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2BB0A" w14:textId="77777777" w:rsidR="00B03DB0" w:rsidRPr="00B03DB0" w:rsidRDefault="00B03DB0" w:rsidP="00B03DB0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proofErr w:type="gramStart"/>
      <w:r w:rsidRPr="00B03DB0">
        <w:rPr>
          <w:sz w:val="32"/>
          <w:szCs w:val="32"/>
        </w:rPr>
        <w:t>SMALL BUSINESS AND UNEMPLOYED YOUTH.</w:t>
      </w:r>
      <w:proofErr w:type="gramEnd"/>
    </w:p>
    <w:p w14:paraId="7BCE6398" w14:textId="77777777" w:rsidR="00B03DB0" w:rsidRDefault="00B03DB0" w:rsidP="00B03DB0"/>
    <w:p w14:paraId="37CFACD0" w14:textId="77777777" w:rsidR="00B03DB0" w:rsidRDefault="00B03DB0" w:rsidP="00B03DB0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Can they help each other with Federal Government Assistance?</w:t>
      </w:r>
    </w:p>
    <w:p w14:paraId="3525854C" w14:textId="77777777" w:rsidR="00B67E87" w:rsidRDefault="00B67E87" w:rsidP="00B03DB0">
      <w:pPr>
        <w:pStyle w:val="ListParagrap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Australia wide small businesses in country towns where a high instance of youth unemployment would benefit from some such scheme</w:t>
      </w:r>
      <w:r w:rsidR="00A965D0">
        <w:rPr>
          <w:b/>
          <w:i/>
          <w:sz w:val="28"/>
          <w:szCs w:val="28"/>
        </w:rPr>
        <w:t xml:space="preserve"> as well as the employer.</w:t>
      </w:r>
      <w:proofErr w:type="gramEnd"/>
    </w:p>
    <w:p w14:paraId="7B77975D" w14:textId="77777777" w:rsidR="00A965D0" w:rsidRDefault="00A965D0" w:rsidP="00B03DB0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It is often stated that small businesses employ the most people in Australia.</w:t>
      </w:r>
    </w:p>
    <w:p w14:paraId="35F6B40F" w14:textId="77777777" w:rsidR="00B03DB0" w:rsidRDefault="00B03DB0" w:rsidP="00B03DB0">
      <w:pPr>
        <w:pStyle w:val="ListParagraph"/>
        <w:rPr>
          <w:b/>
          <w:i/>
          <w:sz w:val="28"/>
          <w:szCs w:val="28"/>
        </w:rPr>
      </w:pPr>
    </w:p>
    <w:p w14:paraId="5466853B" w14:textId="77777777" w:rsidR="00B03DB0" w:rsidRDefault="00B03DB0" w:rsidP="00B03DB0">
      <w:pPr>
        <w:pStyle w:val="ListParagraph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Should small businesses be able to apply and register as training </w:t>
      </w:r>
      <w:proofErr w:type="spellStart"/>
      <w:r>
        <w:rPr>
          <w:b/>
          <w:i/>
          <w:sz w:val="28"/>
          <w:szCs w:val="28"/>
        </w:rPr>
        <w:t>centres</w:t>
      </w:r>
      <w:proofErr w:type="spellEnd"/>
      <w:r>
        <w:rPr>
          <w:b/>
          <w:i/>
          <w:sz w:val="28"/>
          <w:szCs w:val="28"/>
        </w:rPr>
        <w:t xml:space="preserve"> f</w:t>
      </w:r>
      <w:r w:rsidR="00B67E87">
        <w:rPr>
          <w:b/>
          <w:i/>
          <w:sz w:val="28"/>
          <w:szCs w:val="28"/>
        </w:rPr>
        <w:t>or unemployed youth up to say 21</w:t>
      </w:r>
      <w:r>
        <w:rPr>
          <w:b/>
          <w:i/>
          <w:sz w:val="28"/>
          <w:szCs w:val="28"/>
        </w:rPr>
        <w:t xml:space="preserve"> years of age?</w:t>
      </w:r>
    </w:p>
    <w:p w14:paraId="7C1203D8" w14:textId="77777777" w:rsidR="00B03DB0" w:rsidRDefault="00B03DB0" w:rsidP="00B03DB0">
      <w:pPr>
        <w:pStyle w:val="ListParagraph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Should conditions of employment/training be left to the small business owner/operator?</w:t>
      </w:r>
    </w:p>
    <w:p w14:paraId="5A2A6662" w14:textId="77777777" w:rsidR="008D63FC" w:rsidRDefault="008D63FC" w:rsidP="00B03DB0">
      <w:pPr>
        <w:pStyle w:val="ListParagraph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Wage negotiated on the basis of age – hours worked </w:t>
      </w:r>
      <w:r w:rsidR="00B67E87">
        <w:rPr>
          <w:b/>
          <w:i/>
          <w:sz w:val="28"/>
          <w:szCs w:val="28"/>
        </w:rPr>
        <w:t>–</w:t>
      </w:r>
      <w:r>
        <w:rPr>
          <w:b/>
          <w:i/>
          <w:sz w:val="28"/>
          <w:szCs w:val="28"/>
        </w:rPr>
        <w:t xml:space="preserve"> </w:t>
      </w:r>
      <w:r w:rsidR="00B67E87">
        <w:rPr>
          <w:b/>
          <w:i/>
          <w:sz w:val="28"/>
          <w:szCs w:val="28"/>
        </w:rPr>
        <w:t>with the dole equivalent</w:t>
      </w:r>
      <w:r w:rsidR="005F3F6D">
        <w:rPr>
          <w:b/>
          <w:i/>
          <w:sz w:val="28"/>
          <w:szCs w:val="28"/>
        </w:rPr>
        <w:t xml:space="preserve"> provided by the government and</w:t>
      </w:r>
      <w:r w:rsidR="00B67E87">
        <w:rPr>
          <w:b/>
          <w:i/>
          <w:sz w:val="28"/>
          <w:szCs w:val="28"/>
        </w:rPr>
        <w:t xml:space="preserve"> topped up by the small business operator – on reaching the age of 21 years the trainee/employee will be entitled to award rates and conditions if retained by employer.</w:t>
      </w:r>
    </w:p>
    <w:p w14:paraId="27A6B39E" w14:textId="77777777" w:rsidR="00A965D0" w:rsidRDefault="00A965D0" w:rsidP="00B03DB0">
      <w:pPr>
        <w:pStyle w:val="ListParagraph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Exploitation of any such scheme by the small business operator or organization will be subject to investigation and penalty where such exploitation is proven.</w:t>
      </w:r>
    </w:p>
    <w:p w14:paraId="41456B19" w14:textId="77777777" w:rsidR="008D63FC" w:rsidRPr="008D63FC" w:rsidRDefault="00B03DB0" w:rsidP="008D63FC">
      <w:pPr>
        <w:pStyle w:val="ListParagraph"/>
        <w:numPr>
          <w:ilvl w:val="0"/>
          <w:numId w:val="3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Trainer</w:t>
      </w:r>
      <w:r w:rsidR="008D63FC">
        <w:rPr>
          <w:b/>
          <w:i/>
          <w:sz w:val="28"/>
          <w:szCs w:val="28"/>
        </w:rPr>
        <w:t>/operator would need to tick a box form on the following list of requirements and retain a duplicate copy. (Weekly/Monthly)</w:t>
      </w:r>
    </w:p>
    <w:p w14:paraId="1F2A687D" w14:textId="77777777" w:rsidR="008D63FC" w:rsidRDefault="008D63FC" w:rsidP="008D63FC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Punctuality.</w:t>
      </w:r>
    </w:p>
    <w:p w14:paraId="38F7450C" w14:textId="77777777" w:rsidR="008D63FC" w:rsidRDefault="008D63FC" w:rsidP="008D63FC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Presentation.</w:t>
      </w:r>
    </w:p>
    <w:p w14:paraId="0120BBB3" w14:textId="77777777" w:rsidR="008D63FC" w:rsidRDefault="008D63FC" w:rsidP="008D63FC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Respectful.</w:t>
      </w:r>
    </w:p>
    <w:p w14:paraId="5FCD6970" w14:textId="77777777" w:rsidR="008D63FC" w:rsidRDefault="008D63FC" w:rsidP="008D63FC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Work Performance.</w:t>
      </w:r>
    </w:p>
    <w:p w14:paraId="6652DC5B" w14:textId="77777777" w:rsidR="008D63FC" w:rsidRDefault="008D63FC" w:rsidP="008D63FC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Task Acceptance.</w:t>
      </w:r>
    </w:p>
    <w:p w14:paraId="13DC7F3B" w14:textId="77777777" w:rsidR="005F3F6D" w:rsidRDefault="005F3F6D" w:rsidP="005F3F6D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Other?</w:t>
      </w:r>
    </w:p>
    <w:p w14:paraId="0D09AAB1" w14:textId="77777777" w:rsidR="005F3F6D" w:rsidRPr="005F3F6D" w:rsidRDefault="005F3F6D" w:rsidP="005F3F6D">
      <w:pPr>
        <w:pStyle w:val="ListParagraph"/>
        <w:numPr>
          <w:ilvl w:val="0"/>
          <w:numId w:val="4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Such form to be supplied to nearest </w:t>
      </w:r>
      <w:proofErr w:type="spellStart"/>
      <w:r>
        <w:rPr>
          <w:b/>
          <w:i/>
          <w:sz w:val="28"/>
          <w:szCs w:val="28"/>
        </w:rPr>
        <w:t>Centrelink</w:t>
      </w:r>
      <w:proofErr w:type="spellEnd"/>
      <w:r>
        <w:rPr>
          <w:b/>
          <w:i/>
          <w:sz w:val="28"/>
          <w:szCs w:val="28"/>
        </w:rPr>
        <w:t xml:space="preserve"> office for their records. By way of digital process.</w:t>
      </w:r>
    </w:p>
    <w:p w14:paraId="46E5FAE1" w14:textId="77777777" w:rsidR="009F5865" w:rsidRDefault="009F5865" w:rsidP="009F586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YOUTH UNEMPLOYMENT 20%.......HOW TO REDUCE IT TO 5%??</w:t>
      </w:r>
    </w:p>
    <w:p w14:paraId="7FD65483" w14:textId="77777777" w:rsidR="009F5865" w:rsidRDefault="009F5865" w:rsidP="009F5865">
      <w:pPr>
        <w:jc w:val="center"/>
        <w:rPr>
          <w:b/>
          <w:i/>
          <w:sz w:val="28"/>
          <w:szCs w:val="28"/>
        </w:rPr>
      </w:pPr>
    </w:p>
    <w:p w14:paraId="5C75306E" w14:textId="77777777" w:rsidR="009F5865" w:rsidRDefault="009F5865" w:rsidP="009F5865">
      <w:pPr>
        <w:pStyle w:val="ListParagraph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HOW DO WE REDUCE YOUTH UNEMPLOYMENT?</w:t>
      </w:r>
    </w:p>
    <w:p w14:paraId="16CFDC22" w14:textId="77777777" w:rsidR="009F5865" w:rsidRDefault="009F5865" w:rsidP="009F5865">
      <w:pPr>
        <w:pStyle w:val="ListParagraph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Youth unemployment will lead to acceptance of unemployment as a way of life.</w:t>
      </w:r>
    </w:p>
    <w:p w14:paraId="3F3CB49B" w14:textId="77777777" w:rsidR="009F5865" w:rsidRDefault="009F5865" w:rsidP="009F5865">
      <w:pPr>
        <w:pStyle w:val="ListParagraph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Not everyone wants to go to university, not everyone is qualified to go to university.</w:t>
      </w:r>
    </w:p>
    <w:p w14:paraId="16E97740" w14:textId="77777777" w:rsidR="009F5865" w:rsidRDefault="009F5865" w:rsidP="009F5865">
      <w:pPr>
        <w:pStyle w:val="ListParagraph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Unemployment in some cases lead to crime.</w:t>
      </w:r>
    </w:p>
    <w:p w14:paraId="15909D08" w14:textId="77777777" w:rsidR="009F5865" w:rsidRDefault="009F5865" w:rsidP="009F5865">
      <w:pPr>
        <w:pStyle w:val="ListParagraph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Gainfully employed youth will make good citizens.</w:t>
      </w:r>
    </w:p>
    <w:p w14:paraId="67E4FA05" w14:textId="77777777" w:rsidR="009F5865" w:rsidRDefault="009F5865" w:rsidP="009F5865">
      <w:pPr>
        <w:rPr>
          <w:b/>
          <w:i/>
          <w:sz w:val="28"/>
          <w:szCs w:val="28"/>
        </w:rPr>
      </w:pPr>
    </w:p>
    <w:p w14:paraId="565881E8" w14:textId="77777777" w:rsidR="009F5865" w:rsidRDefault="009F5865" w:rsidP="009F586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 make the following suggestion based on the importance of reducing youth unemployment.</w:t>
      </w:r>
    </w:p>
    <w:p w14:paraId="1C7C974C" w14:textId="77777777" w:rsidR="009F5865" w:rsidRDefault="009F5865" w:rsidP="009F58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ANSWER IN MY VIEW IS IN THE SMALL BUSINESS SECTOR – USE SMALL BUSINESSES AS TRAINING CENTRES – SMALL BUSINESS IS THE NATIONS LARGEST EMPLOYER.</w:t>
      </w:r>
    </w:p>
    <w:p w14:paraId="72C4F54E" w14:textId="77777777" w:rsidR="009F5865" w:rsidRDefault="009F5865" w:rsidP="009F5865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This can be a progressive thing were you could start with small businesses say employing less than 10 persons – if it proves to be successful it could be extended to businesses employing a larger number.</w:t>
      </w:r>
    </w:p>
    <w:p w14:paraId="0903A21B" w14:textId="77777777" w:rsidR="009F5865" w:rsidRDefault="009F5865" w:rsidP="009F5865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 would think you would have an age limit where they leave at the age of say 20 years with now certain qualifications in small business.</w:t>
      </w:r>
    </w:p>
    <w:p w14:paraId="6B6EA785" w14:textId="77777777" w:rsidR="009F5865" w:rsidRDefault="009F5865" w:rsidP="009F5865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 employing business/trainer would either terminate the trainee or engage as a full or part time employee on award rates and conditions at the age of 20 years.</w:t>
      </w:r>
    </w:p>
    <w:p w14:paraId="0F1D7E9F" w14:textId="77777777" w:rsidR="009F5865" w:rsidRDefault="009F5865" w:rsidP="009F5865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There would be no restriction on the trainee/employee leaving such employment for another job or returning to education.</w:t>
      </w:r>
    </w:p>
    <w:p w14:paraId="798F636A" w14:textId="77777777" w:rsidR="009F5865" w:rsidRDefault="009F5865" w:rsidP="009F5865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Failure to continue in training will be reviewed by </w:t>
      </w:r>
      <w:proofErr w:type="spellStart"/>
      <w:r>
        <w:rPr>
          <w:b/>
          <w:i/>
          <w:sz w:val="28"/>
          <w:szCs w:val="28"/>
        </w:rPr>
        <w:t>Centrelink</w:t>
      </w:r>
      <w:proofErr w:type="spellEnd"/>
      <w:r>
        <w:rPr>
          <w:b/>
          <w:i/>
          <w:sz w:val="28"/>
          <w:szCs w:val="28"/>
        </w:rPr>
        <w:t xml:space="preserve"> for assessment.</w:t>
      </w:r>
    </w:p>
    <w:p w14:paraId="0CE5C88E" w14:textId="77777777" w:rsidR="009F5865" w:rsidRDefault="009F5865" w:rsidP="009F5865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No additional paperwork other than records normally required of a business owner.</w:t>
      </w:r>
    </w:p>
    <w:p w14:paraId="664BAA67" w14:textId="77777777" w:rsidR="009F5865" w:rsidRDefault="009F5865" w:rsidP="009F5865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A trainee wage is an agreement between business and trainee with the right of the trainee to withdraw his/her </w:t>
      </w:r>
      <w:proofErr w:type="spellStart"/>
      <w:r>
        <w:rPr>
          <w:b/>
          <w:i/>
          <w:sz w:val="28"/>
          <w:szCs w:val="28"/>
        </w:rPr>
        <w:t>labour</w:t>
      </w:r>
      <w:proofErr w:type="spellEnd"/>
      <w:r>
        <w:rPr>
          <w:b/>
          <w:i/>
          <w:sz w:val="28"/>
          <w:szCs w:val="28"/>
        </w:rPr>
        <w:t xml:space="preserve"> if not satisfied, but also reviewed by </w:t>
      </w:r>
      <w:proofErr w:type="spellStart"/>
      <w:r>
        <w:rPr>
          <w:b/>
          <w:i/>
          <w:sz w:val="28"/>
          <w:szCs w:val="28"/>
        </w:rPr>
        <w:t>Centrelink</w:t>
      </w:r>
      <w:proofErr w:type="spellEnd"/>
      <w:r>
        <w:rPr>
          <w:b/>
          <w:i/>
          <w:sz w:val="28"/>
          <w:szCs w:val="28"/>
        </w:rPr>
        <w:t>.</w:t>
      </w:r>
    </w:p>
    <w:p w14:paraId="7FD521CF" w14:textId="77777777" w:rsidR="009F5865" w:rsidRDefault="009F5865" w:rsidP="009F5865">
      <w:pPr>
        <w:pStyle w:val="ListParagraph"/>
        <w:numPr>
          <w:ilvl w:val="0"/>
          <w:numId w:val="6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Hours of employment/training by way of negotiations between both parties.</w:t>
      </w:r>
    </w:p>
    <w:p w14:paraId="2E7EEDB9" w14:textId="77777777" w:rsidR="009F5865" w:rsidRDefault="009F5865" w:rsidP="009F58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SMALL BUSINESESS ARE SCATTERED FAR AND WIDE THROUGHOUT AUSTRALIA WITH SMALL BUSINESSES IN SMALL TOWNS AND VILLAGES IN A PRIME POSITION TO EMPLOY/TRAIN SOME OF THE LOCAL UNEMPLOYED YOUTH IN THOSE AREAS PROBABLY REMAING UNEMPLOYED FOR MANY YEARS OR MOVING TO LARGER CITIES.</w:t>
      </w:r>
    </w:p>
    <w:p w14:paraId="56729EDC" w14:textId="77777777" w:rsidR="009F5865" w:rsidRDefault="009F5865" w:rsidP="009F58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THOSE UNEMPLOYED YOUTH WOULD BE DRAWING UNEMPLOYMENT BENEFITS THAT IS COSTING GOVERNMENT – MAYBE THE GOVERNMENT CAN SEE A WAY OF HELPING SMALL BUSINESS ENGAGE IN A PROGRAM OF EMPLOYING YOUTH.</w:t>
      </w:r>
    </w:p>
    <w:p w14:paraId="064530CC" w14:textId="77777777" w:rsidR="009F5865" w:rsidRDefault="009F5865" w:rsidP="009F58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SOMETHING HAS TO BE DONE TO REDUCE YOUTH UNEMPLOMENT AND MAKE THOSE YOUTHS GOOD AUSTRALIAN CITIZENS.</w:t>
      </w:r>
    </w:p>
    <w:p w14:paraId="276DB18A" w14:textId="77777777" w:rsidR="009F5865" w:rsidRDefault="009F5865" w:rsidP="009F58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GOVERNMENTS NEED TO RELAX THE BURDEN/REQUIREMENTS ON SMALL BUSINESSES WHEN IT COMES TO EMPLOYING PEOPLE UNDER 20 YEARS OF AGE AND THEN THEY SHOULD IMMEDIATELY BE SUBJECT TO THE AWARD.</w:t>
      </w:r>
    </w:p>
    <w:p w14:paraId="3640D426" w14:textId="77777777" w:rsidR="009F5865" w:rsidRPr="00A41BC2" w:rsidRDefault="009F5865" w:rsidP="009F58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THROUGHOUT AUSTRALIA SMALL TOWNS AND EVEN SOME CITIES THE SIZE OF MAITLAND AND CESSNOCK HAVE A STRING OF SMALL SHOPS VACANT FOR LONG PERIODS OF TIME – IN SOME COUNTRY TOWNS SMALL BUSINESSES HAVE DIED. WHO WILL BITE THE BULLET AND MAKE A DIFFERENCE – Ideology needs to change to accommodate changing times, or we can keep our heads buried in the sand forever while our youth are lost in hopelessness.</w:t>
      </w:r>
    </w:p>
    <w:p w14:paraId="7017878D" w14:textId="77777777" w:rsidR="00B03DB0" w:rsidRPr="00B03DB0" w:rsidRDefault="00B03DB0" w:rsidP="00B03DB0"/>
    <w:p w14:paraId="51B80C94" w14:textId="77777777" w:rsidR="00B03DB0" w:rsidRPr="00B03DB0" w:rsidRDefault="00B03DB0" w:rsidP="00B03DB0">
      <w:pPr>
        <w:jc w:val="center"/>
        <w:rPr>
          <w:b/>
          <w:i/>
          <w:sz w:val="28"/>
          <w:szCs w:val="28"/>
          <w:u w:val="single"/>
        </w:rPr>
      </w:pPr>
    </w:p>
    <w:sectPr w:rsidR="00B03DB0" w:rsidRPr="00B03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F7C0E"/>
    <w:multiLevelType w:val="hybridMultilevel"/>
    <w:tmpl w:val="2D545ACC"/>
    <w:lvl w:ilvl="0" w:tplc="C0AE63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6359C"/>
    <w:multiLevelType w:val="hybridMultilevel"/>
    <w:tmpl w:val="A448D7DC"/>
    <w:lvl w:ilvl="0" w:tplc="98A444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01E9"/>
    <w:multiLevelType w:val="hybridMultilevel"/>
    <w:tmpl w:val="D85244CC"/>
    <w:lvl w:ilvl="0" w:tplc="464E9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E6849"/>
    <w:multiLevelType w:val="hybridMultilevel"/>
    <w:tmpl w:val="45788546"/>
    <w:lvl w:ilvl="0" w:tplc="0330A8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108E8"/>
    <w:multiLevelType w:val="hybridMultilevel"/>
    <w:tmpl w:val="A164EB52"/>
    <w:lvl w:ilvl="0" w:tplc="E250CC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FF6CEC"/>
    <w:multiLevelType w:val="hybridMultilevel"/>
    <w:tmpl w:val="8C9A6566"/>
    <w:lvl w:ilvl="0" w:tplc="BEDE003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B0"/>
    <w:rsid w:val="005246B6"/>
    <w:rsid w:val="005F3F6D"/>
    <w:rsid w:val="008D63FC"/>
    <w:rsid w:val="009F5865"/>
    <w:rsid w:val="00A965D0"/>
    <w:rsid w:val="00B03DB0"/>
    <w:rsid w:val="00B63828"/>
    <w:rsid w:val="00B6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91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3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03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3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0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missions" ma:contentTypeID="0x01010066EDC8E18BFE9C418F00295EA55D44EA0015EE9FD84A134F42A8E78176E2093D44007BB36CC35A97294094BC1A2ACF2426B4" ma:contentTypeVersion="0" ma:contentTypeDescription="" ma:contentTypeScope="" ma:versionID="cedbe9661cce4a3e69c965b7d474a55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243a5b814b3e31d5e11590d7b9d41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1ED8DB-9853-4ABC-BF72-9E24577D9DB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5122268-F868-44D6-A6E0-578BBA5A2B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C39C06-322B-424D-88D6-DD7F4807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942483-A6EC-4EC9-B89D-266B5229356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151FE8B-FA45-429F-ADCA-7362D86A70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675</Words>
  <Characters>3461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24 - Ray Fairweather - Workplace Relations Framework - Public inquiry</vt:lpstr>
    </vt:vector>
  </TitlesOfParts>
  <Company>Ray Fairweather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24 - Ray Fairweather - Workplace Relations Framework - Public inquiry</dc:title>
  <dc:creator>Ray Fairweather</dc:creator>
  <cp:lastModifiedBy>Productivity Commission</cp:lastModifiedBy>
  <cp:revision>4</cp:revision>
  <dcterms:created xsi:type="dcterms:W3CDTF">2015-02-24T01:23:00Z</dcterms:created>
  <dcterms:modified xsi:type="dcterms:W3CDTF">2015-03-03T01:55:00Z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0x01010066EDC8E18BFE9C418F00295EA55D44EA0015EE9FD84A134F42A8E78176E2093D44007BB36CC35A97294094BC1A2ACF2426B4</vt:lpwstr>
  </property>
  <property fmtid="{D5CDD505-2E9C-101B-9397-08002B2CF9AE}" pid="3" name="RecordPoint_ActiveItemUniqueId">
    <vt:lpwstr/>
  </property>
  <property fmtid="{D5CDD505-2E9C-101B-9397-08002B2CF9AE}" pid="4" name="RecordPoint_WorkflowType">
    <vt:lpwstr/>
  </property>
  <property fmtid="{D5CDD505-2E9C-101B-9397-08002B2CF9AE}" pid="5" name="RecordPoint_ActiveItemSiteId">
    <vt:lpwstr/>
  </property>
  <property fmtid="{D5CDD505-2E9C-101B-9397-08002B2CF9AE}" pid="6" name="RecordPoint_ActiveItemListId">
    <vt:lpwstr/>
  </property>
  <property fmtid="{D5CDD505-2E9C-101B-9397-08002B2CF9AE}" pid="7" name="RecordPoint_ActiveItemWebId">
    <vt:lpwstr/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RecordFormat">
    <vt:lpwstr/>
  </property>
  <property fmtid="{D5CDD505-2E9C-101B-9397-08002B2CF9AE}" pid="12" name="RecordPoint_SubmissionCompleted">
    <vt:lpwstr/>
  </property>
</Properties>
</file>