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B0333" w14:textId="77777777" w:rsidR="00EF35B5" w:rsidRDefault="00EF35B5">
      <w:bookmarkStart w:id="0" w:name="_GoBack"/>
      <w:bookmarkEnd w:id="0"/>
      <w:r>
        <w:t>Workplace Relations Framework Inquiry</w:t>
      </w:r>
    </w:p>
    <w:p w14:paraId="2F1696A4" w14:textId="77777777" w:rsidR="00EF35B5" w:rsidRDefault="00EF35B5">
      <w:r>
        <w:t>Via email</w:t>
      </w:r>
    </w:p>
    <w:p w14:paraId="109DE6A0" w14:textId="77777777" w:rsidR="00EF35B5" w:rsidRDefault="00EF35B5">
      <w:r>
        <w:t>www.workplace.relations@pc.gov.au</w:t>
      </w:r>
    </w:p>
    <w:p w14:paraId="14A541D3" w14:textId="77777777" w:rsidR="00EF35B5" w:rsidRDefault="00EF35B5"/>
    <w:p w14:paraId="22DAE9E3" w14:textId="77777777" w:rsidR="00EF35B5" w:rsidRDefault="00EF35B5"/>
    <w:p w14:paraId="434B5FB7" w14:textId="77777777" w:rsidR="00EF35B5" w:rsidRDefault="00EF35B5"/>
    <w:p w14:paraId="3DA3B670" w14:textId="77777777" w:rsidR="00EF35B5" w:rsidRDefault="00EF35B5"/>
    <w:p w14:paraId="4C9AC10D" w14:textId="77777777" w:rsidR="00EF35B5" w:rsidRDefault="00EF35B5">
      <w:r>
        <w:t>28</w:t>
      </w:r>
      <w:r w:rsidRPr="00EF35B5">
        <w:rPr>
          <w:vertAlign w:val="superscript"/>
        </w:rPr>
        <w:t>th</w:t>
      </w:r>
      <w:r>
        <w:t xml:space="preserve"> February 2015</w:t>
      </w:r>
    </w:p>
    <w:p w14:paraId="67ECEBCF" w14:textId="77777777" w:rsidR="00EF35B5" w:rsidRDefault="00EF35B5"/>
    <w:p w14:paraId="071F471C" w14:textId="77777777" w:rsidR="00EF35B5" w:rsidRDefault="00EF35B5">
      <w:r>
        <w:t>Dear sir/madam,</w:t>
      </w:r>
    </w:p>
    <w:p w14:paraId="55F7A7A8" w14:textId="77777777" w:rsidR="00EF35B5" w:rsidRDefault="00EF35B5"/>
    <w:p w14:paraId="18E7B180" w14:textId="77777777" w:rsidR="009A4787" w:rsidRDefault="00EF35B5" w:rsidP="009A4787">
      <w:r>
        <w:t xml:space="preserve">I email to make a submission </w:t>
      </w:r>
      <w:r w:rsidR="006A58F5">
        <w:t xml:space="preserve">and state my views to the inquiry, I would hope </w:t>
      </w:r>
      <w:r w:rsidR="009A4787">
        <w:t xml:space="preserve">my views </w:t>
      </w:r>
      <w:r w:rsidR="006A58F5">
        <w:t xml:space="preserve">would be considered </w:t>
      </w:r>
      <w:r w:rsidR="000C48C9">
        <w:t xml:space="preserve">and respected </w:t>
      </w:r>
      <w:r w:rsidR="006A58F5">
        <w:t>as I’m an Australian taxpayer and voter and I have a young family</w:t>
      </w:r>
      <w:r w:rsidR="000C48C9">
        <w:t xml:space="preserve"> and we are struggling and we are in a better place than allot of Australians</w:t>
      </w:r>
      <w:r w:rsidR="006A58F5">
        <w:t xml:space="preserve">. </w:t>
      </w:r>
    </w:p>
    <w:p w14:paraId="0B912A55" w14:textId="77777777" w:rsidR="009A4787" w:rsidRDefault="009A4787" w:rsidP="009A4787"/>
    <w:p w14:paraId="5B11C682" w14:textId="77777777" w:rsidR="006A58F5" w:rsidRPr="009A4787" w:rsidRDefault="009A4787" w:rsidP="009A4787">
      <w:pPr>
        <w:rPr>
          <w:b/>
          <w:u w:val="single"/>
        </w:rPr>
      </w:pPr>
      <w:r w:rsidRPr="009A4787">
        <w:rPr>
          <w:b/>
          <w:u w:val="single"/>
        </w:rPr>
        <w:t xml:space="preserve">Possible improvements are not improvements if workers lose conditions and </w:t>
      </w:r>
      <w:r>
        <w:rPr>
          <w:b/>
          <w:u w:val="single"/>
        </w:rPr>
        <w:t>pay</w:t>
      </w:r>
      <w:r w:rsidR="00D65833">
        <w:rPr>
          <w:b/>
          <w:u w:val="single"/>
        </w:rPr>
        <w:t xml:space="preserve"> how eve</w:t>
      </w:r>
      <w:r w:rsidR="000C48C9">
        <w:rPr>
          <w:b/>
          <w:u w:val="single"/>
        </w:rPr>
        <w:t xml:space="preserve">r these so called </w:t>
      </w:r>
      <w:r w:rsidR="00D65833">
        <w:rPr>
          <w:b/>
          <w:u w:val="single"/>
        </w:rPr>
        <w:t xml:space="preserve"> improvements are span and packaged</w:t>
      </w:r>
      <w:r>
        <w:rPr>
          <w:b/>
          <w:u w:val="single"/>
        </w:rPr>
        <w:t xml:space="preserve">. </w:t>
      </w:r>
      <w:r w:rsidRPr="009A4787">
        <w:rPr>
          <w:b/>
          <w:u w:val="single"/>
        </w:rPr>
        <w:t xml:space="preserve"> </w:t>
      </w:r>
    </w:p>
    <w:p w14:paraId="53F95BF1" w14:textId="77777777" w:rsidR="006A58F5" w:rsidRDefault="006A58F5"/>
    <w:p w14:paraId="204909EA" w14:textId="77777777" w:rsidR="009A6F27" w:rsidRDefault="006A58F5">
      <w:r>
        <w:t>My views are that it is the</w:t>
      </w:r>
      <w:r w:rsidR="00EF35B5">
        <w:t xml:space="preserve"> </w:t>
      </w:r>
      <w:r w:rsidR="009600E5">
        <w:t xml:space="preserve">height of arrogance for politicians who </w:t>
      </w:r>
      <w:r w:rsidR="009A4787">
        <w:t xml:space="preserve">received and did not reject </w:t>
      </w:r>
      <w:r w:rsidR="009600E5">
        <w:t xml:space="preserve">massive pay rise </w:t>
      </w:r>
      <w:r w:rsidR="00EF35B5">
        <w:t xml:space="preserve">not long ago </w:t>
      </w:r>
      <w:r w:rsidR="009600E5">
        <w:t xml:space="preserve">to start to attack wages </w:t>
      </w:r>
      <w:r w:rsidR="009A4787">
        <w:t>and conditions of Australian workers</w:t>
      </w:r>
      <w:r w:rsidR="009600E5">
        <w:t>, it is a total and utter disgrace.</w:t>
      </w:r>
      <w:r w:rsidR="00EF35B5">
        <w:t xml:space="preserve"> </w:t>
      </w:r>
      <w:r w:rsidR="00DC4281">
        <w:t xml:space="preserve"> </w:t>
      </w:r>
      <w:r w:rsidR="009A4787">
        <w:t xml:space="preserve">You can’t attack wages and conditions if you do not attack cost of living pressures like </w:t>
      </w:r>
      <w:r w:rsidR="00D65833">
        <w:t xml:space="preserve">the ever increasing </w:t>
      </w:r>
      <w:r w:rsidR="009A4787">
        <w:t xml:space="preserve">electricity, water, gas, </w:t>
      </w:r>
      <w:r w:rsidR="00D65833">
        <w:t xml:space="preserve">rates, </w:t>
      </w:r>
      <w:r w:rsidR="009A4787">
        <w:t>housing costs</w:t>
      </w:r>
      <w:r w:rsidR="000C48C9">
        <w:t xml:space="preserve"> and mortgage payments</w:t>
      </w:r>
      <w:r w:rsidR="002C49A5">
        <w:t xml:space="preserve"> the list goes on and on</w:t>
      </w:r>
      <w:r w:rsidR="009A4787">
        <w:t xml:space="preserve"> . The removal of the carbon tax has made no difference to our</w:t>
      </w:r>
      <w:r w:rsidR="00D65833">
        <w:t xml:space="preserve"> family </w:t>
      </w:r>
      <w:r w:rsidR="009A4787">
        <w:t>budget but</w:t>
      </w:r>
      <w:r w:rsidR="002C49A5">
        <w:t xml:space="preserve"> M</w:t>
      </w:r>
      <w:r w:rsidR="009A4787">
        <w:t xml:space="preserve">edicare </w:t>
      </w:r>
      <w:r w:rsidR="002C49A5">
        <w:t>cha</w:t>
      </w:r>
      <w:r w:rsidR="00D65833">
        <w:t xml:space="preserve">rges will effect and </w:t>
      </w:r>
      <w:r w:rsidR="009A4787">
        <w:t xml:space="preserve">fuel excise </w:t>
      </w:r>
      <w:r w:rsidR="002C49A5">
        <w:t xml:space="preserve">and loss of family tax benefits </w:t>
      </w:r>
      <w:r w:rsidR="00D65833">
        <w:t>are making real</w:t>
      </w:r>
      <w:r w:rsidR="009A4787">
        <w:t xml:space="preserve"> differences</w:t>
      </w:r>
      <w:r w:rsidR="00D65833">
        <w:t xml:space="preserve"> and reducing our living standards</w:t>
      </w:r>
      <w:r w:rsidR="009A4787">
        <w:t>.</w:t>
      </w:r>
      <w:r w:rsidR="002C49A5">
        <w:t xml:space="preserve"> I have to say I think this government is “Anti family”</w:t>
      </w:r>
      <w:r w:rsidR="00D65833">
        <w:t xml:space="preserve"> and I do not make that statement lightly</w:t>
      </w:r>
      <w:r w:rsidR="002C49A5">
        <w:t>.</w:t>
      </w:r>
      <w:r w:rsidR="009A4787">
        <w:t xml:space="preserve"> </w:t>
      </w:r>
    </w:p>
    <w:p w14:paraId="2D0E15EC" w14:textId="77777777" w:rsidR="002C49A5" w:rsidRDefault="002C49A5" w:rsidP="002C49A5"/>
    <w:p w14:paraId="106BD641" w14:textId="77777777" w:rsidR="002C49A5" w:rsidRDefault="002C49A5" w:rsidP="002C49A5">
      <w:r>
        <w:t xml:space="preserve">Abbott and the </w:t>
      </w:r>
      <w:r w:rsidR="000C48C9">
        <w:t>L</w:t>
      </w:r>
      <w:r>
        <w:t xml:space="preserve">iberals have singled out struggling working Australians to pay the highest prices for Australia’s problems when the government is doing nothing </w:t>
      </w:r>
      <w:r w:rsidR="000C48C9">
        <w:t xml:space="preserve">except talking about </w:t>
      </w:r>
      <w:r>
        <w:t>stop</w:t>
      </w:r>
      <w:r w:rsidR="000C48C9">
        <w:t xml:space="preserve">ping  </w:t>
      </w:r>
      <w:r>
        <w:t>corporate tax evasion,</w:t>
      </w:r>
      <w:r w:rsidR="00D65833">
        <w:t xml:space="preserve"> profit shifting</w:t>
      </w:r>
      <w:r w:rsidR="000C48C9">
        <w:t xml:space="preserve"> and is not even talking about stopping </w:t>
      </w:r>
      <w:r w:rsidR="00D65833">
        <w:t>people</w:t>
      </w:r>
      <w:r>
        <w:t xml:space="preserve"> using trusts and negative gearing</w:t>
      </w:r>
      <w:r w:rsidR="00D65833">
        <w:t xml:space="preserve"> to reduce tax</w:t>
      </w:r>
      <w:r>
        <w:t xml:space="preserve">.  Guess what mining booms come and go, it is not rocket science to look at history and </w:t>
      </w:r>
      <w:r w:rsidR="00D65833">
        <w:t>plan for a rainy day. My little boy who is six understands this concept but not our Politicians from both the ALP and the Liberals</w:t>
      </w:r>
      <w:r>
        <w:t xml:space="preserve">.  </w:t>
      </w:r>
    </w:p>
    <w:p w14:paraId="14073516" w14:textId="77777777" w:rsidR="009600E5" w:rsidRDefault="009600E5"/>
    <w:p w14:paraId="738C4CAE" w14:textId="77777777" w:rsidR="00D65833" w:rsidRPr="000C48C9" w:rsidRDefault="009600E5">
      <w:pPr>
        <w:rPr>
          <w:b/>
        </w:rPr>
      </w:pPr>
      <w:r w:rsidRPr="000C48C9">
        <w:rPr>
          <w:b/>
        </w:rPr>
        <w:t xml:space="preserve">Maybe we need an enquiry into </w:t>
      </w:r>
      <w:r w:rsidR="00EF35B5" w:rsidRPr="000C48C9">
        <w:rPr>
          <w:b/>
        </w:rPr>
        <w:t>politician’s</w:t>
      </w:r>
      <w:r w:rsidRPr="000C48C9">
        <w:rPr>
          <w:b/>
        </w:rPr>
        <w:t xml:space="preserve"> salaries and their </w:t>
      </w:r>
      <w:r w:rsidR="000C48C9" w:rsidRPr="000C48C9">
        <w:rPr>
          <w:b/>
        </w:rPr>
        <w:t xml:space="preserve">superannuation. </w:t>
      </w:r>
    </w:p>
    <w:p w14:paraId="6866982F" w14:textId="77777777" w:rsidR="00D65833" w:rsidRDefault="00D65833"/>
    <w:p w14:paraId="42E92F59" w14:textId="77777777" w:rsidR="000C48C9" w:rsidRDefault="006A58F5">
      <w:r>
        <w:t>Let’s</w:t>
      </w:r>
      <w:r w:rsidR="009600E5">
        <w:t xml:space="preserve"> </w:t>
      </w:r>
      <w:r>
        <w:t xml:space="preserve">look at </w:t>
      </w:r>
      <w:r w:rsidR="00D65833">
        <w:t xml:space="preserve">my </w:t>
      </w:r>
      <w:r>
        <w:t xml:space="preserve">local federal liberal member, Mr Tony Smith, he earns nearly $200,000 and </w:t>
      </w:r>
      <w:r w:rsidR="00D65833">
        <w:t xml:space="preserve">he is a minister of nothing and </w:t>
      </w:r>
      <w:r>
        <w:t>has access to a superannuation sc</w:t>
      </w:r>
      <w:r w:rsidR="00DC4281">
        <w:t>heme that is so unbelievable generous</w:t>
      </w:r>
      <w:r w:rsidR="00D65833">
        <w:t xml:space="preserve">. He earns this amount </w:t>
      </w:r>
      <w:r>
        <w:t xml:space="preserve">when the average wage is $75,000 and </w:t>
      </w:r>
      <w:r w:rsidR="00D65833">
        <w:t xml:space="preserve">many Australians including </w:t>
      </w:r>
      <w:r>
        <w:t>casual</w:t>
      </w:r>
      <w:r w:rsidR="00DC4281">
        <w:t>/part time</w:t>
      </w:r>
      <w:r>
        <w:t xml:space="preserve"> workers earn a lot </w:t>
      </w:r>
      <w:r w:rsidR="00D65833">
        <w:t xml:space="preserve">less and even worse a lot of </w:t>
      </w:r>
      <w:r w:rsidR="000C48C9">
        <w:t xml:space="preserve">Australian </w:t>
      </w:r>
      <w:r w:rsidR="00D65833">
        <w:t xml:space="preserve">workers </w:t>
      </w:r>
      <w:r>
        <w:t xml:space="preserve">no job security. </w:t>
      </w:r>
      <w:r w:rsidR="000C48C9">
        <w:t xml:space="preserve">Maybe the inquiry should look at why casual employment has increased that the </w:t>
      </w:r>
      <w:r w:rsidR="006A1FB3">
        <w:t>effect</w:t>
      </w:r>
      <w:r w:rsidR="000C48C9">
        <w:t xml:space="preserve"> of these changes on the workers.</w:t>
      </w:r>
    </w:p>
    <w:p w14:paraId="06CA2EDF" w14:textId="77777777" w:rsidR="000C48C9" w:rsidRDefault="000C48C9"/>
    <w:p w14:paraId="1574C3B5" w14:textId="77777777" w:rsidR="009600E5" w:rsidRDefault="00D65833">
      <w:r>
        <w:lastRenderedPageBreak/>
        <w:t>Mr Smith</w:t>
      </w:r>
      <w:r w:rsidR="002C49A5">
        <w:t xml:space="preserve"> would have no idea about how hard many families are doing it in Australia</w:t>
      </w:r>
      <w:r w:rsidR="00687C4D">
        <w:t xml:space="preserve"> as he never meets them</w:t>
      </w:r>
      <w:r w:rsidR="002C49A5">
        <w:t>.</w:t>
      </w:r>
      <w:r w:rsidR="00687C4D">
        <w:t xml:space="preserve"> As a resident of Croydon for over 10 years and someone who does alot of things in the community I have never seen the man anywhere.</w:t>
      </w:r>
    </w:p>
    <w:p w14:paraId="3B84AE0D" w14:textId="77777777" w:rsidR="009600E5" w:rsidRDefault="009600E5"/>
    <w:p w14:paraId="6C160482" w14:textId="77777777" w:rsidR="00DC4281" w:rsidRDefault="009600E5">
      <w:r>
        <w:t>Maybe Mr Abbott and Mr Smith need to stop listening to minority pressure group</w:t>
      </w:r>
      <w:r w:rsidR="00D65833">
        <w:t>s</w:t>
      </w:r>
      <w:r>
        <w:t xml:space="preserve"> being the </w:t>
      </w:r>
      <w:r w:rsidR="006A58F5">
        <w:t>Institute</w:t>
      </w:r>
      <w:r>
        <w:t xml:space="preserve"> of Public</w:t>
      </w:r>
      <w:r w:rsidR="00DC4281">
        <w:t xml:space="preserve">  A</w:t>
      </w:r>
      <w:r>
        <w:t>ffairs</w:t>
      </w:r>
      <w:r w:rsidR="00687C4D">
        <w:t xml:space="preserve">, but then again Mr Smith used to work for </w:t>
      </w:r>
      <w:r w:rsidR="000C48C9">
        <w:t>IPA a</w:t>
      </w:r>
      <w:r>
        <w:t xml:space="preserve">nd start to listen to Australian families or </w:t>
      </w:r>
      <w:r w:rsidR="00D65833">
        <w:t xml:space="preserve">they </w:t>
      </w:r>
      <w:r>
        <w:t xml:space="preserve">will pay the price. </w:t>
      </w:r>
      <w:r w:rsidR="006A58F5">
        <w:t>They need to connect with people and g</w:t>
      </w:r>
      <w:r>
        <w:t xml:space="preserve">et out of </w:t>
      </w:r>
      <w:r w:rsidR="00D65833">
        <w:t xml:space="preserve">there </w:t>
      </w:r>
      <w:r>
        <w:t xml:space="preserve"> office</w:t>
      </w:r>
      <w:r w:rsidR="00687C4D">
        <w:t xml:space="preserve">rs </w:t>
      </w:r>
      <w:r>
        <w:t>and walk down streets and talk to people</w:t>
      </w:r>
      <w:r w:rsidR="006A58F5">
        <w:t xml:space="preserve"> and families</w:t>
      </w:r>
      <w:r w:rsidR="00687C4D">
        <w:t xml:space="preserve">, </w:t>
      </w:r>
      <w:r>
        <w:t xml:space="preserve">go into coffee shops and </w:t>
      </w:r>
      <w:r w:rsidR="00687C4D">
        <w:t xml:space="preserve">café’s and </w:t>
      </w:r>
      <w:r>
        <w:t xml:space="preserve">ask the staff </w:t>
      </w:r>
      <w:r w:rsidR="00D65833">
        <w:t xml:space="preserve">about the issues of this inquiry </w:t>
      </w:r>
      <w:r w:rsidR="006A58F5">
        <w:t xml:space="preserve">and </w:t>
      </w:r>
      <w:r>
        <w:t xml:space="preserve">ask them about their </w:t>
      </w:r>
      <w:r w:rsidR="00905950">
        <w:t xml:space="preserve">own </w:t>
      </w:r>
      <w:r>
        <w:t>budgets and situations</w:t>
      </w:r>
      <w:r w:rsidR="00D65833">
        <w:t xml:space="preserve"> and if any </w:t>
      </w:r>
      <w:r w:rsidR="000C48C9">
        <w:t>loss</w:t>
      </w:r>
      <w:r w:rsidR="00D65833">
        <w:t xml:space="preserve"> of wages and conditions would </w:t>
      </w:r>
      <w:r w:rsidR="00D04B29">
        <w:t>affect them</w:t>
      </w:r>
      <w:r>
        <w:t>.</w:t>
      </w:r>
      <w:r w:rsidR="00DC4281">
        <w:t xml:space="preserve"> </w:t>
      </w:r>
      <w:r w:rsidR="00687C4D">
        <w:t xml:space="preserve">They should listen and not just walk away and forget about the conversations, they should respect the comments and concerns and then take real action to address these matters.  </w:t>
      </w:r>
    </w:p>
    <w:p w14:paraId="23B7DCA0" w14:textId="77777777" w:rsidR="00DC4281" w:rsidRDefault="00DC4281"/>
    <w:p w14:paraId="5F97A118" w14:textId="77777777" w:rsidR="006A58F5" w:rsidRPr="00DC4281" w:rsidRDefault="00DC4281">
      <w:pPr>
        <w:rPr>
          <w:b/>
        </w:rPr>
      </w:pPr>
      <w:r w:rsidRPr="00DC4281">
        <w:rPr>
          <w:b/>
        </w:rPr>
        <w:t xml:space="preserve">I would </w:t>
      </w:r>
      <w:r w:rsidR="00D04B29">
        <w:rPr>
          <w:b/>
        </w:rPr>
        <w:t xml:space="preserve">also </w:t>
      </w:r>
      <w:r w:rsidRPr="00DC4281">
        <w:rPr>
          <w:b/>
        </w:rPr>
        <w:t xml:space="preserve">say to the Commission </w:t>
      </w:r>
      <w:r w:rsidR="009A4787">
        <w:rPr>
          <w:b/>
        </w:rPr>
        <w:t xml:space="preserve">the only way to really get a true wide range of opinions is to </w:t>
      </w:r>
      <w:r w:rsidRPr="00DC4281">
        <w:rPr>
          <w:b/>
        </w:rPr>
        <w:t xml:space="preserve">go and ask </w:t>
      </w:r>
      <w:r w:rsidR="009A4787">
        <w:rPr>
          <w:b/>
        </w:rPr>
        <w:t xml:space="preserve">workers in </w:t>
      </w:r>
      <w:r w:rsidRPr="00DC4281">
        <w:rPr>
          <w:b/>
        </w:rPr>
        <w:t xml:space="preserve">their workplaces or </w:t>
      </w:r>
      <w:r w:rsidR="009A4787">
        <w:rPr>
          <w:b/>
        </w:rPr>
        <w:t xml:space="preserve">in the suburbs where they live </w:t>
      </w:r>
      <w:r w:rsidR="00D04B29">
        <w:rPr>
          <w:b/>
        </w:rPr>
        <w:t xml:space="preserve">about their comments as this inquiry </w:t>
      </w:r>
      <w:r w:rsidR="000C48C9">
        <w:rPr>
          <w:b/>
        </w:rPr>
        <w:t xml:space="preserve">could affect </w:t>
      </w:r>
      <w:r w:rsidR="00D04B29">
        <w:rPr>
          <w:b/>
        </w:rPr>
        <w:t xml:space="preserve"> all Australians from all walks of life so you need to ask Australian from all walks of life. B</w:t>
      </w:r>
      <w:r w:rsidR="009A4787">
        <w:rPr>
          <w:b/>
        </w:rPr>
        <w:t>ut this will take time, not under 3 months as the commission got to take submissions</w:t>
      </w:r>
      <w:r w:rsidRPr="00DC4281">
        <w:rPr>
          <w:b/>
        </w:rPr>
        <w:t xml:space="preserve">. </w:t>
      </w:r>
      <w:r>
        <w:rPr>
          <w:b/>
        </w:rPr>
        <w:t xml:space="preserve"> I’m </w:t>
      </w:r>
      <w:r w:rsidR="009A4787">
        <w:rPr>
          <w:b/>
        </w:rPr>
        <w:t xml:space="preserve">not </w:t>
      </w:r>
      <w:r>
        <w:rPr>
          <w:b/>
        </w:rPr>
        <w:t xml:space="preserve">talking about public hearings held during the day </w:t>
      </w:r>
      <w:r w:rsidR="000C48C9">
        <w:rPr>
          <w:b/>
        </w:rPr>
        <w:t xml:space="preserve">that people may not even know about and held </w:t>
      </w:r>
      <w:r>
        <w:rPr>
          <w:b/>
        </w:rPr>
        <w:t>when people ar</w:t>
      </w:r>
      <w:r w:rsidR="009A4787">
        <w:rPr>
          <w:b/>
        </w:rPr>
        <w:t xml:space="preserve">e working to try to </w:t>
      </w:r>
      <w:r w:rsidR="00D04B29">
        <w:rPr>
          <w:b/>
        </w:rPr>
        <w:t xml:space="preserve">make </w:t>
      </w:r>
      <w:r w:rsidR="009A4787">
        <w:rPr>
          <w:b/>
        </w:rPr>
        <w:t>ends meet.  I’m talking about going to the people no</w:t>
      </w:r>
      <w:r w:rsidR="002C49A5">
        <w:rPr>
          <w:b/>
        </w:rPr>
        <w:t xml:space="preserve">t expecting them to come to you, also I’m talking about talking to young people and old people and people who are single </w:t>
      </w:r>
      <w:r w:rsidR="00D04B29">
        <w:rPr>
          <w:b/>
        </w:rPr>
        <w:t xml:space="preserve">or in a couple </w:t>
      </w:r>
      <w:r w:rsidR="002C49A5">
        <w:rPr>
          <w:b/>
        </w:rPr>
        <w:t>and have families</w:t>
      </w:r>
      <w:r w:rsidR="000C48C9">
        <w:rPr>
          <w:b/>
        </w:rPr>
        <w:t xml:space="preserve"> and rich and poor</w:t>
      </w:r>
      <w:r w:rsidR="002C49A5">
        <w:rPr>
          <w:b/>
        </w:rPr>
        <w:t xml:space="preserve">. </w:t>
      </w:r>
    </w:p>
    <w:p w14:paraId="570BEDAF" w14:textId="77777777" w:rsidR="006A58F5" w:rsidRDefault="006A58F5"/>
    <w:p w14:paraId="7FAA35DA" w14:textId="77777777" w:rsidR="00D04B29" w:rsidRDefault="00905950" w:rsidP="00D04B29">
      <w:r>
        <w:t xml:space="preserve">Any recommendations to reduce penalty rates is a direct attack against all Australians and will not be accepted. You think Tony Abbott is very unpopular Now, let’s still how un popular he is if he thinks he can attack wages and caring Australians will just accept it. Bring on the next election and let Australians have their say on Mr Abbott and </w:t>
      </w:r>
      <w:r w:rsidR="000C48C9">
        <w:t xml:space="preserve">his coalition with the </w:t>
      </w:r>
      <w:r>
        <w:t>IPA.</w:t>
      </w:r>
      <w:r w:rsidR="00D04B29" w:rsidRPr="00D04B29">
        <w:t xml:space="preserve"> </w:t>
      </w:r>
      <w:r w:rsidR="00D04B29">
        <w:t>Guess what, Queensland said NO to the IPA agenda and Victorians said NO and at the next federal election, Australians will say NO.</w:t>
      </w:r>
      <w:r w:rsidR="006A1FB3">
        <w:t xml:space="preserve"> It does not matter how big your majority is, just look at QlD and Australians now have no problem with booting parties out after one term.</w:t>
      </w:r>
    </w:p>
    <w:p w14:paraId="3FE0DFE3" w14:textId="77777777" w:rsidR="004125AA" w:rsidRDefault="004125AA"/>
    <w:p w14:paraId="30F9CC53" w14:textId="77777777" w:rsidR="009600E5" w:rsidRDefault="006A58F5">
      <w:r>
        <w:t>Anyway</w:t>
      </w:r>
      <w:r w:rsidR="002C49A5">
        <w:t>,</w:t>
      </w:r>
      <w:r>
        <w:t xml:space="preserve"> I know you will not listen and will make recommendations that destroy and attack workers rights and conditions and that is a total and utter disgrace.</w:t>
      </w:r>
      <w:r w:rsidR="00687C4D">
        <w:t xml:space="preserve"> I support all </w:t>
      </w:r>
      <w:r w:rsidR="00D04B29">
        <w:t>t</w:t>
      </w:r>
      <w:r w:rsidR="00687C4D">
        <w:t>he rights and conditions at the moment, these conditions have taken so long to gain and as a Australian taxpayer</w:t>
      </w:r>
      <w:r w:rsidR="00D04B29">
        <w:t xml:space="preserve">, </w:t>
      </w:r>
      <w:r w:rsidR="00687C4D">
        <w:t>citizen</w:t>
      </w:r>
      <w:r w:rsidR="00D04B29">
        <w:t xml:space="preserve"> and voter </w:t>
      </w:r>
      <w:r w:rsidR="00687C4D">
        <w:t xml:space="preserve"> I do not want any more Australians to live in poverty or semi poverty as we need to make everyone and every company that operates in Australian pay </w:t>
      </w:r>
      <w:r w:rsidR="00D04B29">
        <w:t xml:space="preserve">their </w:t>
      </w:r>
      <w:r w:rsidR="00687C4D">
        <w:t>fair share</w:t>
      </w:r>
      <w:r w:rsidR="00D04B29">
        <w:t>, if we did that everyone will be able to maintain or improve their living standards.</w:t>
      </w:r>
      <w:r w:rsidR="00687C4D">
        <w:t xml:space="preserve">   </w:t>
      </w:r>
    </w:p>
    <w:p w14:paraId="7A206337" w14:textId="77777777" w:rsidR="006A58F5" w:rsidRDefault="006A58F5"/>
    <w:p w14:paraId="478B37BB" w14:textId="77777777" w:rsidR="00687C4D" w:rsidRDefault="00687C4D">
      <w:r>
        <w:t xml:space="preserve">Yours sincerely, </w:t>
      </w:r>
    </w:p>
    <w:p w14:paraId="42E5D96D" w14:textId="77777777" w:rsidR="006A58F5" w:rsidRDefault="006A58F5"/>
    <w:p w14:paraId="06D2F1EF" w14:textId="77777777" w:rsidR="00D04B29" w:rsidRDefault="00D04B29"/>
    <w:p w14:paraId="65980E4D" w14:textId="77777777" w:rsidR="00D04B29" w:rsidRDefault="00D04B29"/>
    <w:p w14:paraId="15698DD2" w14:textId="77777777" w:rsidR="00D04B29" w:rsidRDefault="00D04B29"/>
    <w:p w14:paraId="0D726FB5" w14:textId="77777777" w:rsidR="006A58F5" w:rsidRDefault="006A58F5">
      <w:r>
        <w:t>Stephen Koci</w:t>
      </w:r>
    </w:p>
    <w:p w14:paraId="7A3431FD" w14:textId="77777777" w:rsidR="006A58F5" w:rsidRDefault="006A58F5">
      <w:r>
        <w:t xml:space="preserve">Croydon, Victoria </w:t>
      </w:r>
    </w:p>
    <w:p w14:paraId="3F6EC2CD" w14:textId="77777777" w:rsidR="006A58F5" w:rsidRDefault="006A58F5">
      <w:r>
        <w:t>Email: Stephen.koci@gmail.com</w:t>
      </w:r>
    </w:p>
    <w:sectPr w:rsidR="006A5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E5"/>
    <w:rsid w:val="000C48C9"/>
    <w:rsid w:val="00104503"/>
    <w:rsid w:val="002C49A5"/>
    <w:rsid w:val="004125AA"/>
    <w:rsid w:val="00687C4D"/>
    <w:rsid w:val="006A1FB3"/>
    <w:rsid w:val="006A58F5"/>
    <w:rsid w:val="00905950"/>
    <w:rsid w:val="009600E5"/>
    <w:rsid w:val="009A4787"/>
    <w:rsid w:val="009A6F27"/>
    <w:rsid w:val="00CA5D82"/>
    <w:rsid w:val="00D04B29"/>
    <w:rsid w:val="00D65833"/>
    <w:rsid w:val="00DC4281"/>
    <w:rsid w:val="00EF3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A0F71-B59A-426E-BDCD-81DB85072C9D}">
  <ds:schemaRefs>
    <ds:schemaRef ds:uri="http://schemas.microsoft.com/office/2006/metadata/customXsn"/>
  </ds:schemaRefs>
</ds:datastoreItem>
</file>

<file path=customXml/itemProps2.xml><?xml version="1.0" encoding="utf-8"?>
<ds:datastoreItem xmlns:ds="http://schemas.openxmlformats.org/officeDocument/2006/customXml" ds:itemID="{12D73349-500C-4F24-A533-C378D3FE5537}">
  <ds:schemaRefs>
    <ds:schemaRef ds:uri="http://schemas.microsoft.com/sharepoint/events"/>
  </ds:schemaRefs>
</ds:datastoreItem>
</file>

<file path=customXml/itemProps3.xml><?xml version="1.0" encoding="utf-8"?>
<ds:datastoreItem xmlns:ds="http://schemas.openxmlformats.org/officeDocument/2006/customXml" ds:itemID="{42768FC2-FEE4-4C36-910F-631DD9537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8FC496-1166-4898-8225-49412DD4E2AB}">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7735B39-B77C-4C24-934D-2ADFD55AC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34 - Stephen Koci - Workplace Relations Framework - Public inquiry</vt:lpstr>
    </vt:vector>
  </TitlesOfParts>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Stephen Koci - Workplace Relations Framework - Public inquiry</dc:title>
  <dc:creator>Stephen Koci</dc:creator>
  <cp:lastModifiedBy>Mark Pimperl</cp:lastModifiedBy>
  <cp:revision>3</cp:revision>
  <dcterms:created xsi:type="dcterms:W3CDTF">2015-03-03T05:15:00Z</dcterms:created>
  <dcterms:modified xsi:type="dcterms:W3CDTF">2015-03-10T03:12:00Z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