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C78B4" w14:textId="77777777" w:rsidR="00DF40B5" w:rsidRPr="00995240" w:rsidRDefault="00995240" w:rsidP="00995240">
      <w:pPr>
        <w:spacing w:line="360" w:lineRule="auto"/>
        <w:rPr>
          <w:sz w:val="28"/>
          <w:szCs w:val="28"/>
        </w:rPr>
      </w:pPr>
      <w:bookmarkStart w:id="0" w:name="_GoBack"/>
      <w:bookmarkEnd w:id="0"/>
      <w:proofErr w:type="gramStart"/>
      <w:r>
        <w:rPr>
          <w:sz w:val="28"/>
          <w:szCs w:val="28"/>
        </w:rPr>
        <w:t xml:space="preserve">Migrant Intake </w:t>
      </w:r>
      <w:r w:rsidRPr="00995240">
        <w:rPr>
          <w:sz w:val="28"/>
          <w:szCs w:val="28"/>
        </w:rPr>
        <w:t>Submission.</w:t>
      </w:r>
      <w:proofErr w:type="gramEnd"/>
    </w:p>
    <w:p w14:paraId="006F823D" w14:textId="77777777" w:rsidR="00995240" w:rsidRPr="00995240" w:rsidRDefault="00995240" w:rsidP="00995240">
      <w:pPr>
        <w:spacing w:line="360" w:lineRule="auto"/>
        <w:rPr>
          <w:sz w:val="28"/>
          <w:szCs w:val="28"/>
        </w:rPr>
      </w:pPr>
    </w:p>
    <w:p w14:paraId="50E40067" w14:textId="77777777" w:rsidR="00995240" w:rsidRDefault="00995240" w:rsidP="00995240">
      <w:pPr>
        <w:spacing w:line="360" w:lineRule="auto"/>
        <w:rPr>
          <w:sz w:val="28"/>
          <w:szCs w:val="28"/>
        </w:rPr>
      </w:pPr>
      <w:r w:rsidRPr="00995240">
        <w:rPr>
          <w:sz w:val="28"/>
          <w:szCs w:val="28"/>
        </w:rPr>
        <w:t xml:space="preserve">There has been available for a number of years a plethora of detailed information/facts/studies as to why massive migrant numbers benefit only the few citizens of the host country who are involved in developments projects, real estate, building and retail of domestic products while the remaining large majority suffer a diminished existence. Similarly, the claim </w:t>
      </w:r>
      <w:r>
        <w:rPr>
          <w:sz w:val="28"/>
          <w:szCs w:val="28"/>
        </w:rPr>
        <w:t xml:space="preserve">that </w:t>
      </w:r>
      <w:r w:rsidRPr="00995240">
        <w:rPr>
          <w:sz w:val="28"/>
          <w:szCs w:val="28"/>
        </w:rPr>
        <w:t>such numbers are needed to counter an aging population has also been proved to be a fallacy. If Governments are not prepared to reduce the annual intake of migrant</w:t>
      </w:r>
      <w:r>
        <w:rPr>
          <w:sz w:val="28"/>
          <w:szCs w:val="28"/>
        </w:rPr>
        <w:t>s</w:t>
      </w:r>
      <w:r w:rsidRPr="00995240">
        <w:rPr>
          <w:sz w:val="28"/>
          <w:szCs w:val="28"/>
        </w:rPr>
        <w:t xml:space="preserve"> to equal the number of people emigrating from Australia, it can only be assumed that they are under the influence/persuasion of the few with vested interests.</w:t>
      </w:r>
    </w:p>
    <w:p w14:paraId="55F049A2" w14:textId="77777777" w:rsidR="00D64D88" w:rsidRDefault="00D64D88" w:rsidP="00995240">
      <w:pPr>
        <w:spacing w:line="360" w:lineRule="auto"/>
        <w:rPr>
          <w:sz w:val="28"/>
          <w:szCs w:val="28"/>
        </w:rPr>
      </w:pPr>
    </w:p>
    <w:p w14:paraId="7E45A576" w14:textId="77777777" w:rsidR="00D64D88" w:rsidRPr="00995240" w:rsidRDefault="00D64D88" w:rsidP="00995240">
      <w:pPr>
        <w:spacing w:line="360" w:lineRule="auto"/>
        <w:rPr>
          <w:sz w:val="28"/>
          <w:szCs w:val="28"/>
        </w:rPr>
      </w:pPr>
      <w:r>
        <w:rPr>
          <w:sz w:val="28"/>
          <w:szCs w:val="28"/>
        </w:rPr>
        <w:t xml:space="preserve">J. </w:t>
      </w:r>
      <w:proofErr w:type="spellStart"/>
      <w:r>
        <w:rPr>
          <w:sz w:val="28"/>
          <w:szCs w:val="28"/>
        </w:rPr>
        <w:t>Odgaard</w:t>
      </w:r>
      <w:proofErr w:type="spellEnd"/>
      <w:r>
        <w:rPr>
          <w:sz w:val="28"/>
          <w:szCs w:val="28"/>
        </w:rPr>
        <w:t xml:space="preserve"> (</w:t>
      </w:r>
      <w:proofErr w:type="spellStart"/>
      <w:r>
        <w:rPr>
          <w:sz w:val="28"/>
          <w:szCs w:val="28"/>
        </w:rPr>
        <w:t>Dr.</w:t>
      </w:r>
      <w:proofErr w:type="spellEnd"/>
      <w:r>
        <w:rPr>
          <w:sz w:val="28"/>
          <w:szCs w:val="28"/>
        </w:rPr>
        <w:t>)</w:t>
      </w:r>
    </w:p>
    <w:sectPr w:rsidR="00D64D88" w:rsidRPr="00995240" w:rsidSect="00F66D8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40"/>
    <w:rsid w:val="00351187"/>
    <w:rsid w:val="0059114E"/>
    <w:rsid w:val="00995240"/>
    <w:rsid w:val="00AA1225"/>
    <w:rsid w:val="00D64D88"/>
    <w:rsid w:val="00DF40B5"/>
    <w:rsid w:val="00F66D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314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Props1.xml><?xml version="1.0" encoding="utf-8"?>
<ds:datastoreItem xmlns:ds="http://schemas.openxmlformats.org/officeDocument/2006/customXml" ds:itemID="{C9387AB8-9C0C-41E8-A2DE-F149D01E2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2E71A-908E-48F4-9E8D-0F8E1D99C8CE}">
  <ds:schemaRefs>
    <ds:schemaRef ds:uri="http://schemas.microsoft.com/sharepoint/events"/>
  </ds:schemaRefs>
</ds:datastoreItem>
</file>

<file path=customXml/itemProps3.xml><?xml version="1.0" encoding="utf-8"?>
<ds:datastoreItem xmlns:ds="http://schemas.openxmlformats.org/officeDocument/2006/customXml" ds:itemID="{9563E0BC-436D-4228-B471-90E4F2E1BE10}">
  <ds:schemaRefs>
    <ds:schemaRef ds:uri="http://schemas.microsoft.com/office/2006/metadata/customXsn"/>
  </ds:schemaRefs>
</ds:datastoreItem>
</file>

<file path=customXml/itemProps4.xml><?xml version="1.0" encoding="utf-8"?>
<ds:datastoreItem xmlns:ds="http://schemas.openxmlformats.org/officeDocument/2006/customXml" ds:itemID="{F6DF57E6-6402-4074-AD9E-552E7F207088}">
  <ds:schemaRefs>
    <ds:schemaRef ds:uri="http://schemas.microsoft.com/sharepoint/v3/contenttype/forms"/>
  </ds:schemaRefs>
</ds:datastoreItem>
</file>

<file path=customXml/itemProps5.xml><?xml version="1.0" encoding="utf-8"?>
<ds:datastoreItem xmlns:ds="http://schemas.openxmlformats.org/officeDocument/2006/customXml" ds:itemID="{C5CA7533-6483-4300-8452-0E541131E41F}">
  <ds:schemaRefs>
    <ds:schemaRef ds:uri="379f305f-0eae-4f49-a597-ac36ed55be43"/>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56 - Judith Odgaard - Migrant Intake into Australia - Public inquiry</vt:lpstr>
    </vt:vector>
  </TitlesOfParts>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Judith Odgaard - Migrant Intake into Australia - Public inquiry</dc:title>
  <dc:creator>Judith Odgaard</dc:creator>
  <cp:lastModifiedBy>Mark Pimperl</cp:lastModifiedBy>
  <cp:revision>4</cp:revision>
  <dcterms:created xsi:type="dcterms:W3CDTF">2015-06-23T03:21:00Z</dcterms:created>
  <dcterms:modified xsi:type="dcterms:W3CDTF">2015-06-23T06:21:00Z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{15f3b876-b6be-44cf-93d1-4342a29b4fab}</vt:lpwstr>
  </property>
  <property fmtid="{D5CDD505-2E9C-101B-9397-08002B2CF9AE}" pid="7" name="RecordPoint_ActiveItemWebId">
    <vt:lpwstr>{1255bf9b-13bc-4d3b-b9db-113cc2ac867f}</vt:lpwstr>
  </property>
</Properties>
</file>