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A368A" w14:textId="77777777" w:rsidR="00393D65" w:rsidRDefault="007A09F1" w:rsidP="004F55D6">
      <w:r>
        <w:rPr>
          <w:noProof/>
        </w:rPr>
        <w:drawing>
          <wp:anchor distT="0" distB="0" distL="114300" distR="114300" simplePos="0" relativeHeight="251658240" behindDoc="1" locked="0" layoutInCell="1" allowOverlap="1" wp14:anchorId="5F2AE796" wp14:editId="6ADB09EE">
            <wp:simplePos x="0" y="0"/>
            <wp:positionH relativeFrom="column">
              <wp:posOffset>3295650</wp:posOffset>
            </wp:positionH>
            <wp:positionV relativeFrom="paragraph">
              <wp:posOffset>-259080</wp:posOffset>
            </wp:positionV>
            <wp:extent cx="2486025" cy="685800"/>
            <wp:effectExtent l="0" t="0" r="9525" b="0"/>
            <wp:wrapNone/>
            <wp:docPr id="4" name="Picture 4" descr="ACCC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CCC Logo&#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6025" cy="685800"/>
                    </a:xfrm>
                    <a:prstGeom prst="rect">
                      <a:avLst/>
                    </a:prstGeom>
                    <a:noFill/>
                    <a:ln>
                      <a:noFill/>
                    </a:ln>
                  </pic:spPr>
                </pic:pic>
              </a:graphicData>
            </a:graphic>
          </wp:anchor>
        </w:drawing>
      </w:r>
    </w:p>
    <w:p w14:paraId="007616C5" w14:textId="1B00AF66" w:rsidR="00316099" w:rsidRPr="00480504" w:rsidRDefault="00E36BDA" w:rsidP="00480504">
      <w:pPr>
        <w:pStyle w:val="Heading1"/>
        <w:numPr>
          <w:ilvl w:val="0"/>
          <w:numId w:val="0"/>
        </w:numPr>
        <w:rPr>
          <w:b w:val="0"/>
          <w:bCs w:val="0"/>
          <w:sz w:val="22"/>
          <w:szCs w:val="24"/>
        </w:rPr>
      </w:pPr>
      <w:bookmarkStart w:id="0" w:name="OurRef"/>
      <w:bookmarkEnd w:id="0"/>
      <w:r>
        <w:rPr>
          <w:b w:val="0"/>
          <w:bCs w:val="0"/>
          <w:sz w:val="22"/>
          <w:szCs w:val="24"/>
        </w:rPr>
        <w:t>20</w:t>
      </w:r>
      <w:r w:rsidR="00961802" w:rsidRPr="00961802">
        <w:rPr>
          <w:b w:val="0"/>
          <w:bCs w:val="0"/>
          <w:sz w:val="22"/>
          <w:szCs w:val="24"/>
        </w:rPr>
        <w:t xml:space="preserve"> June 2025</w:t>
      </w:r>
    </w:p>
    <w:p w14:paraId="37CEF736" w14:textId="4AFE5EFA" w:rsidR="00A27F6E" w:rsidRDefault="00961802" w:rsidP="00961802">
      <w:pPr>
        <w:spacing w:before="0"/>
      </w:pPr>
      <w:r>
        <w:t xml:space="preserve"> </w:t>
      </w:r>
      <w:bookmarkStart w:id="1" w:name="ContactPhone"/>
      <w:bookmarkStart w:id="2" w:name="Date"/>
      <w:bookmarkStart w:id="3" w:name="Recipient"/>
      <w:bookmarkEnd w:id="1"/>
      <w:bookmarkEnd w:id="2"/>
      <w:bookmarkEnd w:id="3"/>
    </w:p>
    <w:p w14:paraId="4F66D9B6" w14:textId="167D7F7B" w:rsidR="00316099" w:rsidRDefault="00316099" w:rsidP="00961802">
      <w:pPr>
        <w:spacing w:before="0"/>
      </w:pPr>
      <w:r>
        <w:t xml:space="preserve">Sent by email: </w:t>
      </w:r>
      <w:hyperlink r:id="rId14" w:history="1">
        <w:r w:rsidR="008A6E20" w:rsidRPr="00F058B0">
          <w:rPr>
            <w:rStyle w:val="Hyperlink"/>
          </w:rPr>
          <w:t>ncp@pc.gov.au</w:t>
        </w:r>
      </w:hyperlink>
      <w:r w:rsidR="008A6E20">
        <w:t xml:space="preserve"> </w:t>
      </w:r>
    </w:p>
    <w:p w14:paraId="19EEAC29" w14:textId="53FA5FE2" w:rsidR="00393D65" w:rsidRDefault="00A07015" w:rsidP="00852714">
      <w:pPr>
        <w:pStyle w:val="Dear"/>
      </w:pPr>
      <w:r>
        <w:t xml:space="preserve">Dear </w:t>
      </w:r>
      <w:bookmarkStart w:id="4" w:name="Salutation"/>
      <w:bookmarkEnd w:id="4"/>
      <w:r w:rsidR="00C25A93">
        <w:t>Deputy Chair Robson and Commissioner de Fontenay</w:t>
      </w:r>
    </w:p>
    <w:p w14:paraId="744F56B1" w14:textId="330A0193" w:rsidR="009159E1" w:rsidRDefault="008F546F" w:rsidP="009159E1">
      <w:pPr>
        <w:pStyle w:val="Re"/>
      </w:pPr>
      <w:bookmarkStart w:id="5" w:name="Subject"/>
      <w:bookmarkEnd w:id="5"/>
      <w:r>
        <w:t>N</w:t>
      </w:r>
      <w:r w:rsidR="00840EEC">
        <w:t xml:space="preserve">ational </w:t>
      </w:r>
      <w:r>
        <w:t>C</w:t>
      </w:r>
      <w:r w:rsidR="00840EEC">
        <w:t xml:space="preserve">ompetition </w:t>
      </w:r>
      <w:r>
        <w:t>P</w:t>
      </w:r>
      <w:r w:rsidR="00840EEC">
        <w:t xml:space="preserve">olicy Analysis </w:t>
      </w:r>
      <w:r w:rsidR="00597136">
        <w:t>2025</w:t>
      </w:r>
      <w:r>
        <w:t xml:space="preserve"> </w:t>
      </w:r>
    </w:p>
    <w:p w14:paraId="22BDAE2D" w14:textId="08EC390E" w:rsidR="004B534F" w:rsidRDefault="00840EEC" w:rsidP="009159E1">
      <w:r>
        <w:t>The A</w:t>
      </w:r>
      <w:r w:rsidR="00873DE6">
        <w:t xml:space="preserve">ustralian </w:t>
      </w:r>
      <w:r>
        <w:t>C</w:t>
      </w:r>
      <w:r w:rsidR="00873DE6">
        <w:t xml:space="preserve">ompetition and </w:t>
      </w:r>
      <w:r>
        <w:t>C</w:t>
      </w:r>
      <w:r w:rsidR="00873DE6">
        <w:t xml:space="preserve">onsumer </w:t>
      </w:r>
      <w:r>
        <w:t>C</w:t>
      </w:r>
      <w:r w:rsidR="00873DE6">
        <w:t>o</w:t>
      </w:r>
      <w:r w:rsidR="00630A2D">
        <w:t>m</w:t>
      </w:r>
      <w:r w:rsidR="00873DE6">
        <w:t>mission (ACCC)</w:t>
      </w:r>
      <w:r>
        <w:t xml:space="preserve"> welcomes the opportunity to </w:t>
      </w:r>
      <w:r w:rsidR="004D1680">
        <w:t>respond to</w:t>
      </w:r>
      <w:r>
        <w:t xml:space="preserve"> the Productivity Commission’s call for submissions</w:t>
      </w:r>
      <w:r w:rsidR="00C25A93">
        <w:t xml:space="preserve"> on</w:t>
      </w:r>
      <w:r w:rsidR="004D1680">
        <w:t xml:space="preserve"> the</w:t>
      </w:r>
      <w:r w:rsidR="00C25A93">
        <w:t xml:space="preserve"> National Competition Policy analysis. </w:t>
      </w:r>
    </w:p>
    <w:p w14:paraId="767B39D9" w14:textId="77777777" w:rsidR="006D7F85" w:rsidRDefault="006D7F85">
      <w:pPr>
        <w:spacing w:before="0"/>
        <w:rPr>
          <w:b/>
          <w:bCs/>
          <w:sz w:val="24"/>
          <w:szCs w:val="22"/>
        </w:rPr>
      </w:pPr>
    </w:p>
    <w:p w14:paraId="221493BF" w14:textId="267A18C8" w:rsidR="00575EDA" w:rsidRDefault="006D7F85">
      <w:pPr>
        <w:spacing w:before="0"/>
      </w:pPr>
      <w:r w:rsidRPr="006D7F85">
        <w:t>The ACCC is an independent Commonwealth statutory agency that promotes competition, fair trading and product safety for the benefit of consumers, businesses and the Australian community. The primary responsibilities of the ACCC are to enforce compliance with the competition, consumer protection, fair trading and product safety provisions of the Competition and Consumer Act 2010 (CCA), regulate national infrastructure and undertake market studies.</w:t>
      </w:r>
      <w:r w:rsidR="002536FD">
        <w:t xml:space="preserve"> </w:t>
      </w:r>
      <w:r w:rsidRPr="006D7F85">
        <w:t>The CCA also contains the Australian Consumer Law (ACL).</w:t>
      </w:r>
    </w:p>
    <w:p w14:paraId="3E6F3DE7" w14:textId="77777777" w:rsidR="00575EDA" w:rsidRDefault="00575EDA">
      <w:pPr>
        <w:spacing w:before="0"/>
      </w:pPr>
    </w:p>
    <w:p w14:paraId="2E7AB47C" w14:textId="47B9C3A0" w:rsidR="006D7F85" w:rsidRPr="006D7F85" w:rsidRDefault="006D7F85">
      <w:pPr>
        <w:spacing w:before="0"/>
      </w:pPr>
      <w:r w:rsidRPr="006D7F85">
        <w:t xml:space="preserve">One of the ACCC’s key roles in administering the CCA is to take action to protect consumers from unsafe goods and services. </w:t>
      </w:r>
      <w:r w:rsidR="008B398E">
        <w:t xml:space="preserve">This encompasses our usual suite of compliance and enforcement actions as well as product safety specific actions including voluntary and </w:t>
      </w:r>
      <w:r w:rsidR="00EE75DB">
        <w:t>compulsory</w:t>
      </w:r>
      <w:r w:rsidR="008B398E">
        <w:t xml:space="preserve"> recalls, mandatory standards and </w:t>
      </w:r>
      <w:r w:rsidR="00873DE6">
        <w:t xml:space="preserve">providing </w:t>
      </w:r>
      <w:r w:rsidR="008B398E">
        <w:t>advice to the relevant Minister regarding safety warning notices and bans.</w:t>
      </w:r>
    </w:p>
    <w:p w14:paraId="7FC1D04D" w14:textId="77777777" w:rsidR="006D7F85" w:rsidRPr="006D7F85" w:rsidRDefault="006D7F85">
      <w:pPr>
        <w:spacing w:before="0"/>
      </w:pPr>
    </w:p>
    <w:p w14:paraId="79555802" w14:textId="77C6ADB0" w:rsidR="00B838F7" w:rsidRPr="00BA64B1" w:rsidRDefault="006D7F85">
      <w:pPr>
        <w:spacing w:before="0"/>
      </w:pPr>
      <w:r w:rsidRPr="006D7F85">
        <w:t>The ACCC works collaboratively with other regulators and consumer protection agencies to identify and address the risk of serious injury and death from safety hazards in consumer products. The ACCC coordinates these efforts with other regulators to avoid duplication, consistent with the Government’s Statement of Expectations.</w:t>
      </w:r>
    </w:p>
    <w:p w14:paraId="6DC58713" w14:textId="465483DD" w:rsidR="00BF3C79" w:rsidRDefault="00BF3C79">
      <w:pPr>
        <w:spacing w:before="0"/>
        <w:rPr>
          <w:b/>
          <w:bCs/>
          <w:sz w:val="24"/>
          <w:szCs w:val="22"/>
        </w:rPr>
      </w:pPr>
    </w:p>
    <w:p w14:paraId="5FC7B0C8" w14:textId="20C63AE1" w:rsidR="008F546F" w:rsidRDefault="008F546F" w:rsidP="009159E1">
      <w:pPr>
        <w:rPr>
          <w:b/>
          <w:bCs/>
        </w:rPr>
      </w:pPr>
      <w:r>
        <w:rPr>
          <w:b/>
          <w:bCs/>
        </w:rPr>
        <w:t xml:space="preserve">Mandatory Standards </w:t>
      </w:r>
    </w:p>
    <w:p w14:paraId="5822D1C6" w14:textId="4C3D9B64" w:rsidR="008626E9" w:rsidRDefault="008F546F" w:rsidP="008F546F">
      <w:r w:rsidRPr="008F546F">
        <w:t xml:space="preserve">In Australia, harmonised </w:t>
      </w:r>
      <w:r w:rsidR="005076B2">
        <w:t xml:space="preserve">mandatory </w:t>
      </w:r>
      <w:r w:rsidRPr="008F546F">
        <w:t>standards and consistent regulatory frameworks across different levels of government are crucial for national efficiency</w:t>
      </w:r>
      <w:r w:rsidR="00AA356F">
        <w:t>, regulatory effectiveness</w:t>
      </w:r>
      <w:r w:rsidRPr="008F546F">
        <w:t xml:space="preserve"> and interoperability. Accordingly, Governments need to ensure </w:t>
      </w:r>
      <w:r w:rsidR="005076B2">
        <w:t xml:space="preserve">mandatory </w:t>
      </w:r>
      <w:r w:rsidRPr="008F546F">
        <w:t xml:space="preserve">standards are harmonised consistently across all levels of government where </w:t>
      </w:r>
      <w:r w:rsidR="004635D7" w:rsidRPr="008F546F">
        <w:t>applicable</w:t>
      </w:r>
      <w:r w:rsidR="004635D7">
        <w:t xml:space="preserve"> and</w:t>
      </w:r>
      <w:r w:rsidR="00B829E6">
        <w:t xml:space="preserve"> are consistent with overseas and international standards where appropriate</w:t>
      </w:r>
      <w:r w:rsidRPr="008F546F">
        <w:t xml:space="preserve">. </w:t>
      </w:r>
    </w:p>
    <w:p w14:paraId="59B1B1A8" w14:textId="2474CA11" w:rsidR="008626E9" w:rsidRPr="00F1287D" w:rsidRDefault="00BA64B1" w:rsidP="008F546F">
      <w:pPr>
        <w:rPr>
          <w:i/>
          <w:iCs/>
        </w:rPr>
      </w:pPr>
      <w:r>
        <w:rPr>
          <w:i/>
          <w:iCs/>
        </w:rPr>
        <w:t xml:space="preserve">The regulation of </w:t>
      </w:r>
      <w:r w:rsidR="00597136">
        <w:rPr>
          <w:i/>
          <w:iCs/>
        </w:rPr>
        <w:t xml:space="preserve">both </w:t>
      </w:r>
      <w:r>
        <w:rPr>
          <w:i/>
          <w:iCs/>
        </w:rPr>
        <w:t>supply and use need to be considered</w:t>
      </w:r>
    </w:p>
    <w:p w14:paraId="3E70B0CE" w14:textId="19ABFFEA" w:rsidR="008F546F" w:rsidRPr="008F546F" w:rsidRDefault="00BA64B1" w:rsidP="008F546F">
      <w:r>
        <w:t>The</w:t>
      </w:r>
      <w:r w:rsidR="008F546F" w:rsidRPr="008F546F">
        <w:t xml:space="preserve"> ACCC administers a range of </w:t>
      </w:r>
      <w:r w:rsidR="00FA4352">
        <w:t xml:space="preserve">mandatory </w:t>
      </w:r>
      <w:r w:rsidR="008F546F" w:rsidRPr="008F546F">
        <w:t>safety standards for consumer products under the ACL</w:t>
      </w:r>
      <w:r w:rsidR="00B829E6">
        <w:t>. T</w:t>
      </w:r>
      <w:r w:rsidR="008F546F" w:rsidRPr="008F546F">
        <w:t xml:space="preserve">hese </w:t>
      </w:r>
      <w:r w:rsidR="00FA4352">
        <w:t xml:space="preserve">mandatory safety </w:t>
      </w:r>
      <w:r w:rsidR="008F546F" w:rsidRPr="008F546F">
        <w:t xml:space="preserve">standards regulate the </w:t>
      </w:r>
      <w:r w:rsidR="008F546F" w:rsidRPr="008F546F">
        <w:rPr>
          <w:i/>
          <w:iCs/>
        </w:rPr>
        <w:t>supply</w:t>
      </w:r>
      <w:r w:rsidR="008F546F" w:rsidRPr="008F546F">
        <w:t xml:space="preserve"> of those </w:t>
      </w:r>
      <w:proofErr w:type="gramStart"/>
      <w:r w:rsidR="008F546F" w:rsidRPr="008F546F">
        <w:t>goods</w:t>
      </w:r>
      <w:r w:rsidR="00B829E6">
        <w:t>, and</w:t>
      </w:r>
      <w:proofErr w:type="gramEnd"/>
      <w:r w:rsidR="00B829E6">
        <w:t xml:space="preserve"> apply</w:t>
      </w:r>
      <w:r w:rsidR="00CD5897">
        <w:t xml:space="preserve"> across all states and territories within Australia</w:t>
      </w:r>
      <w:r w:rsidR="008F546F" w:rsidRPr="008F546F">
        <w:t>.</w:t>
      </w:r>
      <w:r w:rsidR="003C7450">
        <w:t xml:space="preserve"> While states and territories have a voting role in relation to mandatory information standards, no further action by states and territories is required for nationally consistent mandatory </w:t>
      </w:r>
      <w:r w:rsidR="005076B2">
        <w:t xml:space="preserve">safety </w:t>
      </w:r>
      <w:r w:rsidR="003C7450">
        <w:t xml:space="preserve">standards to take effect in relation to the </w:t>
      </w:r>
      <w:r w:rsidR="003C7450" w:rsidRPr="007A6384">
        <w:rPr>
          <w:i/>
          <w:iCs/>
        </w:rPr>
        <w:t>supply</w:t>
      </w:r>
      <w:r w:rsidR="003C7450">
        <w:t xml:space="preserve"> of products.</w:t>
      </w:r>
      <w:r w:rsidR="003C7450" w:rsidRPr="008F546F" w:rsidDel="003C7450">
        <w:t xml:space="preserve"> </w:t>
      </w:r>
    </w:p>
    <w:p w14:paraId="043BA59B" w14:textId="09CB054D" w:rsidR="008F546F" w:rsidRDefault="008F546F" w:rsidP="008F546F">
      <w:r w:rsidRPr="008F546F">
        <w:t xml:space="preserve">Mandatory standards made under the ACL include </w:t>
      </w:r>
      <w:r w:rsidR="005076B2">
        <w:t xml:space="preserve">mandatory </w:t>
      </w:r>
      <w:r w:rsidRPr="008F546F">
        <w:t>safety standards regulating the</w:t>
      </w:r>
      <w:r>
        <w:t xml:space="preserve"> </w:t>
      </w:r>
      <w:r w:rsidRPr="008F546F">
        <w:rPr>
          <w:i/>
          <w:iCs/>
        </w:rPr>
        <w:t>supply</w:t>
      </w:r>
      <w:r w:rsidRPr="008F546F">
        <w:t xml:space="preserve"> of child car restraints and bicycle helmets, </w:t>
      </w:r>
      <w:r w:rsidR="003C7450">
        <w:t xml:space="preserve">however </w:t>
      </w:r>
      <w:r w:rsidRPr="008F546F">
        <w:t xml:space="preserve">the </w:t>
      </w:r>
      <w:r w:rsidRPr="008F546F">
        <w:rPr>
          <w:i/>
          <w:iCs/>
        </w:rPr>
        <w:t>use</w:t>
      </w:r>
      <w:r w:rsidRPr="008F546F">
        <w:t xml:space="preserve"> of these two </w:t>
      </w:r>
      <w:r w:rsidRPr="008F546F">
        <w:lastRenderedPageBreak/>
        <w:t xml:space="preserve">consumer products </w:t>
      </w:r>
      <w:proofErr w:type="gramStart"/>
      <w:r w:rsidRPr="008F546F">
        <w:t>is</w:t>
      </w:r>
      <w:proofErr w:type="gramEnd"/>
      <w:r w:rsidRPr="008F546F">
        <w:t xml:space="preserve"> also regulated by state and territory road authorities. Governments should ensure mechanisms exist to harmonise </w:t>
      </w:r>
      <w:r w:rsidRPr="008F546F">
        <w:rPr>
          <w:i/>
          <w:iCs/>
        </w:rPr>
        <w:t>use</w:t>
      </w:r>
      <w:r w:rsidRPr="008F546F">
        <w:t xml:space="preserve"> laws with </w:t>
      </w:r>
      <w:r w:rsidRPr="008F546F">
        <w:rPr>
          <w:i/>
          <w:iCs/>
        </w:rPr>
        <w:t>supply</w:t>
      </w:r>
      <w:r w:rsidRPr="008F546F">
        <w:t xml:space="preserve"> laws to ensure products which are legal to supply are also legal to be used.</w:t>
      </w:r>
    </w:p>
    <w:p w14:paraId="116BCBB7" w14:textId="3E27A606" w:rsidR="008626E9" w:rsidRPr="00F1287D" w:rsidRDefault="008626E9" w:rsidP="008F546F">
      <w:pPr>
        <w:rPr>
          <w:i/>
          <w:iCs/>
        </w:rPr>
      </w:pPr>
      <w:r w:rsidRPr="00F1287D">
        <w:rPr>
          <w:i/>
          <w:iCs/>
        </w:rPr>
        <w:t>Greater consistency with international and overseas standard</w:t>
      </w:r>
      <w:r w:rsidR="00BA64B1">
        <w:rPr>
          <w:i/>
          <w:iCs/>
        </w:rPr>
        <w:t>s</w:t>
      </w:r>
    </w:p>
    <w:p w14:paraId="58A02229" w14:textId="459C0FC1" w:rsidR="00B40B8C" w:rsidRDefault="008626E9" w:rsidP="00B40B8C">
      <w:r>
        <w:t xml:space="preserve">In late 2024 the ACL was amended </w:t>
      </w:r>
      <w:r w:rsidR="00B40B8C">
        <w:t>to improve the flexibility of mandatory standards</w:t>
      </w:r>
      <w:r>
        <w:t>,</w:t>
      </w:r>
      <w:r w:rsidR="00B40B8C">
        <w:t xml:space="preserve"> including by broadening the scope of matters that a safety standard can </w:t>
      </w:r>
      <w:r w:rsidR="00E4446B">
        <w:t>address</w:t>
      </w:r>
      <w:r w:rsidR="00B40B8C">
        <w:t xml:space="preserve">, making it easier to reference voluntary overseas standards, and allowing compliance with referenced standards as they </w:t>
      </w:r>
      <w:r w:rsidR="00630A2D">
        <w:t>change</w:t>
      </w:r>
      <w:r w:rsidR="00B40B8C">
        <w:t xml:space="preserve"> from time-to-time.</w:t>
      </w:r>
    </w:p>
    <w:p w14:paraId="124B70CA" w14:textId="77777777" w:rsidR="00B40B8C" w:rsidRDefault="00B40B8C" w:rsidP="00B40B8C">
      <w:r>
        <w:t>The amendments are designed to allow businesses to keep pace with global developments in real time, and without needing to meet outdated Australian requirements. Suppliers will have a greater choice of Australian and overseas standards that they can comply with, reducing barriers to trade and supplier costs by removing the need to test to bespoke Australian requirements. Consumers will also benefit through cheaper prices and increased choice, with access to products in overseas markets, without any reduction in product safety.</w:t>
      </w:r>
    </w:p>
    <w:p w14:paraId="39BED33A" w14:textId="454F1EED" w:rsidR="00B40B8C" w:rsidRDefault="00B40B8C" w:rsidP="00B40B8C">
      <w:r>
        <w:t xml:space="preserve">The ACCC will commence a </w:t>
      </w:r>
      <w:r w:rsidR="008626E9">
        <w:t xml:space="preserve">series of expedited </w:t>
      </w:r>
      <w:r>
        <w:t>review</w:t>
      </w:r>
      <w:r w:rsidR="008626E9">
        <w:t>s</w:t>
      </w:r>
      <w:r>
        <w:t xml:space="preserve"> of existing mandatory standards from July 2025</w:t>
      </w:r>
      <w:r w:rsidR="0027116A">
        <w:t>. These reviews will consider which voluntary overseas and international standards should be added as compliance options for mandatory standards. The reviews will also consider whether references to these standards should be ‘ambulatory’ so that changes to the referenced international or overseas standard flow through to the mandatory standard</w:t>
      </w:r>
      <w:r w:rsidR="00EE775A">
        <w:t xml:space="preserve"> without further amendments being required to the mandatory standard</w:t>
      </w:r>
      <w:r w:rsidR="0027116A">
        <w:t>.</w:t>
      </w:r>
    </w:p>
    <w:p w14:paraId="3D292C09" w14:textId="4E999D77" w:rsidR="008F546F" w:rsidRPr="008F546F" w:rsidRDefault="008F546F" w:rsidP="008F546F">
      <w:pPr>
        <w:rPr>
          <w:b/>
          <w:bCs/>
        </w:rPr>
      </w:pPr>
      <w:r>
        <w:rPr>
          <w:b/>
          <w:bCs/>
        </w:rPr>
        <w:t>National Electrical Safety Taskforce (</w:t>
      </w:r>
      <w:r w:rsidRPr="008F546F">
        <w:rPr>
          <w:b/>
          <w:bCs/>
        </w:rPr>
        <w:t>NEST</w:t>
      </w:r>
      <w:r>
        <w:rPr>
          <w:b/>
          <w:bCs/>
        </w:rPr>
        <w:t>)</w:t>
      </w:r>
    </w:p>
    <w:p w14:paraId="7F4CEBD1" w14:textId="5461FB19" w:rsidR="008F546F" w:rsidRPr="008F546F" w:rsidRDefault="008F546F" w:rsidP="008F546F">
      <w:r w:rsidRPr="008F546F">
        <w:t xml:space="preserve">In Australia, electrical safety and regulation are primarily the responsibility of states and territories. In 2024 the National Electrical Safety Taskforce conducted a review of the electrical safety frameworks for household electrical consumer products. The taskforce was a partnership between the ACCC and the Department of Finance, which worked closely with state and territory electrical safety regulators and consulted industry, consumer groups and other relevant government agencies. </w:t>
      </w:r>
    </w:p>
    <w:p w14:paraId="6F216D5F" w14:textId="77777777" w:rsidR="00630A2D" w:rsidRDefault="008F546F" w:rsidP="008F546F">
      <w:r w:rsidRPr="008F546F">
        <w:t>The Taskforce developed a Reform Action Plan, which recommends actions to achieve</w:t>
      </w:r>
      <w:r w:rsidR="00630A2D">
        <w:t>:</w:t>
      </w:r>
      <w:r w:rsidRPr="008F546F">
        <w:t xml:space="preserve"> </w:t>
      </w:r>
    </w:p>
    <w:p w14:paraId="786A86FD" w14:textId="77777777" w:rsidR="00630A2D" w:rsidRDefault="008F546F" w:rsidP="00630A2D">
      <w:pPr>
        <w:pStyle w:val="ListParagraph"/>
        <w:numPr>
          <w:ilvl w:val="0"/>
          <w:numId w:val="39"/>
        </w:numPr>
      </w:pPr>
      <w:r w:rsidRPr="008F546F">
        <w:t xml:space="preserve">a nationally consistent framework for consumer electrical safety </w:t>
      </w:r>
      <w:proofErr w:type="gramStart"/>
      <w:r w:rsidRPr="008F546F">
        <w:t>and</w:t>
      </w:r>
      <w:r w:rsidR="00630A2D">
        <w:t>;</w:t>
      </w:r>
      <w:proofErr w:type="gramEnd"/>
      <w:r w:rsidR="00630A2D">
        <w:t xml:space="preserve"> and</w:t>
      </w:r>
      <w:r w:rsidRPr="008F546F">
        <w:t xml:space="preserve"> </w:t>
      </w:r>
    </w:p>
    <w:p w14:paraId="356A6775" w14:textId="77777777" w:rsidR="00630A2D" w:rsidRDefault="008F546F" w:rsidP="00630A2D">
      <w:pPr>
        <w:pStyle w:val="ListParagraph"/>
        <w:numPr>
          <w:ilvl w:val="0"/>
          <w:numId w:val="39"/>
        </w:numPr>
      </w:pPr>
      <w:r w:rsidRPr="008F546F">
        <w:t xml:space="preserve">the development of a nationally agreed pathway for market-wide recognition of overseas standards that provide an appropriate level of safety for household electrical consumer products. </w:t>
      </w:r>
    </w:p>
    <w:p w14:paraId="44FFC030" w14:textId="390DAE1F" w:rsidR="008F546F" w:rsidRPr="008F546F" w:rsidRDefault="008F546F" w:rsidP="00630A2D">
      <w:r w:rsidRPr="008F546F">
        <w:t xml:space="preserve">The </w:t>
      </w:r>
      <w:r w:rsidR="00630A2D">
        <w:t xml:space="preserve">Reform Action </w:t>
      </w:r>
      <w:r w:rsidRPr="008F546F">
        <w:t xml:space="preserve">Plan also includes a revised intergovernmental agreement and updated and harmonised administrative arrangements for the electrical equipment safety system, with jurisdictional legislative reform. The </w:t>
      </w:r>
      <w:r w:rsidR="00630A2D">
        <w:t>p</w:t>
      </w:r>
      <w:r w:rsidRPr="008F546F">
        <w:t xml:space="preserve">lan is supportive of broader government policies, including the transition to net zero </w:t>
      </w:r>
      <w:r w:rsidR="003A3D11">
        <w:t>(</w:t>
      </w:r>
      <w:proofErr w:type="gramStart"/>
      <w:r w:rsidR="003A3D11">
        <w:t>in particular through</w:t>
      </w:r>
      <w:proofErr w:type="gramEnd"/>
      <w:r w:rsidR="003A3D11">
        <w:t xml:space="preserve"> proposals to ensure appropriate regulation of lithium-ion battery and other low voltage electrical products) </w:t>
      </w:r>
      <w:r w:rsidRPr="008F546F">
        <w:t xml:space="preserve">and the increased use of international and overseas standards. </w:t>
      </w:r>
    </w:p>
    <w:p w14:paraId="227CD6AB" w14:textId="0284828B" w:rsidR="008F546F" w:rsidRPr="008F546F" w:rsidRDefault="008F546F" w:rsidP="008F546F">
      <w:r w:rsidRPr="008F546F">
        <w:t xml:space="preserve">The recommendations in the Reform Action Plan have recently been published on the </w:t>
      </w:r>
      <w:hyperlink r:id="rId15" w:history="1">
        <w:r w:rsidRPr="008F546F">
          <w:rPr>
            <w:rStyle w:val="Hyperlink"/>
          </w:rPr>
          <w:t>Department of Finance</w:t>
        </w:r>
      </w:hyperlink>
      <w:r w:rsidRPr="008F546F">
        <w:t xml:space="preserve"> and </w:t>
      </w:r>
      <w:hyperlink r:id="rId16" w:history="1">
        <w:r w:rsidRPr="008F546F">
          <w:rPr>
            <w:rStyle w:val="Hyperlink"/>
          </w:rPr>
          <w:t>ACCC Product Safety</w:t>
        </w:r>
      </w:hyperlink>
      <w:r w:rsidRPr="008F546F">
        <w:t xml:space="preserve"> websites. In November 2024</w:t>
      </w:r>
      <w:r w:rsidR="00BA64B1">
        <w:t>,</w:t>
      </w:r>
      <w:r w:rsidRPr="008F546F">
        <w:t xml:space="preserve"> Treasurers agreed at a Council on Federal Financial Relations meeting that Commonwealth and State and Territory Governments will cooperate to harmonise and consistently implement the regulation of household electrical consumer products. This will involve the creation of a National Meeting of Consumer Electrical Safety Ministers who will oversee and monitor </w:t>
      </w:r>
      <w:r w:rsidRPr="008F546F">
        <w:lastRenderedPageBreak/>
        <w:t>implementation of agreed reforms. State and Territory Governments could be incentivised to commence work on implementing the program to harmonise and consistently implement the regulation of household electrical consumer products.</w:t>
      </w:r>
      <w:r w:rsidR="0088556A">
        <w:t xml:space="preserve"> </w:t>
      </w:r>
      <w:r w:rsidR="00F87339" w:rsidRPr="00F87339">
        <w:t>The reforms will help to achieve a nationally consistent framework for consumer electrical safety. This should lower compliance costs and make it easier for businesses to sell products across all jurisdictions</w:t>
      </w:r>
      <w:r w:rsidR="003A3D11">
        <w:t>, whilst also improving safety outcomes</w:t>
      </w:r>
      <w:r w:rsidR="00F87339" w:rsidRPr="00F87339">
        <w:t xml:space="preserve">. </w:t>
      </w:r>
      <w:r w:rsidR="003E7EFA">
        <w:t>Doing so will</w:t>
      </w:r>
      <w:r w:rsidR="00F87339" w:rsidRPr="00F87339">
        <w:t xml:space="preserve"> help to increase competition and consumer choice for electrical products. </w:t>
      </w:r>
    </w:p>
    <w:p w14:paraId="5D9B934B" w14:textId="6E50CE69" w:rsidR="005C185F" w:rsidRPr="00E36BDA" w:rsidRDefault="005C185F" w:rsidP="005C185F">
      <w:pPr>
        <w:rPr>
          <w:sz w:val="28"/>
          <w:szCs w:val="24"/>
        </w:rPr>
      </w:pPr>
      <w:r w:rsidRPr="00E36BDA">
        <w:rPr>
          <w:sz w:val="28"/>
          <w:szCs w:val="24"/>
        </w:rPr>
        <w:t xml:space="preserve">Other reforms </w:t>
      </w:r>
    </w:p>
    <w:p w14:paraId="346E9B9C" w14:textId="77777777" w:rsidR="005C185F" w:rsidRPr="00100FC7" w:rsidRDefault="005C185F" w:rsidP="005C185F">
      <w:pPr>
        <w:rPr>
          <w:b/>
          <w:bCs/>
        </w:rPr>
      </w:pPr>
      <w:r w:rsidRPr="00100FC7">
        <w:rPr>
          <w:b/>
          <w:bCs/>
        </w:rPr>
        <w:t>Oversight and regulation of concentrated markets and monopolies</w:t>
      </w:r>
    </w:p>
    <w:p w14:paraId="2664DC78" w14:textId="14874887" w:rsidR="005C185F" w:rsidRDefault="005C185F" w:rsidP="00451C0A">
      <w:r>
        <w:t xml:space="preserve">Concentrated markets and infrastructure </w:t>
      </w:r>
      <w:r w:rsidR="008046F5">
        <w:t xml:space="preserve">with natural monopoly characteristics or high barriers to entry </w:t>
      </w:r>
      <w:r>
        <w:t xml:space="preserve">can result in lower productivity and innovation in markets, as well as less choice and higher prices for consumers. </w:t>
      </w:r>
      <w:r w:rsidR="00EF2255" w:rsidRPr="00EF2255">
        <w:t>Competition and efficient markets can drive productivity improvements in businesses for the benefit of Australian consumers and the economy.</w:t>
      </w:r>
      <w:r w:rsidR="00EF2255">
        <w:t xml:space="preserve"> </w:t>
      </w:r>
    </w:p>
    <w:p w14:paraId="415A5B31" w14:textId="14B2D957" w:rsidR="00451C0A" w:rsidRDefault="00451C0A" w:rsidP="00451C0A">
      <w:r>
        <w:t xml:space="preserve">The ACCC made two submissions to Treasury’s competition policy review in </w:t>
      </w:r>
      <w:hyperlink r:id="rId17" w:history="1">
        <w:r w:rsidRPr="00480504">
          <w:rPr>
            <w:rStyle w:val="Hyperlink"/>
          </w:rPr>
          <w:t>February 2024</w:t>
        </w:r>
      </w:hyperlink>
      <w:r>
        <w:t xml:space="preserve"> and </w:t>
      </w:r>
      <w:hyperlink r:id="rId18" w:history="1">
        <w:r w:rsidRPr="00480504">
          <w:rPr>
            <w:rStyle w:val="Hyperlink"/>
          </w:rPr>
          <w:t>September 2024</w:t>
        </w:r>
      </w:hyperlink>
      <w:r>
        <w:t xml:space="preserve"> that identify potential reforms to the regulation of concentrated markets, privatisations</w:t>
      </w:r>
      <w:r w:rsidR="00E36BDA">
        <w:t xml:space="preserve"> and government procurement.</w:t>
      </w:r>
      <w:r>
        <w:t xml:space="preserve"> </w:t>
      </w:r>
      <w:r w:rsidR="00E36BDA">
        <w:t>The Productivity Commission may find those contributions relevant to its considerations. We also welcome the progress to date on reforms, including the November 2024 agreement between the Commonwealth, state and territory treasurers to revitalise National Competition Policy and look forward to continuing to play a productive role in future tranches of this work.</w:t>
      </w:r>
    </w:p>
    <w:p w14:paraId="483554E0" w14:textId="77777777" w:rsidR="005C185F" w:rsidRDefault="005C185F" w:rsidP="00873E60">
      <w:pPr>
        <w:spacing w:before="0"/>
      </w:pPr>
    </w:p>
    <w:p w14:paraId="03CAEE41" w14:textId="77777777" w:rsidR="004F4728" w:rsidRDefault="004F4728" w:rsidP="00873E60">
      <w:pPr>
        <w:spacing w:before="0"/>
      </w:pPr>
    </w:p>
    <w:p w14:paraId="3E1C8DD0" w14:textId="27C676DE" w:rsidR="00F13B3C" w:rsidRDefault="005C185F" w:rsidP="00873E60">
      <w:pPr>
        <w:spacing w:before="0"/>
      </w:pPr>
      <w:r>
        <w:t>Y</w:t>
      </w:r>
      <w:r w:rsidR="00F13B3C">
        <w:t xml:space="preserve">ours sincerely </w:t>
      </w:r>
    </w:p>
    <w:p w14:paraId="16EE2632" w14:textId="77777777" w:rsidR="004F4728" w:rsidRDefault="004F4728" w:rsidP="00873E60">
      <w:pPr>
        <w:spacing w:before="0"/>
      </w:pPr>
    </w:p>
    <w:p w14:paraId="21D5D9B2" w14:textId="77777777" w:rsidR="004F4728" w:rsidRDefault="004F4728" w:rsidP="00873E60">
      <w:pPr>
        <w:spacing w:before="0"/>
      </w:pPr>
    </w:p>
    <w:p w14:paraId="2B8E22CD" w14:textId="77777777" w:rsidR="004F4728" w:rsidRDefault="004F4728" w:rsidP="00873E60">
      <w:pPr>
        <w:spacing w:before="0"/>
      </w:pPr>
    </w:p>
    <w:p w14:paraId="7595D599" w14:textId="77777777" w:rsidR="00480504" w:rsidRDefault="00480504" w:rsidP="00873E60">
      <w:pPr>
        <w:spacing w:before="0"/>
      </w:pPr>
    </w:p>
    <w:p w14:paraId="58C68094" w14:textId="5A9222BD" w:rsidR="005C185F" w:rsidRDefault="00480504" w:rsidP="00873E60">
      <w:pPr>
        <w:spacing w:before="0"/>
      </w:pPr>
      <w:r>
        <w:t>Mick</w:t>
      </w:r>
      <w:r w:rsidR="00E36BDA">
        <w:t xml:space="preserve"> Keogh</w:t>
      </w:r>
    </w:p>
    <w:p w14:paraId="0EA13D71" w14:textId="7CBBA209" w:rsidR="00F13B3C" w:rsidRDefault="00554AA7" w:rsidP="00873E60">
      <w:pPr>
        <w:spacing w:before="0"/>
      </w:pPr>
      <w:r>
        <w:t>Deputy</w:t>
      </w:r>
      <w:r w:rsidR="00873DE6">
        <w:t xml:space="preserve"> Chair </w:t>
      </w:r>
    </w:p>
    <w:p w14:paraId="6536A457" w14:textId="79678866" w:rsidR="00F13B3C" w:rsidRDefault="00F13B3C" w:rsidP="00873E60">
      <w:pPr>
        <w:spacing w:before="0"/>
      </w:pPr>
    </w:p>
    <w:sectPr w:rsidR="00F13B3C" w:rsidSect="00C955C0">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4DC03" w14:textId="77777777" w:rsidR="0065684A" w:rsidRDefault="0065684A">
      <w:r>
        <w:separator/>
      </w:r>
    </w:p>
  </w:endnote>
  <w:endnote w:type="continuationSeparator" w:id="0">
    <w:p w14:paraId="0AC921D8" w14:textId="77777777" w:rsidR="0065684A" w:rsidRDefault="0065684A">
      <w:r>
        <w:continuationSeparator/>
      </w:r>
    </w:p>
  </w:endnote>
  <w:endnote w:type="continuationNotice" w:id="1">
    <w:p w14:paraId="418612C1" w14:textId="77777777" w:rsidR="0065684A" w:rsidRDefault="0065684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Bitter">
    <w:altName w:val="Calibri"/>
    <w:charset w:val="00"/>
    <w:family w:val="auto"/>
    <w:pitch w:val="variable"/>
    <w:sig w:usb0="A00002FF" w:usb1="400020FB"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79B7" w14:textId="77777777" w:rsidR="00C25739" w:rsidRDefault="00C257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0E24D7" w14:textId="77777777" w:rsidR="00C25739" w:rsidRDefault="00C257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9310" w14:textId="77777777" w:rsidR="00C25739" w:rsidRDefault="00C257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7F4775F" w14:textId="77777777" w:rsidR="00C25739" w:rsidRDefault="00C2573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3568" w14:textId="77777777" w:rsidR="008F546F" w:rsidRDefault="008F5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43927" w14:textId="77777777" w:rsidR="0065684A" w:rsidRDefault="0065684A">
      <w:r>
        <w:separator/>
      </w:r>
    </w:p>
  </w:footnote>
  <w:footnote w:type="continuationSeparator" w:id="0">
    <w:p w14:paraId="07A5D1E2" w14:textId="77777777" w:rsidR="0065684A" w:rsidRDefault="0065684A">
      <w:r>
        <w:continuationSeparator/>
      </w:r>
    </w:p>
  </w:footnote>
  <w:footnote w:type="continuationNotice" w:id="1">
    <w:p w14:paraId="3DD5BF2C" w14:textId="77777777" w:rsidR="0065684A" w:rsidRDefault="0065684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1A6D" w14:textId="49C17C43" w:rsidR="008F546F" w:rsidRDefault="00CA39CD">
    <w:pPr>
      <w:pStyle w:val="Header"/>
    </w:pPr>
    <w:r>
      <w:rPr>
        <w:noProof/>
      </w:rPr>
      <mc:AlternateContent>
        <mc:Choice Requires="wps">
          <w:drawing>
            <wp:anchor distT="0" distB="0" distL="0" distR="0" simplePos="0" relativeHeight="251658242" behindDoc="0" locked="0" layoutInCell="1" allowOverlap="1" wp14:anchorId="1EC8F5BA" wp14:editId="5A3B2C4E">
              <wp:simplePos x="635" y="635"/>
              <wp:positionH relativeFrom="page">
                <wp:align>center</wp:align>
              </wp:positionH>
              <wp:positionV relativeFrom="page">
                <wp:align>top</wp:align>
              </wp:positionV>
              <wp:extent cx="586105" cy="503555"/>
              <wp:effectExtent l="0" t="0" r="4445" b="10795"/>
              <wp:wrapNone/>
              <wp:docPr id="6436564"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503555"/>
                      </a:xfrm>
                      <a:prstGeom prst="rect">
                        <a:avLst/>
                      </a:prstGeom>
                      <a:noFill/>
                      <a:ln>
                        <a:noFill/>
                      </a:ln>
                    </wps:spPr>
                    <wps:txbx>
                      <w:txbxContent>
                        <w:p w14:paraId="7DB70B80" w14:textId="7241278E" w:rsidR="00CA39CD" w:rsidRPr="00CA39CD" w:rsidRDefault="00CA39CD" w:rsidP="00CA39CD">
                          <w:pPr>
                            <w:rPr>
                              <w:rFonts w:ascii="Calibri" w:eastAsia="Calibri" w:hAnsi="Calibri" w:cs="Calibri"/>
                              <w:noProof/>
                              <w:color w:val="000000"/>
                              <w:sz w:val="24"/>
                              <w:szCs w:val="24"/>
                            </w:rPr>
                          </w:pPr>
                          <w:r w:rsidRPr="00CA39CD">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8F5BA" id="_x0000_t202" coordsize="21600,21600" o:spt="202" path="m,l,21600r21600,l21600,xe">
              <v:stroke joinstyle="miter"/>
              <v:path gradientshapeok="t" o:connecttype="rect"/>
            </v:shapetype>
            <v:shape id="Text Box 2" o:spid="_x0000_s1026" type="#_x0000_t202" alt=" OFFICIAL" style="position:absolute;margin-left:0;margin-top:0;width:46.15pt;height:3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" filled="f" stroked="f">
              <v:textbox style="mso-fit-shape-to-text:t" inset="0,15pt,0,0">
                <w:txbxContent>
                  <w:p w14:paraId="7DB70B80" w14:textId="7241278E" w:rsidR="00CA39CD" w:rsidRPr="00CA39CD" w:rsidRDefault="00CA39CD" w:rsidP="00CA39CD">
                    <w:pPr>
                      <w:rPr>
                        <w:rFonts w:ascii="Calibri" w:eastAsia="Calibri" w:hAnsi="Calibri" w:cs="Calibri"/>
                        <w:noProof/>
                        <w:color w:val="000000"/>
                        <w:sz w:val="24"/>
                        <w:szCs w:val="24"/>
                      </w:rPr>
                    </w:pPr>
                    <w:r w:rsidRPr="00CA39CD">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5FE6" w14:textId="72DB847C" w:rsidR="008F546F" w:rsidRDefault="00CA39CD">
    <w:pPr>
      <w:pStyle w:val="Header"/>
    </w:pPr>
    <w:r>
      <w:rPr>
        <w:noProof/>
      </w:rPr>
      <mc:AlternateContent>
        <mc:Choice Requires="wps">
          <w:drawing>
            <wp:anchor distT="0" distB="0" distL="0" distR="0" simplePos="0" relativeHeight="251658243" behindDoc="0" locked="0" layoutInCell="1" allowOverlap="1" wp14:anchorId="6A7670AC" wp14:editId="339B18A0">
              <wp:simplePos x="914400" y="449580"/>
              <wp:positionH relativeFrom="page">
                <wp:align>center</wp:align>
              </wp:positionH>
              <wp:positionV relativeFrom="page">
                <wp:align>top</wp:align>
              </wp:positionV>
              <wp:extent cx="586105" cy="503555"/>
              <wp:effectExtent l="0" t="0" r="4445" b="10795"/>
              <wp:wrapNone/>
              <wp:docPr id="1406176291"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503555"/>
                      </a:xfrm>
                      <a:prstGeom prst="rect">
                        <a:avLst/>
                      </a:prstGeom>
                      <a:noFill/>
                      <a:ln>
                        <a:noFill/>
                      </a:ln>
                    </wps:spPr>
                    <wps:txbx>
                      <w:txbxContent>
                        <w:p w14:paraId="59F7913B" w14:textId="098B7B20" w:rsidR="00CA39CD" w:rsidRPr="00CA39CD" w:rsidRDefault="00CA39CD" w:rsidP="00CA39CD">
                          <w:pPr>
                            <w:rPr>
                              <w:rFonts w:ascii="Calibri" w:eastAsia="Calibri" w:hAnsi="Calibri" w:cs="Calibri"/>
                              <w:noProof/>
                              <w:color w:val="000000"/>
                              <w:sz w:val="24"/>
                              <w:szCs w:val="24"/>
                            </w:rPr>
                          </w:pPr>
                          <w:r w:rsidRPr="00CA39CD">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7670AC" id="_x0000_t202" coordsize="21600,21600" o:spt="202" path="m,l,21600r21600,l21600,xe">
              <v:stroke joinstyle="miter"/>
              <v:path gradientshapeok="t" o:connecttype="rect"/>
            </v:shapetype>
            <v:shape id="Text Box 3" o:spid="_x0000_s1027" type="#_x0000_t202" alt=" OFFICIAL" style="position:absolute;margin-left:0;margin-top:0;width:46.15pt;height:3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" filled="f" stroked="f">
              <v:textbox style="mso-fit-shape-to-text:t" inset="0,15pt,0,0">
                <w:txbxContent>
                  <w:p w14:paraId="59F7913B" w14:textId="098B7B20" w:rsidR="00CA39CD" w:rsidRPr="00CA39CD" w:rsidRDefault="00CA39CD" w:rsidP="00CA39CD">
                    <w:pPr>
                      <w:rPr>
                        <w:rFonts w:ascii="Calibri" w:eastAsia="Calibri" w:hAnsi="Calibri" w:cs="Calibri"/>
                        <w:noProof/>
                        <w:color w:val="000000"/>
                        <w:sz w:val="24"/>
                        <w:szCs w:val="24"/>
                      </w:rPr>
                    </w:pPr>
                    <w:r w:rsidRPr="00CA39CD">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EAFFD" w14:textId="3D9CBB40" w:rsidR="00C572A2" w:rsidRDefault="00CA39CD">
    <w:pPr>
      <w:pStyle w:val="Header"/>
    </w:pPr>
    <w:r>
      <w:rPr>
        <w:noProof/>
      </w:rPr>
      <mc:AlternateContent>
        <mc:Choice Requires="wps">
          <w:drawing>
            <wp:anchor distT="0" distB="0" distL="0" distR="0" simplePos="0" relativeHeight="251658241" behindDoc="0" locked="0" layoutInCell="1" allowOverlap="1" wp14:anchorId="40C851DA" wp14:editId="4DC7F48F">
              <wp:simplePos x="914400" y="449580"/>
              <wp:positionH relativeFrom="page">
                <wp:align>center</wp:align>
              </wp:positionH>
              <wp:positionV relativeFrom="page">
                <wp:align>top</wp:align>
              </wp:positionV>
              <wp:extent cx="586105" cy="503555"/>
              <wp:effectExtent l="0" t="0" r="4445" b="10795"/>
              <wp:wrapNone/>
              <wp:docPr id="315789902"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503555"/>
                      </a:xfrm>
                      <a:prstGeom prst="rect">
                        <a:avLst/>
                      </a:prstGeom>
                      <a:noFill/>
                      <a:ln>
                        <a:noFill/>
                      </a:ln>
                    </wps:spPr>
                    <wps:txbx>
                      <w:txbxContent>
                        <w:p w14:paraId="797A8D85" w14:textId="6D942A83" w:rsidR="00CA39CD" w:rsidRPr="00CA39CD" w:rsidRDefault="00CA39CD" w:rsidP="00CA39CD">
                          <w:pPr>
                            <w:rPr>
                              <w:rFonts w:ascii="Calibri" w:eastAsia="Calibri" w:hAnsi="Calibri" w:cs="Calibri"/>
                              <w:noProof/>
                              <w:color w:val="000000"/>
                              <w:sz w:val="24"/>
                              <w:szCs w:val="24"/>
                            </w:rPr>
                          </w:pPr>
                          <w:r w:rsidRPr="00CA39CD">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C851DA" id="_x0000_t202" coordsize="21600,21600" o:spt="202" path="m,l,21600r21600,l21600,xe">
              <v:stroke joinstyle="miter"/>
              <v:path gradientshapeok="t" o:connecttype="rect"/>
            </v:shapetype>
            <v:shape id="Text Box 1" o:spid="_x0000_s1028" type="#_x0000_t202" alt=" OFFICIAL" style="position:absolute;margin-left:0;margin-top:0;width:46.15pt;height:3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" filled="f" stroked="f">
              <v:textbox style="mso-fit-shape-to-text:t" inset="0,15pt,0,0">
                <w:txbxContent>
                  <w:p w14:paraId="797A8D85" w14:textId="6D942A83" w:rsidR="00CA39CD" w:rsidRPr="00CA39CD" w:rsidRDefault="00CA39CD" w:rsidP="00CA39CD">
                    <w:pPr>
                      <w:rPr>
                        <w:rFonts w:ascii="Calibri" w:eastAsia="Calibri" w:hAnsi="Calibri" w:cs="Calibri"/>
                        <w:noProof/>
                        <w:color w:val="000000"/>
                        <w:sz w:val="24"/>
                        <w:szCs w:val="24"/>
                      </w:rPr>
                    </w:pPr>
                    <w:r w:rsidRPr="00CA39CD">
                      <w:rPr>
                        <w:rFonts w:ascii="Calibri" w:eastAsia="Calibri" w:hAnsi="Calibri" w:cs="Calibri"/>
                        <w:noProof/>
                        <w:color w:val="000000"/>
                        <w:sz w:val="24"/>
                        <w:szCs w:val="24"/>
                      </w:rPr>
                      <w:t xml:space="preserve"> OFFICIAL</w:t>
                    </w:r>
                  </w:p>
                </w:txbxContent>
              </v:textbox>
              <w10:wrap anchorx="page" anchory="page"/>
            </v:shape>
          </w:pict>
        </mc:Fallback>
      </mc:AlternateContent>
    </w:r>
    <w:r w:rsidR="00C572A2">
      <w:rPr>
        <w:noProof/>
      </w:rPr>
      <mc:AlternateContent>
        <mc:Choice Requires="wps">
          <w:drawing>
            <wp:anchor distT="0" distB="0" distL="114300" distR="114300" simplePos="0" relativeHeight="251658240" behindDoc="0" locked="0" layoutInCell="1" allowOverlap="1" wp14:anchorId="5DAFF7A5" wp14:editId="42BC5D18">
              <wp:simplePos x="0" y="0"/>
              <wp:positionH relativeFrom="column">
                <wp:posOffset>3157220</wp:posOffset>
              </wp:positionH>
              <wp:positionV relativeFrom="paragraph">
                <wp:posOffset>1133158</wp:posOffset>
              </wp:positionV>
              <wp:extent cx="2631600" cy="2779200"/>
              <wp:effectExtent l="0" t="0" r="0" b="2540"/>
              <wp:wrapNone/>
              <wp:docPr id="25" name="Text Box 25"/>
              <wp:cNvGraphicFramePr/>
              <a:graphic xmlns:a="http://schemas.openxmlformats.org/drawingml/2006/main">
                <a:graphicData uri="http://schemas.microsoft.com/office/word/2010/wordprocessingShape">
                  <wps:wsp>
                    <wps:cNvSpPr txBox="1"/>
                    <wps:spPr>
                      <a:xfrm>
                        <a:off x="0" y="0"/>
                        <a:ext cx="2631600" cy="277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4C27A0" w14:textId="77777777" w:rsidR="00C572A2" w:rsidRDefault="00C572A2" w:rsidP="00C572A2">
                          <w:pPr>
                            <w:pStyle w:val="Address"/>
                          </w:pPr>
                          <w:bookmarkStart w:id="6" w:name="Office"/>
                          <w:bookmarkEnd w:id="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FF7A5" id="Text Box 25" o:spid="_x0000_s1029" type="#_x0000_t202" style="position:absolute;margin-left:248.6pt;margin-top:89.25pt;width:207.2pt;height:21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" filled="f" stroked="f" strokeweight=".5pt">
              <v:textbox inset="0,0,0,0">
                <w:txbxContent>
                  <w:p w14:paraId="4F4C27A0" w14:textId="77777777" w:rsidR="00C572A2" w:rsidRDefault="00C572A2" w:rsidP="00C572A2">
                    <w:pPr>
                      <w:pStyle w:val="Address"/>
                    </w:pPr>
                    <w:bookmarkStart w:id="7" w:name="Office"/>
                    <w:bookmarkEnd w:id="7"/>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4C865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70FAAE4E"/>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731C87C0"/>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6E228032"/>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328EBA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94A3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DA05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C23B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C130E"/>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4B65D92"/>
    <w:multiLevelType w:val="multilevel"/>
    <w:tmpl w:val="F4A4C8E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0DD2542B"/>
    <w:multiLevelType w:val="hybridMultilevel"/>
    <w:tmpl w:val="97728C38"/>
    <w:lvl w:ilvl="0" w:tplc="50264BE2">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33E73B6"/>
    <w:multiLevelType w:val="hybridMultilevel"/>
    <w:tmpl w:val="DD603B2E"/>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2" w15:restartNumberingAfterBreak="0">
    <w:nsid w:val="16C66F44"/>
    <w:multiLevelType w:val="hybridMultilevel"/>
    <w:tmpl w:val="14B234C2"/>
    <w:lvl w:ilvl="0" w:tplc="42F874E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3" w15:restartNumberingAfterBreak="0">
    <w:nsid w:val="1B6B7EE1"/>
    <w:multiLevelType w:val="hybridMultilevel"/>
    <w:tmpl w:val="A8A8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F519CE"/>
    <w:multiLevelType w:val="multilevel"/>
    <w:tmpl w:val="971C8EDA"/>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5" w15:restartNumberingAfterBreak="0">
    <w:nsid w:val="1F1E7028"/>
    <w:multiLevelType w:val="hybridMultilevel"/>
    <w:tmpl w:val="16145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B82394"/>
    <w:multiLevelType w:val="hybridMultilevel"/>
    <w:tmpl w:val="226264F0"/>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7" w15:restartNumberingAfterBreak="0">
    <w:nsid w:val="36AB0989"/>
    <w:multiLevelType w:val="hybridMultilevel"/>
    <w:tmpl w:val="7672525C"/>
    <w:lvl w:ilvl="0" w:tplc="2780E06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8" w15:restartNumberingAfterBreak="0">
    <w:nsid w:val="37892F9D"/>
    <w:multiLevelType w:val="hybridMultilevel"/>
    <w:tmpl w:val="F3B60E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923347D"/>
    <w:multiLevelType w:val="hybridMultilevel"/>
    <w:tmpl w:val="490E33D4"/>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F07D5F"/>
    <w:multiLevelType w:val="hybridMultilevel"/>
    <w:tmpl w:val="BF00F972"/>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1" w15:restartNumberingAfterBreak="0">
    <w:nsid w:val="44083234"/>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44BC345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E52C90"/>
    <w:multiLevelType w:val="hybridMultilevel"/>
    <w:tmpl w:val="C122E268"/>
    <w:lvl w:ilvl="0" w:tplc="2E749D7E">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E6669FE"/>
    <w:multiLevelType w:val="hybridMultilevel"/>
    <w:tmpl w:val="B388EF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D33128"/>
    <w:multiLevelType w:val="hybridMultilevel"/>
    <w:tmpl w:val="D6A0556E"/>
    <w:lvl w:ilvl="0" w:tplc="133E763E">
      <w:start w:val="1"/>
      <w:numFmt w:val="decimal"/>
      <w:pStyle w:val="Numberedparagraph11"/>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9474DF1"/>
    <w:multiLevelType w:val="multilevel"/>
    <w:tmpl w:val="4B6E3B14"/>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7" w15:restartNumberingAfterBreak="0">
    <w:nsid w:val="5A663434"/>
    <w:multiLevelType w:val="hybridMultilevel"/>
    <w:tmpl w:val="F3DA9E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486F73"/>
    <w:multiLevelType w:val="hybridMultilevel"/>
    <w:tmpl w:val="DD7C5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124A8F"/>
    <w:multiLevelType w:val="hybridMultilevel"/>
    <w:tmpl w:val="CBCAAF30"/>
    <w:lvl w:ilvl="0" w:tplc="B5701F4A">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4025EDB"/>
    <w:multiLevelType w:val="hybridMultilevel"/>
    <w:tmpl w:val="E75A2D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F944B0"/>
    <w:multiLevelType w:val="hybridMultilevel"/>
    <w:tmpl w:val="AAA88D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726588A"/>
    <w:multiLevelType w:val="hybridMultilevel"/>
    <w:tmpl w:val="C338C0A6"/>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33" w15:restartNumberingAfterBreak="0">
    <w:nsid w:val="6CBF3B9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052EFE"/>
    <w:multiLevelType w:val="hybridMultilevel"/>
    <w:tmpl w:val="67CEE280"/>
    <w:lvl w:ilvl="0" w:tplc="76785A98">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35" w15:restartNumberingAfterBreak="0">
    <w:nsid w:val="73F84B72"/>
    <w:multiLevelType w:val="hybridMultilevel"/>
    <w:tmpl w:val="11B82AA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36" w15:restartNumberingAfterBreak="0">
    <w:nsid w:val="760C7082"/>
    <w:multiLevelType w:val="hybridMultilevel"/>
    <w:tmpl w:val="D842DA1C"/>
    <w:lvl w:ilvl="0" w:tplc="3AB49724">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37" w15:restartNumberingAfterBreak="0">
    <w:nsid w:val="7ACB7F6B"/>
    <w:multiLevelType w:val="hybridMultilevel"/>
    <w:tmpl w:val="3FC4C20A"/>
    <w:lvl w:ilvl="0" w:tplc="F86A82E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38" w15:restartNumberingAfterBreak="0">
    <w:nsid w:val="7E2819EC"/>
    <w:multiLevelType w:val="multilevel"/>
    <w:tmpl w:val="D66469D2"/>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32456978">
    <w:abstractNumId w:val="19"/>
  </w:num>
  <w:num w:numId="2" w16cid:durableId="1745181271">
    <w:abstractNumId w:val="38"/>
  </w:num>
  <w:num w:numId="3" w16cid:durableId="1805198043">
    <w:abstractNumId w:val="7"/>
  </w:num>
  <w:num w:numId="4" w16cid:durableId="205946264">
    <w:abstractNumId w:val="32"/>
  </w:num>
  <w:num w:numId="5" w16cid:durableId="1355382069">
    <w:abstractNumId w:val="26"/>
  </w:num>
  <w:num w:numId="6" w16cid:durableId="1642492435">
    <w:abstractNumId w:val="29"/>
  </w:num>
  <w:num w:numId="7" w16cid:durableId="1804154827">
    <w:abstractNumId w:val="17"/>
  </w:num>
  <w:num w:numId="8" w16cid:durableId="260143378">
    <w:abstractNumId w:val="16"/>
  </w:num>
  <w:num w:numId="9" w16cid:durableId="1997875384">
    <w:abstractNumId w:val="20"/>
  </w:num>
  <w:num w:numId="10" w16cid:durableId="985281411">
    <w:abstractNumId w:val="35"/>
  </w:num>
  <w:num w:numId="11" w16cid:durableId="2107189681">
    <w:abstractNumId w:val="6"/>
  </w:num>
  <w:num w:numId="12" w16cid:durableId="927037512">
    <w:abstractNumId w:val="5"/>
  </w:num>
  <w:num w:numId="13" w16cid:durableId="1787192703">
    <w:abstractNumId w:val="4"/>
  </w:num>
  <w:num w:numId="14" w16cid:durableId="89860822">
    <w:abstractNumId w:val="10"/>
  </w:num>
  <w:num w:numId="15" w16cid:durableId="14964897">
    <w:abstractNumId w:val="23"/>
  </w:num>
  <w:num w:numId="16" w16cid:durableId="1320377548">
    <w:abstractNumId w:val="37"/>
  </w:num>
  <w:num w:numId="17" w16cid:durableId="1810398996">
    <w:abstractNumId w:val="2"/>
  </w:num>
  <w:num w:numId="18" w16cid:durableId="13191904">
    <w:abstractNumId w:val="34"/>
  </w:num>
  <w:num w:numId="19" w16cid:durableId="1507744894">
    <w:abstractNumId w:val="36"/>
  </w:num>
  <w:num w:numId="20" w16cid:durableId="623579230">
    <w:abstractNumId w:val="12"/>
  </w:num>
  <w:num w:numId="21" w16cid:durableId="43330500">
    <w:abstractNumId w:val="8"/>
  </w:num>
  <w:num w:numId="22" w16cid:durableId="249462037">
    <w:abstractNumId w:val="3"/>
  </w:num>
  <w:num w:numId="23" w16cid:durableId="1118644983">
    <w:abstractNumId w:val="1"/>
  </w:num>
  <w:num w:numId="24" w16cid:durableId="452671670">
    <w:abstractNumId w:val="0"/>
  </w:num>
  <w:num w:numId="25" w16cid:durableId="1658411248">
    <w:abstractNumId w:val="14"/>
  </w:num>
  <w:num w:numId="26" w16cid:durableId="927732762">
    <w:abstractNumId w:val="11"/>
  </w:num>
  <w:num w:numId="27" w16cid:durableId="667640148">
    <w:abstractNumId w:val="25"/>
  </w:num>
  <w:num w:numId="28" w16cid:durableId="1893228167">
    <w:abstractNumId w:val="9"/>
  </w:num>
  <w:num w:numId="29" w16cid:durableId="1233657250">
    <w:abstractNumId w:val="33"/>
  </w:num>
  <w:num w:numId="30" w16cid:durableId="1994026194">
    <w:abstractNumId w:val="22"/>
  </w:num>
  <w:num w:numId="31" w16cid:durableId="128088594">
    <w:abstractNumId w:val="21"/>
  </w:num>
  <w:num w:numId="32" w16cid:durableId="1672176762">
    <w:abstractNumId w:val="18"/>
  </w:num>
  <w:num w:numId="33" w16cid:durableId="726488121">
    <w:abstractNumId w:val="30"/>
  </w:num>
  <w:num w:numId="34" w16cid:durableId="1577013915">
    <w:abstractNumId w:val="24"/>
  </w:num>
  <w:num w:numId="35" w16cid:durableId="1256398119">
    <w:abstractNumId w:val="15"/>
  </w:num>
  <w:num w:numId="36" w16cid:durableId="1103964559">
    <w:abstractNumId w:val="13"/>
  </w:num>
  <w:num w:numId="37" w16cid:durableId="376130727">
    <w:abstractNumId w:val="27"/>
  </w:num>
  <w:num w:numId="38" w16cid:durableId="2018463247">
    <w:abstractNumId w:val="28"/>
  </w:num>
  <w:num w:numId="39" w16cid:durableId="9183379">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styleLockTheme/>
  <w:styleLockQFSet/>
  <w:defaultTabStop w:val="34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name" w:val="T:\Strat_Comms\Pubs_Design\Templates\ACCC\In Progress\ACCC\ACCC Generic Letterhead 3 December 2015_Electronic and Non electronic.dotm"/>
  </w:docVars>
  <w:rsids>
    <w:rsidRoot w:val="004B59DF"/>
    <w:rsid w:val="000033AB"/>
    <w:rsid w:val="00005B13"/>
    <w:rsid w:val="00006337"/>
    <w:rsid w:val="00012FD7"/>
    <w:rsid w:val="000178D0"/>
    <w:rsid w:val="00021367"/>
    <w:rsid w:val="000349BF"/>
    <w:rsid w:val="000351BB"/>
    <w:rsid w:val="000448A2"/>
    <w:rsid w:val="00044BE2"/>
    <w:rsid w:val="0004553D"/>
    <w:rsid w:val="00046680"/>
    <w:rsid w:val="00050F8F"/>
    <w:rsid w:val="0006049B"/>
    <w:rsid w:val="000607E8"/>
    <w:rsid w:val="000673D9"/>
    <w:rsid w:val="000725D3"/>
    <w:rsid w:val="0007470F"/>
    <w:rsid w:val="0007708C"/>
    <w:rsid w:val="00080A55"/>
    <w:rsid w:val="0008337E"/>
    <w:rsid w:val="0009163F"/>
    <w:rsid w:val="000977AA"/>
    <w:rsid w:val="000A388C"/>
    <w:rsid w:val="000A42EA"/>
    <w:rsid w:val="000A7729"/>
    <w:rsid w:val="000B320C"/>
    <w:rsid w:val="000C02E0"/>
    <w:rsid w:val="000D0745"/>
    <w:rsid w:val="000D715B"/>
    <w:rsid w:val="000E2D39"/>
    <w:rsid w:val="000E54B0"/>
    <w:rsid w:val="000E5BB6"/>
    <w:rsid w:val="000F6FE4"/>
    <w:rsid w:val="00100FC7"/>
    <w:rsid w:val="00105344"/>
    <w:rsid w:val="00106B50"/>
    <w:rsid w:val="00112AD9"/>
    <w:rsid w:val="00113891"/>
    <w:rsid w:val="001217A1"/>
    <w:rsid w:val="00122F04"/>
    <w:rsid w:val="00126D94"/>
    <w:rsid w:val="001307F9"/>
    <w:rsid w:val="00132281"/>
    <w:rsid w:val="00133E36"/>
    <w:rsid w:val="001360CF"/>
    <w:rsid w:val="001376E7"/>
    <w:rsid w:val="001520F4"/>
    <w:rsid w:val="001526FC"/>
    <w:rsid w:val="00155BC0"/>
    <w:rsid w:val="00172095"/>
    <w:rsid w:val="00185EDA"/>
    <w:rsid w:val="00193D30"/>
    <w:rsid w:val="00197E3D"/>
    <w:rsid w:val="001A02B8"/>
    <w:rsid w:val="001A3017"/>
    <w:rsid w:val="001B61A1"/>
    <w:rsid w:val="001B676D"/>
    <w:rsid w:val="001C67E4"/>
    <w:rsid w:val="001D40D1"/>
    <w:rsid w:val="001D45E3"/>
    <w:rsid w:val="001D7319"/>
    <w:rsid w:val="001E03B8"/>
    <w:rsid w:val="001E289F"/>
    <w:rsid w:val="001E401D"/>
    <w:rsid w:val="00203FFD"/>
    <w:rsid w:val="002059F9"/>
    <w:rsid w:val="00206AA6"/>
    <w:rsid w:val="00214983"/>
    <w:rsid w:val="00221F60"/>
    <w:rsid w:val="00222B3F"/>
    <w:rsid w:val="00223F38"/>
    <w:rsid w:val="0022500C"/>
    <w:rsid w:val="00227A87"/>
    <w:rsid w:val="002368C1"/>
    <w:rsid w:val="00253484"/>
    <w:rsid w:val="002536BD"/>
    <w:rsid w:val="002536FD"/>
    <w:rsid w:val="00253C77"/>
    <w:rsid w:val="00253FE8"/>
    <w:rsid w:val="00254A7C"/>
    <w:rsid w:val="002622F2"/>
    <w:rsid w:val="00262D01"/>
    <w:rsid w:val="00266620"/>
    <w:rsid w:val="0027116A"/>
    <w:rsid w:val="00271652"/>
    <w:rsid w:val="00271E06"/>
    <w:rsid w:val="0027269C"/>
    <w:rsid w:val="002749CB"/>
    <w:rsid w:val="00276D44"/>
    <w:rsid w:val="002803AD"/>
    <w:rsid w:val="002808AE"/>
    <w:rsid w:val="00285C68"/>
    <w:rsid w:val="00286E1C"/>
    <w:rsid w:val="00291AB3"/>
    <w:rsid w:val="00292E49"/>
    <w:rsid w:val="00292F78"/>
    <w:rsid w:val="002B762E"/>
    <w:rsid w:val="002C588E"/>
    <w:rsid w:val="002C5B34"/>
    <w:rsid w:val="002C72A8"/>
    <w:rsid w:val="002D067F"/>
    <w:rsid w:val="002D0868"/>
    <w:rsid w:val="002D08E7"/>
    <w:rsid w:val="002D0C6E"/>
    <w:rsid w:val="002E063E"/>
    <w:rsid w:val="002E27F0"/>
    <w:rsid w:val="002E4640"/>
    <w:rsid w:val="002E5079"/>
    <w:rsid w:val="002E5C8C"/>
    <w:rsid w:val="002F10B4"/>
    <w:rsid w:val="002F5CB2"/>
    <w:rsid w:val="002F7320"/>
    <w:rsid w:val="00301090"/>
    <w:rsid w:val="00310041"/>
    <w:rsid w:val="00310A8C"/>
    <w:rsid w:val="00316099"/>
    <w:rsid w:val="003178CF"/>
    <w:rsid w:val="00324577"/>
    <w:rsid w:val="00326A8E"/>
    <w:rsid w:val="00335C5D"/>
    <w:rsid w:val="00336A50"/>
    <w:rsid w:val="00337983"/>
    <w:rsid w:val="00344370"/>
    <w:rsid w:val="003526B3"/>
    <w:rsid w:val="00360D8B"/>
    <w:rsid w:val="00367327"/>
    <w:rsid w:val="00370953"/>
    <w:rsid w:val="00376BD3"/>
    <w:rsid w:val="003808E0"/>
    <w:rsid w:val="003831D9"/>
    <w:rsid w:val="00384619"/>
    <w:rsid w:val="003862A9"/>
    <w:rsid w:val="00393D65"/>
    <w:rsid w:val="00396129"/>
    <w:rsid w:val="003A07D6"/>
    <w:rsid w:val="003A1536"/>
    <w:rsid w:val="003A3D11"/>
    <w:rsid w:val="003B25CC"/>
    <w:rsid w:val="003B5E21"/>
    <w:rsid w:val="003B6C72"/>
    <w:rsid w:val="003B75FB"/>
    <w:rsid w:val="003C0245"/>
    <w:rsid w:val="003C3026"/>
    <w:rsid w:val="003C7450"/>
    <w:rsid w:val="003D15DA"/>
    <w:rsid w:val="003D229B"/>
    <w:rsid w:val="003D284C"/>
    <w:rsid w:val="003D4B69"/>
    <w:rsid w:val="003D511D"/>
    <w:rsid w:val="003E2E08"/>
    <w:rsid w:val="003E3C23"/>
    <w:rsid w:val="003E42A7"/>
    <w:rsid w:val="003E7EFA"/>
    <w:rsid w:val="003F021C"/>
    <w:rsid w:val="004011BB"/>
    <w:rsid w:val="00401EC3"/>
    <w:rsid w:val="00406513"/>
    <w:rsid w:val="00411F82"/>
    <w:rsid w:val="00415610"/>
    <w:rsid w:val="004208F0"/>
    <w:rsid w:val="00422625"/>
    <w:rsid w:val="004228D9"/>
    <w:rsid w:val="004376F5"/>
    <w:rsid w:val="00437A1A"/>
    <w:rsid w:val="00443702"/>
    <w:rsid w:val="004457A1"/>
    <w:rsid w:val="00445F33"/>
    <w:rsid w:val="00451314"/>
    <w:rsid w:val="00451C0A"/>
    <w:rsid w:val="00452071"/>
    <w:rsid w:val="004529E2"/>
    <w:rsid w:val="004537FF"/>
    <w:rsid w:val="00461199"/>
    <w:rsid w:val="004635D7"/>
    <w:rsid w:val="004702EF"/>
    <w:rsid w:val="0047643A"/>
    <w:rsid w:val="00480504"/>
    <w:rsid w:val="00480F38"/>
    <w:rsid w:val="0048407C"/>
    <w:rsid w:val="00485F08"/>
    <w:rsid w:val="004860E5"/>
    <w:rsid w:val="00486FCE"/>
    <w:rsid w:val="00487B21"/>
    <w:rsid w:val="004944ED"/>
    <w:rsid w:val="00495025"/>
    <w:rsid w:val="004977C4"/>
    <w:rsid w:val="004A1CE8"/>
    <w:rsid w:val="004A35F6"/>
    <w:rsid w:val="004B00E8"/>
    <w:rsid w:val="004B451D"/>
    <w:rsid w:val="004B4DF4"/>
    <w:rsid w:val="004B534F"/>
    <w:rsid w:val="004B59DF"/>
    <w:rsid w:val="004C0165"/>
    <w:rsid w:val="004C0ACE"/>
    <w:rsid w:val="004C3266"/>
    <w:rsid w:val="004C7BA0"/>
    <w:rsid w:val="004D1223"/>
    <w:rsid w:val="004D1680"/>
    <w:rsid w:val="004D7A3A"/>
    <w:rsid w:val="004F4728"/>
    <w:rsid w:val="004F55D6"/>
    <w:rsid w:val="00501F3F"/>
    <w:rsid w:val="00502930"/>
    <w:rsid w:val="00502E54"/>
    <w:rsid w:val="005076B2"/>
    <w:rsid w:val="00514912"/>
    <w:rsid w:val="0052724B"/>
    <w:rsid w:val="00534E01"/>
    <w:rsid w:val="00544B7A"/>
    <w:rsid w:val="00554812"/>
    <w:rsid w:val="00554AA7"/>
    <w:rsid w:val="00555181"/>
    <w:rsid w:val="00555817"/>
    <w:rsid w:val="005616B0"/>
    <w:rsid w:val="00561FFB"/>
    <w:rsid w:val="00573E57"/>
    <w:rsid w:val="00575EDA"/>
    <w:rsid w:val="00577729"/>
    <w:rsid w:val="00577852"/>
    <w:rsid w:val="00577E01"/>
    <w:rsid w:val="00581109"/>
    <w:rsid w:val="00586944"/>
    <w:rsid w:val="005958E0"/>
    <w:rsid w:val="00597136"/>
    <w:rsid w:val="005B1163"/>
    <w:rsid w:val="005C185F"/>
    <w:rsid w:val="005C367E"/>
    <w:rsid w:val="005C4140"/>
    <w:rsid w:val="005D1BF5"/>
    <w:rsid w:val="005D6B94"/>
    <w:rsid w:val="005D74E8"/>
    <w:rsid w:val="005E3547"/>
    <w:rsid w:val="00601E9E"/>
    <w:rsid w:val="00603A81"/>
    <w:rsid w:val="00604038"/>
    <w:rsid w:val="00612A02"/>
    <w:rsid w:val="00621A99"/>
    <w:rsid w:val="00625A5D"/>
    <w:rsid w:val="00627195"/>
    <w:rsid w:val="00630A2D"/>
    <w:rsid w:val="0063304F"/>
    <w:rsid w:val="006331D2"/>
    <w:rsid w:val="00636C24"/>
    <w:rsid w:val="00642C2F"/>
    <w:rsid w:val="006457C5"/>
    <w:rsid w:val="00653158"/>
    <w:rsid w:val="00655D90"/>
    <w:rsid w:val="0065684A"/>
    <w:rsid w:val="0066007A"/>
    <w:rsid w:val="0066027E"/>
    <w:rsid w:val="0066262B"/>
    <w:rsid w:val="006658A2"/>
    <w:rsid w:val="00674528"/>
    <w:rsid w:val="006757C4"/>
    <w:rsid w:val="0067746D"/>
    <w:rsid w:val="006816C6"/>
    <w:rsid w:val="00681762"/>
    <w:rsid w:val="00694B16"/>
    <w:rsid w:val="00696831"/>
    <w:rsid w:val="006A138E"/>
    <w:rsid w:val="006A195F"/>
    <w:rsid w:val="006A1C17"/>
    <w:rsid w:val="006A3595"/>
    <w:rsid w:val="006A612A"/>
    <w:rsid w:val="006A7D45"/>
    <w:rsid w:val="006B0C5C"/>
    <w:rsid w:val="006B4060"/>
    <w:rsid w:val="006B4916"/>
    <w:rsid w:val="006B6C35"/>
    <w:rsid w:val="006B7567"/>
    <w:rsid w:val="006C28BB"/>
    <w:rsid w:val="006C2F6B"/>
    <w:rsid w:val="006D4696"/>
    <w:rsid w:val="006D62E6"/>
    <w:rsid w:val="006D7F85"/>
    <w:rsid w:val="006E0660"/>
    <w:rsid w:val="006E3A05"/>
    <w:rsid w:val="006E4153"/>
    <w:rsid w:val="006F0EB6"/>
    <w:rsid w:val="006F5991"/>
    <w:rsid w:val="006F7AF5"/>
    <w:rsid w:val="00710D3A"/>
    <w:rsid w:val="00720083"/>
    <w:rsid w:val="007218E7"/>
    <w:rsid w:val="00730073"/>
    <w:rsid w:val="00735751"/>
    <w:rsid w:val="0074013D"/>
    <w:rsid w:val="00740920"/>
    <w:rsid w:val="00741133"/>
    <w:rsid w:val="00750A48"/>
    <w:rsid w:val="00756E02"/>
    <w:rsid w:val="00760F92"/>
    <w:rsid w:val="00767460"/>
    <w:rsid w:val="00774F8E"/>
    <w:rsid w:val="007769CF"/>
    <w:rsid w:val="0077781A"/>
    <w:rsid w:val="007828E2"/>
    <w:rsid w:val="007868CD"/>
    <w:rsid w:val="00787C32"/>
    <w:rsid w:val="00790C17"/>
    <w:rsid w:val="00793699"/>
    <w:rsid w:val="0079777F"/>
    <w:rsid w:val="007A09F1"/>
    <w:rsid w:val="007A4CFA"/>
    <w:rsid w:val="007A6384"/>
    <w:rsid w:val="007B0393"/>
    <w:rsid w:val="007B1498"/>
    <w:rsid w:val="007B2588"/>
    <w:rsid w:val="007B532F"/>
    <w:rsid w:val="007B5A66"/>
    <w:rsid w:val="007B6DDE"/>
    <w:rsid w:val="007C1556"/>
    <w:rsid w:val="007C7308"/>
    <w:rsid w:val="007D4C55"/>
    <w:rsid w:val="007D7541"/>
    <w:rsid w:val="007E6688"/>
    <w:rsid w:val="007F0449"/>
    <w:rsid w:val="007F248F"/>
    <w:rsid w:val="00801FA7"/>
    <w:rsid w:val="008046F5"/>
    <w:rsid w:val="0080561F"/>
    <w:rsid w:val="00807606"/>
    <w:rsid w:val="00807EE1"/>
    <w:rsid w:val="00813008"/>
    <w:rsid w:val="00813D82"/>
    <w:rsid w:val="00820A20"/>
    <w:rsid w:val="0083021F"/>
    <w:rsid w:val="008337A2"/>
    <w:rsid w:val="00834BBD"/>
    <w:rsid w:val="00840574"/>
    <w:rsid w:val="00840EEC"/>
    <w:rsid w:val="00844353"/>
    <w:rsid w:val="00844380"/>
    <w:rsid w:val="00845CB0"/>
    <w:rsid w:val="00850981"/>
    <w:rsid w:val="00852714"/>
    <w:rsid w:val="00853289"/>
    <w:rsid w:val="00856E92"/>
    <w:rsid w:val="008626E9"/>
    <w:rsid w:val="008637D3"/>
    <w:rsid w:val="00873DE6"/>
    <w:rsid w:val="00873E60"/>
    <w:rsid w:val="008804BE"/>
    <w:rsid w:val="0088556A"/>
    <w:rsid w:val="00896AFF"/>
    <w:rsid w:val="008A6E20"/>
    <w:rsid w:val="008B379C"/>
    <w:rsid w:val="008B398E"/>
    <w:rsid w:val="008C3369"/>
    <w:rsid w:val="008C3DAF"/>
    <w:rsid w:val="008C508F"/>
    <w:rsid w:val="008C6471"/>
    <w:rsid w:val="008D4562"/>
    <w:rsid w:val="008E0FB2"/>
    <w:rsid w:val="008E3555"/>
    <w:rsid w:val="008E450A"/>
    <w:rsid w:val="008E5A9E"/>
    <w:rsid w:val="008F546F"/>
    <w:rsid w:val="00905D06"/>
    <w:rsid w:val="00907F88"/>
    <w:rsid w:val="00914783"/>
    <w:rsid w:val="009159E1"/>
    <w:rsid w:val="00926C06"/>
    <w:rsid w:val="00927764"/>
    <w:rsid w:val="00932C19"/>
    <w:rsid w:val="00947E29"/>
    <w:rsid w:val="009525F2"/>
    <w:rsid w:val="00954F04"/>
    <w:rsid w:val="009552D5"/>
    <w:rsid w:val="0095625E"/>
    <w:rsid w:val="00957E94"/>
    <w:rsid w:val="00961802"/>
    <w:rsid w:val="009663BC"/>
    <w:rsid w:val="009713F6"/>
    <w:rsid w:val="00973F49"/>
    <w:rsid w:val="00974590"/>
    <w:rsid w:val="0098429C"/>
    <w:rsid w:val="00997EF7"/>
    <w:rsid w:val="009A1BB9"/>
    <w:rsid w:val="009A20DF"/>
    <w:rsid w:val="009C0192"/>
    <w:rsid w:val="009D2F61"/>
    <w:rsid w:val="009D5E64"/>
    <w:rsid w:val="009E4274"/>
    <w:rsid w:val="009F26B3"/>
    <w:rsid w:val="009F3E05"/>
    <w:rsid w:val="009F6281"/>
    <w:rsid w:val="00A01707"/>
    <w:rsid w:val="00A07015"/>
    <w:rsid w:val="00A079DF"/>
    <w:rsid w:val="00A113D6"/>
    <w:rsid w:val="00A11EDD"/>
    <w:rsid w:val="00A132D1"/>
    <w:rsid w:val="00A15608"/>
    <w:rsid w:val="00A27F6E"/>
    <w:rsid w:val="00A307FB"/>
    <w:rsid w:val="00A4172A"/>
    <w:rsid w:val="00A43280"/>
    <w:rsid w:val="00A57222"/>
    <w:rsid w:val="00A57D04"/>
    <w:rsid w:val="00A63353"/>
    <w:rsid w:val="00A63FB8"/>
    <w:rsid w:val="00A815BA"/>
    <w:rsid w:val="00A81EDB"/>
    <w:rsid w:val="00A835FE"/>
    <w:rsid w:val="00A8374F"/>
    <w:rsid w:val="00A90020"/>
    <w:rsid w:val="00A91E38"/>
    <w:rsid w:val="00A93E88"/>
    <w:rsid w:val="00AA356F"/>
    <w:rsid w:val="00AB1094"/>
    <w:rsid w:val="00AB1D24"/>
    <w:rsid w:val="00AC35D1"/>
    <w:rsid w:val="00AC4639"/>
    <w:rsid w:val="00AC7718"/>
    <w:rsid w:val="00AD152D"/>
    <w:rsid w:val="00AD59DE"/>
    <w:rsid w:val="00AE0FC3"/>
    <w:rsid w:val="00AE16C0"/>
    <w:rsid w:val="00AE24D2"/>
    <w:rsid w:val="00AF0FB1"/>
    <w:rsid w:val="00AF2D2F"/>
    <w:rsid w:val="00AF3B50"/>
    <w:rsid w:val="00AF3FDE"/>
    <w:rsid w:val="00AF50E6"/>
    <w:rsid w:val="00B118D5"/>
    <w:rsid w:val="00B322E8"/>
    <w:rsid w:val="00B32FDF"/>
    <w:rsid w:val="00B35D66"/>
    <w:rsid w:val="00B40B8C"/>
    <w:rsid w:val="00B45F4F"/>
    <w:rsid w:val="00B50AB5"/>
    <w:rsid w:val="00B62006"/>
    <w:rsid w:val="00B65067"/>
    <w:rsid w:val="00B71A28"/>
    <w:rsid w:val="00B75056"/>
    <w:rsid w:val="00B761FB"/>
    <w:rsid w:val="00B7621B"/>
    <w:rsid w:val="00B80AC4"/>
    <w:rsid w:val="00B829E6"/>
    <w:rsid w:val="00B82A49"/>
    <w:rsid w:val="00B82B2D"/>
    <w:rsid w:val="00B838F7"/>
    <w:rsid w:val="00B85E7D"/>
    <w:rsid w:val="00B93E6B"/>
    <w:rsid w:val="00B979D1"/>
    <w:rsid w:val="00BA17B7"/>
    <w:rsid w:val="00BA5A05"/>
    <w:rsid w:val="00BA64B1"/>
    <w:rsid w:val="00BB1F3C"/>
    <w:rsid w:val="00BB7B51"/>
    <w:rsid w:val="00BE1C38"/>
    <w:rsid w:val="00BE6D66"/>
    <w:rsid w:val="00BF224B"/>
    <w:rsid w:val="00BF3C79"/>
    <w:rsid w:val="00BF4F33"/>
    <w:rsid w:val="00BF666E"/>
    <w:rsid w:val="00C01E44"/>
    <w:rsid w:val="00C06023"/>
    <w:rsid w:val="00C123B0"/>
    <w:rsid w:val="00C1289D"/>
    <w:rsid w:val="00C15E09"/>
    <w:rsid w:val="00C165AB"/>
    <w:rsid w:val="00C16DC2"/>
    <w:rsid w:val="00C20761"/>
    <w:rsid w:val="00C20EB0"/>
    <w:rsid w:val="00C226BA"/>
    <w:rsid w:val="00C23D50"/>
    <w:rsid w:val="00C25739"/>
    <w:rsid w:val="00C25A93"/>
    <w:rsid w:val="00C305E3"/>
    <w:rsid w:val="00C32F60"/>
    <w:rsid w:val="00C36A61"/>
    <w:rsid w:val="00C44ECF"/>
    <w:rsid w:val="00C473CB"/>
    <w:rsid w:val="00C47CCC"/>
    <w:rsid w:val="00C510A6"/>
    <w:rsid w:val="00C56DC9"/>
    <w:rsid w:val="00C572A2"/>
    <w:rsid w:val="00C60419"/>
    <w:rsid w:val="00C60771"/>
    <w:rsid w:val="00C6604A"/>
    <w:rsid w:val="00C671C2"/>
    <w:rsid w:val="00C744C1"/>
    <w:rsid w:val="00C76EE2"/>
    <w:rsid w:val="00C83097"/>
    <w:rsid w:val="00C84C99"/>
    <w:rsid w:val="00C955C0"/>
    <w:rsid w:val="00CA3396"/>
    <w:rsid w:val="00CA39CD"/>
    <w:rsid w:val="00CA53F6"/>
    <w:rsid w:val="00CA6ADC"/>
    <w:rsid w:val="00CB29D3"/>
    <w:rsid w:val="00CB5E00"/>
    <w:rsid w:val="00CC461A"/>
    <w:rsid w:val="00CC65C8"/>
    <w:rsid w:val="00CD5897"/>
    <w:rsid w:val="00CD5E8F"/>
    <w:rsid w:val="00CE0CF7"/>
    <w:rsid w:val="00CE31C6"/>
    <w:rsid w:val="00CE3463"/>
    <w:rsid w:val="00CE5AA8"/>
    <w:rsid w:val="00CF34EA"/>
    <w:rsid w:val="00CF3F16"/>
    <w:rsid w:val="00D01184"/>
    <w:rsid w:val="00D01392"/>
    <w:rsid w:val="00D045CF"/>
    <w:rsid w:val="00D14D4C"/>
    <w:rsid w:val="00D419F4"/>
    <w:rsid w:val="00D46ACB"/>
    <w:rsid w:val="00D47F21"/>
    <w:rsid w:val="00D55147"/>
    <w:rsid w:val="00D6285C"/>
    <w:rsid w:val="00D64F4D"/>
    <w:rsid w:val="00D657DA"/>
    <w:rsid w:val="00D739AB"/>
    <w:rsid w:val="00D73F2D"/>
    <w:rsid w:val="00D74D11"/>
    <w:rsid w:val="00D80F46"/>
    <w:rsid w:val="00D81418"/>
    <w:rsid w:val="00D90A2E"/>
    <w:rsid w:val="00D93FFB"/>
    <w:rsid w:val="00D942BD"/>
    <w:rsid w:val="00DA0B6F"/>
    <w:rsid w:val="00DA179E"/>
    <w:rsid w:val="00DA3ED1"/>
    <w:rsid w:val="00DB064A"/>
    <w:rsid w:val="00DB1771"/>
    <w:rsid w:val="00DB3362"/>
    <w:rsid w:val="00DB7803"/>
    <w:rsid w:val="00DC0267"/>
    <w:rsid w:val="00DC1073"/>
    <w:rsid w:val="00DC5633"/>
    <w:rsid w:val="00DD0259"/>
    <w:rsid w:val="00DD11F3"/>
    <w:rsid w:val="00DD4FE8"/>
    <w:rsid w:val="00DD5030"/>
    <w:rsid w:val="00DF1FD8"/>
    <w:rsid w:val="00DF299C"/>
    <w:rsid w:val="00DF4675"/>
    <w:rsid w:val="00DF5717"/>
    <w:rsid w:val="00E00DE0"/>
    <w:rsid w:val="00E0289F"/>
    <w:rsid w:val="00E028A9"/>
    <w:rsid w:val="00E055C5"/>
    <w:rsid w:val="00E066FC"/>
    <w:rsid w:val="00E07F42"/>
    <w:rsid w:val="00E109E8"/>
    <w:rsid w:val="00E11A2D"/>
    <w:rsid w:val="00E36BDA"/>
    <w:rsid w:val="00E4446B"/>
    <w:rsid w:val="00E51B11"/>
    <w:rsid w:val="00E6082D"/>
    <w:rsid w:val="00E809C7"/>
    <w:rsid w:val="00E86108"/>
    <w:rsid w:val="00E92B15"/>
    <w:rsid w:val="00E95A99"/>
    <w:rsid w:val="00E965EC"/>
    <w:rsid w:val="00EA545F"/>
    <w:rsid w:val="00EA58D7"/>
    <w:rsid w:val="00EA7373"/>
    <w:rsid w:val="00EC6EA5"/>
    <w:rsid w:val="00ED008D"/>
    <w:rsid w:val="00ED0999"/>
    <w:rsid w:val="00ED0F81"/>
    <w:rsid w:val="00ED3633"/>
    <w:rsid w:val="00ED3880"/>
    <w:rsid w:val="00ED6645"/>
    <w:rsid w:val="00EE75DB"/>
    <w:rsid w:val="00EE775A"/>
    <w:rsid w:val="00EF2255"/>
    <w:rsid w:val="00F01C28"/>
    <w:rsid w:val="00F07E83"/>
    <w:rsid w:val="00F104EF"/>
    <w:rsid w:val="00F1216E"/>
    <w:rsid w:val="00F1287D"/>
    <w:rsid w:val="00F13B3C"/>
    <w:rsid w:val="00F17F29"/>
    <w:rsid w:val="00F252B1"/>
    <w:rsid w:val="00F27647"/>
    <w:rsid w:val="00F37451"/>
    <w:rsid w:val="00F411E6"/>
    <w:rsid w:val="00F428C2"/>
    <w:rsid w:val="00F64A2E"/>
    <w:rsid w:val="00F666D7"/>
    <w:rsid w:val="00F725A7"/>
    <w:rsid w:val="00F75A57"/>
    <w:rsid w:val="00F81732"/>
    <w:rsid w:val="00F81E48"/>
    <w:rsid w:val="00F83620"/>
    <w:rsid w:val="00F83D33"/>
    <w:rsid w:val="00F84F83"/>
    <w:rsid w:val="00F87339"/>
    <w:rsid w:val="00F87559"/>
    <w:rsid w:val="00FA2D12"/>
    <w:rsid w:val="00FA4352"/>
    <w:rsid w:val="00FA6CFF"/>
    <w:rsid w:val="00FB2179"/>
    <w:rsid w:val="00FB4249"/>
    <w:rsid w:val="00FC4194"/>
    <w:rsid w:val="00FC4513"/>
    <w:rsid w:val="00FC717B"/>
    <w:rsid w:val="00FD1E8E"/>
    <w:rsid w:val="00FD337B"/>
    <w:rsid w:val="00FD7184"/>
    <w:rsid w:val="00FD7824"/>
    <w:rsid w:val="00FE0AEC"/>
    <w:rsid w:val="00FF5730"/>
    <w:rsid w:val="00FF630A"/>
    <w:rsid w:val="00FF75D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7AF4A"/>
  <w15:docId w15:val="{1BECCFF4-2A00-4012-B6F0-253B5E2D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Times New Roman"/>
        <w:lang w:val="en-AU" w:eastAsia="en-AU"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qFormat="1"/>
    <w:lsdException w:name="heading 5" w:semiHidden="1" w:uiPriority="59" w:qFormat="1"/>
    <w:lsdException w:name="heading 6" w:semiHidden="1" w:uiPriority="2"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lsdException w:name="footnote text" w:semiHidden="1" w:uiPriority="2"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qFormat="1"/>
    <w:lsdException w:name="List Number" w:uiPriority="99"/>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qFormat="1"/>
    <w:lsdException w:name="List Number 3" w:semiHidden="1" w:uiPriority="99" w:unhideWhenUsed="1"/>
    <w:lsdException w:name="List Number 4" w:semiHidden="1" w:uiPriority="99" w:unhideWhenUsed="1"/>
    <w:lsdException w:name="List Number 5" w:semiHidden="1" w:uiPriority="99"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iPriority="11" w:qFormat="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unhideWhenUsed="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unhideWhenUsed="1" w:qFormat="1"/>
    <w:lsdException w:name="Subtle Reference" w:semiHidden="1"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CB2"/>
    <w:pPr>
      <w:spacing w:before="200"/>
    </w:pPr>
    <w:rPr>
      <w:sz w:val="22"/>
    </w:rPr>
  </w:style>
  <w:style w:type="paragraph" w:styleId="Heading1">
    <w:name w:val="heading 1"/>
    <w:basedOn w:val="Normal"/>
    <w:next w:val="Normal"/>
    <w:link w:val="Heading1Char"/>
    <w:rsid w:val="00905D06"/>
    <w:pPr>
      <w:keepNext/>
      <w:keepLines/>
      <w:widowControl w:val="0"/>
      <w:numPr>
        <w:numId w:val="31"/>
      </w:numPr>
      <w:spacing w:before="240" w:after="120"/>
      <w:outlineLvl w:val="0"/>
    </w:pPr>
    <w:rPr>
      <w:rFonts w:eastAsiaTheme="majorEastAsia" w:cstheme="majorBidi"/>
      <w:b/>
      <w:bCs/>
      <w:sz w:val="24"/>
      <w:szCs w:val="28"/>
    </w:rPr>
  </w:style>
  <w:style w:type="paragraph" w:styleId="Heading2">
    <w:name w:val="heading 2"/>
    <w:basedOn w:val="Normal"/>
    <w:next w:val="Normal"/>
    <w:link w:val="Heading2Char"/>
    <w:qFormat/>
    <w:rsid w:val="00905D06"/>
    <w:pPr>
      <w:keepNext/>
      <w:keepLines/>
      <w:widowControl w:val="0"/>
      <w:numPr>
        <w:ilvl w:val="1"/>
        <w:numId w:val="31"/>
      </w:numPr>
      <w:spacing w:before="240" w:after="120"/>
      <w:outlineLvl w:val="1"/>
    </w:pPr>
    <w:rPr>
      <w:rFonts w:eastAsiaTheme="majorEastAsia" w:cstheme="majorBidi"/>
      <w:b/>
      <w:bCs/>
      <w:szCs w:val="26"/>
    </w:rPr>
  </w:style>
  <w:style w:type="paragraph" w:styleId="Heading3">
    <w:name w:val="heading 3"/>
    <w:basedOn w:val="Normal"/>
    <w:next w:val="Normal"/>
    <w:link w:val="Heading3Char"/>
    <w:qFormat/>
    <w:rsid w:val="00905D06"/>
    <w:pPr>
      <w:keepNext/>
      <w:keepLines/>
      <w:widowControl w:val="0"/>
      <w:numPr>
        <w:ilvl w:val="2"/>
        <w:numId w:val="31"/>
      </w:numPr>
      <w:spacing w:line="240" w:lineRule="atLeast"/>
      <w:outlineLvl w:val="2"/>
    </w:pPr>
    <w:rPr>
      <w:rFonts w:eastAsiaTheme="majorEastAsia" w:cstheme="majorBidi"/>
      <w:b/>
      <w:bCs/>
      <w:color w:val="51626F" w:themeColor="accent1"/>
    </w:rPr>
  </w:style>
  <w:style w:type="paragraph" w:styleId="Heading4">
    <w:name w:val="heading 4"/>
    <w:basedOn w:val="Normal"/>
    <w:next w:val="Normal"/>
    <w:link w:val="Heading4Char"/>
    <w:qFormat/>
    <w:rsid w:val="00905D06"/>
    <w:pPr>
      <w:keepNext/>
      <w:keepLines/>
      <w:widowControl w:val="0"/>
      <w:numPr>
        <w:ilvl w:val="3"/>
        <w:numId w:val="31"/>
      </w:numPr>
      <w:spacing w:before="240" w:after="120" w:line="240" w:lineRule="atLeast"/>
      <w:outlineLvl w:val="3"/>
    </w:pPr>
    <w:rPr>
      <w:rFonts w:eastAsiaTheme="majorEastAsia" w:cstheme="majorBidi"/>
      <w:b/>
      <w:bCs/>
      <w:i/>
      <w:iCs/>
      <w:color w:val="51626F" w:themeColor="accent1"/>
    </w:rPr>
  </w:style>
  <w:style w:type="paragraph" w:styleId="Heading5">
    <w:name w:val="heading 5"/>
    <w:next w:val="Normal"/>
    <w:link w:val="Heading5Char"/>
    <w:uiPriority w:val="59"/>
    <w:rsid w:val="00DB064A"/>
    <w:pPr>
      <w:keepNext/>
      <w:keepLines/>
      <w:numPr>
        <w:ilvl w:val="4"/>
        <w:numId w:val="31"/>
      </w:numPr>
      <w:spacing w:before="240" w:after="120" w:line="240" w:lineRule="atLeast"/>
      <w:outlineLvl w:val="4"/>
    </w:pPr>
    <w:rPr>
      <w:rFonts w:eastAsiaTheme="majorEastAsia" w:cstheme="majorBidi"/>
      <w:b/>
      <w:color w:val="283037" w:themeColor="accent1" w:themeShade="7F"/>
      <w:sz w:val="22"/>
      <w:szCs w:val="22"/>
      <w:lang w:eastAsia="en-US"/>
    </w:rPr>
  </w:style>
  <w:style w:type="paragraph" w:styleId="Heading6">
    <w:name w:val="heading 6"/>
    <w:basedOn w:val="Normal"/>
    <w:next w:val="Normal"/>
    <w:link w:val="Heading6Char"/>
    <w:uiPriority w:val="2"/>
    <w:qFormat/>
    <w:rsid w:val="00905D06"/>
    <w:pPr>
      <w:numPr>
        <w:ilvl w:val="5"/>
        <w:numId w:val="31"/>
      </w:numPr>
      <w:spacing w:before="240" w:after="120" w:line="240" w:lineRule="atLeast"/>
      <w:outlineLvl w:val="5"/>
    </w:pPr>
    <w:rPr>
      <w:rFonts w:eastAsiaTheme="majorEastAsia" w:cstheme="majorBidi"/>
      <w:b/>
      <w:i/>
      <w:iCs/>
    </w:rPr>
  </w:style>
  <w:style w:type="paragraph" w:styleId="Heading7">
    <w:name w:val="heading 7"/>
    <w:basedOn w:val="Normal"/>
    <w:next w:val="Normal"/>
    <w:link w:val="Heading7Char"/>
    <w:uiPriority w:val="2"/>
    <w:qFormat/>
    <w:rsid w:val="00905D06"/>
    <w:pPr>
      <w:numPr>
        <w:ilvl w:val="6"/>
        <w:numId w:val="31"/>
      </w:numPr>
      <w:spacing w:before="240" w:after="120" w:line="240" w:lineRule="atLeast"/>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05D06"/>
    <w:pPr>
      <w:numPr>
        <w:ilvl w:val="7"/>
        <w:numId w:val="31"/>
      </w:numPr>
      <w:spacing w:before="240" w:after="120" w:line="240" w:lineRule="atLeast"/>
      <w:outlineLvl w:val="7"/>
    </w:pPr>
    <w:rPr>
      <w:rFonts w:eastAsiaTheme="majorEastAsia" w:cstheme="majorBidi"/>
      <w:color w:val="51626F" w:themeColor="accent1"/>
    </w:rPr>
  </w:style>
  <w:style w:type="paragraph" w:styleId="Heading9">
    <w:name w:val="heading 9"/>
    <w:basedOn w:val="Normal"/>
    <w:next w:val="Normal"/>
    <w:link w:val="Heading9Char"/>
    <w:uiPriority w:val="2"/>
    <w:qFormat/>
    <w:rsid w:val="00905D06"/>
    <w:pPr>
      <w:numPr>
        <w:ilvl w:val="8"/>
        <w:numId w:val="31"/>
      </w:numPr>
      <w:spacing w:before="240" w:after="120" w:line="240" w:lineRule="atLeast"/>
      <w:outlineLvl w:val="8"/>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1"/>
    <w:rsid w:val="00905D06"/>
    <w:pPr>
      <w:ind w:left="720"/>
    </w:pPr>
  </w:style>
  <w:style w:type="paragraph" w:styleId="FootnoteText">
    <w:name w:val="footnote text"/>
    <w:basedOn w:val="Normal"/>
    <w:link w:val="FootnoteTextChar"/>
    <w:uiPriority w:val="2"/>
    <w:rsid w:val="00905D06"/>
    <w:pPr>
      <w:spacing w:before="60"/>
    </w:pPr>
    <w:rPr>
      <w:sz w:val="16"/>
    </w:rPr>
  </w:style>
  <w:style w:type="character" w:styleId="FootnoteReference">
    <w:name w:val="footnote reference"/>
    <w:basedOn w:val="DefaultParagraphFont"/>
    <w:uiPriority w:val="99"/>
    <w:semiHidden/>
    <w:unhideWhenUsed/>
    <w:rsid w:val="00905D06"/>
    <w:rPr>
      <w:vertAlign w:val="superscript"/>
    </w:rPr>
  </w:style>
  <w:style w:type="character" w:styleId="Hyperlink">
    <w:name w:val="Hyperlink"/>
    <w:basedOn w:val="DefaultParagraphFont"/>
    <w:uiPriority w:val="99"/>
    <w:qFormat/>
    <w:rsid w:val="00DB064A"/>
    <w:rPr>
      <w:rFonts w:ascii="Roboto" w:hAnsi="Roboto"/>
      <w:color w:val="0000FF"/>
      <w:sz w:val="22"/>
      <w:u w:val="single"/>
    </w:rPr>
  </w:style>
  <w:style w:type="paragraph" w:styleId="BalloonText">
    <w:name w:val="Balloon Text"/>
    <w:basedOn w:val="Normal"/>
    <w:link w:val="BalloonTextChar"/>
    <w:uiPriority w:val="99"/>
    <w:semiHidden/>
    <w:unhideWhenUsed/>
    <w:rsid w:val="00DB064A"/>
    <w:pPr>
      <w:spacing w:before="0"/>
    </w:pPr>
    <w:rPr>
      <w:rFonts w:cs="Tahoma"/>
      <w:sz w:val="16"/>
      <w:szCs w:val="16"/>
    </w:rPr>
  </w:style>
  <w:style w:type="paragraph" w:styleId="Footer">
    <w:name w:val="footer"/>
    <w:basedOn w:val="Normal"/>
    <w:link w:val="FooterChar"/>
    <w:uiPriority w:val="99"/>
    <w:unhideWhenUsed/>
    <w:qFormat/>
    <w:rsid w:val="00905D06"/>
    <w:pPr>
      <w:tabs>
        <w:tab w:val="center" w:pos="4513"/>
        <w:tab w:val="right" w:pos="9026"/>
      </w:tabs>
      <w:spacing w:after="120"/>
    </w:pPr>
    <w:rPr>
      <w:sz w:val="18"/>
    </w:rPr>
  </w:style>
  <w:style w:type="character" w:styleId="PageNumber">
    <w:name w:val="page number"/>
    <w:basedOn w:val="DefaultParagraphFont"/>
    <w:semiHidden/>
    <w:rsid w:val="00905D06"/>
  </w:style>
  <w:style w:type="paragraph" w:styleId="Header">
    <w:name w:val="header"/>
    <w:basedOn w:val="Normal"/>
    <w:link w:val="HeaderChar"/>
    <w:uiPriority w:val="99"/>
    <w:unhideWhenUsed/>
    <w:qFormat/>
    <w:rsid w:val="00905D06"/>
    <w:pPr>
      <w:tabs>
        <w:tab w:val="center" w:pos="4513"/>
        <w:tab w:val="right" w:pos="9026"/>
      </w:tabs>
      <w:spacing w:after="120"/>
    </w:pPr>
    <w:rPr>
      <w:sz w:val="18"/>
    </w:rPr>
  </w:style>
  <w:style w:type="character" w:customStyle="1" w:styleId="HeaderChar">
    <w:name w:val="Header Char"/>
    <w:basedOn w:val="DefaultParagraphFont"/>
    <w:link w:val="Header"/>
    <w:uiPriority w:val="99"/>
    <w:rsid w:val="00905D06"/>
    <w:rPr>
      <w:rFonts w:ascii="Arial" w:eastAsiaTheme="minorHAnsi" w:hAnsi="Arial" w:cstheme="minorBidi"/>
      <w:sz w:val="18"/>
      <w:szCs w:val="22"/>
      <w:lang w:eastAsia="en-US"/>
    </w:rPr>
  </w:style>
  <w:style w:type="paragraph" w:customStyle="1" w:styleId="Address">
    <w:name w:val="Address"/>
    <w:basedOn w:val="Normal"/>
    <w:qFormat/>
    <w:rsid w:val="007A09F1"/>
    <w:pPr>
      <w:spacing w:before="0" w:after="80" w:line="240" w:lineRule="exact"/>
      <w:jc w:val="right"/>
    </w:pPr>
    <w:rPr>
      <w:color w:val="A0A39A" w:themeColor="background2" w:themeShade="BF"/>
      <w:sz w:val="18"/>
    </w:rPr>
  </w:style>
  <w:style w:type="paragraph" w:customStyle="1" w:styleId="Style10ptBefore12pt">
    <w:name w:val="Style 10 pt Before:  12 pt"/>
    <w:basedOn w:val="Normal"/>
    <w:semiHidden/>
    <w:rsid w:val="00905D06"/>
    <w:pPr>
      <w:spacing w:before="240"/>
    </w:pPr>
  </w:style>
  <w:style w:type="character" w:customStyle="1" w:styleId="Style10pt">
    <w:name w:val="Style 10 pt"/>
    <w:basedOn w:val="DefaultParagraphFont"/>
    <w:semiHidden/>
    <w:rsid w:val="00DB064A"/>
    <w:rPr>
      <w:rFonts w:ascii="Roboto" w:hAnsi="Roboto"/>
      <w:b w:val="0"/>
      <w:i w:val="0"/>
      <w:sz w:val="20"/>
    </w:rPr>
  </w:style>
  <w:style w:type="character" w:customStyle="1" w:styleId="Heading1Char">
    <w:name w:val="Heading 1 Char"/>
    <w:basedOn w:val="DefaultParagraphFont"/>
    <w:link w:val="Heading1"/>
    <w:rsid w:val="00905D06"/>
    <w:rPr>
      <w:rFonts w:ascii="Arial" w:eastAsiaTheme="majorEastAsia" w:hAnsi="Arial" w:cstheme="majorBidi"/>
      <w:b/>
      <w:bCs/>
      <w:sz w:val="24"/>
      <w:szCs w:val="28"/>
      <w:lang w:eastAsia="en-US"/>
    </w:rPr>
  </w:style>
  <w:style w:type="paragraph" w:customStyle="1" w:styleId="Referencedetails">
    <w:name w:val="Reference details"/>
    <w:basedOn w:val="Normal"/>
    <w:semiHidden/>
    <w:rsid w:val="00905D06"/>
    <w:pPr>
      <w:spacing w:before="240" w:line="260" w:lineRule="exact"/>
    </w:pPr>
  </w:style>
  <w:style w:type="character" w:customStyle="1" w:styleId="Heading2Char">
    <w:name w:val="Heading 2 Char"/>
    <w:basedOn w:val="DefaultParagraphFont"/>
    <w:link w:val="Heading2"/>
    <w:rsid w:val="00905D06"/>
    <w:rPr>
      <w:rFonts w:ascii="Arial" w:eastAsiaTheme="majorEastAsia" w:hAnsi="Arial" w:cstheme="majorBidi"/>
      <w:b/>
      <w:bCs/>
      <w:sz w:val="22"/>
      <w:szCs w:val="26"/>
      <w:lang w:eastAsia="en-US"/>
    </w:rPr>
  </w:style>
  <w:style w:type="character" w:customStyle="1" w:styleId="Heading3Char">
    <w:name w:val="Heading 3 Char"/>
    <w:basedOn w:val="DefaultParagraphFont"/>
    <w:link w:val="Heading3"/>
    <w:rsid w:val="00905D06"/>
    <w:rPr>
      <w:rFonts w:ascii="Arial" w:eastAsiaTheme="majorEastAsia" w:hAnsi="Arial" w:cstheme="majorBidi"/>
      <w:b/>
      <w:bCs/>
      <w:color w:val="51626F" w:themeColor="accent1"/>
      <w:sz w:val="22"/>
      <w:szCs w:val="22"/>
      <w:lang w:eastAsia="en-US"/>
    </w:rPr>
  </w:style>
  <w:style w:type="paragraph" w:customStyle="1" w:styleId="Re">
    <w:name w:val="Re:"/>
    <w:basedOn w:val="Normal"/>
    <w:next w:val="Normal"/>
    <w:qFormat/>
    <w:rsid w:val="00905D06"/>
    <w:rPr>
      <w:b/>
    </w:rPr>
  </w:style>
  <w:style w:type="table" w:styleId="TableGrid">
    <w:name w:val="Table Grid"/>
    <w:aliases w:val="ACCC Table"/>
    <w:basedOn w:val="TableNormal"/>
    <w:uiPriority w:val="59"/>
    <w:rsid w:val="00DB064A"/>
    <w:pPr>
      <w:spacing w:before="60" w:after="60"/>
    </w:pPr>
    <w:rPr>
      <w:rFonts w:eastAsiaTheme="minorHAnsi" w:cstheme="minorBidi"/>
      <w:szCs w:val="22"/>
      <w:lang w:eastAsia="en-US"/>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customStyle="1" w:styleId="Style1">
    <w:name w:val="Style1"/>
    <w:basedOn w:val="TableNormal"/>
    <w:uiPriority w:val="99"/>
    <w:rsid w:val="00DB064A"/>
    <w:rPr>
      <w:sz w:val="22"/>
    </w:rPr>
    <w:tblPr>
      <w:tblBorders>
        <w:top w:val="single" w:sz="4" w:space="0" w:color="D5D6D2" w:themeColor="background2"/>
        <w:bottom w:val="single" w:sz="4" w:space="0" w:color="D5D6D2" w:themeColor="background2"/>
        <w:insideH w:val="single" w:sz="4" w:space="0" w:color="D5D6D2" w:themeColor="background2"/>
      </w:tblBorders>
    </w:tblPr>
  </w:style>
  <w:style w:type="paragraph" w:styleId="ListNumber">
    <w:name w:val="List Number"/>
    <w:basedOn w:val="Normal"/>
    <w:uiPriority w:val="99"/>
    <w:rsid w:val="00905D06"/>
    <w:pPr>
      <w:numPr>
        <w:numId w:val="21"/>
      </w:numPr>
      <w:spacing w:before="120"/>
    </w:pPr>
    <w:rPr>
      <w:color w:val="000000" w:themeColor="text1" w:themeShade="BF"/>
    </w:rPr>
  </w:style>
  <w:style w:type="paragraph" w:styleId="ListContinue">
    <w:name w:val="List Continue"/>
    <w:basedOn w:val="Normal"/>
    <w:uiPriority w:val="99"/>
    <w:rsid w:val="00905D06"/>
    <w:pPr>
      <w:tabs>
        <w:tab w:val="left" w:pos="340"/>
      </w:tabs>
      <w:spacing w:before="120"/>
      <w:ind w:left="340"/>
    </w:pPr>
  </w:style>
  <w:style w:type="paragraph" w:styleId="ListBullet">
    <w:name w:val="List Bullet"/>
    <w:basedOn w:val="Normal"/>
    <w:uiPriority w:val="99"/>
    <w:rsid w:val="00905D06"/>
    <w:pPr>
      <w:numPr>
        <w:numId w:val="1"/>
      </w:numPr>
      <w:tabs>
        <w:tab w:val="left" w:pos="340"/>
      </w:tabs>
      <w:spacing w:before="120"/>
    </w:pPr>
  </w:style>
  <w:style w:type="paragraph" w:styleId="List">
    <w:name w:val="List"/>
    <w:basedOn w:val="Normal"/>
    <w:uiPriority w:val="99"/>
    <w:rsid w:val="00905D06"/>
    <w:pPr>
      <w:tabs>
        <w:tab w:val="left" w:pos="340"/>
      </w:tabs>
      <w:spacing w:before="120"/>
      <w:ind w:left="340" w:hanging="340"/>
    </w:pPr>
  </w:style>
  <w:style w:type="character" w:styleId="IntenseReference">
    <w:name w:val="Intense Reference"/>
    <w:basedOn w:val="DefaultParagraphFont"/>
    <w:uiPriority w:val="32"/>
    <w:semiHidden/>
    <w:unhideWhenUsed/>
    <w:qFormat/>
    <w:rsid w:val="00905D06"/>
    <w:rPr>
      <w:b/>
      <w:bCs/>
      <w:smallCaps/>
      <w:color w:val="4F2D7D" w:themeColor="accent2"/>
      <w:spacing w:val="5"/>
      <w:u w:val="single"/>
    </w:rPr>
  </w:style>
  <w:style w:type="paragraph" w:styleId="IntenseQuote">
    <w:name w:val="Intense Quote"/>
    <w:basedOn w:val="Normal"/>
    <w:next w:val="Normal"/>
    <w:link w:val="IntenseQuoteChar"/>
    <w:uiPriority w:val="30"/>
    <w:semiHidden/>
    <w:unhideWhenUsed/>
    <w:qFormat/>
    <w:rsid w:val="00905D06"/>
    <w:pPr>
      <w:pBdr>
        <w:bottom w:val="single" w:sz="4" w:space="4" w:color="51626F" w:themeColor="accent1"/>
      </w:pBdr>
      <w:spacing w:after="280"/>
      <w:ind w:left="936" w:right="936"/>
    </w:pPr>
    <w:rPr>
      <w:b/>
      <w:bCs/>
      <w:i/>
      <w:iCs/>
      <w:color w:val="51626F" w:themeColor="accent1"/>
    </w:rPr>
  </w:style>
  <w:style w:type="character" w:customStyle="1" w:styleId="IntenseQuoteChar">
    <w:name w:val="Intense Quote Char"/>
    <w:basedOn w:val="DefaultParagraphFont"/>
    <w:link w:val="IntenseQuote"/>
    <w:uiPriority w:val="30"/>
    <w:semiHidden/>
    <w:rsid w:val="00905D06"/>
    <w:rPr>
      <w:rFonts w:ascii="Arial" w:eastAsiaTheme="minorHAnsi" w:hAnsi="Arial" w:cstheme="minorBidi"/>
      <w:b/>
      <w:bCs/>
      <w:i/>
      <w:iCs/>
      <w:color w:val="51626F" w:themeColor="accent1"/>
      <w:sz w:val="22"/>
      <w:szCs w:val="22"/>
      <w:lang w:eastAsia="en-US"/>
    </w:rPr>
  </w:style>
  <w:style w:type="character" w:styleId="BookTitle">
    <w:name w:val="Book Title"/>
    <w:uiPriority w:val="33"/>
    <w:rsid w:val="00AC35D1"/>
    <w:rPr>
      <w:rFonts w:ascii="Roboto" w:hAnsi="Roboto"/>
      <w:bCs/>
      <w:i/>
      <w:caps w:val="0"/>
      <w:smallCaps w:val="0"/>
      <w:spacing w:val="0"/>
      <w:sz w:val="22"/>
    </w:rPr>
  </w:style>
  <w:style w:type="paragraph" w:styleId="Closing">
    <w:name w:val="Closing"/>
    <w:basedOn w:val="Normal"/>
    <w:link w:val="ClosingChar"/>
    <w:semiHidden/>
    <w:rsid w:val="00905D06"/>
    <w:pPr>
      <w:ind w:left="4252"/>
    </w:pPr>
  </w:style>
  <w:style w:type="character" w:customStyle="1" w:styleId="ClosingChar">
    <w:name w:val="Closing Char"/>
    <w:basedOn w:val="DefaultParagraphFont"/>
    <w:link w:val="Closing"/>
    <w:semiHidden/>
    <w:rsid w:val="00905D06"/>
    <w:rPr>
      <w:rFonts w:ascii="Arial" w:eastAsiaTheme="minorHAnsi" w:hAnsi="Arial" w:cstheme="minorBidi"/>
      <w:sz w:val="22"/>
      <w:szCs w:val="22"/>
      <w:lang w:eastAsia="en-US"/>
    </w:rPr>
  </w:style>
  <w:style w:type="paragraph" w:styleId="Date">
    <w:name w:val="Date"/>
    <w:basedOn w:val="Normal"/>
    <w:next w:val="Normal"/>
    <w:link w:val="DateChar"/>
    <w:semiHidden/>
    <w:rsid w:val="00905D06"/>
  </w:style>
  <w:style w:type="character" w:customStyle="1" w:styleId="DateChar">
    <w:name w:val="Date Char"/>
    <w:basedOn w:val="DefaultParagraphFont"/>
    <w:link w:val="Date"/>
    <w:semiHidden/>
    <w:rsid w:val="00905D06"/>
    <w:rPr>
      <w:rFonts w:ascii="Arial" w:eastAsiaTheme="minorHAnsi" w:hAnsi="Arial" w:cstheme="minorBidi"/>
      <w:sz w:val="22"/>
      <w:szCs w:val="22"/>
      <w:lang w:eastAsia="en-US"/>
    </w:rPr>
  </w:style>
  <w:style w:type="paragraph" w:styleId="DocumentMap">
    <w:name w:val="Document Map"/>
    <w:basedOn w:val="Normal"/>
    <w:link w:val="DocumentMapChar"/>
    <w:semiHidden/>
    <w:rsid w:val="00DB064A"/>
    <w:rPr>
      <w:rFonts w:cs="Tahoma"/>
      <w:sz w:val="16"/>
      <w:szCs w:val="16"/>
    </w:rPr>
  </w:style>
  <w:style w:type="character" w:customStyle="1" w:styleId="DocumentMapChar">
    <w:name w:val="Document Map Char"/>
    <w:basedOn w:val="DefaultParagraphFont"/>
    <w:link w:val="DocumentMap"/>
    <w:semiHidden/>
    <w:rsid w:val="00DB064A"/>
    <w:rPr>
      <w:rFonts w:cs="Tahoma"/>
      <w:sz w:val="16"/>
      <w:szCs w:val="16"/>
    </w:rPr>
  </w:style>
  <w:style w:type="paragraph" w:styleId="Salutation">
    <w:name w:val="Salutation"/>
    <w:basedOn w:val="Normal"/>
    <w:next w:val="Normal"/>
    <w:link w:val="SalutationChar"/>
    <w:semiHidden/>
    <w:rsid w:val="00905D06"/>
  </w:style>
  <w:style w:type="character" w:customStyle="1" w:styleId="SalutationChar">
    <w:name w:val="Salutation Char"/>
    <w:basedOn w:val="DefaultParagraphFont"/>
    <w:link w:val="Salutation"/>
    <w:semiHidden/>
    <w:rsid w:val="00905D06"/>
    <w:rPr>
      <w:rFonts w:ascii="Arial" w:eastAsiaTheme="minorHAnsi" w:hAnsi="Arial" w:cstheme="minorBidi"/>
      <w:sz w:val="22"/>
      <w:szCs w:val="22"/>
      <w:lang w:eastAsia="en-US"/>
    </w:rPr>
  </w:style>
  <w:style w:type="paragraph" w:styleId="Signature">
    <w:name w:val="Signature"/>
    <w:basedOn w:val="Normal"/>
    <w:link w:val="SignatureChar"/>
    <w:semiHidden/>
    <w:rsid w:val="00905D06"/>
    <w:pPr>
      <w:ind w:left="4252"/>
    </w:pPr>
  </w:style>
  <w:style w:type="character" w:customStyle="1" w:styleId="SignatureChar">
    <w:name w:val="Signature Char"/>
    <w:basedOn w:val="DefaultParagraphFont"/>
    <w:link w:val="Signature"/>
    <w:semiHidden/>
    <w:rsid w:val="00905D06"/>
    <w:rPr>
      <w:rFonts w:ascii="Arial" w:eastAsiaTheme="minorHAnsi" w:hAnsi="Arial" w:cstheme="minorBidi"/>
      <w:sz w:val="22"/>
      <w:szCs w:val="22"/>
      <w:lang w:eastAsia="en-US"/>
    </w:rPr>
  </w:style>
  <w:style w:type="character" w:styleId="Strong">
    <w:name w:val="Strong"/>
    <w:basedOn w:val="DefaultParagraphFont"/>
    <w:uiPriority w:val="22"/>
    <w:qFormat/>
    <w:rsid w:val="00905D06"/>
    <w:rPr>
      <w:b/>
      <w:bCs/>
    </w:rPr>
  </w:style>
  <w:style w:type="paragraph" w:customStyle="1" w:styleId="ExecutiveOffice">
    <w:name w:val="Executive Office"/>
    <w:qFormat/>
    <w:rsid w:val="00B32FDF"/>
    <w:pPr>
      <w:spacing w:before="180"/>
    </w:pPr>
    <w:rPr>
      <w:sz w:val="22"/>
      <w:szCs w:val="24"/>
    </w:rPr>
  </w:style>
  <w:style w:type="paragraph" w:customStyle="1" w:styleId="References">
    <w:name w:val="References"/>
    <w:qFormat/>
    <w:rsid w:val="00AC35D1"/>
    <w:pPr>
      <w:tabs>
        <w:tab w:val="left" w:pos="1701"/>
      </w:tabs>
      <w:spacing w:before="960" w:after="40"/>
      <w:contextualSpacing/>
    </w:pPr>
    <w:rPr>
      <w:sz w:val="22"/>
    </w:rPr>
  </w:style>
  <w:style w:type="table" w:styleId="LightGrid">
    <w:name w:val="Light Grid"/>
    <w:basedOn w:val="TableNormal"/>
    <w:uiPriority w:val="62"/>
    <w:rsid w:val="00905D06"/>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05D06"/>
    <w:rPr>
      <w:rFonts w:asciiTheme="minorHAnsi" w:eastAsiaTheme="minorHAnsi" w:hAnsiTheme="minorHAnsi" w:cstheme="minorBidi"/>
      <w:sz w:val="22"/>
      <w:szCs w:val="22"/>
      <w:lang w:eastAsia="en-US"/>
    </w:r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05D06"/>
    <w:rPr>
      <w:rFonts w:asciiTheme="minorHAnsi" w:eastAsiaTheme="minorHAnsi" w:hAnsiTheme="minorHAnsi" w:cstheme="minorBidi"/>
      <w:sz w:val="22"/>
      <w:szCs w:val="22"/>
      <w:lang w:eastAsia="en-US"/>
    </w:r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3">
    <w:name w:val="Light Grid Accent 3"/>
    <w:basedOn w:val="TableNormal"/>
    <w:uiPriority w:val="62"/>
    <w:rsid w:val="00905D06"/>
    <w:rPr>
      <w:rFonts w:asciiTheme="minorHAnsi" w:eastAsiaTheme="minorHAnsi" w:hAnsiTheme="minorHAnsi" w:cstheme="minorBidi"/>
      <w:sz w:val="22"/>
      <w:szCs w:val="22"/>
      <w:lang w:eastAsia="en-US"/>
    </w:r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table" w:styleId="LightGrid-Accent4">
    <w:name w:val="Light Grid Accent 4"/>
    <w:basedOn w:val="TableNormal"/>
    <w:uiPriority w:val="62"/>
    <w:rsid w:val="00905D06"/>
    <w:rPr>
      <w:rFonts w:asciiTheme="minorHAnsi" w:eastAsiaTheme="minorHAnsi" w:hAnsiTheme="minorHAnsi" w:cstheme="minorBidi"/>
      <w:sz w:val="22"/>
      <w:szCs w:val="22"/>
      <w:lang w:eastAsia="en-US"/>
    </w:rPr>
    <w:tblPr>
      <w:tblStyleRowBandSize w:val="1"/>
      <w:tblStyleColBandSize w:val="1"/>
      <w:tblBorders>
        <w:top w:val="single" w:sz="8" w:space="0" w:color="003591" w:themeColor="accent4"/>
        <w:left w:val="single" w:sz="8" w:space="0" w:color="003591" w:themeColor="accent4"/>
        <w:bottom w:val="single" w:sz="8" w:space="0" w:color="003591" w:themeColor="accent4"/>
        <w:right w:val="single" w:sz="8" w:space="0" w:color="003591" w:themeColor="accent4"/>
        <w:insideH w:val="single" w:sz="8" w:space="0" w:color="003591" w:themeColor="accent4"/>
        <w:insideV w:val="single" w:sz="8" w:space="0" w:color="0035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591" w:themeColor="accent4"/>
          <w:left w:val="single" w:sz="8" w:space="0" w:color="003591" w:themeColor="accent4"/>
          <w:bottom w:val="single" w:sz="18" w:space="0" w:color="003591" w:themeColor="accent4"/>
          <w:right w:val="single" w:sz="8" w:space="0" w:color="003591" w:themeColor="accent4"/>
          <w:insideH w:val="nil"/>
          <w:insideV w:val="single" w:sz="8" w:space="0" w:color="0035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591" w:themeColor="accent4"/>
          <w:left w:val="single" w:sz="8" w:space="0" w:color="003591" w:themeColor="accent4"/>
          <w:bottom w:val="single" w:sz="8" w:space="0" w:color="003591" w:themeColor="accent4"/>
          <w:right w:val="single" w:sz="8" w:space="0" w:color="003591" w:themeColor="accent4"/>
          <w:insideH w:val="nil"/>
          <w:insideV w:val="single" w:sz="8" w:space="0" w:color="0035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591" w:themeColor="accent4"/>
          <w:left w:val="single" w:sz="8" w:space="0" w:color="003591" w:themeColor="accent4"/>
          <w:bottom w:val="single" w:sz="8" w:space="0" w:color="003591" w:themeColor="accent4"/>
          <w:right w:val="single" w:sz="8" w:space="0" w:color="003591" w:themeColor="accent4"/>
        </w:tcBorders>
      </w:tcPr>
    </w:tblStylePr>
    <w:tblStylePr w:type="band1Vert">
      <w:tblPr/>
      <w:tcPr>
        <w:tcBorders>
          <w:top w:val="single" w:sz="8" w:space="0" w:color="003591" w:themeColor="accent4"/>
          <w:left w:val="single" w:sz="8" w:space="0" w:color="003591" w:themeColor="accent4"/>
          <w:bottom w:val="single" w:sz="8" w:space="0" w:color="003591" w:themeColor="accent4"/>
          <w:right w:val="single" w:sz="8" w:space="0" w:color="003591" w:themeColor="accent4"/>
        </w:tcBorders>
        <w:shd w:val="clear" w:color="auto" w:fill="A4C5FF" w:themeFill="accent4" w:themeFillTint="3F"/>
      </w:tcPr>
    </w:tblStylePr>
    <w:tblStylePr w:type="band1Horz">
      <w:tblPr/>
      <w:tcPr>
        <w:tcBorders>
          <w:top w:val="single" w:sz="8" w:space="0" w:color="003591" w:themeColor="accent4"/>
          <w:left w:val="single" w:sz="8" w:space="0" w:color="003591" w:themeColor="accent4"/>
          <w:bottom w:val="single" w:sz="8" w:space="0" w:color="003591" w:themeColor="accent4"/>
          <w:right w:val="single" w:sz="8" w:space="0" w:color="003591" w:themeColor="accent4"/>
          <w:insideV w:val="single" w:sz="8" w:space="0" w:color="003591" w:themeColor="accent4"/>
        </w:tcBorders>
        <w:shd w:val="clear" w:color="auto" w:fill="A4C5FF" w:themeFill="accent4" w:themeFillTint="3F"/>
      </w:tcPr>
    </w:tblStylePr>
    <w:tblStylePr w:type="band2Horz">
      <w:tblPr/>
      <w:tcPr>
        <w:tcBorders>
          <w:top w:val="single" w:sz="8" w:space="0" w:color="003591" w:themeColor="accent4"/>
          <w:left w:val="single" w:sz="8" w:space="0" w:color="003591" w:themeColor="accent4"/>
          <w:bottom w:val="single" w:sz="8" w:space="0" w:color="003591" w:themeColor="accent4"/>
          <w:right w:val="single" w:sz="8" w:space="0" w:color="003591" w:themeColor="accent4"/>
          <w:insideV w:val="single" w:sz="8" w:space="0" w:color="003591" w:themeColor="accent4"/>
        </w:tcBorders>
      </w:tcPr>
    </w:tblStylePr>
  </w:style>
  <w:style w:type="table" w:styleId="LightGrid-Accent5">
    <w:name w:val="Light Grid Accent 5"/>
    <w:basedOn w:val="TableNormal"/>
    <w:uiPriority w:val="62"/>
    <w:rsid w:val="00905D06"/>
    <w:rPr>
      <w:rFonts w:asciiTheme="minorHAnsi" w:eastAsiaTheme="minorHAnsi" w:hAnsiTheme="minorHAnsi" w:cstheme="minorBidi"/>
      <w:sz w:val="22"/>
      <w:szCs w:val="22"/>
      <w:lang w:eastAsia="en-US"/>
    </w:rPr>
    <w:tblPr>
      <w:tblStyleRowBandSize w:val="1"/>
      <w:tblStyleColBandSize w:val="1"/>
      <w:tblBorders>
        <w:top w:val="single" w:sz="8" w:space="0" w:color="D5D6D2" w:themeColor="accent5"/>
        <w:left w:val="single" w:sz="8" w:space="0" w:color="D5D6D2" w:themeColor="accent5"/>
        <w:bottom w:val="single" w:sz="8" w:space="0" w:color="D5D6D2" w:themeColor="accent5"/>
        <w:right w:val="single" w:sz="8" w:space="0" w:color="D5D6D2" w:themeColor="accent5"/>
        <w:insideH w:val="single" w:sz="8" w:space="0" w:color="D5D6D2" w:themeColor="accent5"/>
        <w:insideV w:val="single" w:sz="8" w:space="0" w:color="D5D6D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D6D2" w:themeColor="accent5"/>
          <w:left w:val="single" w:sz="8" w:space="0" w:color="D5D6D2" w:themeColor="accent5"/>
          <w:bottom w:val="single" w:sz="18" w:space="0" w:color="D5D6D2" w:themeColor="accent5"/>
          <w:right w:val="single" w:sz="8" w:space="0" w:color="D5D6D2" w:themeColor="accent5"/>
          <w:insideH w:val="nil"/>
          <w:insideV w:val="single" w:sz="8" w:space="0" w:color="D5D6D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D6D2" w:themeColor="accent5"/>
          <w:left w:val="single" w:sz="8" w:space="0" w:color="D5D6D2" w:themeColor="accent5"/>
          <w:bottom w:val="single" w:sz="8" w:space="0" w:color="D5D6D2" w:themeColor="accent5"/>
          <w:right w:val="single" w:sz="8" w:space="0" w:color="D5D6D2" w:themeColor="accent5"/>
          <w:insideH w:val="nil"/>
          <w:insideV w:val="single" w:sz="8" w:space="0" w:color="D5D6D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D6D2" w:themeColor="accent5"/>
          <w:left w:val="single" w:sz="8" w:space="0" w:color="D5D6D2" w:themeColor="accent5"/>
          <w:bottom w:val="single" w:sz="8" w:space="0" w:color="D5D6D2" w:themeColor="accent5"/>
          <w:right w:val="single" w:sz="8" w:space="0" w:color="D5D6D2" w:themeColor="accent5"/>
        </w:tcBorders>
      </w:tcPr>
    </w:tblStylePr>
    <w:tblStylePr w:type="band1Vert">
      <w:tblPr/>
      <w:tcPr>
        <w:tcBorders>
          <w:top w:val="single" w:sz="8" w:space="0" w:color="D5D6D2" w:themeColor="accent5"/>
          <w:left w:val="single" w:sz="8" w:space="0" w:color="D5D6D2" w:themeColor="accent5"/>
          <w:bottom w:val="single" w:sz="8" w:space="0" w:color="D5D6D2" w:themeColor="accent5"/>
          <w:right w:val="single" w:sz="8" w:space="0" w:color="D5D6D2" w:themeColor="accent5"/>
        </w:tcBorders>
        <w:shd w:val="clear" w:color="auto" w:fill="F4F4F3" w:themeFill="accent5" w:themeFillTint="3F"/>
      </w:tcPr>
    </w:tblStylePr>
    <w:tblStylePr w:type="band1Horz">
      <w:tblPr/>
      <w:tcPr>
        <w:tcBorders>
          <w:top w:val="single" w:sz="8" w:space="0" w:color="D5D6D2" w:themeColor="accent5"/>
          <w:left w:val="single" w:sz="8" w:space="0" w:color="D5D6D2" w:themeColor="accent5"/>
          <w:bottom w:val="single" w:sz="8" w:space="0" w:color="D5D6D2" w:themeColor="accent5"/>
          <w:right w:val="single" w:sz="8" w:space="0" w:color="D5D6D2" w:themeColor="accent5"/>
          <w:insideV w:val="single" w:sz="8" w:space="0" w:color="D5D6D2" w:themeColor="accent5"/>
        </w:tcBorders>
        <w:shd w:val="clear" w:color="auto" w:fill="F4F4F3" w:themeFill="accent5" w:themeFillTint="3F"/>
      </w:tcPr>
    </w:tblStylePr>
    <w:tblStylePr w:type="band2Horz">
      <w:tblPr/>
      <w:tcPr>
        <w:tcBorders>
          <w:top w:val="single" w:sz="8" w:space="0" w:color="D5D6D2" w:themeColor="accent5"/>
          <w:left w:val="single" w:sz="8" w:space="0" w:color="D5D6D2" w:themeColor="accent5"/>
          <w:bottom w:val="single" w:sz="8" w:space="0" w:color="D5D6D2" w:themeColor="accent5"/>
          <w:right w:val="single" w:sz="8" w:space="0" w:color="D5D6D2" w:themeColor="accent5"/>
          <w:insideV w:val="single" w:sz="8" w:space="0" w:color="D5D6D2" w:themeColor="accent5"/>
        </w:tcBorders>
      </w:tcPr>
    </w:tblStylePr>
  </w:style>
  <w:style w:type="table" w:styleId="LightGrid-Accent6">
    <w:name w:val="Light Grid Accent 6"/>
    <w:basedOn w:val="TableNormal"/>
    <w:uiPriority w:val="62"/>
    <w:rsid w:val="00905D06"/>
    <w:rPr>
      <w:rFonts w:asciiTheme="minorHAnsi" w:eastAsiaTheme="minorHAnsi" w:hAnsiTheme="minorHAnsi" w:cstheme="minorBidi"/>
      <w:sz w:val="22"/>
      <w:szCs w:val="22"/>
      <w:lang w:eastAsia="en-US"/>
    </w:r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LightList">
    <w:name w:val="Light List"/>
    <w:basedOn w:val="TableNormal"/>
    <w:uiPriority w:val="61"/>
    <w:rsid w:val="00905D06"/>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905D06"/>
    <w:rPr>
      <w:rFonts w:asciiTheme="minorHAnsi" w:eastAsiaTheme="minorHAnsi" w:hAnsiTheme="minorHAnsi" w:cstheme="minorBidi"/>
      <w:sz w:val="22"/>
      <w:szCs w:val="22"/>
      <w:lang w:eastAsia="en-US"/>
    </w:r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2">
    <w:name w:val="Light List Accent 2"/>
    <w:basedOn w:val="TableNormal"/>
    <w:uiPriority w:val="61"/>
    <w:rsid w:val="00905D06"/>
    <w:rPr>
      <w:rFonts w:asciiTheme="minorHAnsi" w:eastAsiaTheme="minorHAnsi" w:hAnsiTheme="minorHAnsi" w:cstheme="minorBidi"/>
      <w:sz w:val="22"/>
      <w:szCs w:val="22"/>
      <w:lang w:eastAsia="en-US"/>
    </w:r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3">
    <w:name w:val="Light List Accent 3"/>
    <w:basedOn w:val="TableNormal"/>
    <w:uiPriority w:val="61"/>
    <w:rsid w:val="00905D06"/>
    <w:rPr>
      <w:rFonts w:asciiTheme="minorHAnsi" w:eastAsiaTheme="minorHAnsi" w:hAnsiTheme="minorHAnsi" w:cstheme="minorBidi"/>
      <w:sz w:val="22"/>
      <w:szCs w:val="22"/>
      <w:lang w:eastAsia="en-US"/>
    </w:r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4">
    <w:name w:val="Light List Accent 4"/>
    <w:basedOn w:val="TableNormal"/>
    <w:uiPriority w:val="61"/>
    <w:rsid w:val="00905D06"/>
    <w:rPr>
      <w:rFonts w:asciiTheme="minorHAnsi" w:eastAsiaTheme="minorHAnsi" w:hAnsiTheme="minorHAnsi" w:cstheme="minorBidi"/>
      <w:sz w:val="22"/>
      <w:szCs w:val="22"/>
      <w:lang w:eastAsia="en-US"/>
    </w:rPr>
    <w:tblPr>
      <w:tblStyleRowBandSize w:val="1"/>
      <w:tblStyleColBandSize w:val="1"/>
      <w:tblBorders>
        <w:top w:val="single" w:sz="8" w:space="0" w:color="003591" w:themeColor="accent4"/>
        <w:left w:val="single" w:sz="8" w:space="0" w:color="003591" w:themeColor="accent4"/>
        <w:bottom w:val="single" w:sz="8" w:space="0" w:color="003591" w:themeColor="accent4"/>
        <w:right w:val="single" w:sz="8" w:space="0" w:color="003591" w:themeColor="accent4"/>
      </w:tblBorders>
    </w:tblPr>
    <w:tblStylePr w:type="firstRow">
      <w:pPr>
        <w:spacing w:before="0" w:after="0" w:line="240" w:lineRule="auto"/>
      </w:pPr>
      <w:rPr>
        <w:b/>
        <w:bCs/>
        <w:color w:val="FFFFFF" w:themeColor="background1"/>
      </w:rPr>
      <w:tblPr/>
      <w:tcPr>
        <w:shd w:val="clear" w:color="auto" w:fill="003591" w:themeFill="accent4"/>
      </w:tcPr>
    </w:tblStylePr>
    <w:tblStylePr w:type="lastRow">
      <w:pPr>
        <w:spacing w:before="0" w:after="0" w:line="240" w:lineRule="auto"/>
      </w:pPr>
      <w:rPr>
        <w:b/>
        <w:bCs/>
      </w:rPr>
      <w:tblPr/>
      <w:tcPr>
        <w:tcBorders>
          <w:top w:val="double" w:sz="6" w:space="0" w:color="003591" w:themeColor="accent4"/>
          <w:left w:val="single" w:sz="8" w:space="0" w:color="003591" w:themeColor="accent4"/>
          <w:bottom w:val="single" w:sz="8" w:space="0" w:color="003591" w:themeColor="accent4"/>
          <w:right w:val="single" w:sz="8" w:space="0" w:color="003591" w:themeColor="accent4"/>
        </w:tcBorders>
      </w:tcPr>
    </w:tblStylePr>
    <w:tblStylePr w:type="firstCol">
      <w:rPr>
        <w:b/>
        <w:bCs/>
      </w:rPr>
    </w:tblStylePr>
    <w:tblStylePr w:type="lastCol">
      <w:rPr>
        <w:b/>
        <w:bCs/>
      </w:rPr>
    </w:tblStylePr>
    <w:tblStylePr w:type="band1Vert">
      <w:tblPr/>
      <w:tcPr>
        <w:tcBorders>
          <w:top w:val="single" w:sz="8" w:space="0" w:color="003591" w:themeColor="accent4"/>
          <w:left w:val="single" w:sz="8" w:space="0" w:color="003591" w:themeColor="accent4"/>
          <w:bottom w:val="single" w:sz="8" w:space="0" w:color="003591" w:themeColor="accent4"/>
          <w:right w:val="single" w:sz="8" w:space="0" w:color="003591" w:themeColor="accent4"/>
        </w:tcBorders>
      </w:tcPr>
    </w:tblStylePr>
    <w:tblStylePr w:type="band1Horz">
      <w:tblPr/>
      <w:tcPr>
        <w:tcBorders>
          <w:top w:val="single" w:sz="8" w:space="0" w:color="003591" w:themeColor="accent4"/>
          <w:left w:val="single" w:sz="8" w:space="0" w:color="003591" w:themeColor="accent4"/>
          <w:bottom w:val="single" w:sz="8" w:space="0" w:color="003591" w:themeColor="accent4"/>
          <w:right w:val="single" w:sz="8" w:space="0" w:color="003591" w:themeColor="accent4"/>
        </w:tcBorders>
      </w:tcPr>
    </w:tblStylePr>
  </w:style>
  <w:style w:type="table" w:styleId="LightList-Accent5">
    <w:name w:val="Light List Accent 5"/>
    <w:basedOn w:val="TableNormal"/>
    <w:uiPriority w:val="61"/>
    <w:rsid w:val="00905D06"/>
    <w:rPr>
      <w:rFonts w:asciiTheme="minorHAnsi" w:eastAsiaTheme="minorHAnsi" w:hAnsiTheme="minorHAnsi" w:cstheme="minorBidi"/>
      <w:sz w:val="22"/>
      <w:szCs w:val="22"/>
      <w:lang w:eastAsia="en-US"/>
    </w:rPr>
    <w:tblPr>
      <w:tblStyleRowBandSize w:val="1"/>
      <w:tblStyleColBandSize w:val="1"/>
      <w:tblBorders>
        <w:top w:val="single" w:sz="8" w:space="0" w:color="D5D6D2" w:themeColor="accent5"/>
        <w:left w:val="single" w:sz="8" w:space="0" w:color="D5D6D2" w:themeColor="accent5"/>
        <w:bottom w:val="single" w:sz="8" w:space="0" w:color="D5D6D2" w:themeColor="accent5"/>
        <w:right w:val="single" w:sz="8" w:space="0" w:color="D5D6D2" w:themeColor="accent5"/>
      </w:tblBorders>
    </w:tblPr>
    <w:tblStylePr w:type="firstRow">
      <w:pPr>
        <w:spacing w:before="0" w:after="0" w:line="240" w:lineRule="auto"/>
      </w:pPr>
      <w:rPr>
        <w:b/>
        <w:bCs/>
        <w:color w:val="auto"/>
      </w:rPr>
      <w:tblPr/>
      <w:tcPr>
        <w:shd w:val="clear" w:color="auto" w:fill="D5D6D2" w:themeFill="accent5"/>
      </w:tcPr>
    </w:tblStylePr>
    <w:tblStylePr w:type="lastRow">
      <w:pPr>
        <w:spacing w:before="0" w:after="0" w:line="240" w:lineRule="auto"/>
      </w:pPr>
      <w:rPr>
        <w:b/>
        <w:bCs/>
      </w:rPr>
      <w:tblPr/>
      <w:tcPr>
        <w:tcBorders>
          <w:top w:val="double" w:sz="6" w:space="0" w:color="D5D6D2" w:themeColor="accent5"/>
          <w:left w:val="single" w:sz="8" w:space="0" w:color="D5D6D2" w:themeColor="accent5"/>
          <w:bottom w:val="single" w:sz="8" w:space="0" w:color="D5D6D2" w:themeColor="accent5"/>
          <w:right w:val="single" w:sz="8" w:space="0" w:color="D5D6D2" w:themeColor="accent5"/>
        </w:tcBorders>
      </w:tcPr>
    </w:tblStylePr>
    <w:tblStylePr w:type="firstCol">
      <w:rPr>
        <w:b/>
        <w:bCs/>
      </w:rPr>
    </w:tblStylePr>
    <w:tblStylePr w:type="lastCol">
      <w:rPr>
        <w:b/>
        <w:bCs/>
      </w:rPr>
    </w:tblStylePr>
    <w:tblStylePr w:type="band1Vert">
      <w:tblPr/>
      <w:tcPr>
        <w:tcBorders>
          <w:top w:val="single" w:sz="8" w:space="0" w:color="D5D6D2" w:themeColor="accent5"/>
          <w:left w:val="single" w:sz="8" w:space="0" w:color="D5D6D2" w:themeColor="accent5"/>
          <w:bottom w:val="single" w:sz="8" w:space="0" w:color="D5D6D2" w:themeColor="accent5"/>
          <w:right w:val="single" w:sz="8" w:space="0" w:color="D5D6D2" w:themeColor="accent5"/>
        </w:tcBorders>
      </w:tcPr>
    </w:tblStylePr>
    <w:tblStylePr w:type="band1Horz">
      <w:tblPr/>
      <w:tcPr>
        <w:tcBorders>
          <w:top w:val="single" w:sz="8" w:space="0" w:color="D5D6D2" w:themeColor="accent5"/>
          <w:left w:val="single" w:sz="8" w:space="0" w:color="D5D6D2" w:themeColor="accent5"/>
          <w:bottom w:val="single" w:sz="8" w:space="0" w:color="D5D6D2" w:themeColor="accent5"/>
          <w:right w:val="single" w:sz="8" w:space="0" w:color="D5D6D2" w:themeColor="accent5"/>
        </w:tcBorders>
      </w:tcPr>
    </w:tblStylePr>
  </w:style>
  <w:style w:type="table" w:styleId="LightList-Accent6">
    <w:name w:val="Light List Accent 6"/>
    <w:basedOn w:val="TableNormal"/>
    <w:uiPriority w:val="61"/>
    <w:rsid w:val="00905D06"/>
    <w:rPr>
      <w:rFonts w:asciiTheme="minorHAnsi" w:eastAsiaTheme="minorHAnsi" w:hAnsiTheme="minorHAnsi" w:cstheme="minorBidi"/>
      <w:sz w:val="22"/>
      <w:szCs w:val="22"/>
      <w:lang w:eastAsia="en-US"/>
    </w:r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Shading">
    <w:name w:val="Light Shading"/>
    <w:basedOn w:val="TableNormal"/>
    <w:uiPriority w:val="60"/>
    <w:rsid w:val="00905D06"/>
    <w:pPr>
      <w:spacing w:before="120" w:after="120"/>
    </w:pPr>
    <w:rPr>
      <w:rFonts w:asciiTheme="minorHAnsi" w:eastAsiaTheme="minorHAnsi" w:hAnsiTheme="minorHAnsi" w:cstheme="minorBidi"/>
      <w:szCs w:val="22"/>
      <w:lang w:eastAsia="en-US"/>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905D06"/>
    <w:rPr>
      <w:rFonts w:asciiTheme="minorHAnsi" w:eastAsiaTheme="minorHAnsi" w:hAnsiTheme="minorHAnsi" w:cstheme="minorBidi"/>
      <w:color w:val="3C4953" w:themeColor="accent1" w:themeShade="BF"/>
      <w:sz w:val="22"/>
      <w:szCs w:val="22"/>
      <w:lang w:eastAsia="en-US"/>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DB064A"/>
    <w:rPr>
      <w:rFonts w:eastAsiaTheme="minorHAnsi" w:cstheme="minorBidi"/>
      <w:color w:val="000000"/>
      <w:sz w:val="22"/>
      <w:szCs w:val="22"/>
      <w:lang w:eastAsia="en-US"/>
      <w14:textFill>
        <w14:solidFill>
          <w14:srgbClr w14:val="000000">
            <w14:lumMod w14:val="75000"/>
            <w14:lumOff w14:val="0"/>
          </w14:srgbClr>
        </w14:solidFill>
      </w14:textFill>
    </w:rPr>
    <w:tblPr>
      <w:tblBorders>
        <w:top w:val="single" w:sz="4" w:space="0" w:color="D5D6D2" w:themeColor="accent5"/>
        <w:left w:val="single" w:sz="4" w:space="0" w:color="D5D6D2" w:themeColor="accent5"/>
        <w:bottom w:val="single" w:sz="4" w:space="0" w:color="D5D6D2" w:themeColor="accent5"/>
        <w:right w:val="single" w:sz="4" w:space="0" w:color="D5D6D2" w:themeColor="accent5"/>
        <w:insideH w:val="single" w:sz="4" w:space="0" w:color="D5D6D2" w:themeColor="accent5"/>
        <w:insideV w:val="single" w:sz="4" w:space="0" w:color="D5D6D2" w:themeColor="accent5"/>
      </w:tblBorders>
    </w:tblPr>
    <w:tcPr>
      <w:vAlign w:val="center"/>
    </w:tcPr>
    <w:tblStylePr w:type="firstRow">
      <w:pPr>
        <w:spacing w:before="0" w:after="0" w:line="240" w:lineRule="auto"/>
      </w:pPr>
      <w:rPr>
        <w:b w:val="0"/>
        <w:bCs/>
      </w:rPr>
      <w:tblPr/>
      <w:tcPr>
        <w:tcBorders>
          <w:top w:val="single" w:sz="4" w:space="0" w:color="D5D6D2" w:themeColor="accent5"/>
          <w:left w:val="single" w:sz="4" w:space="0" w:color="D5D6D2" w:themeColor="accent5"/>
          <w:bottom w:val="single" w:sz="4" w:space="0" w:color="D5D6D2" w:themeColor="accent5"/>
          <w:right w:val="single" w:sz="4" w:space="0" w:color="D5D6D2" w:themeColor="accent5"/>
          <w:insideH w:val="single" w:sz="4" w:space="0" w:color="D5D6D2" w:themeColor="accent5"/>
          <w:insideV w:val="single" w:sz="4" w:space="0" w:color="D5D6D2" w:themeColor="accent5"/>
          <w:tl2br w:val="nil"/>
          <w:tr2bl w:val="nil"/>
        </w:tcBorders>
      </w:tcPr>
    </w:tblStylePr>
    <w:tblStylePr w:type="lastRow">
      <w:pPr>
        <w:spacing w:before="0" w:after="0" w:line="240" w:lineRule="auto"/>
      </w:pPr>
      <w:rPr>
        <w:b w:val="0"/>
        <w:bCs/>
      </w:rPr>
      <w:tblPr/>
      <w:tcPr>
        <w:tcBorders>
          <w:top w:val="single" w:sz="4" w:space="0" w:color="D5D6D2" w:themeColor="accent5"/>
          <w:left w:val="single" w:sz="4" w:space="0" w:color="D5D6D2" w:themeColor="accent5"/>
          <w:bottom w:val="single" w:sz="4" w:space="0" w:color="D5D6D2" w:themeColor="accent5"/>
          <w:right w:val="single" w:sz="4" w:space="0" w:color="D5D6D2" w:themeColor="accent5"/>
          <w:insideH w:val="single" w:sz="4" w:space="0" w:color="D5D6D2" w:themeColor="accent5"/>
          <w:insideV w:val="single" w:sz="4" w:space="0" w:color="D5D6D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905D06"/>
    <w:rPr>
      <w:rFonts w:asciiTheme="minorHAnsi" w:eastAsiaTheme="minorHAnsi" w:hAnsiTheme="minorHAnsi" w:cstheme="minorBidi"/>
      <w:color w:val="007192" w:themeColor="accent3" w:themeShade="BF"/>
      <w:sz w:val="22"/>
      <w:szCs w:val="22"/>
      <w:lang w:eastAsia="en-US"/>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Shading-Accent4">
    <w:name w:val="Light Shading Accent 4"/>
    <w:basedOn w:val="TableNormal"/>
    <w:uiPriority w:val="60"/>
    <w:rsid w:val="00905D06"/>
    <w:rPr>
      <w:rFonts w:asciiTheme="minorHAnsi" w:eastAsiaTheme="minorHAnsi" w:hAnsiTheme="minorHAnsi" w:cstheme="minorBidi"/>
      <w:color w:val="00276C" w:themeColor="accent4" w:themeShade="BF"/>
      <w:sz w:val="22"/>
      <w:szCs w:val="22"/>
      <w:lang w:eastAsia="en-US"/>
    </w:rPr>
    <w:tblPr>
      <w:tblStyleRowBandSize w:val="1"/>
      <w:tblStyleColBandSize w:val="1"/>
      <w:tblBorders>
        <w:top w:val="single" w:sz="8" w:space="0" w:color="003591" w:themeColor="accent4"/>
        <w:bottom w:val="single" w:sz="8" w:space="0" w:color="003591" w:themeColor="accent4"/>
      </w:tblBorders>
    </w:tblPr>
    <w:tblStylePr w:type="firstRow">
      <w:pPr>
        <w:spacing w:before="0" w:after="0" w:line="240" w:lineRule="auto"/>
      </w:pPr>
      <w:rPr>
        <w:b/>
        <w:bCs/>
      </w:rPr>
      <w:tblPr/>
      <w:tcPr>
        <w:tcBorders>
          <w:top w:val="single" w:sz="8" w:space="0" w:color="003591" w:themeColor="accent4"/>
          <w:left w:val="nil"/>
          <w:bottom w:val="single" w:sz="8" w:space="0" w:color="003591" w:themeColor="accent4"/>
          <w:right w:val="nil"/>
          <w:insideH w:val="nil"/>
          <w:insideV w:val="nil"/>
        </w:tcBorders>
      </w:tcPr>
    </w:tblStylePr>
    <w:tblStylePr w:type="lastRow">
      <w:pPr>
        <w:spacing w:before="0" w:after="0" w:line="240" w:lineRule="auto"/>
      </w:pPr>
      <w:rPr>
        <w:b/>
        <w:bCs/>
      </w:rPr>
      <w:tblPr/>
      <w:tcPr>
        <w:tcBorders>
          <w:top w:val="single" w:sz="8" w:space="0" w:color="003591" w:themeColor="accent4"/>
          <w:left w:val="nil"/>
          <w:bottom w:val="single" w:sz="8" w:space="0" w:color="0035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C5FF" w:themeFill="accent4" w:themeFillTint="3F"/>
      </w:tcPr>
    </w:tblStylePr>
    <w:tblStylePr w:type="band1Horz">
      <w:tblPr/>
      <w:tcPr>
        <w:tcBorders>
          <w:left w:val="nil"/>
          <w:right w:val="nil"/>
          <w:insideH w:val="nil"/>
          <w:insideV w:val="nil"/>
        </w:tcBorders>
        <w:shd w:val="clear" w:color="auto" w:fill="A4C5FF" w:themeFill="accent4" w:themeFillTint="3F"/>
      </w:tcPr>
    </w:tblStylePr>
  </w:style>
  <w:style w:type="table" w:styleId="LightShading-Accent5">
    <w:name w:val="Light Shading Accent 5"/>
    <w:basedOn w:val="TableNormal"/>
    <w:uiPriority w:val="60"/>
    <w:rsid w:val="00905D06"/>
    <w:rPr>
      <w:rFonts w:asciiTheme="minorHAnsi" w:eastAsiaTheme="minorHAnsi" w:hAnsiTheme="minorHAnsi" w:cstheme="minorBidi"/>
      <w:color w:val="A0A39A" w:themeColor="accent5" w:themeShade="BF"/>
      <w:sz w:val="22"/>
      <w:szCs w:val="22"/>
      <w:lang w:eastAsia="en-US"/>
    </w:rPr>
    <w:tblPr>
      <w:tblStyleRowBandSize w:val="1"/>
      <w:tblStyleColBandSize w:val="1"/>
      <w:tblBorders>
        <w:top w:val="single" w:sz="8" w:space="0" w:color="D5D6D2" w:themeColor="accent5"/>
        <w:bottom w:val="single" w:sz="8" w:space="0" w:color="D5D6D2" w:themeColor="accent5"/>
      </w:tblBorders>
    </w:tblPr>
    <w:tblStylePr w:type="firstRow">
      <w:pPr>
        <w:spacing w:before="0" w:after="0" w:line="240" w:lineRule="auto"/>
      </w:pPr>
      <w:rPr>
        <w:b/>
        <w:bCs/>
      </w:rPr>
      <w:tblPr/>
      <w:tcPr>
        <w:tcBorders>
          <w:top w:val="single" w:sz="8" w:space="0" w:color="D5D6D2" w:themeColor="accent5"/>
          <w:left w:val="nil"/>
          <w:bottom w:val="single" w:sz="8" w:space="0" w:color="D5D6D2" w:themeColor="accent5"/>
          <w:right w:val="nil"/>
          <w:insideH w:val="nil"/>
          <w:insideV w:val="nil"/>
        </w:tcBorders>
      </w:tcPr>
    </w:tblStylePr>
    <w:tblStylePr w:type="lastRow">
      <w:pPr>
        <w:spacing w:before="0" w:after="0" w:line="240" w:lineRule="auto"/>
      </w:pPr>
      <w:rPr>
        <w:b/>
        <w:bCs/>
      </w:rPr>
      <w:tblPr/>
      <w:tcPr>
        <w:tcBorders>
          <w:top w:val="single" w:sz="8" w:space="0" w:color="D5D6D2" w:themeColor="accent5"/>
          <w:left w:val="nil"/>
          <w:bottom w:val="single" w:sz="8" w:space="0" w:color="D5D6D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4F3" w:themeFill="accent5" w:themeFillTint="3F"/>
      </w:tcPr>
    </w:tblStylePr>
    <w:tblStylePr w:type="band1Horz">
      <w:tblPr/>
      <w:tcPr>
        <w:tcBorders>
          <w:left w:val="nil"/>
          <w:right w:val="nil"/>
          <w:insideH w:val="nil"/>
          <w:insideV w:val="nil"/>
        </w:tcBorders>
        <w:shd w:val="clear" w:color="auto" w:fill="F4F4F3" w:themeFill="accent5" w:themeFillTint="3F"/>
      </w:tcPr>
    </w:tblStylePr>
  </w:style>
  <w:style w:type="table" w:styleId="LightShading-Accent6">
    <w:name w:val="Light Shading Accent 6"/>
    <w:basedOn w:val="TableNormal"/>
    <w:uiPriority w:val="60"/>
    <w:rsid w:val="00905D06"/>
    <w:rPr>
      <w:rFonts w:asciiTheme="minorHAnsi" w:eastAsiaTheme="minorHAnsi" w:hAnsiTheme="minorHAnsi" w:cstheme="minorBidi"/>
      <w:color w:val="AD351E" w:themeColor="accent6" w:themeShade="BF"/>
      <w:sz w:val="22"/>
      <w:szCs w:val="22"/>
      <w:lang w:eastAsia="en-US"/>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table" w:customStyle="1" w:styleId="LightShading1">
    <w:name w:val="Light Shading1"/>
    <w:basedOn w:val="TableNormal"/>
    <w:next w:val="LightShading"/>
    <w:uiPriority w:val="60"/>
    <w:rsid w:val="00905D06"/>
    <w:pPr>
      <w:spacing w:before="120" w:after="120"/>
    </w:pPr>
    <w:rPr>
      <w:rFonts w:asciiTheme="minorHAnsi" w:eastAsiaTheme="minorHAnsi" w:hAnsiTheme="minorHAnsi" w:cstheme="minorBidi"/>
      <w:color w:val="000000" w:themeColor="text1" w:themeShade="BF"/>
      <w:szCs w:val="22"/>
      <w:lang w:eastAsia="en-US"/>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MediumShading1">
    <w:name w:val="Medium Shading 1"/>
    <w:basedOn w:val="TableNormal"/>
    <w:uiPriority w:val="63"/>
    <w:rsid w:val="00DB064A"/>
    <w:rPr>
      <w:rFonts w:eastAsia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B064A"/>
    <w:rPr>
      <w:rFonts w:eastAsiaTheme="minorHAnsi" w:cstheme="minorBidi"/>
      <w:sz w:val="22"/>
      <w:szCs w:val="22"/>
      <w:lang w:eastAsia="en-US"/>
    </w:r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B064A"/>
    <w:rPr>
      <w:rFonts w:eastAsiaTheme="minorHAnsi" w:cstheme="minorBidi"/>
      <w:sz w:val="22"/>
      <w:szCs w:val="22"/>
      <w:lang w:eastAsia="en-US"/>
    </w:r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B064A"/>
    <w:rPr>
      <w:rFonts w:eastAsiaTheme="minorHAnsi" w:cstheme="minorBidi"/>
      <w:sz w:val="22"/>
      <w:szCs w:val="22"/>
      <w:lang w:eastAsia="en-US"/>
    </w:r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B064A"/>
    <w:rPr>
      <w:rFonts w:eastAsiaTheme="minorHAnsi" w:cstheme="minorBidi"/>
      <w:sz w:val="22"/>
      <w:szCs w:val="22"/>
      <w:lang w:eastAsia="en-US"/>
    </w:rPr>
    <w:tblPr>
      <w:tblStyleRowBandSize w:val="1"/>
      <w:tblStyleColBandSize w:val="1"/>
      <w:tblBorders>
        <w:top w:val="single" w:sz="8" w:space="0" w:color="0056EC" w:themeColor="accent4" w:themeTint="BF"/>
        <w:left w:val="single" w:sz="8" w:space="0" w:color="0056EC" w:themeColor="accent4" w:themeTint="BF"/>
        <w:bottom w:val="single" w:sz="8" w:space="0" w:color="0056EC" w:themeColor="accent4" w:themeTint="BF"/>
        <w:right w:val="single" w:sz="8" w:space="0" w:color="0056EC" w:themeColor="accent4" w:themeTint="BF"/>
        <w:insideH w:val="single" w:sz="8" w:space="0" w:color="0056EC" w:themeColor="accent4" w:themeTint="BF"/>
      </w:tblBorders>
    </w:tblPr>
    <w:tblStylePr w:type="firstRow">
      <w:pPr>
        <w:spacing w:before="0" w:after="0" w:line="240" w:lineRule="auto"/>
      </w:pPr>
      <w:rPr>
        <w:b/>
        <w:bCs/>
        <w:color w:val="FFFFFF" w:themeColor="background1"/>
      </w:rPr>
      <w:tblPr/>
      <w:tcPr>
        <w:tcBorders>
          <w:top w:val="single" w:sz="8" w:space="0" w:color="0056EC" w:themeColor="accent4" w:themeTint="BF"/>
          <w:left w:val="single" w:sz="8" w:space="0" w:color="0056EC" w:themeColor="accent4" w:themeTint="BF"/>
          <w:bottom w:val="single" w:sz="8" w:space="0" w:color="0056EC" w:themeColor="accent4" w:themeTint="BF"/>
          <w:right w:val="single" w:sz="8" w:space="0" w:color="0056EC" w:themeColor="accent4" w:themeTint="BF"/>
          <w:insideH w:val="nil"/>
          <w:insideV w:val="nil"/>
        </w:tcBorders>
        <w:shd w:val="clear" w:color="auto" w:fill="003591" w:themeFill="accent4"/>
      </w:tcPr>
    </w:tblStylePr>
    <w:tblStylePr w:type="lastRow">
      <w:pPr>
        <w:spacing w:before="0" w:after="0" w:line="240" w:lineRule="auto"/>
      </w:pPr>
      <w:rPr>
        <w:b/>
        <w:bCs/>
      </w:rPr>
      <w:tblPr/>
      <w:tcPr>
        <w:tcBorders>
          <w:top w:val="double" w:sz="6" w:space="0" w:color="0056EC" w:themeColor="accent4" w:themeTint="BF"/>
          <w:left w:val="single" w:sz="8" w:space="0" w:color="0056EC" w:themeColor="accent4" w:themeTint="BF"/>
          <w:bottom w:val="single" w:sz="8" w:space="0" w:color="0056EC" w:themeColor="accent4" w:themeTint="BF"/>
          <w:right w:val="single" w:sz="8" w:space="0" w:color="0056EC" w:themeColor="accent4" w:themeTint="BF"/>
          <w:insideH w:val="nil"/>
          <w:insideV w:val="nil"/>
        </w:tcBorders>
      </w:tcPr>
    </w:tblStylePr>
    <w:tblStylePr w:type="firstCol">
      <w:rPr>
        <w:b/>
        <w:bCs/>
      </w:rPr>
    </w:tblStylePr>
    <w:tblStylePr w:type="lastCol">
      <w:rPr>
        <w:b/>
        <w:bCs/>
      </w:rPr>
    </w:tblStylePr>
    <w:tblStylePr w:type="band1Vert">
      <w:tblPr/>
      <w:tcPr>
        <w:shd w:val="clear" w:color="auto" w:fill="A4C5FF" w:themeFill="accent4" w:themeFillTint="3F"/>
      </w:tcPr>
    </w:tblStylePr>
    <w:tblStylePr w:type="band1Horz">
      <w:tblPr/>
      <w:tcPr>
        <w:tcBorders>
          <w:insideH w:val="nil"/>
          <w:insideV w:val="nil"/>
        </w:tcBorders>
        <w:shd w:val="clear" w:color="auto" w:fill="A4C5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B064A"/>
    <w:rPr>
      <w:rFonts w:eastAsiaTheme="minorHAnsi" w:cstheme="minorBidi"/>
      <w:sz w:val="22"/>
      <w:szCs w:val="22"/>
      <w:lang w:eastAsia="en-US"/>
    </w:rPr>
    <w:tblPr>
      <w:tblStyleRowBandSize w:val="1"/>
      <w:tblStyleColBandSize w:val="1"/>
      <w:tblBorders>
        <w:top w:val="single" w:sz="8" w:space="0" w:color="DFE0DD" w:themeColor="accent5" w:themeTint="BF"/>
        <w:left w:val="single" w:sz="8" w:space="0" w:color="DFE0DD" w:themeColor="accent5" w:themeTint="BF"/>
        <w:bottom w:val="single" w:sz="8" w:space="0" w:color="DFE0DD" w:themeColor="accent5" w:themeTint="BF"/>
        <w:right w:val="single" w:sz="8" w:space="0" w:color="DFE0DD" w:themeColor="accent5" w:themeTint="BF"/>
        <w:insideH w:val="single" w:sz="8" w:space="0" w:color="DFE0DD" w:themeColor="accent5" w:themeTint="BF"/>
      </w:tblBorders>
    </w:tblPr>
    <w:tblStylePr w:type="firstRow">
      <w:pPr>
        <w:spacing w:before="0" w:after="0" w:line="240" w:lineRule="auto"/>
      </w:pPr>
      <w:rPr>
        <w:b/>
        <w:bCs/>
        <w:color w:val="FFFFFF" w:themeColor="background1"/>
      </w:rPr>
      <w:tblPr/>
      <w:tcPr>
        <w:tcBorders>
          <w:top w:val="single" w:sz="8" w:space="0" w:color="DFE0DD" w:themeColor="accent5" w:themeTint="BF"/>
          <w:left w:val="single" w:sz="8" w:space="0" w:color="DFE0DD" w:themeColor="accent5" w:themeTint="BF"/>
          <w:bottom w:val="single" w:sz="8" w:space="0" w:color="DFE0DD" w:themeColor="accent5" w:themeTint="BF"/>
          <w:right w:val="single" w:sz="8" w:space="0" w:color="DFE0DD" w:themeColor="accent5" w:themeTint="BF"/>
          <w:insideH w:val="nil"/>
          <w:insideV w:val="nil"/>
        </w:tcBorders>
        <w:shd w:val="clear" w:color="auto" w:fill="D5D6D2" w:themeFill="accent5"/>
      </w:tcPr>
    </w:tblStylePr>
    <w:tblStylePr w:type="lastRow">
      <w:pPr>
        <w:spacing w:before="0" w:after="0" w:line="240" w:lineRule="auto"/>
      </w:pPr>
      <w:rPr>
        <w:b/>
        <w:bCs/>
      </w:rPr>
      <w:tblPr/>
      <w:tcPr>
        <w:tcBorders>
          <w:top w:val="double" w:sz="6" w:space="0" w:color="DFE0DD" w:themeColor="accent5" w:themeTint="BF"/>
          <w:left w:val="single" w:sz="8" w:space="0" w:color="DFE0DD" w:themeColor="accent5" w:themeTint="BF"/>
          <w:bottom w:val="single" w:sz="8" w:space="0" w:color="DFE0DD" w:themeColor="accent5" w:themeTint="BF"/>
          <w:right w:val="single" w:sz="8" w:space="0" w:color="DFE0D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4F4F3" w:themeFill="accent5" w:themeFillTint="3F"/>
      </w:tcPr>
    </w:tblStylePr>
    <w:tblStylePr w:type="band1Horz">
      <w:tblPr/>
      <w:tcPr>
        <w:tcBorders>
          <w:insideH w:val="nil"/>
          <w:insideV w:val="nil"/>
        </w:tcBorders>
        <w:shd w:val="clear" w:color="auto" w:fill="F4F4F3" w:themeFill="accent5" w:themeFillTint="3F"/>
      </w:tcPr>
    </w:tblStylePr>
    <w:tblStylePr w:type="band2Horz">
      <w:tblPr/>
      <w:tcPr>
        <w:tcBorders>
          <w:insideH w:val="nil"/>
          <w:insideV w:val="nil"/>
        </w:tcBorders>
      </w:tcPr>
    </w:tblStylePr>
  </w:style>
  <w:style w:type="character" w:customStyle="1" w:styleId="BalloonTextChar">
    <w:name w:val="Balloon Text Char"/>
    <w:basedOn w:val="DefaultParagraphFont"/>
    <w:link w:val="BalloonText"/>
    <w:uiPriority w:val="99"/>
    <w:semiHidden/>
    <w:rsid w:val="00DB064A"/>
    <w:rPr>
      <w:rFonts w:cs="Tahoma"/>
      <w:sz w:val="16"/>
      <w:szCs w:val="16"/>
    </w:rPr>
  </w:style>
  <w:style w:type="paragraph" w:styleId="Bibliography">
    <w:name w:val="Bibliography"/>
    <w:basedOn w:val="Normal"/>
    <w:next w:val="Normal"/>
    <w:uiPriority w:val="37"/>
    <w:semiHidden/>
    <w:rsid w:val="00905D06"/>
  </w:style>
  <w:style w:type="paragraph" w:styleId="BodyText">
    <w:name w:val="Body Text"/>
    <w:basedOn w:val="Normal"/>
    <w:link w:val="BodyTextChar"/>
    <w:uiPriority w:val="99"/>
    <w:semiHidden/>
    <w:rsid w:val="00905D06"/>
    <w:pPr>
      <w:spacing w:after="120"/>
    </w:pPr>
  </w:style>
  <w:style w:type="character" w:customStyle="1" w:styleId="BodyTextChar">
    <w:name w:val="Body Text Char"/>
    <w:basedOn w:val="DefaultParagraphFont"/>
    <w:link w:val="BodyText"/>
    <w:uiPriority w:val="99"/>
    <w:semiHidden/>
    <w:rsid w:val="00905D06"/>
    <w:rPr>
      <w:rFonts w:ascii="Arial" w:eastAsiaTheme="minorHAnsi" w:hAnsi="Arial" w:cstheme="minorBidi"/>
      <w:sz w:val="22"/>
      <w:szCs w:val="22"/>
      <w:lang w:eastAsia="en-US"/>
    </w:rPr>
  </w:style>
  <w:style w:type="paragraph" w:customStyle="1" w:styleId="Boxedtext">
    <w:name w:val="Boxed text"/>
    <w:basedOn w:val="Normal"/>
    <w:link w:val="BoxedtextChar"/>
    <w:uiPriority w:val="1"/>
    <w:rsid w:val="00905D06"/>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style>
  <w:style w:type="character" w:customStyle="1" w:styleId="BoxedtextChar">
    <w:name w:val="Boxed text Char"/>
    <w:basedOn w:val="DefaultParagraphFont"/>
    <w:link w:val="Boxedtext"/>
    <w:uiPriority w:val="1"/>
    <w:rsid w:val="00905D06"/>
    <w:rPr>
      <w:rFonts w:ascii="Arial" w:eastAsiaTheme="minorHAnsi" w:hAnsi="Arial" w:cstheme="minorBidi"/>
      <w:sz w:val="22"/>
      <w:shd w:val="clear" w:color="auto" w:fill="F2F2F2" w:themeFill="background1" w:themeFillShade="F2"/>
      <w:lang w:eastAsia="en-US"/>
    </w:rPr>
  </w:style>
  <w:style w:type="paragraph" w:customStyle="1" w:styleId="Boxedtextheading">
    <w:name w:val="Boxed text heading"/>
    <w:basedOn w:val="Normal"/>
    <w:link w:val="BoxedtextheadingChar"/>
    <w:uiPriority w:val="4"/>
    <w:rsid w:val="00905D06"/>
    <w:pPr>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hd w:val="clear" w:color="auto" w:fill="F2F2F2" w:themeFill="background1" w:themeFillShade="F2"/>
      <w:spacing w:before="120" w:after="240"/>
      <w:contextualSpacing/>
    </w:pPr>
    <w:rPr>
      <w:b/>
    </w:rPr>
  </w:style>
  <w:style w:type="character" w:customStyle="1" w:styleId="BoxedtextheadingChar">
    <w:name w:val="Boxed text heading Char"/>
    <w:basedOn w:val="DefaultParagraphFont"/>
    <w:link w:val="Boxedtextheading"/>
    <w:uiPriority w:val="4"/>
    <w:rsid w:val="00905D06"/>
    <w:rPr>
      <w:rFonts w:ascii="Arial" w:eastAsiaTheme="minorHAnsi" w:hAnsi="Arial" w:cstheme="minorBidi"/>
      <w:b/>
      <w:sz w:val="22"/>
      <w:shd w:val="clear" w:color="auto" w:fill="F2F2F2" w:themeFill="background1" w:themeFillShade="F2"/>
      <w:lang w:eastAsia="en-US"/>
    </w:rPr>
  </w:style>
  <w:style w:type="paragraph" w:customStyle="1" w:styleId="Bulletpoint">
    <w:name w:val="Bullet point"/>
    <w:basedOn w:val="ListBullet"/>
    <w:qFormat/>
    <w:rsid w:val="00905D06"/>
    <w:pPr>
      <w:numPr>
        <w:numId w:val="2"/>
      </w:numPr>
    </w:pPr>
  </w:style>
  <w:style w:type="paragraph" w:customStyle="1" w:styleId="Bulletpoint2">
    <w:name w:val="Bullet point 2"/>
    <w:basedOn w:val="ListBullet2"/>
    <w:uiPriority w:val="1"/>
    <w:qFormat/>
    <w:rsid w:val="00905D06"/>
    <w:pPr>
      <w:numPr>
        <w:numId w:val="4"/>
      </w:numPr>
      <w:tabs>
        <w:tab w:val="left" w:pos="680"/>
      </w:tabs>
    </w:pPr>
  </w:style>
  <w:style w:type="paragraph" w:styleId="ListBullet2">
    <w:name w:val="List Bullet 2"/>
    <w:basedOn w:val="Normal"/>
    <w:uiPriority w:val="99"/>
    <w:rsid w:val="00905D06"/>
    <w:pPr>
      <w:numPr>
        <w:numId w:val="3"/>
      </w:numPr>
      <w:spacing w:before="120"/>
    </w:pPr>
  </w:style>
  <w:style w:type="paragraph" w:styleId="Caption">
    <w:name w:val="caption"/>
    <w:basedOn w:val="Normal"/>
    <w:next w:val="Normal"/>
    <w:uiPriority w:val="35"/>
    <w:unhideWhenUsed/>
    <w:qFormat/>
    <w:rsid w:val="00905D06"/>
    <w:pPr>
      <w:spacing w:before="240" w:after="120"/>
    </w:pPr>
    <w:rPr>
      <w:b/>
      <w:bCs/>
      <w:sz w:val="24"/>
      <w:szCs w:val="18"/>
    </w:rPr>
  </w:style>
  <w:style w:type="paragraph" w:customStyle="1" w:styleId="Chaptertitle">
    <w:name w:val="Chapter title"/>
    <w:basedOn w:val="Reporttitle"/>
    <w:link w:val="ChaptertitleChar"/>
    <w:qFormat/>
    <w:rsid w:val="00F37451"/>
    <w:rPr>
      <w:sz w:val="52"/>
      <w:szCs w:val="52"/>
    </w:rPr>
  </w:style>
  <w:style w:type="character" w:customStyle="1" w:styleId="ChaptertitleChar">
    <w:name w:val="Chapter title Char"/>
    <w:basedOn w:val="ReporttitleChar"/>
    <w:link w:val="Chaptertitle"/>
    <w:rsid w:val="00F37451"/>
    <w:rPr>
      <w:rFonts w:ascii="Bitter" w:eastAsiaTheme="minorHAnsi" w:hAnsi="Bitter" w:cstheme="minorBidi"/>
      <w:color w:val="51626F" w:themeColor="accent1"/>
      <w:sz w:val="52"/>
      <w:szCs w:val="52"/>
      <w:lang w:eastAsia="en-US"/>
    </w:rPr>
  </w:style>
  <w:style w:type="paragraph" w:customStyle="1" w:styleId="Copyrighttext">
    <w:name w:val="Copyright text"/>
    <w:basedOn w:val="Normal"/>
    <w:link w:val="CopyrighttextChar"/>
    <w:uiPriority w:val="2"/>
    <w:qFormat/>
    <w:rsid w:val="00905D06"/>
    <w:pPr>
      <w:spacing w:line="360" w:lineRule="auto"/>
      <w:contextualSpacing/>
    </w:pPr>
    <w:rPr>
      <w:sz w:val="16"/>
      <w:szCs w:val="16"/>
    </w:rPr>
  </w:style>
  <w:style w:type="character" w:customStyle="1" w:styleId="CopyrighttextChar">
    <w:name w:val="Copyright text Char"/>
    <w:basedOn w:val="DefaultParagraphFont"/>
    <w:link w:val="Copyrighttext"/>
    <w:uiPriority w:val="2"/>
    <w:rsid w:val="00905D06"/>
    <w:rPr>
      <w:rFonts w:ascii="Arial" w:eastAsiaTheme="minorHAnsi" w:hAnsi="Arial" w:cstheme="minorBidi"/>
      <w:sz w:val="16"/>
      <w:szCs w:val="16"/>
      <w:lang w:eastAsia="en-US"/>
    </w:rPr>
  </w:style>
  <w:style w:type="paragraph" w:customStyle="1" w:styleId="CoverDate">
    <w:name w:val="Cover Date"/>
    <w:rsid w:val="00F37451"/>
    <w:pPr>
      <w:spacing w:before="200"/>
    </w:pPr>
    <w:rPr>
      <w:rFonts w:ascii="Bitter" w:eastAsiaTheme="minorHAnsi" w:hAnsi="Bitter" w:cstheme="minorBidi"/>
      <w:sz w:val="24"/>
      <w:szCs w:val="24"/>
      <w:lang w:eastAsia="en-US"/>
    </w:rPr>
  </w:style>
  <w:style w:type="character" w:styleId="Emphasis">
    <w:name w:val="Emphasis"/>
    <w:basedOn w:val="DefaultParagraphFont"/>
    <w:uiPriority w:val="20"/>
    <w:qFormat/>
    <w:rsid w:val="00905D06"/>
    <w:rPr>
      <w:i/>
      <w:iCs/>
    </w:rPr>
  </w:style>
  <w:style w:type="character" w:customStyle="1" w:styleId="FooterChar">
    <w:name w:val="Footer Char"/>
    <w:basedOn w:val="DefaultParagraphFont"/>
    <w:link w:val="Footer"/>
    <w:uiPriority w:val="99"/>
    <w:rsid w:val="00905D06"/>
    <w:rPr>
      <w:rFonts w:ascii="Arial" w:eastAsiaTheme="minorHAnsi" w:hAnsi="Arial" w:cstheme="minorBidi"/>
      <w:sz w:val="18"/>
      <w:szCs w:val="22"/>
      <w:lang w:eastAsia="en-US"/>
    </w:rPr>
  </w:style>
  <w:style w:type="character" w:customStyle="1" w:styleId="FootnoteTextChar">
    <w:name w:val="Footnote Text Char"/>
    <w:basedOn w:val="DefaultParagraphFont"/>
    <w:link w:val="FootnoteText"/>
    <w:uiPriority w:val="2"/>
    <w:rsid w:val="00905D06"/>
    <w:rPr>
      <w:rFonts w:ascii="Arial" w:eastAsiaTheme="minorHAnsi" w:hAnsi="Arial" w:cstheme="minorBidi"/>
      <w:sz w:val="16"/>
      <w:lang w:eastAsia="en-US"/>
    </w:rPr>
  </w:style>
  <w:style w:type="paragraph" w:customStyle="1" w:styleId="Footnotes">
    <w:name w:val="Footnotes"/>
    <w:basedOn w:val="FootnoteText"/>
    <w:link w:val="FootnotesChar"/>
    <w:uiPriority w:val="4"/>
    <w:qFormat/>
    <w:rsid w:val="00905D06"/>
  </w:style>
  <w:style w:type="character" w:customStyle="1" w:styleId="FootnotesChar">
    <w:name w:val="Footnotes Char"/>
    <w:basedOn w:val="DefaultParagraphFont"/>
    <w:link w:val="Footnotes"/>
    <w:uiPriority w:val="4"/>
    <w:rsid w:val="00905D06"/>
    <w:rPr>
      <w:rFonts w:ascii="Arial" w:eastAsiaTheme="minorHAnsi" w:hAnsi="Arial" w:cstheme="minorBidi"/>
      <w:sz w:val="16"/>
      <w:lang w:eastAsia="en-US"/>
    </w:rPr>
  </w:style>
  <w:style w:type="paragraph" w:customStyle="1" w:styleId="HeaderLeft">
    <w:name w:val="Header Left"/>
    <w:basedOn w:val="Header"/>
    <w:uiPriority w:val="35"/>
    <w:qFormat/>
    <w:rsid w:val="00905D06"/>
    <w:pPr>
      <w:pBdr>
        <w:bottom w:val="dashed" w:sz="4" w:space="18" w:color="7F7F7F" w:themeColor="text1" w:themeTint="80"/>
      </w:pBdr>
      <w:tabs>
        <w:tab w:val="clear" w:pos="4513"/>
        <w:tab w:val="clear" w:pos="9026"/>
        <w:tab w:val="center" w:pos="4320"/>
        <w:tab w:val="right" w:pos="8640"/>
      </w:tabs>
      <w:spacing w:before="0" w:after="200" w:line="396" w:lineRule="auto"/>
    </w:pPr>
    <w:rPr>
      <w:sz w:val="20"/>
      <w:lang w:val="en-US" w:eastAsia="ja-JP"/>
    </w:rPr>
  </w:style>
  <w:style w:type="paragraph" w:styleId="List2">
    <w:name w:val="List 2"/>
    <w:basedOn w:val="Normal"/>
    <w:uiPriority w:val="99"/>
    <w:rsid w:val="00905D06"/>
    <w:pPr>
      <w:tabs>
        <w:tab w:val="left" w:pos="680"/>
      </w:tabs>
      <w:spacing w:before="120"/>
      <w:ind w:left="680" w:hanging="340"/>
    </w:pPr>
  </w:style>
  <w:style w:type="paragraph" w:styleId="List3">
    <w:name w:val="List 3"/>
    <w:basedOn w:val="Normal"/>
    <w:uiPriority w:val="99"/>
    <w:rsid w:val="00905D06"/>
    <w:pPr>
      <w:tabs>
        <w:tab w:val="left" w:pos="1021"/>
      </w:tabs>
      <w:spacing w:before="120"/>
      <w:ind w:left="1020" w:hanging="340"/>
    </w:pPr>
  </w:style>
  <w:style w:type="paragraph" w:styleId="List4">
    <w:name w:val="List 4"/>
    <w:basedOn w:val="Normal"/>
    <w:uiPriority w:val="99"/>
    <w:rsid w:val="00905D06"/>
    <w:pPr>
      <w:tabs>
        <w:tab w:val="left" w:pos="1361"/>
      </w:tabs>
      <w:spacing w:before="120"/>
      <w:ind w:left="1361" w:hanging="340"/>
    </w:pPr>
  </w:style>
  <w:style w:type="paragraph" w:styleId="List5">
    <w:name w:val="List 5"/>
    <w:basedOn w:val="Normal"/>
    <w:uiPriority w:val="99"/>
    <w:rsid w:val="00905D06"/>
    <w:pPr>
      <w:tabs>
        <w:tab w:val="left" w:pos="1701"/>
      </w:tabs>
      <w:spacing w:before="120"/>
      <w:ind w:left="1701" w:hanging="340"/>
    </w:pPr>
  </w:style>
  <w:style w:type="paragraph" w:styleId="ListBullet3">
    <w:name w:val="List Bullet 3"/>
    <w:basedOn w:val="Normal"/>
    <w:uiPriority w:val="99"/>
    <w:rsid w:val="00905D06"/>
    <w:pPr>
      <w:numPr>
        <w:numId w:val="11"/>
      </w:numPr>
      <w:spacing w:before="120"/>
    </w:pPr>
  </w:style>
  <w:style w:type="paragraph" w:styleId="ListBullet4">
    <w:name w:val="List Bullet 4"/>
    <w:basedOn w:val="Normal"/>
    <w:uiPriority w:val="99"/>
    <w:rsid w:val="00905D06"/>
    <w:pPr>
      <w:numPr>
        <w:numId w:val="12"/>
      </w:numPr>
      <w:spacing w:before="120"/>
    </w:pPr>
  </w:style>
  <w:style w:type="paragraph" w:styleId="ListBullet5">
    <w:name w:val="List Bullet 5"/>
    <w:basedOn w:val="Normal"/>
    <w:uiPriority w:val="99"/>
    <w:rsid w:val="00905D06"/>
    <w:pPr>
      <w:numPr>
        <w:numId w:val="13"/>
      </w:numPr>
      <w:spacing w:before="120"/>
    </w:pPr>
  </w:style>
  <w:style w:type="paragraph" w:styleId="ListContinue2">
    <w:name w:val="List Continue 2"/>
    <w:basedOn w:val="Normal"/>
    <w:uiPriority w:val="99"/>
    <w:rsid w:val="00905D06"/>
    <w:pPr>
      <w:tabs>
        <w:tab w:val="left" w:pos="680"/>
      </w:tabs>
      <w:spacing w:before="120"/>
      <w:ind w:left="680"/>
    </w:pPr>
  </w:style>
  <w:style w:type="paragraph" w:styleId="ListContinue3">
    <w:name w:val="List Continue 3"/>
    <w:basedOn w:val="Normal"/>
    <w:uiPriority w:val="99"/>
    <w:rsid w:val="00905D06"/>
    <w:pPr>
      <w:tabs>
        <w:tab w:val="left" w:pos="1021"/>
      </w:tabs>
      <w:spacing w:before="120"/>
      <w:ind w:left="1021"/>
    </w:pPr>
  </w:style>
  <w:style w:type="paragraph" w:styleId="ListContinue4">
    <w:name w:val="List Continue 4"/>
    <w:basedOn w:val="Normal"/>
    <w:uiPriority w:val="99"/>
    <w:rsid w:val="00905D06"/>
    <w:pPr>
      <w:tabs>
        <w:tab w:val="left" w:pos="1361"/>
      </w:tabs>
      <w:spacing w:before="120"/>
      <w:ind w:left="1361"/>
    </w:pPr>
  </w:style>
  <w:style w:type="paragraph" w:styleId="ListNumber2">
    <w:name w:val="List Number 2"/>
    <w:next w:val="Normal"/>
    <w:uiPriority w:val="99"/>
    <w:rsid w:val="00DB064A"/>
    <w:pPr>
      <w:numPr>
        <w:numId w:val="22"/>
      </w:numPr>
      <w:tabs>
        <w:tab w:val="left" w:pos="680"/>
      </w:tabs>
      <w:spacing w:before="120"/>
    </w:pPr>
    <w:rPr>
      <w:rFonts w:eastAsiaTheme="minorHAnsi" w:cstheme="minorBidi"/>
      <w:sz w:val="22"/>
      <w:szCs w:val="22"/>
      <w:lang w:eastAsia="en-US"/>
    </w:rPr>
  </w:style>
  <w:style w:type="paragraph" w:styleId="ListNumber3">
    <w:name w:val="List Number 3"/>
    <w:basedOn w:val="Normal"/>
    <w:uiPriority w:val="99"/>
    <w:rsid w:val="00905D06"/>
    <w:pPr>
      <w:numPr>
        <w:numId w:val="17"/>
      </w:numPr>
      <w:tabs>
        <w:tab w:val="left" w:pos="1021"/>
      </w:tabs>
      <w:spacing w:before="120"/>
    </w:pPr>
  </w:style>
  <w:style w:type="paragraph" w:styleId="ListNumber4">
    <w:name w:val="List Number 4"/>
    <w:basedOn w:val="Normal"/>
    <w:uiPriority w:val="99"/>
    <w:rsid w:val="00905D06"/>
    <w:pPr>
      <w:numPr>
        <w:numId w:val="23"/>
      </w:numPr>
      <w:tabs>
        <w:tab w:val="left" w:pos="1701"/>
      </w:tabs>
      <w:spacing w:before="120"/>
    </w:pPr>
  </w:style>
  <w:style w:type="paragraph" w:styleId="ListNumber5">
    <w:name w:val="List Number 5"/>
    <w:basedOn w:val="Normal"/>
    <w:uiPriority w:val="99"/>
    <w:rsid w:val="00905D06"/>
    <w:pPr>
      <w:numPr>
        <w:numId w:val="24"/>
      </w:numPr>
      <w:spacing w:before="120"/>
    </w:pPr>
  </w:style>
  <w:style w:type="paragraph" w:styleId="ListParagraph">
    <w:name w:val="List Paragraph"/>
    <w:basedOn w:val="Normal"/>
    <w:link w:val="ListParagraphChar"/>
    <w:uiPriority w:val="34"/>
    <w:qFormat/>
    <w:rsid w:val="00905D06"/>
    <w:pPr>
      <w:numPr>
        <w:numId w:val="14"/>
      </w:numPr>
      <w:tabs>
        <w:tab w:val="left" w:pos="340"/>
      </w:tabs>
      <w:spacing w:before="120"/>
    </w:pPr>
  </w:style>
  <w:style w:type="paragraph" w:styleId="NoSpacing">
    <w:name w:val="No Spacing"/>
    <w:uiPriority w:val="1"/>
    <w:qFormat/>
    <w:rsid w:val="00DB064A"/>
    <w:rPr>
      <w:rFonts w:eastAsiaTheme="minorHAnsi" w:cstheme="minorBidi"/>
      <w:sz w:val="22"/>
      <w:szCs w:val="22"/>
      <w:lang w:eastAsia="en-US"/>
    </w:rPr>
  </w:style>
  <w:style w:type="paragraph" w:customStyle="1" w:styleId="Note">
    <w:name w:val="Note"/>
    <w:basedOn w:val="Normal"/>
    <w:link w:val="NoteChar"/>
    <w:rsid w:val="00905D06"/>
    <w:pPr>
      <w:spacing w:after="120"/>
    </w:pPr>
    <w:rPr>
      <w:i/>
      <w:sz w:val="16"/>
      <w:szCs w:val="16"/>
    </w:rPr>
  </w:style>
  <w:style w:type="character" w:customStyle="1" w:styleId="NoteChar">
    <w:name w:val="Note Char"/>
    <w:basedOn w:val="DefaultParagraphFont"/>
    <w:link w:val="Note"/>
    <w:rsid w:val="00905D06"/>
    <w:rPr>
      <w:rFonts w:ascii="Arial" w:eastAsiaTheme="minorHAnsi" w:hAnsi="Arial" w:cstheme="minorBidi"/>
      <w:i/>
      <w:sz w:val="16"/>
      <w:szCs w:val="16"/>
      <w:lang w:eastAsia="en-US"/>
    </w:rPr>
  </w:style>
  <w:style w:type="paragraph" w:customStyle="1" w:styleId="Pullquoteheading">
    <w:name w:val="Pull quote heading"/>
    <w:basedOn w:val="Normal"/>
    <w:link w:val="PullquoteheadingChar"/>
    <w:uiPriority w:val="1"/>
    <w:rsid w:val="00DB064A"/>
    <w:pPr>
      <w:spacing w:after="120"/>
      <w:contextualSpacing/>
    </w:pPr>
    <w:rPr>
      <w:rFonts w:ascii="Bitter" w:hAnsi="Bitter"/>
      <w:b/>
      <w:color w:val="0098C3" w:themeColor="accent3"/>
      <w:sz w:val="24"/>
      <w:szCs w:val="24"/>
    </w:rPr>
  </w:style>
  <w:style w:type="character" w:customStyle="1" w:styleId="PullquoteheadingChar">
    <w:name w:val="Pull quote heading Char"/>
    <w:basedOn w:val="DefaultParagraphFont"/>
    <w:link w:val="Pullquoteheading"/>
    <w:uiPriority w:val="1"/>
    <w:rsid w:val="00DB064A"/>
    <w:rPr>
      <w:rFonts w:ascii="Bitter" w:hAnsi="Bitter"/>
      <w:b/>
      <w:color w:val="0098C3" w:themeColor="accent3"/>
      <w:sz w:val="24"/>
      <w:szCs w:val="24"/>
    </w:rPr>
  </w:style>
  <w:style w:type="paragraph" w:customStyle="1" w:styleId="Pullquotetext">
    <w:name w:val="Pull quote text"/>
    <w:link w:val="PullquotetextChar"/>
    <w:uiPriority w:val="1"/>
    <w:rsid w:val="00DB064A"/>
    <w:pPr>
      <w:spacing w:before="120"/>
    </w:pPr>
    <w:rPr>
      <w:rFonts w:ascii="Bitter" w:eastAsiaTheme="minorHAnsi" w:hAnsi="Bitter" w:cstheme="minorBidi"/>
      <w:color w:val="0098C3" w:themeColor="accent3"/>
      <w:sz w:val="22"/>
      <w:szCs w:val="24"/>
      <w:lang w:eastAsia="en-US"/>
    </w:rPr>
  </w:style>
  <w:style w:type="character" w:customStyle="1" w:styleId="PullquotetextChar">
    <w:name w:val="Pull quote text Char"/>
    <w:basedOn w:val="PullquoteheadingChar"/>
    <w:link w:val="Pullquotetext"/>
    <w:uiPriority w:val="1"/>
    <w:rsid w:val="00DB064A"/>
    <w:rPr>
      <w:rFonts w:ascii="Bitter" w:eastAsiaTheme="minorHAnsi" w:hAnsi="Bitter" w:cstheme="minorBidi"/>
      <w:b w:val="0"/>
      <w:color w:val="0098C3" w:themeColor="accent3"/>
      <w:sz w:val="22"/>
      <w:szCs w:val="24"/>
      <w:lang w:eastAsia="en-US"/>
    </w:rPr>
  </w:style>
  <w:style w:type="paragraph" w:styleId="Quote">
    <w:name w:val="Quote"/>
    <w:basedOn w:val="Normal"/>
    <w:next w:val="Normal"/>
    <w:link w:val="QuoteChar"/>
    <w:uiPriority w:val="29"/>
    <w:rsid w:val="00DB064A"/>
    <w:pPr>
      <w:ind w:left="737"/>
    </w:pPr>
    <w:rPr>
      <w:iCs/>
      <w:color w:val="000000" w:themeColor="text1"/>
    </w:rPr>
  </w:style>
  <w:style w:type="character" w:customStyle="1" w:styleId="QuoteChar">
    <w:name w:val="Quote Char"/>
    <w:basedOn w:val="DefaultParagraphFont"/>
    <w:link w:val="Quote"/>
    <w:uiPriority w:val="29"/>
    <w:rsid w:val="00DB064A"/>
    <w:rPr>
      <w:iCs/>
      <w:color w:val="000000" w:themeColor="text1"/>
    </w:rPr>
  </w:style>
  <w:style w:type="paragraph" w:customStyle="1" w:styleId="Reporttitle">
    <w:name w:val="Report title"/>
    <w:basedOn w:val="Normal"/>
    <w:link w:val="ReporttitleChar"/>
    <w:qFormat/>
    <w:rsid w:val="00DB064A"/>
    <w:pPr>
      <w:spacing w:before="520" w:after="120"/>
    </w:pPr>
    <w:rPr>
      <w:rFonts w:ascii="Bitter" w:hAnsi="Bitter"/>
      <w:color w:val="51626F" w:themeColor="accent1"/>
      <w:sz w:val="72"/>
      <w:szCs w:val="56"/>
    </w:rPr>
  </w:style>
  <w:style w:type="character" w:customStyle="1" w:styleId="ReporttitleChar">
    <w:name w:val="Report title Char"/>
    <w:basedOn w:val="DefaultParagraphFont"/>
    <w:link w:val="Reporttitle"/>
    <w:rsid w:val="00DB064A"/>
    <w:rPr>
      <w:rFonts w:ascii="Bitter" w:hAnsi="Bitter"/>
      <w:color w:val="51626F" w:themeColor="accent1"/>
      <w:sz w:val="72"/>
      <w:szCs w:val="56"/>
    </w:rPr>
  </w:style>
  <w:style w:type="paragraph" w:customStyle="1" w:styleId="Source">
    <w:name w:val="Source"/>
    <w:basedOn w:val="Normal"/>
    <w:link w:val="SourceChar"/>
    <w:rsid w:val="00905D06"/>
    <w:pPr>
      <w:spacing w:after="60"/>
    </w:pPr>
    <w:rPr>
      <w:sz w:val="16"/>
      <w:szCs w:val="16"/>
    </w:rPr>
  </w:style>
  <w:style w:type="character" w:customStyle="1" w:styleId="SourceChar">
    <w:name w:val="Source Char"/>
    <w:basedOn w:val="DefaultParagraphFont"/>
    <w:link w:val="Source"/>
    <w:rsid w:val="00905D06"/>
    <w:rPr>
      <w:rFonts w:ascii="Arial" w:eastAsiaTheme="minorHAnsi" w:hAnsi="Arial" w:cstheme="minorBidi"/>
      <w:sz w:val="16"/>
      <w:szCs w:val="16"/>
      <w:lang w:eastAsia="en-US"/>
    </w:rPr>
  </w:style>
  <w:style w:type="paragraph" w:styleId="Subtitle">
    <w:name w:val="Subtitle"/>
    <w:next w:val="Normal"/>
    <w:link w:val="SubtitleChar"/>
    <w:uiPriority w:val="11"/>
    <w:rsid w:val="00DB064A"/>
    <w:pPr>
      <w:spacing w:before="360" w:after="120"/>
    </w:pPr>
    <w:rPr>
      <w:rFonts w:ascii="Bitter" w:eastAsiaTheme="minorHAnsi" w:hAnsi="Bitter" w:cstheme="minorBidi"/>
      <w:color w:val="51626F" w:themeColor="accent1"/>
      <w:sz w:val="52"/>
      <w:szCs w:val="52"/>
      <w:lang w:eastAsia="en-US"/>
    </w:rPr>
  </w:style>
  <w:style w:type="character" w:customStyle="1" w:styleId="SubtitleChar">
    <w:name w:val="Subtitle Char"/>
    <w:basedOn w:val="DefaultParagraphFont"/>
    <w:link w:val="Subtitle"/>
    <w:uiPriority w:val="11"/>
    <w:rsid w:val="00DB064A"/>
    <w:rPr>
      <w:rFonts w:ascii="Bitter" w:eastAsiaTheme="minorHAnsi" w:hAnsi="Bitter" w:cstheme="minorBidi"/>
      <w:color w:val="51626F" w:themeColor="accent1"/>
      <w:sz w:val="52"/>
      <w:szCs w:val="52"/>
      <w:lang w:eastAsia="en-US"/>
    </w:rPr>
  </w:style>
  <w:style w:type="paragraph" w:customStyle="1" w:styleId="Tableheading">
    <w:name w:val="Table heading"/>
    <w:basedOn w:val="Normal"/>
    <w:link w:val="TableheadingChar"/>
    <w:qFormat/>
    <w:rsid w:val="00905D06"/>
    <w:pPr>
      <w:spacing w:before="120" w:after="240" w:line="240" w:lineRule="exact"/>
      <w:contextualSpacing/>
    </w:pPr>
    <w:rPr>
      <w:b/>
    </w:rPr>
  </w:style>
  <w:style w:type="character" w:customStyle="1" w:styleId="TableheadingChar">
    <w:name w:val="Table heading Char"/>
    <w:basedOn w:val="DefaultParagraphFont"/>
    <w:link w:val="Tableheading"/>
    <w:rsid w:val="00905D06"/>
    <w:rPr>
      <w:rFonts w:ascii="Arial" w:eastAsiaTheme="minorHAnsi" w:hAnsi="Arial" w:cstheme="minorBidi"/>
      <w:b/>
      <w:sz w:val="22"/>
      <w:lang w:eastAsia="en-US"/>
    </w:rPr>
  </w:style>
  <w:style w:type="paragraph" w:customStyle="1" w:styleId="Tabletext">
    <w:name w:val="Table text"/>
    <w:basedOn w:val="Normal"/>
    <w:link w:val="TabletextChar"/>
    <w:uiPriority w:val="1"/>
    <w:qFormat/>
    <w:rsid w:val="00905D06"/>
    <w:pPr>
      <w:spacing w:before="120" w:after="60"/>
    </w:pPr>
  </w:style>
  <w:style w:type="character" w:customStyle="1" w:styleId="Heading4Char">
    <w:name w:val="Heading 4 Char"/>
    <w:basedOn w:val="DefaultParagraphFont"/>
    <w:link w:val="Heading4"/>
    <w:rsid w:val="00905D06"/>
    <w:rPr>
      <w:rFonts w:ascii="Arial" w:eastAsiaTheme="majorEastAsia" w:hAnsi="Arial" w:cstheme="majorBidi"/>
      <w:b/>
      <w:bCs/>
      <w:i/>
      <w:iCs/>
      <w:color w:val="51626F" w:themeColor="accent1"/>
      <w:sz w:val="22"/>
      <w:szCs w:val="22"/>
      <w:lang w:eastAsia="en-US"/>
    </w:rPr>
  </w:style>
  <w:style w:type="character" w:customStyle="1" w:styleId="Heading5Char">
    <w:name w:val="Heading 5 Char"/>
    <w:basedOn w:val="DefaultParagraphFont"/>
    <w:link w:val="Heading5"/>
    <w:uiPriority w:val="59"/>
    <w:rsid w:val="00DB064A"/>
    <w:rPr>
      <w:rFonts w:eastAsiaTheme="majorEastAsia" w:cstheme="majorBidi"/>
      <w:b/>
      <w:color w:val="283037" w:themeColor="accent1" w:themeShade="7F"/>
      <w:sz w:val="22"/>
      <w:szCs w:val="22"/>
      <w:lang w:eastAsia="en-US"/>
    </w:rPr>
  </w:style>
  <w:style w:type="character" w:customStyle="1" w:styleId="Heading6Char">
    <w:name w:val="Heading 6 Char"/>
    <w:basedOn w:val="DefaultParagraphFont"/>
    <w:link w:val="Heading6"/>
    <w:uiPriority w:val="2"/>
    <w:rsid w:val="00905D06"/>
    <w:rPr>
      <w:rFonts w:ascii="Arial" w:eastAsiaTheme="majorEastAsia" w:hAnsi="Arial" w:cstheme="majorBidi"/>
      <w:b/>
      <w:i/>
      <w:iCs/>
      <w:sz w:val="22"/>
      <w:szCs w:val="22"/>
      <w:lang w:eastAsia="en-US"/>
    </w:rPr>
  </w:style>
  <w:style w:type="character" w:customStyle="1" w:styleId="Heading7Char">
    <w:name w:val="Heading 7 Char"/>
    <w:basedOn w:val="DefaultParagraphFont"/>
    <w:link w:val="Heading7"/>
    <w:uiPriority w:val="2"/>
    <w:rsid w:val="00905D06"/>
    <w:rPr>
      <w:rFonts w:ascii="Arial" w:eastAsiaTheme="majorEastAsia" w:hAnsi="Arial"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2"/>
    <w:rsid w:val="00905D06"/>
    <w:rPr>
      <w:rFonts w:ascii="Arial" w:eastAsiaTheme="majorEastAsia" w:hAnsi="Arial" w:cstheme="majorBidi"/>
      <w:color w:val="51626F" w:themeColor="accent1"/>
      <w:sz w:val="22"/>
      <w:lang w:eastAsia="en-US"/>
    </w:rPr>
  </w:style>
  <w:style w:type="character" w:customStyle="1" w:styleId="Heading9Char">
    <w:name w:val="Heading 9 Char"/>
    <w:basedOn w:val="DefaultParagraphFont"/>
    <w:link w:val="Heading9"/>
    <w:uiPriority w:val="2"/>
    <w:rsid w:val="00905D06"/>
    <w:rPr>
      <w:rFonts w:ascii="Arial" w:eastAsiaTheme="majorEastAsia" w:hAnsi="Arial" w:cstheme="majorBidi"/>
      <w:i/>
      <w:iCs/>
      <w:color w:val="000000" w:themeColor="text1"/>
      <w:sz w:val="22"/>
      <w:lang w:eastAsia="en-US"/>
    </w:rPr>
  </w:style>
  <w:style w:type="paragraph" w:customStyle="1" w:styleId="Charttitle">
    <w:name w:val="Chart title"/>
    <w:basedOn w:val="Tabletitle"/>
    <w:qFormat/>
    <w:rsid w:val="00905D06"/>
    <w:rPr>
      <w:sz w:val="24"/>
    </w:rPr>
  </w:style>
  <w:style w:type="character" w:styleId="EndnoteReference">
    <w:name w:val="endnote reference"/>
    <w:basedOn w:val="DefaultParagraphFont"/>
    <w:uiPriority w:val="99"/>
    <w:rsid w:val="00B32FDF"/>
    <w:rPr>
      <w:rFonts w:ascii="Roboto" w:hAnsi="Roboto"/>
      <w:sz w:val="16"/>
      <w:vertAlign w:val="superscript"/>
    </w:rPr>
  </w:style>
  <w:style w:type="paragraph" w:styleId="EndnoteText">
    <w:name w:val="endnote text"/>
    <w:basedOn w:val="Normal"/>
    <w:link w:val="EndnoteTextChar"/>
    <w:uiPriority w:val="99"/>
    <w:rsid w:val="00905D06"/>
    <w:pPr>
      <w:spacing w:before="0"/>
    </w:pPr>
  </w:style>
  <w:style w:type="character" w:customStyle="1" w:styleId="EndnoteTextChar">
    <w:name w:val="Endnote Text Char"/>
    <w:basedOn w:val="DefaultParagraphFont"/>
    <w:link w:val="EndnoteText"/>
    <w:uiPriority w:val="99"/>
    <w:rsid w:val="00905D06"/>
    <w:rPr>
      <w:rFonts w:ascii="Arial" w:eastAsiaTheme="minorHAnsi" w:hAnsi="Arial" w:cstheme="minorBidi"/>
      <w:lang w:eastAsia="en-US"/>
    </w:rPr>
  </w:style>
  <w:style w:type="paragraph" w:customStyle="1" w:styleId="Numbered1">
    <w:name w:val="Numbered 1"/>
    <w:basedOn w:val="Heading1"/>
    <w:next w:val="Normal"/>
    <w:link w:val="Numbered1Char"/>
    <w:qFormat/>
    <w:rsid w:val="00F37451"/>
    <w:pPr>
      <w:keepNext w:val="0"/>
      <w:keepLines w:val="0"/>
      <w:widowControl/>
      <w:numPr>
        <w:numId w:val="25"/>
      </w:numPr>
      <w:spacing w:line="240" w:lineRule="atLeast"/>
    </w:pPr>
    <w:rPr>
      <w:rFonts w:ascii="Bitter" w:hAnsi="Bitter"/>
      <w:b w:val="0"/>
      <w:sz w:val="32"/>
    </w:rPr>
  </w:style>
  <w:style w:type="character" w:customStyle="1" w:styleId="Numbered1Char">
    <w:name w:val="Numbered 1 Char"/>
    <w:basedOn w:val="Heading1Char"/>
    <w:link w:val="Numbered1"/>
    <w:rsid w:val="00F37451"/>
    <w:rPr>
      <w:rFonts w:ascii="Bitter" w:eastAsiaTheme="majorEastAsia" w:hAnsi="Bitter" w:cstheme="majorBidi"/>
      <w:b w:val="0"/>
      <w:bCs/>
      <w:sz w:val="32"/>
      <w:szCs w:val="28"/>
      <w:lang w:eastAsia="en-US"/>
    </w:rPr>
  </w:style>
  <w:style w:type="paragraph" w:customStyle="1" w:styleId="Numbered11">
    <w:name w:val="Numbered 1.1"/>
    <w:basedOn w:val="Heading2"/>
    <w:next w:val="Normal"/>
    <w:qFormat/>
    <w:rsid w:val="00F37451"/>
    <w:pPr>
      <w:keepNext w:val="0"/>
      <w:keepLines w:val="0"/>
      <w:widowControl/>
      <w:numPr>
        <w:numId w:val="25"/>
      </w:numPr>
      <w:spacing w:line="240" w:lineRule="atLeast"/>
      <w:ind w:left="680" w:hanging="680"/>
    </w:pPr>
    <w:rPr>
      <w:rFonts w:cs="Arial"/>
      <w:b w:val="0"/>
      <w:color w:val="51626F" w:themeColor="accent1"/>
      <w:sz w:val="28"/>
    </w:rPr>
  </w:style>
  <w:style w:type="paragraph" w:customStyle="1" w:styleId="Numbered111">
    <w:name w:val="Numbered 1.1.1"/>
    <w:basedOn w:val="Heading3"/>
    <w:next w:val="Normal"/>
    <w:qFormat/>
    <w:rsid w:val="00F37451"/>
    <w:pPr>
      <w:keepNext w:val="0"/>
      <w:keepLines w:val="0"/>
      <w:widowControl/>
      <w:numPr>
        <w:numId w:val="25"/>
      </w:numPr>
      <w:spacing w:before="240" w:after="120"/>
      <w:ind w:left="680" w:hanging="680"/>
      <w:contextualSpacing/>
    </w:pPr>
    <w:rPr>
      <w:color w:val="000000" w:themeColor="text1" w:themeShade="BF"/>
      <w:sz w:val="24"/>
    </w:rPr>
  </w:style>
  <w:style w:type="paragraph" w:customStyle="1" w:styleId="Numbered1111">
    <w:name w:val="Numbered 1.1.1.1"/>
    <w:basedOn w:val="Heading4"/>
    <w:next w:val="Normal"/>
    <w:rsid w:val="00F37451"/>
    <w:pPr>
      <w:keepNext w:val="0"/>
      <w:keepLines w:val="0"/>
      <w:widowControl/>
      <w:numPr>
        <w:numId w:val="25"/>
      </w:numPr>
      <w:ind w:left="1021" w:hanging="1021"/>
    </w:pPr>
    <w:rPr>
      <w:sz w:val="24"/>
    </w:rPr>
  </w:style>
  <w:style w:type="paragraph" w:customStyle="1" w:styleId="Numbered11111">
    <w:name w:val="Numbered 1.1.1.1.1"/>
    <w:basedOn w:val="Heading5"/>
    <w:next w:val="Normal"/>
    <w:uiPriority w:val="2"/>
    <w:rsid w:val="00F37451"/>
    <w:pPr>
      <w:keepNext w:val="0"/>
      <w:keepLines w:val="0"/>
      <w:numPr>
        <w:numId w:val="25"/>
      </w:numPr>
      <w:ind w:left="1021" w:hanging="1021"/>
    </w:pPr>
  </w:style>
  <w:style w:type="paragraph" w:customStyle="1" w:styleId="Numbered111111">
    <w:name w:val="Numbered 1.1.1.1.1.1"/>
    <w:basedOn w:val="Heading6"/>
    <w:next w:val="Normal"/>
    <w:uiPriority w:val="2"/>
    <w:rsid w:val="00F37451"/>
    <w:pPr>
      <w:numPr>
        <w:numId w:val="25"/>
      </w:numPr>
      <w:ind w:left="1361" w:hanging="1361"/>
    </w:pPr>
  </w:style>
  <w:style w:type="paragraph" w:customStyle="1" w:styleId="Numbered1111111">
    <w:name w:val="Numbered 1.1.1.1.1.1.1"/>
    <w:basedOn w:val="Heading7"/>
    <w:next w:val="Normal"/>
    <w:uiPriority w:val="2"/>
    <w:rsid w:val="00F37451"/>
    <w:pPr>
      <w:numPr>
        <w:numId w:val="25"/>
      </w:numPr>
      <w:ind w:left="1361" w:hanging="1361"/>
    </w:pPr>
  </w:style>
  <w:style w:type="paragraph" w:customStyle="1" w:styleId="Numbered11111111">
    <w:name w:val="Numbered 1.1.1.1.1.1.1.1"/>
    <w:basedOn w:val="Heading8"/>
    <w:next w:val="Normal"/>
    <w:uiPriority w:val="2"/>
    <w:rsid w:val="00F37451"/>
    <w:pPr>
      <w:numPr>
        <w:numId w:val="25"/>
      </w:numPr>
      <w:ind w:left="1701" w:hanging="1701"/>
    </w:pPr>
  </w:style>
  <w:style w:type="paragraph" w:customStyle="1" w:styleId="Numbered111111111">
    <w:name w:val="Numbered 1.1.1.1.1.1.1.1.1"/>
    <w:basedOn w:val="Heading9"/>
    <w:next w:val="Normal"/>
    <w:uiPriority w:val="2"/>
    <w:rsid w:val="00F37451"/>
    <w:pPr>
      <w:numPr>
        <w:numId w:val="25"/>
      </w:numPr>
      <w:ind w:left="1701" w:hanging="1701"/>
    </w:pPr>
  </w:style>
  <w:style w:type="paragraph" w:customStyle="1" w:styleId="Numberedparagraph">
    <w:name w:val="Numbered paragraph"/>
    <w:basedOn w:val="Normal"/>
    <w:rsid w:val="00905D06"/>
    <w:pPr>
      <w:numPr>
        <w:numId w:val="26"/>
      </w:numPr>
    </w:pPr>
    <w:rPr>
      <w:color w:val="000000" w:themeColor="text1" w:themeShade="BF"/>
    </w:rPr>
  </w:style>
  <w:style w:type="paragraph" w:customStyle="1" w:styleId="Numberedparagraph11">
    <w:name w:val="Numbered paragraph 1.1"/>
    <w:basedOn w:val="Numbered11"/>
    <w:rsid w:val="00905D06"/>
    <w:pPr>
      <w:numPr>
        <w:ilvl w:val="0"/>
        <w:numId w:val="27"/>
      </w:numPr>
      <w:tabs>
        <w:tab w:val="left" w:pos="680"/>
      </w:tabs>
      <w:outlineLvl w:val="9"/>
    </w:pPr>
    <w:rPr>
      <w:bCs w:val="0"/>
      <w:color w:val="auto"/>
      <w:sz w:val="22"/>
    </w:rPr>
  </w:style>
  <w:style w:type="character" w:customStyle="1" w:styleId="TabletextChar">
    <w:name w:val="Table text Char"/>
    <w:basedOn w:val="DefaultParagraphFont"/>
    <w:link w:val="Tabletext"/>
    <w:uiPriority w:val="1"/>
    <w:rsid w:val="00905D06"/>
    <w:rPr>
      <w:rFonts w:ascii="Arial" w:eastAsiaTheme="minorHAnsi" w:hAnsi="Arial" w:cstheme="minorBidi"/>
      <w:szCs w:val="22"/>
      <w:lang w:eastAsia="en-US"/>
    </w:rPr>
  </w:style>
  <w:style w:type="paragraph" w:customStyle="1" w:styleId="TableHeading0">
    <w:name w:val="Table Heading"/>
    <w:basedOn w:val="Tabletext"/>
    <w:link w:val="TableHeadingChar0"/>
    <w:qFormat/>
    <w:rsid w:val="00905D06"/>
    <w:pPr>
      <w:spacing w:before="60"/>
    </w:pPr>
    <w:rPr>
      <w:b/>
    </w:rPr>
  </w:style>
  <w:style w:type="character" w:customStyle="1" w:styleId="TableHeadingChar0">
    <w:name w:val="Table Heading Char"/>
    <w:basedOn w:val="TabletextChar"/>
    <w:link w:val="TableHeading0"/>
    <w:rsid w:val="00905D06"/>
    <w:rPr>
      <w:rFonts w:ascii="Arial" w:eastAsiaTheme="minorHAnsi" w:hAnsi="Arial" w:cstheme="minorBidi"/>
      <w:b/>
      <w:sz w:val="22"/>
      <w:szCs w:val="22"/>
      <w:lang w:eastAsia="en-US"/>
    </w:rPr>
  </w:style>
  <w:style w:type="paragraph" w:customStyle="1" w:styleId="TableHeading-centred">
    <w:name w:val="Table Heading - centred"/>
    <w:basedOn w:val="TableHeading0"/>
    <w:rsid w:val="00905D06"/>
    <w:pPr>
      <w:jc w:val="center"/>
    </w:pPr>
    <w:rPr>
      <w:bCs/>
    </w:rPr>
  </w:style>
  <w:style w:type="paragraph" w:customStyle="1" w:styleId="TableHeading-right">
    <w:name w:val="Table Heading - right"/>
    <w:basedOn w:val="TableHeading0"/>
    <w:link w:val="TableHeading-rightChar"/>
    <w:rsid w:val="00905D06"/>
    <w:pPr>
      <w:jc w:val="right"/>
    </w:pPr>
    <w:rPr>
      <w:bCs/>
    </w:rPr>
  </w:style>
  <w:style w:type="character" w:customStyle="1" w:styleId="TableHeading-rightChar">
    <w:name w:val="Table Heading - right Char"/>
    <w:basedOn w:val="TableHeadingChar0"/>
    <w:link w:val="TableHeading-right"/>
    <w:rsid w:val="00905D06"/>
    <w:rPr>
      <w:rFonts w:ascii="Arial" w:eastAsiaTheme="minorHAnsi" w:hAnsi="Arial" w:cstheme="minorBidi"/>
      <w:b/>
      <w:bCs/>
      <w:sz w:val="22"/>
      <w:szCs w:val="22"/>
      <w:lang w:eastAsia="en-US"/>
    </w:rPr>
  </w:style>
  <w:style w:type="paragraph" w:styleId="TableofFigures">
    <w:name w:val="table of figures"/>
    <w:basedOn w:val="Normal"/>
    <w:next w:val="Normal"/>
    <w:uiPriority w:val="99"/>
    <w:unhideWhenUsed/>
    <w:rsid w:val="00905D06"/>
    <w:pPr>
      <w:spacing w:before="240" w:after="120"/>
    </w:pPr>
  </w:style>
  <w:style w:type="paragraph" w:customStyle="1" w:styleId="Tabletext-right">
    <w:name w:val="Table text - right"/>
    <w:basedOn w:val="Tabletext"/>
    <w:link w:val="Tabletext-rightChar"/>
    <w:rsid w:val="00905D06"/>
    <w:pPr>
      <w:spacing w:before="60"/>
      <w:jc w:val="right"/>
    </w:pPr>
  </w:style>
  <w:style w:type="character" w:customStyle="1" w:styleId="Tabletext-rightChar">
    <w:name w:val="Table text - right Char"/>
    <w:basedOn w:val="TabletextChar"/>
    <w:link w:val="Tabletext-right"/>
    <w:rsid w:val="00905D06"/>
    <w:rPr>
      <w:rFonts w:ascii="Arial" w:eastAsiaTheme="minorHAnsi" w:hAnsi="Arial" w:cstheme="minorBidi"/>
      <w:szCs w:val="22"/>
      <w:lang w:eastAsia="en-US"/>
    </w:rPr>
  </w:style>
  <w:style w:type="paragraph" w:customStyle="1" w:styleId="Tabletext-centred">
    <w:name w:val="Table text - centred"/>
    <w:basedOn w:val="Tabletext-right"/>
    <w:link w:val="Tabletext-centredChar"/>
    <w:rsid w:val="00905D06"/>
    <w:pPr>
      <w:jc w:val="center"/>
    </w:pPr>
  </w:style>
  <w:style w:type="character" w:customStyle="1" w:styleId="Tabletext-centredChar">
    <w:name w:val="Table text - centred Char"/>
    <w:basedOn w:val="Tabletext-rightChar"/>
    <w:link w:val="Tabletext-centred"/>
    <w:rsid w:val="00905D06"/>
    <w:rPr>
      <w:rFonts w:ascii="Arial" w:eastAsiaTheme="minorHAnsi" w:hAnsi="Arial" w:cstheme="minorBidi"/>
      <w:szCs w:val="22"/>
      <w:lang w:eastAsia="en-US"/>
    </w:rPr>
  </w:style>
  <w:style w:type="paragraph" w:customStyle="1" w:styleId="Tabletitle">
    <w:name w:val="Table title"/>
    <w:basedOn w:val="Normal"/>
    <w:link w:val="TabletitleChar"/>
    <w:qFormat/>
    <w:rsid w:val="00905D06"/>
    <w:pPr>
      <w:spacing w:before="240" w:after="120"/>
    </w:pPr>
    <w:rPr>
      <w:b/>
    </w:rPr>
  </w:style>
  <w:style w:type="character" w:customStyle="1" w:styleId="TabletitleChar">
    <w:name w:val="Table title Char"/>
    <w:basedOn w:val="DefaultParagraphFont"/>
    <w:link w:val="Tabletitle"/>
    <w:rsid w:val="00905D06"/>
    <w:rPr>
      <w:rFonts w:ascii="Arial" w:eastAsiaTheme="minorHAnsi" w:hAnsi="Arial" w:cstheme="minorBidi"/>
      <w:b/>
      <w:sz w:val="22"/>
      <w:lang w:eastAsia="en-US"/>
    </w:rPr>
  </w:style>
  <w:style w:type="paragraph" w:styleId="Title">
    <w:name w:val="Title"/>
    <w:basedOn w:val="Normal"/>
    <w:next w:val="Normal"/>
    <w:link w:val="TitleChar"/>
    <w:uiPriority w:val="10"/>
    <w:qFormat/>
    <w:rsid w:val="00DB064A"/>
    <w:pPr>
      <w:spacing w:before="720" w:after="120"/>
      <w:contextualSpacing/>
      <w:outlineLvl w:val="0"/>
    </w:pPr>
    <w:rPr>
      <w:rFonts w:ascii="Bitter" w:eastAsiaTheme="majorEastAsia" w:hAnsi="Bitter" w:cstheme="majorBidi"/>
      <w:color w:val="51626F" w:themeColor="accent1"/>
      <w:spacing w:val="5"/>
      <w:kern w:val="28"/>
      <w:sz w:val="72"/>
      <w:szCs w:val="52"/>
    </w:rPr>
  </w:style>
  <w:style w:type="character" w:customStyle="1" w:styleId="TitleChar">
    <w:name w:val="Title Char"/>
    <w:basedOn w:val="DefaultParagraphFont"/>
    <w:link w:val="Title"/>
    <w:uiPriority w:val="10"/>
    <w:rsid w:val="00DB064A"/>
    <w:rPr>
      <w:rFonts w:ascii="Bitter" w:eastAsiaTheme="majorEastAsia" w:hAnsi="Bitter" w:cstheme="majorBidi"/>
      <w:color w:val="51626F" w:themeColor="accent1"/>
      <w:spacing w:val="5"/>
      <w:kern w:val="28"/>
      <w:sz w:val="72"/>
      <w:szCs w:val="52"/>
    </w:rPr>
  </w:style>
  <w:style w:type="paragraph" w:styleId="TOC1">
    <w:name w:val="toc 1"/>
    <w:basedOn w:val="Normal"/>
    <w:next w:val="Normal"/>
    <w:autoRedefine/>
    <w:uiPriority w:val="39"/>
    <w:qFormat/>
    <w:rsid w:val="00905D06"/>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05D06"/>
    <w:pPr>
      <w:tabs>
        <w:tab w:val="left" w:pos="880"/>
        <w:tab w:val="right" w:leader="dot" w:pos="9016"/>
      </w:tabs>
      <w:spacing w:after="100"/>
      <w:ind w:left="425"/>
    </w:pPr>
    <w:rPr>
      <w:noProof/>
    </w:rPr>
  </w:style>
  <w:style w:type="paragraph" w:styleId="TOC3">
    <w:name w:val="toc 3"/>
    <w:basedOn w:val="Normal"/>
    <w:next w:val="Normal"/>
    <w:uiPriority w:val="39"/>
    <w:qFormat/>
    <w:rsid w:val="00905D06"/>
    <w:pPr>
      <w:tabs>
        <w:tab w:val="left" w:pos="1760"/>
        <w:tab w:val="right" w:leader="dot" w:pos="9016"/>
      </w:tabs>
      <w:spacing w:after="100"/>
      <w:ind w:left="851"/>
    </w:pPr>
    <w:rPr>
      <w:noProof/>
    </w:rPr>
  </w:style>
  <w:style w:type="paragraph" w:styleId="TOC4">
    <w:name w:val="toc 4"/>
    <w:basedOn w:val="Normal"/>
    <w:next w:val="Normal"/>
    <w:uiPriority w:val="39"/>
    <w:rsid w:val="00905D06"/>
    <w:pPr>
      <w:tabs>
        <w:tab w:val="right" w:leader="dot" w:pos="9016"/>
      </w:tabs>
      <w:spacing w:after="100"/>
      <w:ind w:left="1276"/>
    </w:pPr>
    <w:rPr>
      <w:noProof/>
    </w:rPr>
  </w:style>
  <w:style w:type="paragraph" w:styleId="TOC5">
    <w:name w:val="toc 5"/>
    <w:basedOn w:val="Normal"/>
    <w:next w:val="Normal"/>
    <w:uiPriority w:val="39"/>
    <w:rsid w:val="00905D06"/>
    <w:pPr>
      <w:tabs>
        <w:tab w:val="right" w:leader="dot" w:pos="9016"/>
      </w:tabs>
      <w:spacing w:after="100"/>
      <w:ind w:left="1701"/>
    </w:pPr>
    <w:rPr>
      <w:noProof/>
    </w:rPr>
  </w:style>
  <w:style w:type="paragraph" w:styleId="TOC6">
    <w:name w:val="toc 6"/>
    <w:basedOn w:val="Normal"/>
    <w:next w:val="Normal"/>
    <w:uiPriority w:val="39"/>
    <w:rsid w:val="00905D06"/>
    <w:pPr>
      <w:tabs>
        <w:tab w:val="right" w:leader="dot" w:pos="9016"/>
      </w:tabs>
      <w:spacing w:after="100"/>
      <w:ind w:left="2127"/>
    </w:pPr>
    <w:rPr>
      <w:noProof/>
    </w:rPr>
  </w:style>
  <w:style w:type="paragraph" w:styleId="TOC7">
    <w:name w:val="toc 7"/>
    <w:basedOn w:val="Normal"/>
    <w:next w:val="Normal"/>
    <w:uiPriority w:val="39"/>
    <w:rsid w:val="00905D06"/>
    <w:pPr>
      <w:tabs>
        <w:tab w:val="right" w:leader="dot" w:pos="9016"/>
      </w:tabs>
      <w:spacing w:after="100"/>
      <w:ind w:left="2552"/>
    </w:pPr>
    <w:rPr>
      <w:noProof/>
    </w:rPr>
  </w:style>
  <w:style w:type="paragraph" w:styleId="TOC8">
    <w:name w:val="toc 8"/>
    <w:basedOn w:val="Normal"/>
    <w:next w:val="Normal"/>
    <w:uiPriority w:val="39"/>
    <w:rsid w:val="00905D06"/>
    <w:pPr>
      <w:tabs>
        <w:tab w:val="right" w:leader="dot" w:pos="9016"/>
      </w:tabs>
      <w:spacing w:after="100"/>
      <w:ind w:left="2977"/>
    </w:pPr>
    <w:rPr>
      <w:noProof/>
    </w:rPr>
  </w:style>
  <w:style w:type="paragraph" w:styleId="TOC9">
    <w:name w:val="toc 9"/>
    <w:basedOn w:val="Normal"/>
    <w:next w:val="Normal"/>
    <w:uiPriority w:val="39"/>
    <w:rsid w:val="00905D06"/>
    <w:pPr>
      <w:tabs>
        <w:tab w:val="right" w:leader="dot" w:pos="9016"/>
      </w:tabs>
      <w:spacing w:after="100"/>
      <w:ind w:left="3402"/>
    </w:pPr>
    <w:rPr>
      <w:noProof/>
    </w:rPr>
  </w:style>
  <w:style w:type="paragraph" w:styleId="TOCHeading">
    <w:name w:val="TOC Heading"/>
    <w:basedOn w:val="Normal"/>
    <w:next w:val="Normal"/>
    <w:uiPriority w:val="39"/>
    <w:qFormat/>
    <w:rsid w:val="00DB064A"/>
    <w:pPr>
      <w:spacing w:before="480" w:after="120" w:line="276" w:lineRule="auto"/>
    </w:pPr>
    <w:rPr>
      <w:rFonts w:ascii="Bitter" w:eastAsiaTheme="majorEastAsia" w:hAnsi="Bitter" w:cstheme="majorBidi"/>
      <w:bCs/>
      <w:color w:val="51626F" w:themeColor="accent1"/>
      <w:sz w:val="32"/>
      <w:szCs w:val="28"/>
      <w:lang w:val="en-US" w:eastAsia="ja-JP"/>
    </w:rPr>
  </w:style>
  <w:style w:type="character" w:styleId="PlaceholderText">
    <w:name w:val="Placeholder Text"/>
    <w:basedOn w:val="DefaultParagraphFont"/>
    <w:uiPriority w:val="99"/>
    <w:semiHidden/>
    <w:rsid w:val="00905D06"/>
    <w:rPr>
      <w:color w:val="808080"/>
    </w:rPr>
  </w:style>
  <w:style w:type="table" w:customStyle="1" w:styleId="ACCCTable3">
    <w:name w:val="ACCC Table 3"/>
    <w:basedOn w:val="TableNormal"/>
    <w:uiPriority w:val="99"/>
    <w:rsid w:val="00905D06"/>
    <w:rPr>
      <w:rFonts w:asciiTheme="minorHAnsi" w:eastAsiaTheme="minorHAnsi" w:hAnsiTheme="minorHAnsi" w:cstheme="minorBidi"/>
      <w:szCs w:val="22"/>
      <w:lang w:eastAsia="en-US"/>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paragraph" w:styleId="BodyText3">
    <w:name w:val="Body Text 3"/>
    <w:basedOn w:val="Normal"/>
    <w:link w:val="BodyText3Char"/>
    <w:uiPriority w:val="99"/>
    <w:semiHidden/>
    <w:unhideWhenUsed/>
    <w:rsid w:val="00905D06"/>
    <w:pPr>
      <w:spacing w:after="120"/>
    </w:pPr>
    <w:rPr>
      <w:szCs w:val="16"/>
    </w:rPr>
  </w:style>
  <w:style w:type="character" w:customStyle="1" w:styleId="BodyText3Char">
    <w:name w:val="Body Text 3 Char"/>
    <w:basedOn w:val="DefaultParagraphFont"/>
    <w:link w:val="BodyText3"/>
    <w:uiPriority w:val="99"/>
    <w:semiHidden/>
    <w:rsid w:val="00905D06"/>
    <w:rPr>
      <w:rFonts w:ascii="Arial" w:eastAsiaTheme="minorHAnsi" w:hAnsi="Arial" w:cstheme="minorBidi"/>
      <w:sz w:val="22"/>
      <w:szCs w:val="16"/>
      <w:lang w:eastAsia="en-US"/>
    </w:rPr>
  </w:style>
  <w:style w:type="paragraph" w:customStyle="1" w:styleId="HeaderRight">
    <w:name w:val="Header Right"/>
    <w:basedOn w:val="Header"/>
    <w:uiPriority w:val="35"/>
    <w:qFormat/>
    <w:rsid w:val="00905D06"/>
    <w:pPr>
      <w:tabs>
        <w:tab w:val="clear" w:pos="4513"/>
        <w:tab w:val="clear" w:pos="9026"/>
        <w:tab w:val="center" w:pos="4320"/>
        <w:tab w:val="right" w:pos="8640"/>
      </w:tabs>
      <w:spacing w:before="0" w:after="200"/>
      <w:jc w:val="right"/>
    </w:pPr>
    <w:rPr>
      <w:rFonts w:ascii="Palatino Linotype" w:hAnsi="Palatino Linotype"/>
      <w:lang w:val="en-US" w:eastAsia="ja-JP"/>
    </w:rPr>
  </w:style>
  <w:style w:type="paragraph" w:customStyle="1" w:styleId="LegalNumbering">
    <w:name w:val="Legal Numbering"/>
    <w:basedOn w:val="Normal"/>
    <w:rsid w:val="00905D06"/>
    <w:pPr>
      <w:numPr>
        <w:numId w:val="5"/>
      </w:numPr>
      <w:tabs>
        <w:tab w:val="left" w:pos="340"/>
        <w:tab w:val="left" w:pos="680"/>
        <w:tab w:val="left" w:pos="1021"/>
        <w:tab w:val="left" w:pos="1361"/>
      </w:tabs>
    </w:pPr>
  </w:style>
  <w:style w:type="paragraph" w:customStyle="1" w:styleId="Listalphabet1">
    <w:name w:val="List alphabet 1"/>
    <w:qFormat/>
    <w:rsid w:val="00DB064A"/>
    <w:pPr>
      <w:tabs>
        <w:tab w:val="left" w:pos="340"/>
      </w:tabs>
      <w:spacing w:before="200"/>
    </w:pPr>
    <w:rPr>
      <w:rFonts w:eastAsiaTheme="minorHAnsi" w:cstheme="minorBidi"/>
      <w:sz w:val="22"/>
      <w:szCs w:val="22"/>
      <w:lang w:eastAsia="en-US"/>
    </w:rPr>
  </w:style>
  <w:style w:type="paragraph" w:customStyle="1" w:styleId="Listalphabet2">
    <w:name w:val="List alphabet 2"/>
    <w:rsid w:val="00DB064A"/>
    <w:pPr>
      <w:numPr>
        <w:numId w:val="7"/>
      </w:numPr>
      <w:tabs>
        <w:tab w:val="left" w:pos="680"/>
      </w:tabs>
      <w:spacing w:before="120"/>
    </w:pPr>
    <w:rPr>
      <w:rFonts w:eastAsiaTheme="minorHAnsi" w:cstheme="minorBidi"/>
      <w:sz w:val="22"/>
      <w:szCs w:val="22"/>
      <w:lang w:eastAsia="en-US"/>
    </w:rPr>
  </w:style>
  <w:style w:type="paragraph" w:customStyle="1" w:styleId="Listalphabet3">
    <w:name w:val="List alphabet 3"/>
    <w:rsid w:val="00DB064A"/>
    <w:pPr>
      <w:numPr>
        <w:numId w:val="8"/>
      </w:numPr>
      <w:tabs>
        <w:tab w:val="left" w:pos="1021"/>
      </w:tabs>
      <w:spacing w:before="120"/>
    </w:pPr>
    <w:rPr>
      <w:rFonts w:eastAsiaTheme="minorHAnsi" w:cstheme="minorBidi"/>
      <w:sz w:val="22"/>
      <w:szCs w:val="22"/>
      <w:lang w:eastAsia="en-US"/>
    </w:rPr>
  </w:style>
  <w:style w:type="paragraph" w:customStyle="1" w:styleId="Listalphabet4">
    <w:name w:val="List alphabet 4"/>
    <w:rsid w:val="00DB064A"/>
    <w:pPr>
      <w:numPr>
        <w:numId w:val="9"/>
      </w:numPr>
      <w:tabs>
        <w:tab w:val="left" w:pos="1361"/>
      </w:tabs>
      <w:spacing w:before="120"/>
    </w:pPr>
    <w:rPr>
      <w:rFonts w:eastAsiaTheme="minorHAnsi" w:cstheme="minorBidi"/>
      <w:sz w:val="22"/>
      <w:szCs w:val="22"/>
      <w:lang w:eastAsia="en-US"/>
    </w:rPr>
  </w:style>
  <w:style w:type="paragraph" w:customStyle="1" w:styleId="Listalphabet5">
    <w:name w:val="List alphabet 5"/>
    <w:rsid w:val="00DB064A"/>
    <w:pPr>
      <w:numPr>
        <w:numId w:val="10"/>
      </w:numPr>
      <w:tabs>
        <w:tab w:val="left" w:pos="1701"/>
      </w:tabs>
      <w:spacing w:before="120"/>
    </w:pPr>
    <w:rPr>
      <w:rFonts w:eastAsiaTheme="minorHAnsi" w:cstheme="minorBidi"/>
      <w:sz w:val="22"/>
      <w:szCs w:val="22"/>
      <w:lang w:eastAsia="en-US"/>
    </w:rPr>
  </w:style>
  <w:style w:type="paragraph" w:styleId="ListContinue5">
    <w:name w:val="List Continue 5"/>
    <w:basedOn w:val="Normal"/>
    <w:uiPriority w:val="99"/>
    <w:rsid w:val="00905D06"/>
    <w:pPr>
      <w:tabs>
        <w:tab w:val="left" w:pos="1701"/>
      </w:tabs>
      <w:spacing w:before="120"/>
      <w:ind w:left="1701"/>
    </w:pPr>
  </w:style>
  <w:style w:type="paragraph" w:customStyle="1" w:styleId="ListLegal">
    <w:name w:val="List Legal"/>
    <w:basedOn w:val="ListParagraph"/>
    <w:rsid w:val="00905D06"/>
    <w:pPr>
      <w:numPr>
        <w:numId w:val="15"/>
      </w:numPr>
      <w:tabs>
        <w:tab w:val="left" w:pos="680"/>
      </w:tabs>
    </w:pPr>
  </w:style>
  <w:style w:type="paragraph" w:customStyle="1" w:styleId="ListLegal2">
    <w:name w:val="List Legal 2"/>
    <w:basedOn w:val="ListLegal"/>
    <w:rsid w:val="00905D06"/>
    <w:pPr>
      <w:numPr>
        <w:numId w:val="16"/>
      </w:numPr>
      <w:tabs>
        <w:tab w:val="clear" w:pos="680"/>
        <w:tab w:val="left" w:pos="1021"/>
      </w:tabs>
    </w:pPr>
  </w:style>
  <w:style w:type="paragraph" w:customStyle="1" w:styleId="ListLegal3">
    <w:name w:val="List Legal 3"/>
    <w:basedOn w:val="ListNumber3"/>
    <w:rsid w:val="00905D06"/>
    <w:pPr>
      <w:numPr>
        <w:numId w:val="18"/>
      </w:numPr>
      <w:tabs>
        <w:tab w:val="clear" w:pos="1021"/>
        <w:tab w:val="left" w:pos="1361"/>
      </w:tabs>
    </w:pPr>
  </w:style>
  <w:style w:type="paragraph" w:customStyle="1" w:styleId="ListLegal4">
    <w:name w:val="List Legal 4"/>
    <w:basedOn w:val="ListLegal3"/>
    <w:rsid w:val="00905D06"/>
    <w:pPr>
      <w:numPr>
        <w:numId w:val="19"/>
      </w:numPr>
      <w:tabs>
        <w:tab w:val="clear" w:pos="1361"/>
        <w:tab w:val="left" w:pos="1701"/>
      </w:tabs>
    </w:pPr>
  </w:style>
  <w:style w:type="paragraph" w:customStyle="1" w:styleId="ListLegal5">
    <w:name w:val="List Legal 5"/>
    <w:basedOn w:val="ListLegal4"/>
    <w:rsid w:val="00905D06"/>
    <w:pPr>
      <w:numPr>
        <w:numId w:val="20"/>
      </w:numPr>
      <w:tabs>
        <w:tab w:val="clear" w:pos="1701"/>
        <w:tab w:val="left" w:pos="2041"/>
      </w:tabs>
    </w:pPr>
  </w:style>
  <w:style w:type="paragraph" w:styleId="NoteHeading">
    <w:name w:val="Note Heading"/>
    <w:basedOn w:val="Normal"/>
    <w:next w:val="Normal"/>
    <w:link w:val="NoteHeadingChar"/>
    <w:uiPriority w:val="99"/>
    <w:semiHidden/>
    <w:unhideWhenUsed/>
    <w:rsid w:val="00905D06"/>
    <w:pPr>
      <w:spacing w:before="0"/>
    </w:pPr>
  </w:style>
  <w:style w:type="character" w:customStyle="1" w:styleId="NoteHeadingChar">
    <w:name w:val="Note Heading Char"/>
    <w:basedOn w:val="DefaultParagraphFont"/>
    <w:link w:val="NoteHeading"/>
    <w:uiPriority w:val="99"/>
    <w:semiHidden/>
    <w:rsid w:val="00905D06"/>
    <w:rPr>
      <w:rFonts w:ascii="Arial" w:eastAsiaTheme="minorHAnsi" w:hAnsi="Arial" w:cstheme="minorBidi"/>
      <w:sz w:val="22"/>
      <w:szCs w:val="22"/>
      <w:lang w:eastAsia="en-US"/>
    </w:rPr>
  </w:style>
  <w:style w:type="paragraph" w:customStyle="1" w:styleId="Listalphabet">
    <w:name w:val="List alphabet"/>
    <w:qFormat/>
    <w:rsid w:val="00DB064A"/>
    <w:pPr>
      <w:numPr>
        <w:numId w:val="6"/>
      </w:numPr>
      <w:tabs>
        <w:tab w:val="left" w:pos="340"/>
      </w:tabs>
      <w:spacing w:before="120"/>
    </w:pPr>
    <w:rPr>
      <w:rFonts w:eastAsiaTheme="minorHAnsi" w:cstheme="minorBidi"/>
      <w:sz w:val="22"/>
      <w:szCs w:val="22"/>
      <w:lang w:eastAsia="en-US"/>
    </w:rPr>
  </w:style>
  <w:style w:type="paragraph" w:customStyle="1" w:styleId="Letterdate">
    <w:name w:val="Letter date"/>
    <w:basedOn w:val="References"/>
    <w:qFormat/>
    <w:rsid w:val="00905D06"/>
    <w:pPr>
      <w:spacing w:before="360"/>
    </w:pPr>
  </w:style>
  <w:style w:type="paragraph" w:customStyle="1" w:styleId="Recipient">
    <w:name w:val="Recipient"/>
    <w:basedOn w:val="References"/>
    <w:qFormat/>
    <w:rsid w:val="00905D06"/>
    <w:pPr>
      <w:spacing w:before="480"/>
    </w:pPr>
  </w:style>
  <w:style w:type="paragraph" w:customStyle="1" w:styleId="LetterSignature">
    <w:name w:val="Letter Signature"/>
    <w:basedOn w:val="NoSpacing"/>
    <w:qFormat/>
    <w:rsid w:val="002F5CB2"/>
    <w:pPr>
      <w:spacing w:before="720"/>
      <w:contextualSpacing/>
    </w:pPr>
  </w:style>
  <w:style w:type="paragraph" w:customStyle="1" w:styleId="Dear">
    <w:name w:val="Dear"/>
    <w:basedOn w:val="Normal"/>
    <w:qFormat/>
    <w:rsid w:val="00905D06"/>
    <w:pPr>
      <w:spacing w:before="360"/>
    </w:pPr>
  </w:style>
  <w:style w:type="table" w:styleId="ColorfulGrid">
    <w:name w:val="Colorful Grid"/>
    <w:basedOn w:val="TableNormal"/>
    <w:uiPriority w:val="73"/>
    <w:semiHidden/>
    <w:unhideWhenUsed/>
    <w:rsid w:val="00B32FD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32FDF"/>
    <w:rPr>
      <w:color w:val="000000" w:themeColor="text1"/>
    </w:rPr>
    <w:tblPr>
      <w:tblStyleRowBandSize w:val="1"/>
      <w:tblStyleColBandSize w:val="1"/>
      <w:tblBorders>
        <w:insideH w:val="single" w:sz="4" w:space="0" w:color="FFFFFF" w:themeColor="background1"/>
      </w:tblBorders>
    </w:tblPr>
    <w:tcPr>
      <w:shd w:val="clear" w:color="auto" w:fill="DADFE4" w:themeFill="accent1" w:themeFillTint="33"/>
    </w:tcPr>
    <w:tblStylePr w:type="firstRow">
      <w:rPr>
        <w:b/>
        <w:bCs/>
      </w:rPr>
      <w:tblPr/>
      <w:tcPr>
        <w:shd w:val="clear" w:color="auto" w:fill="B5C0C9" w:themeFill="accent1" w:themeFillTint="66"/>
      </w:tcPr>
    </w:tblStylePr>
    <w:tblStylePr w:type="lastRow">
      <w:rPr>
        <w:b/>
        <w:bCs/>
        <w:color w:val="000000" w:themeColor="text1"/>
      </w:rPr>
      <w:tblPr/>
      <w:tcPr>
        <w:shd w:val="clear" w:color="auto" w:fill="B5C0C9" w:themeFill="accent1" w:themeFillTint="66"/>
      </w:tcPr>
    </w:tblStylePr>
    <w:tblStylePr w:type="firstCol">
      <w:rPr>
        <w:color w:val="FFFFFF" w:themeColor="background1"/>
      </w:rPr>
      <w:tblPr/>
      <w:tcPr>
        <w:shd w:val="clear" w:color="auto" w:fill="3C4953" w:themeFill="accent1" w:themeFillShade="BF"/>
      </w:tcPr>
    </w:tblStylePr>
    <w:tblStylePr w:type="lastCol">
      <w:rPr>
        <w:color w:val="FFFFFF" w:themeColor="background1"/>
      </w:rPr>
      <w:tblPr/>
      <w:tcPr>
        <w:shd w:val="clear" w:color="auto" w:fill="3C4953" w:themeFill="accent1" w:themeFillShade="BF"/>
      </w:tcPr>
    </w:tblStylePr>
    <w:tblStylePr w:type="band1Vert">
      <w:tblPr/>
      <w:tcPr>
        <w:shd w:val="clear" w:color="auto" w:fill="A3B1BC" w:themeFill="accent1" w:themeFillTint="7F"/>
      </w:tcPr>
    </w:tblStylePr>
    <w:tblStylePr w:type="band1Horz">
      <w:tblPr/>
      <w:tcPr>
        <w:shd w:val="clear" w:color="auto" w:fill="A3B1BC" w:themeFill="accent1" w:themeFillTint="7F"/>
      </w:tcPr>
    </w:tblStylePr>
  </w:style>
  <w:style w:type="table" w:styleId="ColorfulGrid-Accent2">
    <w:name w:val="Colorful Grid Accent 2"/>
    <w:basedOn w:val="TableNormal"/>
    <w:uiPriority w:val="73"/>
    <w:semiHidden/>
    <w:unhideWhenUsed/>
    <w:rsid w:val="00B32FDF"/>
    <w:rPr>
      <w:color w:val="000000" w:themeColor="text1"/>
    </w:rPr>
    <w:tblPr>
      <w:tblStyleRowBandSize w:val="1"/>
      <w:tblStyleColBandSize w:val="1"/>
      <w:tblBorders>
        <w:insideH w:val="single" w:sz="4" w:space="0" w:color="FFFFFF" w:themeColor="background1"/>
      </w:tblBorders>
    </w:tblPr>
    <w:tcPr>
      <w:shd w:val="clear" w:color="auto" w:fill="DACDED" w:themeFill="accent2" w:themeFillTint="33"/>
    </w:tcPr>
    <w:tblStylePr w:type="firstRow">
      <w:rPr>
        <w:b/>
        <w:bCs/>
      </w:rPr>
      <w:tblPr/>
      <w:tcPr>
        <w:shd w:val="clear" w:color="auto" w:fill="B69BDB" w:themeFill="accent2" w:themeFillTint="66"/>
      </w:tcPr>
    </w:tblStylePr>
    <w:tblStylePr w:type="lastRow">
      <w:rPr>
        <w:b/>
        <w:bCs/>
        <w:color w:val="000000" w:themeColor="text1"/>
      </w:rPr>
      <w:tblPr/>
      <w:tcPr>
        <w:shd w:val="clear" w:color="auto" w:fill="B69BDB" w:themeFill="accent2" w:themeFillTint="66"/>
      </w:tcPr>
    </w:tblStylePr>
    <w:tblStylePr w:type="firstCol">
      <w:rPr>
        <w:color w:val="FFFFFF" w:themeColor="background1"/>
      </w:rPr>
      <w:tblPr/>
      <w:tcPr>
        <w:shd w:val="clear" w:color="auto" w:fill="3B215D" w:themeFill="accent2" w:themeFillShade="BF"/>
      </w:tcPr>
    </w:tblStylePr>
    <w:tblStylePr w:type="lastCol">
      <w:rPr>
        <w:color w:val="FFFFFF" w:themeColor="background1"/>
      </w:rPr>
      <w:tblPr/>
      <w:tcPr>
        <w:shd w:val="clear" w:color="auto" w:fill="3B215D" w:themeFill="accent2" w:themeFillShade="BF"/>
      </w:tcPr>
    </w:tblStylePr>
    <w:tblStylePr w:type="band1Vert">
      <w:tblPr/>
      <w:tcPr>
        <w:shd w:val="clear" w:color="auto" w:fill="A482D2" w:themeFill="accent2" w:themeFillTint="7F"/>
      </w:tcPr>
    </w:tblStylePr>
    <w:tblStylePr w:type="band1Horz">
      <w:tblPr/>
      <w:tcPr>
        <w:shd w:val="clear" w:color="auto" w:fill="A482D2" w:themeFill="accent2" w:themeFillTint="7F"/>
      </w:tcPr>
    </w:tblStylePr>
  </w:style>
  <w:style w:type="table" w:styleId="ColorfulGrid-Accent3">
    <w:name w:val="Colorful Grid Accent 3"/>
    <w:basedOn w:val="TableNormal"/>
    <w:uiPriority w:val="73"/>
    <w:semiHidden/>
    <w:unhideWhenUsed/>
    <w:rsid w:val="00B32FDF"/>
    <w:rPr>
      <w:color w:val="000000" w:themeColor="text1"/>
    </w:rPr>
    <w:tblPr>
      <w:tblStyleRowBandSize w:val="1"/>
      <w:tblStyleColBandSize w:val="1"/>
      <w:tblBorders>
        <w:insideH w:val="single" w:sz="4" w:space="0" w:color="FFFFFF" w:themeColor="background1"/>
      </w:tblBorders>
    </w:tblPr>
    <w:tcPr>
      <w:shd w:val="clear" w:color="auto" w:fill="C0F0FF" w:themeFill="accent3" w:themeFillTint="33"/>
    </w:tcPr>
    <w:tblStylePr w:type="firstRow">
      <w:rPr>
        <w:b/>
        <w:bCs/>
      </w:rPr>
      <w:tblPr/>
      <w:tcPr>
        <w:shd w:val="clear" w:color="auto" w:fill="81E2FF" w:themeFill="accent3" w:themeFillTint="66"/>
      </w:tcPr>
    </w:tblStylePr>
    <w:tblStylePr w:type="lastRow">
      <w:rPr>
        <w:b/>
        <w:bCs/>
        <w:color w:val="000000" w:themeColor="text1"/>
      </w:rPr>
      <w:tblPr/>
      <w:tcPr>
        <w:shd w:val="clear" w:color="auto" w:fill="81E2FF" w:themeFill="accent3" w:themeFillTint="66"/>
      </w:tcPr>
    </w:tblStylePr>
    <w:tblStylePr w:type="firstCol">
      <w:rPr>
        <w:color w:val="FFFFFF" w:themeColor="background1"/>
      </w:rPr>
      <w:tblPr/>
      <w:tcPr>
        <w:shd w:val="clear" w:color="auto" w:fill="007192" w:themeFill="accent3" w:themeFillShade="BF"/>
      </w:tcPr>
    </w:tblStylePr>
    <w:tblStylePr w:type="lastCol">
      <w:rPr>
        <w:color w:val="FFFFFF" w:themeColor="background1"/>
      </w:rPr>
      <w:tblPr/>
      <w:tcPr>
        <w:shd w:val="clear" w:color="auto" w:fill="007192" w:themeFill="accent3" w:themeFillShade="BF"/>
      </w:tcPr>
    </w:tblStylePr>
    <w:tblStylePr w:type="band1Vert">
      <w:tblPr/>
      <w:tcPr>
        <w:shd w:val="clear" w:color="auto" w:fill="62DBFF" w:themeFill="accent3" w:themeFillTint="7F"/>
      </w:tcPr>
    </w:tblStylePr>
    <w:tblStylePr w:type="band1Horz">
      <w:tblPr/>
      <w:tcPr>
        <w:shd w:val="clear" w:color="auto" w:fill="62DBFF" w:themeFill="accent3" w:themeFillTint="7F"/>
      </w:tcPr>
    </w:tblStylePr>
  </w:style>
  <w:style w:type="table" w:styleId="ColorfulGrid-Accent4">
    <w:name w:val="Colorful Grid Accent 4"/>
    <w:basedOn w:val="TableNormal"/>
    <w:uiPriority w:val="73"/>
    <w:semiHidden/>
    <w:unhideWhenUsed/>
    <w:rsid w:val="00B32FDF"/>
    <w:rPr>
      <w:color w:val="000000" w:themeColor="text1"/>
    </w:rPr>
    <w:tblPr>
      <w:tblStyleRowBandSize w:val="1"/>
      <w:tblStyleColBandSize w:val="1"/>
      <w:tblBorders>
        <w:insideH w:val="single" w:sz="4" w:space="0" w:color="FFFFFF" w:themeColor="background1"/>
      </w:tblBorders>
    </w:tblPr>
    <w:tcPr>
      <w:shd w:val="clear" w:color="auto" w:fill="B6D0FF" w:themeFill="accent4" w:themeFillTint="33"/>
    </w:tcPr>
    <w:tblStylePr w:type="firstRow">
      <w:rPr>
        <w:b/>
        <w:bCs/>
      </w:rPr>
      <w:tblPr/>
      <w:tcPr>
        <w:shd w:val="clear" w:color="auto" w:fill="6DA2FF" w:themeFill="accent4" w:themeFillTint="66"/>
      </w:tcPr>
    </w:tblStylePr>
    <w:tblStylePr w:type="lastRow">
      <w:rPr>
        <w:b/>
        <w:bCs/>
        <w:color w:val="000000" w:themeColor="text1"/>
      </w:rPr>
      <w:tblPr/>
      <w:tcPr>
        <w:shd w:val="clear" w:color="auto" w:fill="6DA2FF" w:themeFill="accent4" w:themeFillTint="66"/>
      </w:tcPr>
    </w:tblStylePr>
    <w:tblStylePr w:type="firstCol">
      <w:rPr>
        <w:color w:val="FFFFFF" w:themeColor="background1"/>
      </w:rPr>
      <w:tblPr/>
      <w:tcPr>
        <w:shd w:val="clear" w:color="auto" w:fill="00276C" w:themeFill="accent4" w:themeFillShade="BF"/>
      </w:tcPr>
    </w:tblStylePr>
    <w:tblStylePr w:type="lastCol">
      <w:rPr>
        <w:color w:val="FFFFFF" w:themeColor="background1"/>
      </w:rPr>
      <w:tblPr/>
      <w:tcPr>
        <w:shd w:val="clear" w:color="auto" w:fill="00276C" w:themeFill="accent4" w:themeFillShade="BF"/>
      </w:tcPr>
    </w:tblStylePr>
    <w:tblStylePr w:type="band1Vert">
      <w:tblPr/>
      <w:tcPr>
        <w:shd w:val="clear" w:color="auto" w:fill="498BFF" w:themeFill="accent4" w:themeFillTint="7F"/>
      </w:tcPr>
    </w:tblStylePr>
    <w:tblStylePr w:type="band1Horz">
      <w:tblPr/>
      <w:tcPr>
        <w:shd w:val="clear" w:color="auto" w:fill="498BFF" w:themeFill="accent4" w:themeFillTint="7F"/>
      </w:tcPr>
    </w:tblStylePr>
  </w:style>
  <w:style w:type="table" w:styleId="ColorfulGrid-Accent5">
    <w:name w:val="Colorful Grid Accent 5"/>
    <w:basedOn w:val="TableNormal"/>
    <w:uiPriority w:val="73"/>
    <w:semiHidden/>
    <w:unhideWhenUsed/>
    <w:rsid w:val="00B32FDF"/>
    <w:rPr>
      <w:color w:val="000000" w:themeColor="text1"/>
    </w:rPr>
    <w:tblPr>
      <w:tblStyleRowBandSize w:val="1"/>
      <w:tblStyleColBandSize w:val="1"/>
      <w:tblBorders>
        <w:insideH w:val="single" w:sz="4" w:space="0" w:color="FFFFFF" w:themeColor="background1"/>
      </w:tblBorders>
    </w:tblPr>
    <w:tcPr>
      <w:shd w:val="clear" w:color="auto" w:fill="F6F6F5" w:themeFill="accent5" w:themeFillTint="33"/>
    </w:tcPr>
    <w:tblStylePr w:type="firstRow">
      <w:rPr>
        <w:b/>
        <w:bCs/>
      </w:rPr>
      <w:tblPr/>
      <w:tcPr>
        <w:shd w:val="clear" w:color="auto" w:fill="EEEEEC" w:themeFill="accent5" w:themeFillTint="66"/>
      </w:tcPr>
    </w:tblStylePr>
    <w:tblStylePr w:type="lastRow">
      <w:rPr>
        <w:b/>
        <w:bCs/>
        <w:color w:val="000000" w:themeColor="text1"/>
      </w:rPr>
      <w:tblPr/>
      <w:tcPr>
        <w:shd w:val="clear" w:color="auto" w:fill="EEEEEC" w:themeFill="accent5" w:themeFillTint="66"/>
      </w:tcPr>
    </w:tblStylePr>
    <w:tblStylePr w:type="firstCol">
      <w:rPr>
        <w:color w:val="FFFFFF" w:themeColor="background1"/>
      </w:rPr>
      <w:tblPr/>
      <w:tcPr>
        <w:shd w:val="clear" w:color="auto" w:fill="A0A39A" w:themeFill="accent5" w:themeFillShade="BF"/>
      </w:tcPr>
    </w:tblStylePr>
    <w:tblStylePr w:type="lastCol">
      <w:rPr>
        <w:color w:val="FFFFFF" w:themeColor="background1"/>
      </w:rPr>
      <w:tblPr/>
      <w:tcPr>
        <w:shd w:val="clear" w:color="auto" w:fill="A0A39A" w:themeFill="accent5" w:themeFillShade="BF"/>
      </w:tcPr>
    </w:tblStylePr>
    <w:tblStylePr w:type="band1Vert">
      <w:tblPr/>
      <w:tcPr>
        <w:shd w:val="clear" w:color="auto" w:fill="E9EAE8" w:themeFill="accent5" w:themeFillTint="7F"/>
      </w:tcPr>
    </w:tblStylePr>
    <w:tblStylePr w:type="band1Horz">
      <w:tblPr/>
      <w:tcPr>
        <w:shd w:val="clear" w:color="auto" w:fill="E9EAE8" w:themeFill="accent5" w:themeFillTint="7F"/>
      </w:tcPr>
    </w:tblStylePr>
  </w:style>
  <w:style w:type="table" w:styleId="ColorfulGrid-Accent6">
    <w:name w:val="Colorful Grid Accent 6"/>
    <w:basedOn w:val="TableNormal"/>
    <w:uiPriority w:val="73"/>
    <w:semiHidden/>
    <w:unhideWhenUsed/>
    <w:rsid w:val="00B32FDF"/>
    <w:rPr>
      <w:color w:val="000000" w:themeColor="text1"/>
    </w:rPr>
    <w:tblPr>
      <w:tblStyleRowBandSize w:val="1"/>
      <w:tblStyleColBandSize w:val="1"/>
      <w:tblBorders>
        <w:insideH w:val="single" w:sz="4" w:space="0" w:color="FFFFFF" w:themeColor="background1"/>
      </w:tblBorders>
    </w:tblPr>
    <w:tcPr>
      <w:shd w:val="clear" w:color="auto" w:fill="F8DBD6" w:themeFill="accent6" w:themeFillTint="33"/>
    </w:tcPr>
    <w:tblStylePr w:type="firstRow">
      <w:rPr>
        <w:b/>
        <w:bCs/>
      </w:rPr>
      <w:tblPr/>
      <w:tcPr>
        <w:shd w:val="clear" w:color="auto" w:fill="F1B8AD" w:themeFill="accent6" w:themeFillTint="66"/>
      </w:tcPr>
    </w:tblStylePr>
    <w:tblStylePr w:type="lastRow">
      <w:rPr>
        <w:b/>
        <w:bCs/>
        <w:color w:val="000000" w:themeColor="text1"/>
      </w:rPr>
      <w:tblPr/>
      <w:tcPr>
        <w:shd w:val="clear" w:color="auto" w:fill="F1B8AD" w:themeFill="accent6" w:themeFillTint="66"/>
      </w:tcPr>
    </w:tblStylePr>
    <w:tblStylePr w:type="firstCol">
      <w:rPr>
        <w:color w:val="FFFFFF" w:themeColor="background1"/>
      </w:rPr>
      <w:tblPr/>
      <w:tcPr>
        <w:shd w:val="clear" w:color="auto" w:fill="AD351E" w:themeFill="accent6" w:themeFillShade="BF"/>
      </w:tcPr>
    </w:tblStylePr>
    <w:tblStylePr w:type="lastCol">
      <w:rPr>
        <w:color w:val="FFFFFF" w:themeColor="background1"/>
      </w:rPr>
      <w:tblPr/>
      <w:tcPr>
        <w:shd w:val="clear" w:color="auto" w:fill="AD351E" w:themeFill="accent6" w:themeFillShade="BF"/>
      </w:tcPr>
    </w:tblStylePr>
    <w:tblStylePr w:type="band1Vert">
      <w:tblPr/>
      <w:tcPr>
        <w:shd w:val="clear" w:color="auto" w:fill="EDA799" w:themeFill="accent6" w:themeFillTint="7F"/>
      </w:tcPr>
    </w:tblStylePr>
    <w:tblStylePr w:type="band1Horz">
      <w:tblPr/>
      <w:tcPr>
        <w:shd w:val="clear" w:color="auto" w:fill="EDA799" w:themeFill="accent6" w:themeFillTint="7F"/>
      </w:tcPr>
    </w:tblStylePr>
  </w:style>
  <w:style w:type="table" w:styleId="ColorfulList">
    <w:name w:val="Colorful List"/>
    <w:basedOn w:val="TableNormal"/>
    <w:uiPriority w:val="72"/>
    <w:semiHidden/>
    <w:unhideWhenUsed/>
    <w:rsid w:val="00B32FD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F2464" w:themeFill="accent2" w:themeFillShade="CC"/>
      </w:tcPr>
    </w:tblStylePr>
    <w:tblStylePr w:type="lastRow">
      <w:rPr>
        <w:b/>
        <w:bCs/>
        <w:color w:val="3F24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32FDF"/>
    <w:rPr>
      <w:color w:val="000000" w:themeColor="text1"/>
    </w:rPr>
    <w:tblPr>
      <w:tblStyleRowBandSize w:val="1"/>
      <w:tblStyleColBandSize w:val="1"/>
    </w:tblPr>
    <w:tcPr>
      <w:shd w:val="clear" w:color="auto" w:fill="ECEFF1" w:themeFill="accent1" w:themeFillTint="19"/>
    </w:tcPr>
    <w:tblStylePr w:type="firstRow">
      <w:rPr>
        <w:b/>
        <w:bCs/>
        <w:color w:val="FFFFFF" w:themeColor="background1"/>
      </w:rPr>
      <w:tblPr/>
      <w:tcPr>
        <w:tcBorders>
          <w:bottom w:val="single" w:sz="12" w:space="0" w:color="FFFFFF" w:themeColor="background1"/>
        </w:tcBorders>
        <w:shd w:val="clear" w:color="auto" w:fill="3F2464" w:themeFill="accent2" w:themeFillShade="CC"/>
      </w:tcPr>
    </w:tblStylePr>
    <w:tblStylePr w:type="lastRow">
      <w:rPr>
        <w:b/>
        <w:bCs/>
        <w:color w:val="3F24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DD" w:themeFill="accent1" w:themeFillTint="3F"/>
      </w:tcPr>
    </w:tblStylePr>
    <w:tblStylePr w:type="band1Horz">
      <w:tblPr/>
      <w:tcPr>
        <w:shd w:val="clear" w:color="auto" w:fill="DADFE4" w:themeFill="accent1" w:themeFillTint="33"/>
      </w:tcPr>
    </w:tblStylePr>
  </w:style>
  <w:style w:type="table" w:styleId="ColorfulList-Accent2">
    <w:name w:val="Colorful List Accent 2"/>
    <w:basedOn w:val="TableNormal"/>
    <w:uiPriority w:val="72"/>
    <w:semiHidden/>
    <w:unhideWhenUsed/>
    <w:rsid w:val="00B32FDF"/>
    <w:rPr>
      <w:color w:val="000000" w:themeColor="text1"/>
    </w:rPr>
    <w:tblPr>
      <w:tblStyleRowBandSize w:val="1"/>
      <w:tblStyleColBandSize w:val="1"/>
    </w:tblPr>
    <w:tcPr>
      <w:shd w:val="clear" w:color="auto" w:fill="EDE6F6" w:themeFill="accent2" w:themeFillTint="19"/>
    </w:tcPr>
    <w:tblStylePr w:type="firstRow">
      <w:rPr>
        <w:b/>
        <w:bCs/>
        <w:color w:val="FFFFFF" w:themeColor="background1"/>
      </w:rPr>
      <w:tblPr/>
      <w:tcPr>
        <w:tcBorders>
          <w:bottom w:val="single" w:sz="12" w:space="0" w:color="FFFFFF" w:themeColor="background1"/>
        </w:tcBorders>
        <w:shd w:val="clear" w:color="auto" w:fill="3F2464" w:themeFill="accent2" w:themeFillShade="CC"/>
      </w:tcPr>
    </w:tblStylePr>
    <w:tblStylePr w:type="lastRow">
      <w:rPr>
        <w:b/>
        <w:bCs/>
        <w:color w:val="3F24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C1E8" w:themeFill="accent2" w:themeFillTint="3F"/>
      </w:tcPr>
    </w:tblStylePr>
    <w:tblStylePr w:type="band1Horz">
      <w:tblPr/>
      <w:tcPr>
        <w:shd w:val="clear" w:color="auto" w:fill="DACDED" w:themeFill="accent2" w:themeFillTint="33"/>
      </w:tcPr>
    </w:tblStylePr>
  </w:style>
  <w:style w:type="table" w:styleId="ColorfulList-Accent3">
    <w:name w:val="Colorful List Accent 3"/>
    <w:basedOn w:val="TableNormal"/>
    <w:uiPriority w:val="72"/>
    <w:semiHidden/>
    <w:unhideWhenUsed/>
    <w:rsid w:val="00B32FDF"/>
    <w:rPr>
      <w:color w:val="000000" w:themeColor="text1"/>
    </w:rPr>
    <w:tblPr>
      <w:tblStyleRowBandSize w:val="1"/>
      <w:tblStyleColBandSize w:val="1"/>
    </w:tblPr>
    <w:tcPr>
      <w:shd w:val="clear" w:color="auto" w:fill="E0F8FF" w:themeFill="accent3" w:themeFillTint="19"/>
    </w:tcPr>
    <w:tblStylePr w:type="firstRow">
      <w:rPr>
        <w:b/>
        <w:bCs/>
        <w:color w:val="FFFFFF" w:themeColor="background1"/>
      </w:rPr>
      <w:tblPr/>
      <w:tcPr>
        <w:tcBorders>
          <w:bottom w:val="single" w:sz="12" w:space="0" w:color="FFFFFF" w:themeColor="background1"/>
        </w:tcBorders>
        <w:shd w:val="clear" w:color="auto" w:fill="002A74" w:themeFill="accent4" w:themeFillShade="CC"/>
      </w:tcPr>
    </w:tblStylePr>
    <w:tblStylePr w:type="lastRow">
      <w:rPr>
        <w:b/>
        <w:bCs/>
        <w:color w:val="002A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EDFF" w:themeFill="accent3" w:themeFillTint="3F"/>
      </w:tcPr>
    </w:tblStylePr>
    <w:tblStylePr w:type="band1Horz">
      <w:tblPr/>
      <w:tcPr>
        <w:shd w:val="clear" w:color="auto" w:fill="C0F0FF" w:themeFill="accent3" w:themeFillTint="33"/>
      </w:tcPr>
    </w:tblStylePr>
  </w:style>
  <w:style w:type="table" w:styleId="ColorfulList-Accent4">
    <w:name w:val="Colorful List Accent 4"/>
    <w:basedOn w:val="TableNormal"/>
    <w:uiPriority w:val="72"/>
    <w:semiHidden/>
    <w:unhideWhenUsed/>
    <w:rsid w:val="00B32FDF"/>
    <w:rPr>
      <w:color w:val="000000" w:themeColor="text1"/>
    </w:rPr>
    <w:tblPr>
      <w:tblStyleRowBandSize w:val="1"/>
      <w:tblStyleColBandSize w:val="1"/>
    </w:tblPr>
    <w:tcPr>
      <w:shd w:val="clear" w:color="auto" w:fill="DBE8FF" w:themeFill="accent4" w:themeFillTint="19"/>
    </w:tcPr>
    <w:tblStylePr w:type="firstRow">
      <w:rPr>
        <w:b/>
        <w:bCs/>
        <w:color w:val="FFFFFF" w:themeColor="background1"/>
      </w:rPr>
      <w:tblPr/>
      <w:tcPr>
        <w:tcBorders>
          <w:bottom w:val="single" w:sz="12" w:space="0" w:color="FFFFFF" w:themeColor="background1"/>
        </w:tcBorders>
        <w:shd w:val="clear" w:color="auto" w:fill="00799C" w:themeFill="accent3" w:themeFillShade="CC"/>
      </w:tcPr>
    </w:tblStylePr>
    <w:tblStylePr w:type="lastRow">
      <w:rPr>
        <w:b/>
        <w:bCs/>
        <w:color w:val="00799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C5FF" w:themeFill="accent4" w:themeFillTint="3F"/>
      </w:tcPr>
    </w:tblStylePr>
    <w:tblStylePr w:type="band1Horz">
      <w:tblPr/>
      <w:tcPr>
        <w:shd w:val="clear" w:color="auto" w:fill="B6D0FF" w:themeFill="accent4" w:themeFillTint="33"/>
      </w:tcPr>
    </w:tblStylePr>
  </w:style>
  <w:style w:type="table" w:styleId="ColorfulList-Accent5">
    <w:name w:val="Colorful List Accent 5"/>
    <w:basedOn w:val="TableNormal"/>
    <w:uiPriority w:val="72"/>
    <w:semiHidden/>
    <w:unhideWhenUsed/>
    <w:rsid w:val="00B32FDF"/>
    <w:rPr>
      <w:color w:val="000000" w:themeColor="text1"/>
    </w:rPr>
    <w:tblPr>
      <w:tblStyleRowBandSize w:val="1"/>
      <w:tblStyleColBandSize w:val="1"/>
    </w:tblPr>
    <w:tcPr>
      <w:shd w:val="clear" w:color="auto" w:fill="FAFBFA" w:themeFill="accent5" w:themeFillTint="19"/>
    </w:tcPr>
    <w:tblStylePr w:type="firstRow">
      <w:rPr>
        <w:b/>
        <w:bCs/>
        <w:color w:val="FFFFFF" w:themeColor="background1"/>
      </w:rPr>
      <w:tblPr/>
      <w:tcPr>
        <w:tcBorders>
          <w:bottom w:val="single" w:sz="12" w:space="0" w:color="FFFFFF" w:themeColor="background1"/>
        </w:tcBorders>
        <w:shd w:val="clear" w:color="auto" w:fill="B93920" w:themeFill="accent6" w:themeFillShade="CC"/>
      </w:tcPr>
    </w:tblStylePr>
    <w:tblStylePr w:type="lastRow">
      <w:rPr>
        <w:b/>
        <w:bCs/>
        <w:color w:val="B9392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4F3" w:themeFill="accent5" w:themeFillTint="3F"/>
      </w:tcPr>
    </w:tblStylePr>
    <w:tblStylePr w:type="band1Horz">
      <w:tblPr/>
      <w:tcPr>
        <w:shd w:val="clear" w:color="auto" w:fill="F6F6F5" w:themeFill="accent5" w:themeFillTint="33"/>
      </w:tcPr>
    </w:tblStylePr>
  </w:style>
  <w:style w:type="table" w:styleId="ColorfulList-Accent6">
    <w:name w:val="Colorful List Accent 6"/>
    <w:basedOn w:val="TableNormal"/>
    <w:uiPriority w:val="72"/>
    <w:semiHidden/>
    <w:unhideWhenUsed/>
    <w:rsid w:val="00B32FDF"/>
    <w:rPr>
      <w:color w:val="000000" w:themeColor="text1"/>
    </w:rPr>
    <w:tblPr>
      <w:tblStyleRowBandSize w:val="1"/>
      <w:tblStyleColBandSize w:val="1"/>
    </w:tblPr>
    <w:tcPr>
      <w:shd w:val="clear" w:color="auto" w:fill="FBEDEB" w:themeFill="accent6" w:themeFillTint="19"/>
    </w:tcPr>
    <w:tblStylePr w:type="firstRow">
      <w:rPr>
        <w:b/>
        <w:bCs/>
        <w:color w:val="FFFFFF" w:themeColor="background1"/>
      </w:rPr>
      <w:tblPr/>
      <w:tcPr>
        <w:tcBorders>
          <w:bottom w:val="single" w:sz="12" w:space="0" w:color="FFFFFF" w:themeColor="background1"/>
        </w:tcBorders>
        <w:shd w:val="clear" w:color="auto" w:fill="ABADA5" w:themeFill="accent5" w:themeFillShade="CC"/>
      </w:tcPr>
    </w:tblStylePr>
    <w:tblStylePr w:type="lastRow">
      <w:rPr>
        <w:b/>
        <w:bCs/>
        <w:color w:val="ABA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3CC" w:themeFill="accent6" w:themeFillTint="3F"/>
      </w:tcPr>
    </w:tblStylePr>
    <w:tblStylePr w:type="band1Horz">
      <w:tblPr/>
      <w:tcPr>
        <w:shd w:val="clear" w:color="auto" w:fill="F8DBD6" w:themeFill="accent6" w:themeFillTint="33"/>
      </w:tcPr>
    </w:tblStylePr>
  </w:style>
  <w:style w:type="table" w:styleId="ColorfulShading">
    <w:name w:val="Colorful Shading"/>
    <w:basedOn w:val="TableNormal"/>
    <w:uiPriority w:val="71"/>
    <w:semiHidden/>
    <w:unhideWhenUsed/>
    <w:rsid w:val="00B32FDF"/>
    <w:rPr>
      <w:color w:val="000000" w:themeColor="text1"/>
    </w:rPr>
    <w:tblPr>
      <w:tblStyleRowBandSize w:val="1"/>
      <w:tblStyleColBandSize w:val="1"/>
      <w:tblBorders>
        <w:top w:val="single" w:sz="24" w:space="0" w:color="4F2D7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F2D7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32FDF"/>
    <w:rPr>
      <w:color w:val="000000" w:themeColor="text1"/>
    </w:rPr>
    <w:tblPr>
      <w:tblStyleRowBandSize w:val="1"/>
      <w:tblStyleColBandSize w:val="1"/>
      <w:tblBorders>
        <w:top w:val="single" w:sz="24" w:space="0" w:color="4F2D7D" w:themeColor="accent2"/>
        <w:left w:val="single" w:sz="4" w:space="0" w:color="51626F" w:themeColor="accent1"/>
        <w:bottom w:val="single" w:sz="4" w:space="0" w:color="51626F" w:themeColor="accent1"/>
        <w:right w:val="single" w:sz="4" w:space="0" w:color="51626F" w:themeColor="accent1"/>
        <w:insideH w:val="single" w:sz="4" w:space="0" w:color="FFFFFF" w:themeColor="background1"/>
        <w:insideV w:val="single" w:sz="4" w:space="0" w:color="FFFFFF" w:themeColor="background1"/>
      </w:tblBorders>
    </w:tblPr>
    <w:tcPr>
      <w:shd w:val="clear" w:color="auto" w:fill="ECEFF1" w:themeFill="accent1" w:themeFillTint="19"/>
    </w:tcPr>
    <w:tblStylePr w:type="firstRow">
      <w:rPr>
        <w:b/>
        <w:bCs/>
      </w:rPr>
      <w:tblPr/>
      <w:tcPr>
        <w:tcBorders>
          <w:top w:val="nil"/>
          <w:left w:val="nil"/>
          <w:bottom w:val="single" w:sz="24" w:space="0" w:color="4F2D7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3A42" w:themeFill="accent1" w:themeFillShade="99"/>
      </w:tcPr>
    </w:tblStylePr>
    <w:tblStylePr w:type="firstCol">
      <w:rPr>
        <w:color w:val="FFFFFF" w:themeColor="background1"/>
      </w:rPr>
      <w:tblPr/>
      <w:tcPr>
        <w:tcBorders>
          <w:top w:val="nil"/>
          <w:left w:val="nil"/>
          <w:bottom w:val="nil"/>
          <w:right w:val="nil"/>
          <w:insideH w:val="single" w:sz="4" w:space="0" w:color="303A42" w:themeColor="accent1" w:themeShade="99"/>
          <w:insideV w:val="nil"/>
        </w:tcBorders>
        <w:shd w:val="clear" w:color="auto" w:fill="303A4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03A42" w:themeFill="accent1" w:themeFillShade="99"/>
      </w:tcPr>
    </w:tblStylePr>
    <w:tblStylePr w:type="band1Vert">
      <w:tblPr/>
      <w:tcPr>
        <w:shd w:val="clear" w:color="auto" w:fill="B5C0C9" w:themeFill="accent1" w:themeFillTint="66"/>
      </w:tcPr>
    </w:tblStylePr>
    <w:tblStylePr w:type="band1Horz">
      <w:tblPr/>
      <w:tcPr>
        <w:shd w:val="clear" w:color="auto" w:fill="A3B1B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32FDF"/>
    <w:rPr>
      <w:color w:val="000000" w:themeColor="text1"/>
    </w:rPr>
    <w:tblPr>
      <w:tblStyleRowBandSize w:val="1"/>
      <w:tblStyleColBandSize w:val="1"/>
      <w:tblBorders>
        <w:top w:val="single" w:sz="24" w:space="0" w:color="4F2D7D" w:themeColor="accent2"/>
        <w:left w:val="single" w:sz="4" w:space="0" w:color="4F2D7D" w:themeColor="accent2"/>
        <w:bottom w:val="single" w:sz="4" w:space="0" w:color="4F2D7D" w:themeColor="accent2"/>
        <w:right w:val="single" w:sz="4" w:space="0" w:color="4F2D7D" w:themeColor="accent2"/>
        <w:insideH w:val="single" w:sz="4" w:space="0" w:color="FFFFFF" w:themeColor="background1"/>
        <w:insideV w:val="single" w:sz="4" w:space="0" w:color="FFFFFF" w:themeColor="background1"/>
      </w:tblBorders>
    </w:tblPr>
    <w:tcPr>
      <w:shd w:val="clear" w:color="auto" w:fill="EDE6F6" w:themeFill="accent2" w:themeFillTint="19"/>
    </w:tcPr>
    <w:tblStylePr w:type="firstRow">
      <w:rPr>
        <w:b/>
        <w:bCs/>
      </w:rPr>
      <w:tblPr/>
      <w:tcPr>
        <w:tcBorders>
          <w:top w:val="nil"/>
          <w:left w:val="nil"/>
          <w:bottom w:val="single" w:sz="24" w:space="0" w:color="4F2D7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1B4B" w:themeFill="accent2" w:themeFillShade="99"/>
      </w:tcPr>
    </w:tblStylePr>
    <w:tblStylePr w:type="firstCol">
      <w:rPr>
        <w:color w:val="FFFFFF" w:themeColor="background1"/>
      </w:rPr>
      <w:tblPr/>
      <w:tcPr>
        <w:tcBorders>
          <w:top w:val="nil"/>
          <w:left w:val="nil"/>
          <w:bottom w:val="nil"/>
          <w:right w:val="nil"/>
          <w:insideH w:val="single" w:sz="4" w:space="0" w:color="2F1B4B" w:themeColor="accent2" w:themeShade="99"/>
          <w:insideV w:val="nil"/>
        </w:tcBorders>
        <w:shd w:val="clear" w:color="auto" w:fill="2F1B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F1B4B" w:themeFill="accent2" w:themeFillShade="99"/>
      </w:tcPr>
    </w:tblStylePr>
    <w:tblStylePr w:type="band1Vert">
      <w:tblPr/>
      <w:tcPr>
        <w:shd w:val="clear" w:color="auto" w:fill="B69BDB" w:themeFill="accent2" w:themeFillTint="66"/>
      </w:tcPr>
    </w:tblStylePr>
    <w:tblStylePr w:type="band1Horz">
      <w:tblPr/>
      <w:tcPr>
        <w:shd w:val="clear" w:color="auto" w:fill="A482D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32FDF"/>
    <w:rPr>
      <w:color w:val="000000" w:themeColor="text1"/>
    </w:rPr>
    <w:tblPr>
      <w:tblStyleRowBandSize w:val="1"/>
      <w:tblStyleColBandSize w:val="1"/>
      <w:tblBorders>
        <w:top w:val="single" w:sz="24" w:space="0" w:color="003591" w:themeColor="accent4"/>
        <w:left w:val="single" w:sz="4" w:space="0" w:color="0098C3" w:themeColor="accent3"/>
        <w:bottom w:val="single" w:sz="4" w:space="0" w:color="0098C3" w:themeColor="accent3"/>
        <w:right w:val="single" w:sz="4" w:space="0" w:color="0098C3" w:themeColor="accent3"/>
        <w:insideH w:val="single" w:sz="4" w:space="0" w:color="FFFFFF" w:themeColor="background1"/>
        <w:insideV w:val="single" w:sz="4" w:space="0" w:color="FFFFFF" w:themeColor="background1"/>
      </w:tblBorders>
    </w:tblPr>
    <w:tcPr>
      <w:shd w:val="clear" w:color="auto" w:fill="E0F8FF" w:themeFill="accent3" w:themeFillTint="19"/>
    </w:tcPr>
    <w:tblStylePr w:type="firstRow">
      <w:rPr>
        <w:b/>
        <w:bCs/>
      </w:rPr>
      <w:tblPr/>
      <w:tcPr>
        <w:tcBorders>
          <w:top w:val="nil"/>
          <w:left w:val="nil"/>
          <w:bottom w:val="single" w:sz="24" w:space="0" w:color="0035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A75" w:themeFill="accent3" w:themeFillShade="99"/>
      </w:tcPr>
    </w:tblStylePr>
    <w:tblStylePr w:type="firstCol">
      <w:rPr>
        <w:color w:val="FFFFFF" w:themeColor="background1"/>
      </w:rPr>
      <w:tblPr/>
      <w:tcPr>
        <w:tcBorders>
          <w:top w:val="nil"/>
          <w:left w:val="nil"/>
          <w:bottom w:val="nil"/>
          <w:right w:val="nil"/>
          <w:insideH w:val="single" w:sz="4" w:space="0" w:color="005A75" w:themeColor="accent3" w:themeShade="99"/>
          <w:insideV w:val="nil"/>
        </w:tcBorders>
        <w:shd w:val="clear" w:color="auto" w:fill="005A7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A75" w:themeFill="accent3" w:themeFillShade="99"/>
      </w:tcPr>
    </w:tblStylePr>
    <w:tblStylePr w:type="band1Vert">
      <w:tblPr/>
      <w:tcPr>
        <w:shd w:val="clear" w:color="auto" w:fill="81E2FF" w:themeFill="accent3" w:themeFillTint="66"/>
      </w:tcPr>
    </w:tblStylePr>
    <w:tblStylePr w:type="band1Horz">
      <w:tblPr/>
      <w:tcPr>
        <w:shd w:val="clear" w:color="auto" w:fill="62DBFF" w:themeFill="accent3" w:themeFillTint="7F"/>
      </w:tcPr>
    </w:tblStylePr>
  </w:style>
  <w:style w:type="table" w:styleId="ColorfulShading-Accent4">
    <w:name w:val="Colorful Shading Accent 4"/>
    <w:basedOn w:val="TableNormal"/>
    <w:uiPriority w:val="71"/>
    <w:semiHidden/>
    <w:unhideWhenUsed/>
    <w:rsid w:val="00B32FDF"/>
    <w:rPr>
      <w:color w:val="000000" w:themeColor="text1"/>
    </w:rPr>
    <w:tblPr>
      <w:tblStyleRowBandSize w:val="1"/>
      <w:tblStyleColBandSize w:val="1"/>
      <w:tblBorders>
        <w:top w:val="single" w:sz="24" w:space="0" w:color="0098C3" w:themeColor="accent3"/>
        <w:left w:val="single" w:sz="4" w:space="0" w:color="003591" w:themeColor="accent4"/>
        <w:bottom w:val="single" w:sz="4" w:space="0" w:color="003591" w:themeColor="accent4"/>
        <w:right w:val="single" w:sz="4" w:space="0" w:color="003591" w:themeColor="accent4"/>
        <w:insideH w:val="single" w:sz="4" w:space="0" w:color="FFFFFF" w:themeColor="background1"/>
        <w:insideV w:val="single" w:sz="4" w:space="0" w:color="FFFFFF" w:themeColor="background1"/>
      </w:tblBorders>
    </w:tblPr>
    <w:tcPr>
      <w:shd w:val="clear" w:color="auto" w:fill="DBE8FF" w:themeFill="accent4" w:themeFillTint="19"/>
    </w:tcPr>
    <w:tblStylePr w:type="firstRow">
      <w:rPr>
        <w:b/>
        <w:bCs/>
      </w:rPr>
      <w:tblPr/>
      <w:tcPr>
        <w:tcBorders>
          <w:top w:val="nil"/>
          <w:left w:val="nil"/>
          <w:bottom w:val="single" w:sz="24" w:space="0" w:color="0098C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F57" w:themeFill="accent4" w:themeFillShade="99"/>
      </w:tcPr>
    </w:tblStylePr>
    <w:tblStylePr w:type="firstCol">
      <w:rPr>
        <w:color w:val="FFFFFF" w:themeColor="background1"/>
      </w:rPr>
      <w:tblPr/>
      <w:tcPr>
        <w:tcBorders>
          <w:top w:val="nil"/>
          <w:left w:val="nil"/>
          <w:bottom w:val="nil"/>
          <w:right w:val="nil"/>
          <w:insideH w:val="single" w:sz="4" w:space="0" w:color="001F57" w:themeColor="accent4" w:themeShade="99"/>
          <w:insideV w:val="nil"/>
        </w:tcBorders>
        <w:shd w:val="clear" w:color="auto" w:fill="001F5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1F57" w:themeFill="accent4" w:themeFillShade="99"/>
      </w:tcPr>
    </w:tblStylePr>
    <w:tblStylePr w:type="band1Vert">
      <w:tblPr/>
      <w:tcPr>
        <w:shd w:val="clear" w:color="auto" w:fill="6DA2FF" w:themeFill="accent4" w:themeFillTint="66"/>
      </w:tcPr>
    </w:tblStylePr>
    <w:tblStylePr w:type="band1Horz">
      <w:tblPr/>
      <w:tcPr>
        <w:shd w:val="clear" w:color="auto" w:fill="498B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32FDF"/>
    <w:rPr>
      <w:color w:val="000000" w:themeColor="text1"/>
    </w:rPr>
    <w:tblPr>
      <w:tblStyleRowBandSize w:val="1"/>
      <w:tblStyleColBandSize w:val="1"/>
      <w:tblBorders>
        <w:top w:val="single" w:sz="24" w:space="0" w:color="DC5034" w:themeColor="accent6"/>
        <w:left w:val="single" w:sz="4" w:space="0" w:color="D5D6D2" w:themeColor="accent5"/>
        <w:bottom w:val="single" w:sz="4" w:space="0" w:color="D5D6D2" w:themeColor="accent5"/>
        <w:right w:val="single" w:sz="4" w:space="0" w:color="D5D6D2" w:themeColor="accent5"/>
        <w:insideH w:val="single" w:sz="4" w:space="0" w:color="FFFFFF" w:themeColor="background1"/>
        <w:insideV w:val="single" w:sz="4" w:space="0" w:color="FFFFFF" w:themeColor="background1"/>
      </w:tblBorders>
    </w:tblPr>
    <w:tcPr>
      <w:shd w:val="clear" w:color="auto" w:fill="FAFBFA" w:themeFill="accent5" w:themeFillTint="19"/>
    </w:tcPr>
    <w:tblStylePr w:type="firstRow">
      <w:rPr>
        <w:b/>
        <w:bCs/>
      </w:rPr>
      <w:tblPr/>
      <w:tcPr>
        <w:tcBorders>
          <w:top w:val="nil"/>
          <w:left w:val="nil"/>
          <w:bottom w:val="single" w:sz="24" w:space="0" w:color="DC503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8579" w:themeFill="accent5" w:themeFillShade="99"/>
      </w:tcPr>
    </w:tblStylePr>
    <w:tblStylePr w:type="firstCol">
      <w:rPr>
        <w:color w:val="FFFFFF" w:themeColor="background1"/>
      </w:rPr>
      <w:tblPr/>
      <w:tcPr>
        <w:tcBorders>
          <w:top w:val="nil"/>
          <w:left w:val="nil"/>
          <w:bottom w:val="nil"/>
          <w:right w:val="nil"/>
          <w:insideH w:val="single" w:sz="4" w:space="0" w:color="828579" w:themeColor="accent5" w:themeShade="99"/>
          <w:insideV w:val="nil"/>
        </w:tcBorders>
        <w:shd w:val="clear" w:color="auto" w:fill="82857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8579" w:themeFill="accent5" w:themeFillShade="99"/>
      </w:tcPr>
    </w:tblStylePr>
    <w:tblStylePr w:type="band1Vert">
      <w:tblPr/>
      <w:tcPr>
        <w:shd w:val="clear" w:color="auto" w:fill="EEEEEC" w:themeFill="accent5" w:themeFillTint="66"/>
      </w:tcPr>
    </w:tblStylePr>
    <w:tblStylePr w:type="band1Horz">
      <w:tblPr/>
      <w:tcPr>
        <w:shd w:val="clear" w:color="auto" w:fill="E9EAE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32FDF"/>
    <w:rPr>
      <w:color w:val="000000" w:themeColor="text1"/>
    </w:rPr>
    <w:tblPr>
      <w:tblStyleRowBandSize w:val="1"/>
      <w:tblStyleColBandSize w:val="1"/>
      <w:tblBorders>
        <w:top w:val="single" w:sz="24" w:space="0" w:color="D5D6D2" w:themeColor="accent5"/>
        <w:left w:val="single" w:sz="4" w:space="0" w:color="DC5034" w:themeColor="accent6"/>
        <w:bottom w:val="single" w:sz="4" w:space="0" w:color="DC5034" w:themeColor="accent6"/>
        <w:right w:val="single" w:sz="4" w:space="0" w:color="DC5034" w:themeColor="accent6"/>
        <w:insideH w:val="single" w:sz="4" w:space="0" w:color="FFFFFF" w:themeColor="background1"/>
        <w:insideV w:val="single" w:sz="4" w:space="0" w:color="FFFFFF" w:themeColor="background1"/>
      </w:tblBorders>
    </w:tblPr>
    <w:tcPr>
      <w:shd w:val="clear" w:color="auto" w:fill="FBEDEB" w:themeFill="accent6" w:themeFillTint="19"/>
    </w:tcPr>
    <w:tblStylePr w:type="firstRow">
      <w:rPr>
        <w:b/>
        <w:bCs/>
      </w:rPr>
      <w:tblPr/>
      <w:tcPr>
        <w:tcBorders>
          <w:top w:val="nil"/>
          <w:left w:val="nil"/>
          <w:bottom w:val="single" w:sz="24" w:space="0" w:color="D5D6D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2A18" w:themeFill="accent6" w:themeFillShade="99"/>
      </w:tcPr>
    </w:tblStylePr>
    <w:tblStylePr w:type="firstCol">
      <w:rPr>
        <w:color w:val="FFFFFF" w:themeColor="background1"/>
      </w:rPr>
      <w:tblPr/>
      <w:tcPr>
        <w:tcBorders>
          <w:top w:val="nil"/>
          <w:left w:val="nil"/>
          <w:bottom w:val="nil"/>
          <w:right w:val="nil"/>
          <w:insideH w:val="single" w:sz="4" w:space="0" w:color="8B2A18" w:themeColor="accent6" w:themeShade="99"/>
          <w:insideV w:val="nil"/>
        </w:tcBorders>
        <w:shd w:val="clear" w:color="auto" w:fill="8B2A1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B2A18" w:themeFill="accent6" w:themeFillShade="99"/>
      </w:tcPr>
    </w:tblStylePr>
    <w:tblStylePr w:type="band1Vert">
      <w:tblPr/>
      <w:tcPr>
        <w:shd w:val="clear" w:color="auto" w:fill="F1B8AD" w:themeFill="accent6" w:themeFillTint="66"/>
      </w:tcPr>
    </w:tblStylePr>
    <w:tblStylePr w:type="band1Horz">
      <w:tblPr/>
      <w:tcPr>
        <w:shd w:val="clear" w:color="auto" w:fill="EDA799"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32FD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32FDF"/>
    <w:rPr>
      <w:color w:val="FFFFFF" w:themeColor="background1"/>
    </w:rPr>
    <w:tblPr>
      <w:tblStyleRowBandSize w:val="1"/>
      <w:tblStyleColBandSize w:val="1"/>
    </w:tblPr>
    <w:tcPr>
      <w:shd w:val="clear" w:color="auto" w:fill="51626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303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C495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C4953" w:themeFill="accent1" w:themeFillShade="BF"/>
      </w:tcPr>
    </w:tblStylePr>
    <w:tblStylePr w:type="band1Vert">
      <w:tblPr/>
      <w:tcPr>
        <w:tcBorders>
          <w:top w:val="nil"/>
          <w:left w:val="nil"/>
          <w:bottom w:val="nil"/>
          <w:right w:val="nil"/>
          <w:insideH w:val="nil"/>
          <w:insideV w:val="nil"/>
        </w:tcBorders>
        <w:shd w:val="clear" w:color="auto" w:fill="3C4953" w:themeFill="accent1" w:themeFillShade="BF"/>
      </w:tcPr>
    </w:tblStylePr>
    <w:tblStylePr w:type="band1Horz">
      <w:tblPr/>
      <w:tcPr>
        <w:tcBorders>
          <w:top w:val="nil"/>
          <w:left w:val="nil"/>
          <w:bottom w:val="nil"/>
          <w:right w:val="nil"/>
          <w:insideH w:val="nil"/>
          <w:insideV w:val="nil"/>
        </w:tcBorders>
        <w:shd w:val="clear" w:color="auto" w:fill="3C4953" w:themeFill="accent1" w:themeFillShade="BF"/>
      </w:tcPr>
    </w:tblStylePr>
  </w:style>
  <w:style w:type="table" w:styleId="DarkList-Accent2">
    <w:name w:val="Dark List Accent 2"/>
    <w:basedOn w:val="TableNormal"/>
    <w:uiPriority w:val="70"/>
    <w:semiHidden/>
    <w:unhideWhenUsed/>
    <w:rsid w:val="00B32FDF"/>
    <w:rPr>
      <w:color w:val="FFFFFF" w:themeColor="background1"/>
    </w:rPr>
    <w:tblPr>
      <w:tblStyleRowBandSize w:val="1"/>
      <w:tblStyleColBandSize w:val="1"/>
    </w:tblPr>
    <w:tcPr>
      <w:shd w:val="clear" w:color="auto" w:fill="4F2D7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163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B215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B215D" w:themeFill="accent2" w:themeFillShade="BF"/>
      </w:tcPr>
    </w:tblStylePr>
    <w:tblStylePr w:type="band1Vert">
      <w:tblPr/>
      <w:tcPr>
        <w:tcBorders>
          <w:top w:val="nil"/>
          <w:left w:val="nil"/>
          <w:bottom w:val="nil"/>
          <w:right w:val="nil"/>
          <w:insideH w:val="nil"/>
          <w:insideV w:val="nil"/>
        </w:tcBorders>
        <w:shd w:val="clear" w:color="auto" w:fill="3B215D" w:themeFill="accent2" w:themeFillShade="BF"/>
      </w:tcPr>
    </w:tblStylePr>
    <w:tblStylePr w:type="band1Horz">
      <w:tblPr/>
      <w:tcPr>
        <w:tcBorders>
          <w:top w:val="nil"/>
          <w:left w:val="nil"/>
          <w:bottom w:val="nil"/>
          <w:right w:val="nil"/>
          <w:insideH w:val="nil"/>
          <w:insideV w:val="nil"/>
        </w:tcBorders>
        <w:shd w:val="clear" w:color="auto" w:fill="3B215D" w:themeFill="accent2" w:themeFillShade="BF"/>
      </w:tcPr>
    </w:tblStylePr>
  </w:style>
  <w:style w:type="table" w:styleId="DarkList-Accent3">
    <w:name w:val="Dark List Accent 3"/>
    <w:basedOn w:val="TableNormal"/>
    <w:uiPriority w:val="70"/>
    <w:semiHidden/>
    <w:unhideWhenUsed/>
    <w:rsid w:val="00B32FDF"/>
    <w:rPr>
      <w:color w:val="FFFFFF" w:themeColor="background1"/>
    </w:rPr>
    <w:tblPr>
      <w:tblStyleRowBandSize w:val="1"/>
      <w:tblStyleColBandSize w:val="1"/>
    </w:tblPr>
    <w:tcPr>
      <w:shd w:val="clear" w:color="auto" w:fill="0098C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B6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19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192" w:themeFill="accent3" w:themeFillShade="BF"/>
      </w:tcPr>
    </w:tblStylePr>
    <w:tblStylePr w:type="band1Vert">
      <w:tblPr/>
      <w:tcPr>
        <w:tcBorders>
          <w:top w:val="nil"/>
          <w:left w:val="nil"/>
          <w:bottom w:val="nil"/>
          <w:right w:val="nil"/>
          <w:insideH w:val="nil"/>
          <w:insideV w:val="nil"/>
        </w:tcBorders>
        <w:shd w:val="clear" w:color="auto" w:fill="007192" w:themeFill="accent3" w:themeFillShade="BF"/>
      </w:tcPr>
    </w:tblStylePr>
    <w:tblStylePr w:type="band1Horz">
      <w:tblPr/>
      <w:tcPr>
        <w:tcBorders>
          <w:top w:val="nil"/>
          <w:left w:val="nil"/>
          <w:bottom w:val="nil"/>
          <w:right w:val="nil"/>
          <w:insideH w:val="nil"/>
          <w:insideV w:val="nil"/>
        </w:tcBorders>
        <w:shd w:val="clear" w:color="auto" w:fill="007192" w:themeFill="accent3" w:themeFillShade="BF"/>
      </w:tcPr>
    </w:tblStylePr>
  </w:style>
  <w:style w:type="table" w:styleId="DarkList-Accent4">
    <w:name w:val="Dark List Accent 4"/>
    <w:basedOn w:val="TableNormal"/>
    <w:uiPriority w:val="70"/>
    <w:semiHidden/>
    <w:unhideWhenUsed/>
    <w:rsid w:val="00B32FDF"/>
    <w:rPr>
      <w:color w:val="FFFFFF" w:themeColor="background1"/>
    </w:rPr>
    <w:tblPr>
      <w:tblStyleRowBandSize w:val="1"/>
      <w:tblStyleColBandSize w:val="1"/>
    </w:tblPr>
    <w:tcPr>
      <w:shd w:val="clear" w:color="auto" w:fill="0035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A4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276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276C" w:themeFill="accent4" w:themeFillShade="BF"/>
      </w:tcPr>
    </w:tblStylePr>
    <w:tblStylePr w:type="band1Vert">
      <w:tblPr/>
      <w:tcPr>
        <w:tcBorders>
          <w:top w:val="nil"/>
          <w:left w:val="nil"/>
          <w:bottom w:val="nil"/>
          <w:right w:val="nil"/>
          <w:insideH w:val="nil"/>
          <w:insideV w:val="nil"/>
        </w:tcBorders>
        <w:shd w:val="clear" w:color="auto" w:fill="00276C" w:themeFill="accent4" w:themeFillShade="BF"/>
      </w:tcPr>
    </w:tblStylePr>
    <w:tblStylePr w:type="band1Horz">
      <w:tblPr/>
      <w:tcPr>
        <w:tcBorders>
          <w:top w:val="nil"/>
          <w:left w:val="nil"/>
          <w:bottom w:val="nil"/>
          <w:right w:val="nil"/>
          <w:insideH w:val="nil"/>
          <w:insideV w:val="nil"/>
        </w:tcBorders>
        <w:shd w:val="clear" w:color="auto" w:fill="00276C" w:themeFill="accent4" w:themeFillShade="BF"/>
      </w:tcPr>
    </w:tblStylePr>
  </w:style>
  <w:style w:type="table" w:styleId="DarkList-Accent5">
    <w:name w:val="Dark List Accent 5"/>
    <w:basedOn w:val="TableNormal"/>
    <w:uiPriority w:val="70"/>
    <w:semiHidden/>
    <w:unhideWhenUsed/>
    <w:rsid w:val="00B32FDF"/>
    <w:rPr>
      <w:color w:val="FFFFFF" w:themeColor="background1"/>
    </w:rPr>
    <w:tblPr>
      <w:tblStyleRowBandSize w:val="1"/>
      <w:tblStyleColBandSize w:val="1"/>
    </w:tblPr>
    <w:tcPr>
      <w:shd w:val="clear" w:color="auto" w:fill="D5D6D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6E6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0A39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0A39A" w:themeFill="accent5" w:themeFillShade="BF"/>
      </w:tcPr>
    </w:tblStylePr>
    <w:tblStylePr w:type="band1Vert">
      <w:tblPr/>
      <w:tcPr>
        <w:tcBorders>
          <w:top w:val="nil"/>
          <w:left w:val="nil"/>
          <w:bottom w:val="nil"/>
          <w:right w:val="nil"/>
          <w:insideH w:val="nil"/>
          <w:insideV w:val="nil"/>
        </w:tcBorders>
        <w:shd w:val="clear" w:color="auto" w:fill="A0A39A" w:themeFill="accent5" w:themeFillShade="BF"/>
      </w:tcPr>
    </w:tblStylePr>
    <w:tblStylePr w:type="band1Horz">
      <w:tblPr/>
      <w:tcPr>
        <w:tcBorders>
          <w:top w:val="nil"/>
          <w:left w:val="nil"/>
          <w:bottom w:val="nil"/>
          <w:right w:val="nil"/>
          <w:insideH w:val="nil"/>
          <w:insideV w:val="nil"/>
        </w:tcBorders>
        <w:shd w:val="clear" w:color="auto" w:fill="A0A39A" w:themeFill="accent5" w:themeFillShade="BF"/>
      </w:tcPr>
    </w:tblStylePr>
  </w:style>
  <w:style w:type="table" w:styleId="DarkList-Accent6">
    <w:name w:val="Dark List Accent 6"/>
    <w:basedOn w:val="TableNormal"/>
    <w:uiPriority w:val="70"/>
    <w:semiHidden/>
    <w:unhideWhenUsed/>
    <w:rsid w:val="00B32FDF"/>
    <w:rPr>
      <w:color w:val="FFFFFF" w:themeColor="background1"/>
    </w:rPr>
    <w:tblPr>
      <w:tblStyleRowBandSize w:val="1"/>
      <w:tblStyleColBandSize w:val="1"/>
    </w:tblPr>
    <w:tcPr>
      <w:shd w:val="clear" w:color="auto" w:fill="DC503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231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D351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D351E" w:themeFill="accent6" w:themeFillShade="BF"/>
      </w:tcPr>
    </w:tblStylePr>
    <w:tblStylePr w:type="band1Vert">
      <w:tblPr/>
      <w:tcPr>
        <w:tcBorders>
          <w:top w:val="nil"/>
          <w:left w:val="nil"/>
          <w:bottom w:val="nil"/>
          <w:right w:val="nil"/>
          <w:insideH w:val="nil"/>
          <w:insideV w:val="nil"/>
        </w:tcBorders>
        <w:shd w:val="clear" w:color="auto" w:fill="AD351E" w:themeFill="accent6" w:themeFillShade="BF"/>
      </w:tcPr>
    </w:tblStylePr>
    <w:tblStylePr w:type="band1Horz">
      <w:tblPr/>
      <w:tcPr>
        <w:tcBorders>
          <w:top w:val="nil"/>
          <w:left w:val="nil"/>
          <w:bottom w:val="nil"/>
          <w:right w:val="nil"/>
          <w:insideH w:val="nil"/>
          <w:insideV w:val="nil"/>
        </w:tcBorders>
        <w:shd w:val="clear" w:color="auto" w:fill="AD351E" w:themeFill="accent6" w:themeFillShade="BF"/>
      </w:tcPr>
    </w:tblStylePr>
  </w:style>
  <w:style w:type="paragraph" w:styleId="EnvelopeAddress">
    <w:name w:val="envelope address"/>
    <w:basedOn w:val="Normal"/>
    <w:semiHidden/>
    <w:unhideWhenUsed/>
    <w:rsid w:val="00B32FDF"/>
    <w:pPr>
      <w:framePr w:w="7920" w:h="1980" w:hRule="exact" w:hSpace="180" w:wrap="auto" w:hAnchor="page" w:xAlign="center" w:yAlign="bottom"/>
      <w:spacing w:before="0"/>
      <w:ind w:left="2880"/>
    </w:pPr>
    <w:rPr>
      <w:rFonts w:ascii="Bitter" w:eastAsiaTheme="majorEastAsia" w:hAnsi="Bitter" w:cstheme="majorBidi"/>
      <w:sz w:val="24"/>
      <w:szCs w:val="24"/>
    </w:rPr>
  </w:style>
  <w:style w:type="paragraph" w:styleId="EnvelopeReturn">
    <w:name w:val="envelope return"/>
    <w:basedOn w:val="Normal"/>
    <w:semiHidden/>
    <w:unhideWhenUsed/>
    <w:rsid w:val="00B32FDF"/>
    <w:pPr>
      <w:spacing w:before="0"/>
    </w:pPr>
    <w:rPr>
      <w:rFonts w:ascii="Bitter" w:eastAsiaTheme="majorEastAsia" w:hAnsi="Bitter" w:cstheme="majorBidi"/>
    </w:rPr>
  </w:style>
  <w:style w:type="table" w:styleId="GridTable1Light">
    <w:name w:val="Grid Table 1 Light"/>
    <w:basedOn w:val="TableNormal"/>
    <w:uiPriority w:val="46"/>
    <w:rsid w:val="00B32FD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32FDF"/>
    <w:tblPr>
      <w:tblStyleRowBandSize w:val="1"/>
      <w:tblStyleColBandSize w:val="1"/>
      <w:tblBorders>
        <w:top w:val="single" w:sz="4" w:space="0" w:color="B5C0C9" w:themeColor="accent1" w:themeTint="66"/>
        <w:left w:val="single" w:sz="4" w:space="0" w:color="B5C0C9" w:themeColor="accent1" w:themeTint="66"/>
        <w:bottom w:val="single" w:sz="4" w:space="0" w:color="B5C0C9" w:themeColor="accent1" w:themeTint="66"/>
        <w:right w:val="single" w:sz="4" w:space="0" w:color="B5C0C9" w:themeColor="accent1" w:themeTint="66"/>
        <w:insideH w:val="single" w:sz="4" w:space="0" w:color="B5C0C9" w:themeColor="accent1" w:themeTint="66"/>
        <w:insideV w:val="single" w:sz="4" w:space="0" w:color="B5C0C9" w:themeColor="accent1" w:themeTint="66"/>
      </w:tblBorders>
    </w:tblPr>
    <w:tblStylePr w:type="firstRow">
      <w:rPr>
        <w:b/>
        <w:bCs/>
      </w:rPr>
      <w:tblPr/>
      <w:tcPr>
        <w:tcBorders>
          <w:bottom w:val="single" w:sz="12" w:space="0" w:color="90A1AE" w:themeColor="accent1" w:themeTint="99"/>
        </w:tcBorders>
      </w:tcPr>
    </w:tblStylePr>
    <w:tblStylePr w:type="lastRow">
      <w:rPr>
        <w:b/>
        <w:bCs/>
      </w:rPr>
      <w:tblPr/>
      <w:tcPr>
        <w:tcBorders>
          <w:top w:val="double" w:sz="2" w:space="0" w:color="90A1AE"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32FDF"/>
    <w:tblPr>
      <w:tblStyleRowBandSize w:val="1"/>
      <w:tblStyleColBandSize w:val="1"/>
      <w:tblBorders>
        <w:top w:val="single" w:sz="4" w:space="0" w:color="B69BDB" w:themeColor="accent2" w:themeTint="66"/>
        <w:left w:val="single" w:sz="4" w:space="0" w:color="B69BDB" w:themeColor="accent2" w:themeTint="66"/>
        <w:bottom w:val="single" w:sz="4" w:space="0" w:color="B69BDB" w:themeColor="accent2" w:themeTint="66"/>
        <w:right w:val="single" w:sz="4" w:space="0" w:color="B69BDB" w:themeColor="accent2" w:themeTint="66"/>
        <w:insideH w:val="single" w:sz="4" w:space="0" w:color="B69BDB" w:themeColor="accent2" w:themeTint="66"/>
        <w:insideV w:val="single" w:sz="4" w:space="0" w:color="B69BDB" w:themeColor="accent2" w:themeTint="66"/>
      </w:tblBorders>
    </w:tblPr>
    <w:tblStylePr w:type="firstRow">
      <w:rPr>
        <w:b/>
        <w:bCs/>
      </w:rPr>
      <w:tblPr/>
      <w:tcPr>
        <w:tcBorders>
          <w:bottom w:val="single" w:sz="12" w:space="0" w:color="9169C9" w:themeColor="accent2" w:themeTint="99"/>
        </w:tcBorders>
      </w:tcPr>
    </w:tblStylePr>
    <w:tblStylePr w:type="lastRow">
      <w:rPr>
        <w:b/>
        <w:bCs/>
      </w:rPr>
      <w:tblPr/>
      <w:tcPr>
        <w:tcBorders>
          <w:top w:val="double" w:sz="2" w:space="0" w:color="9169C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32FDF"/>
    <w:tblPr>
      <w:tblStyleRowBandSize w:val="1"/>
      <w:tblStyleColBandSize w:val="1"/>
      <w:tblBorders>
        <w:top w:val="single" w:sz="4" w:space="0" w:color="81E2FF" w:themeColor="accent3" w:themeTint="66"/>
        <w:left w:val="single" w:sz="4" w:space="0" w:color="81E2FF" w:themeColor="accent3" w:themeTint="66"/>
        <w:bottom w:val="single" w:sz="4" w:space="0" w:color="81E2FF" w:themeColor="accent3" w:themeTint="66"/>
        <w:right w:val="single" w:sz="4" w:space="0" w:color="81E2FF" w:themeColor="accent3" w:themeTint="66"/>
        <w:insideH w:val="single" w:sz="4" w:space="0" w:color="81E2FF" w:themeColor="accent3" w:themeTint="66"/>
        <w:insideV w:val="single" w:sz="4" w:space="0" w:color="81E2FF" w:themeColor="accent3" w:themeTint="66"/>
      </w:tblBorders>
    </w:tblPr>
    <w:tblStylePr w:type="firstRow">
      <w:rPr>
        <w:b/>
        <w:bCs/>
      </w:rPr>
      <w:tblPr/>
      <w:tcPr>
        <w:tcBorders>
          <w:bottom w:val="single" w:sz="12" w:space="0" w:color="42D4FF" w:themeColor="accent3" w:themeTint="99"/>
        </w:tcBorders>
      </w:tcPr>
    </w:tblStylePr>
    <w:tblStylePr w:type="lastRow">
      <w:rPr>
        <w:b/>
        <w:bCs/>
      </w:rPr>
      <w:tblPr/>
      <w:tcPr>
        <w:tcBorders>
          <w:top w:val="double" w:sz="2" w:space="0" w:color="42D4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32FDF"/>
    <w:tblPr>
      <w:tblStyleRowBandSize w:val="1"/>
      <w:tblStyleColBandSize w:val="1"/>
      <w:tblBorders>
        <w:top w:val="single" w:sz="4" w:space="0" w:color="6DA2FF" w:themeColor="accent4" w:themeTint="66"/>
        <w:left w:val="single" w:sz="4" w:space="0" w:color="6DA2FF" w:themeColor="accent4" w:themeTint="66"/>
        <w:bottom w:val="single" w:sz="4" w:space="0" w:color="6DA2FF" w:themeColor="accent4" w:themeTint="66"/>
        <w:right w:val="single" w:sz="4" w:space="0" w:color="6DA2FF" w:themeColor="accent4" w:themeTint="66"/>
        <w:insideH w:val="single" w:sz="4" w:space="0" w:color="6DA2FF" w:themeColor="accent4" w:themeTint="66"/>
        <w:insideV w:val="single" w:sz="4" w:space="0" w:color="6DA2FF" w:themeColor="accent4" w:themeTint="66"/>
      </w:tblBorders>
    </w:tblPr>
    <w:tblStylePr w:type="firstRow">
      <w:rPr>
        <w:b/>
        <w:bCs/>
      </w:rPr>
      <w:tblPr/>
      <w:tcPr>
        <w:tcBorders>
          <w:bottom w:val="single" w:sz="12" w:space="0" w:color="2473FF" w:themeColor="accent4" w:themeTint="99"/>
        </w:tcBorders>
      </w:tcPr>
    </w:tblStylePr>
    <w:tblStylePr w:type="lastRow">
      <w:rPr>
        <w:b/>
        <w:bCs/>
      </w:rPr>
      <w:tblPr/>
      <w:tcPr>
        <w:tcBorders>
          <w:top w:val="double" w:sz="2" w:space="0" w:color="2473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32FDF"/>
    <w:tblPr>
      <w:tblStyleRowBandSize w:val="1"/>
      <w:tblStyleColBandSize w:val="1"/>
      <w:tblBorders>
        <w:top w:val="single" w:sz="4" w:space="0" w:color="EEEEEC" w:themeColor="accent5" w:themeTint="66"/>
        <w:left w:val="single" w:sz="4" w:space="0" w:color="EEEEEC" w:themeColor="accent5" w:themeTint="66"/>
        <w:bottom w:val="single" w:sz="4" w:space="0" w:color="EEEEEC" w:themeColor="accent5" w:themeTint="66"/>
        <w:right w:val="single" w:sz="4" w:space="0" w:color="EEEEEC" w:themeColor="accent5" w:themeTint="66"/>
        <w:insideH w:val="single" w:sz="4" w:space="0" w:color="EEEEEC" w:themeColor="accent5" w:themeTint="66"/>
        <w:insideV w:val="single" w:sz="4" w:space="0" w:color="EEEEEC" w:themeColor="accent5" w:themeTint="66"/>
      </w:tblBorders>
    </w:tblPr>
    <w:tblStylePr w:type="firstRow">
      <w:rPr>
        <w:b/>
        <w:bCs/>
      </w:rPr>
      <w:tblPr/>
      <w:tcPr>
        <w:tcBorders>
          <w:bottom w:val="single" w:sz="12" w:space="0" w:color="E5E6E3" w:themeColor="accent5" w:themeTint="99"/>
        </w:tcBorders>
      </w:tcPr>
    </w:tblStylePr>
    <w:tblStylePr w:type="lastRow">
      <w:rPr>
        <w:b/>
        <w:bCs/>
      </w:rPr>
      <w:tblPr/>
      <w:tcPr>
        <w:tcBorders>
          <w:top w:val="double" w:sz="2" w:space="0" w:color="E5E6E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32FDF"/>
    <w:tblPr>
      <w:tblStyleRowBandSize w:val="1"/>
      <w:tblStyleColBandSize w:val="1"/>
      <w:tblBorders>
        <w:top w:val="single" w:sz="4" w:space="0" w:color="F1B8AD" w:themeColor="accent6" w:themeTint="66"/>
        <w:left w:val="single" w:sz="4" w:space="0" w:color="F1B8AD" w:themeColor="accent6" w:themeTint="66"/>
        <w:bottom w:val="single" w:sz="4" w:space="0" w:color="F1B8AD" w:themeColor="accent6" w:themeTint="66"/>
        <w:right w:val="single" w:sz="4" w:space="0" w:color="F1B8AD" w:themeColor="accent6" w:themeTint="66"/>
        <w:insideH w:val="single" w:sz="4" w:space="0" w:color="F1B8AD" w:themeColor="accent6" w:themeTint="66"/>
        <w:insideV w:val="single" w:sz="4" w:space="0" w:color="F1B8AD" w:themeColor="accent6" w:themeTint="66"/>
      </w:tblBorders>
    </w:tblPr>
    <w:tblStylePr w:type="firstRow">
      <w:rPr>
        <w:b/>
        <w:bCs/>
      </w:rPr>
      <w:tblPr/>
      <w:tcPr>
        <w:tcBorders>
          <w:bottom w:val="single" w:sz="12" w:space="0" w:color="EA9585" w:themeColor="accent6" w:themeTint="99"/>
        </w:tcBorders>
      </w:tcPr>
    </w:tblStylePr>
    <w:tblStylePr w:type="lastRow">
      <w:rPr>
        <w:b/>
        <w:bCs/>
      </w:rPr>
      <w:tblPr/>
      <w:tcPr>
        <w:tcBorders>
          <w:top w:val="double" w:sz="2" w:space="0" w:color="EA9585"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32FD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32FDF"/>
    <w:tblPr>
      <w:tblStyleRowBandSize w:val="1"/>
      <w:tblStyleColBandSize w:val="1"/>
      <w:tblBorders>
        <w:top w:val="single" w:sz="2" w:space="0" w:color="90A1AE" w:themeColor="accent1" w:themeTint="99"/>
        <w:bottom w:val="single" w:sz="2" w:space="0" w:color="90A1AE" w:themeColor="accent1" w:themeTint="99"/>
        <w:insideH w:val="single" w:sz="2" w:space="0" w:color="90A1AE" w:themeColor="accent1" w:themeTint="99"/>
        <w:insideV w:val="single" w:sz="2" w:space="0" w:color="90A1AE" w:themeColor="accent1" w:themeTint="99"/>
      </w:tblBorders>
    </w:tblPr>
    <w:tblStylePr w:type="firstRow">
      <w:rPr>
        <w:b/>
        <w:bCs/>
      </w:rPr>
      <w:tblPr/>
      <w:tcPr>
        <w:tcBorders>
          <w:top w:val="nil"/>
          <w:bottom w:val="single" w:sz="12" w:space="0" w:color="90A1AE" w:themeColor="accent1" w:themeTint="99"/>
          <w:insideH w:val="nil"/>
          <w:insideV w:val="nil"/>
        </w:tcBorders>
        <w:shd w:val="clear" w:color="auto" w:fill="FFFFFF" w:themeFill="background1"/>
      </w:tcPr>
    </w:tblStylePr>
    <w:tblStylePr w:type="lastRow">
      <w:rPr>
        <w:b/>
        <w:bCs/>
      </w:rPr>
      <w:tblPr/>
      <w:tcPr>
        <w:tcBorders>
          <w:top w:val="double" w:sz="2" w:space="0" w:color="90A1A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DFE4" w:themeFill="accent1" w:themeFillTint="33"/>
      </w:tcPr>
    </w:tblStylePr>
    <w:tblStylePr w:type="band1Horz">
      <w:tblPr/>
      <w:tcPr>
        <w:shd w:val="clear" w:color="auto" w:fill="DADFE4" w:themeFill="accent1" w:themeFillTint="33"/>
      </w:tcPr>
    </w:tblStylePr>
  </w:style>
  <w:style w:type="table" w:styleId="GridTable2-Accent2">
    <w:name w:val="Grid Table 2 Accent 2"/>
    <w:basedOn w:val="TableNormal"/>
    <w:uiPriority w:val="47"/>
    <w:rsid w:val="00B32FDF"/>
    <w:tblPr>
      <w:tblStyleRowBandSize w:val="1"/>
      <w:tblStyleColBandSize w:val="1"/>
      <w:tblBorders>
        <w:top w:val="single" w:sz="2" w:space="0" w:color="9169C9" w:themeColor="accent2" w:themeTint="99"/>
        <w:bottom w:val="single" w:sz="2" w:space="0" w:color="9169C9" w:themeColor="accent2" w:themeTint="99"/>
        <w:insideH w:val="single" w:sz="2" w:space="0" w:color="9169C9" w:themeColor="accent2" w:themeTint="99"/>
        <w:insideV w:val="single" w:sz="2" w:space="0" w:color="9169C9" w:themeColor="accent2" w:themeTint="99"/>
      </w:tblBorders>
    </w:tblPr>
    <w:tblStylePr w:type="firstRow">
      <w:rPr>
        <w:b/>
        <w:bCs/>
      </w:rPr>
      <w:tblPr/>
      <w:tcPr>
        <w:tcBorders>
          <w:top w:val="nil"/>
          <w:bottom w:val="single" w:sz="12" w:space="0" w:color="9169C9" w:themeColor="accent2" w:themeTint="99"/>
          <w:insideH w:val="nil"/>
          <w:insideV w:val="nil"/>
        </w:tcBorders>
        <w:shd w:val="clear" w:color="auto" w:fill="FFFFFF" w:themeFill="background1"/>
      </w:tcPr>
    </w:tblStylePr>
    <w:tblStylePr w:type="lastRow">
      <w:rPr>
        <w:b/>
        <w:bCs/>
      </w:rPr>
      <w:tblPr/>
      <w:tcPr>
        <w:tcBorders>
          <w:top w:val="double" w:sz="2" w:space="0" w:color="9169C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CDED" w:themeFill="accent2" w:themeFillTint="33"/>
      </w:tcPr>
    </w:tblStylePr>
    <w:tblStylePr w:type="band1Horz">
      <w:tblPr/>
      <w:tcPr>
        <w:shd w:val="clear" w:color="auto" w:fill="DACDED" w:themeFill="accent2" w:themeFillTint="33"/>
      </w:tcPr>
    </w:tblStylePr>
  </w:style>
  <w:style w:type="table" w:styleId="GridTable2-Accent3">
    <w:name w:val="Grid Table 2 Accent 3"/>
    <w:basedOn w:val="TableNormal"/>
    <w:uiPriority w:val="47"/>
    <w:rsid w:val="00B32FDF"/>
    <w:tblPr>
      <w:tblStyleRowBandSize w:val="1"/>
      <w:tblStyleColBandSize w:val="1"/>
      <w:tblBorders>
        <w:top w:val="single" w:sz="2" w:space="0" w:color="42D4FF" w:themeColor="accent3" w:themeTint="99"/>
        <w:bottom w:val="single" w:sz="2" w:space="0" w:color="42D4FF" w:themeColor="accent3" w:themeTint="99"/>
        <w:insideH w:val="single" w:sz="2" w:space="0" w:color="42D4FF" w:themeColor="accent3" w:themeTint="99"/>
        <w:insideV w:val="single" w:sz="2" w:space="0" w:color="42D4FF" w:themeColor="accent3" w:themeTint="99"/>
      </w:tblBorders>
    </w:tblPr>
    <w:tblStylePr w:type="firstRow">
      <w:rPr>
        <w:b/>
        <w:bCs/>
      </w:rPr>
      <w:tblPr/>
      <w:tcPr>
        <w:tcBorders>
          <w:top w:val="nil"/>
          <w:bottom w:val="single" w:sz="12" w:space="0" w:color="42D4FF" w:themeColor="accent3" w:themeTint="99"/>
          <w:insideH w:val="nil"/>
          <w:insideV w:val="nil"/>
        </w:tcBorders>
        <w:shd w:val="clear" w:color="auto" w:fill="FFFFFF" w:themeFill="background1"/>
      </w:tcPr>
    </w:tblStylePr>
    <w:tblStylePr w:type="lastRow">
      <w:rPr>
        <w:b/>
        <w:bCs/>
      </w:rPr>
      <w:tblPr/>
      <w:tcPr>
        <w:tcBorders>
          <w:top w:val="double" w:sz="2" w:space="0" w:color="42D4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0FF" w:themeFill="accent3" w:themeFillTint="33"/>
      </w:tcPr>
    </w:tblStylePr>
    <w:tblStylePr w:type="band1Horz">
      <w:tblPr/>
      <w:tcPr>
        <w:shd w:val="clear" w:color="auto" w:fill="C0F0FF" w:themeFill="accent3" w:themeFillTint="33"/>
      </w:tcPr>
    </w:tblStylePr>
  </w:style>
  <w:style w:type="table" w:styleId="GridTable2-Accent4">
    <w:name w:val="Grid Table 2 Accent 4"/>
    <w:basedOn w:val="TableNormal"/>
    <w:uiPriority w:val="47"/>
    <w:rsid w:val="00B32FDF"/>
    <w:tblPr>
      <w:tblStyleRowBandSize w:val="1"/>
      <w:tblStyleColBandSize w:val="1"/>
      <w:tblBorders>
        <w:top w:val="single" w:sz="2" w:space="0" w:color="2473FF" w:themeColor="accent4" w:themeTint="99"/>
        <w:bottom w:val="single" w:sz="2" w:space="0" w:color="2473FF" w:themeColor="accent4" w:themeTint="99"/>
        <w:insideH w:val="single" w:sz="2" w:space="0" w:color="2473FF" w:themeColor="accent4" w:themeTint="99"/>
        <w:insideV w:val="single" w:sz="2" w:space="0" w:color="2473FF" w:themeColor="accent4" w:themeTint="99"/>
      </w:tblBorders>
    </w:tblPr>
    <w:tblStylePr w:type="firstRow">
      <w:rPr>
        <w:b/>
        <w:bCs/>
      </w:rPr>
      <w:tblPr/>
      <w:tcPr>
        <w:tcBorders>
          <w:top w:val="nil"/>
          <w:bottom w:val="single" w:sz="12" w:space="0" w:color="2473FF" w:themeColor="accent4" w:themeTint="99"/>
          <w:insideH w:val="nil"/>
          <w:insideV w:val="nil"/>
        </w:tcBorders>
        <w:shd w:val="clear" w:color="auto" w:fill="FFFFFF" w:themeFill="background1"/>
      </w:tcPr>
    </w:tblStylePr>
    <w:tblStylePr w:type="lastRow">
      <w:rPr>
        <w:b/>
        <w:bCs/>
      </w:rPr>
      <w:tblPr/>
      <w:tcPr>
        <w:tcBorders>
          <w:top w:val="double" w:sz="2" w:space="0" w:color="2473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D0FF" w:themeFill="accent4" w:themeFillTint="33"/>
      </w:tcPr>
    </w:tblStylePr>
    <w:tblStylePr w:type="band1Horz">
      <w:tblPr/>
      <w:tcPr>
        <w:shd w:val="clear" w:color="auto" w:fill="B6D0FF" w:themeFill="accent4" w:themeFillTint="33"/>
      </w:tcPr>
    </w:tblStylePr>
  </w:style>
  <w:style w:type="table" w:styleId="GridTable2-Accent5">
    <w:name w:val="Grid Table 2 Accent 5"/>
    <w:basedOn w:val="TableNormal"/>
    <w:uiPriority w:val="47"/>
    <w:rsid w:val="00B32FDF"/>
    <w:tblPr>
      <w:tblStyleRowBandSize w:val="1"/>
      <w:tblStyleColBandSize w:val="1"/>
      <w:tblBorders>
        <w:top w:val="single" w:sz="2" w:space="0" w:color="E5E6E3" w:themeColor="accent5" w:themeTint="99"/>
        <w:bottom w:val="single" w:sz="2" w:space="0" w:color="E5E6E3" w:themeColor="accent5" w:themeTint="99"/>
        <w:insideH w:val="single" w:sz="2" w:space="0" w:color="E5E6E3" w:themeColor="accent5" w:themeTint="99"/>
        <w:insideV w:val="single" w:sz="2" w:space="0" w:color="E5E6E3" w:themeColor="accent5" w:themeTint="99"/>
      </w:tblBorders>
    </w:tblPr>
    <w:tblStylePr w:type="firstRow">
      <w:rPr>
        <w:b/>
        <w:bCs/>
      </w:rPr>
      <w:tblPr/>
      <w:tcPr>
        <w:tcBorders>
          <w:top w:val="nil"/>
          <w:bottom w:val="single" w:sz="12" w:space="0" w:color="E5E6E3" w:themeColor="accent5" w:themeTint="99"/>
          <w:insideH w:val="nil"/>
          <w:insideV w:val="nil"/>
        </w:tcBorders>
        <w:shd w:val="clear" w:color="auto" w:fill="FFFFFF" w:themeFill="background1"/>
      </w:tcPr>
    </w:tblStylePr>
    <w:tblStylePr w:type="lastRow">
      <w:rPr>
        <w:b/>
        <w:bCs/>
      </w:rPr>
      <w:tblPr/>
      <w:tcPr>
        <w:tcBorders>
          <w:top w:val="double" w:sz="2" w:space="0" w:color="E5E6E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6F5" w:themeFill="accent5" w:themeFillTint="33"/>
      </w:tcPr>
    </w:tblStylePr>
    <w:tblStylePr w:type="band1Horz">
      <w:tblPr/>
      <w:tcPr>
        <w:shd w:val="clear" w:color="auto" w:fill="F6F6F5" w:themeFill="accent5" w:themeFillTint="33"/>
      </w:tcPr>
    </w:tblStylePr>
  </w:style>
  <w:style w:type="table" w:styleId="GridTable2-Accent6">
    <w:name w:val="Grid Table 2 Accent 6"/>
    <w:basedOn w:val="TableNormal"/>
    <w:uiPriority w:val="47"/>
    <w:rsid w:val="00B32FDF"/>
    <w:tblPr>
      <w:tblStyleRowBandSize w:val="1"/>
      <w:tblStyleColBandSize w:val="1"/>
      <w:tblBorders>
        <w:top w:val="single" w:sz="2" w:space="0" w:color="EA9585" w:themeColor="accent6" w:themeTint="99"/>
        <w:bottom w:val="single" w:sz="2" w:space="0" w:color="EA9585" w:themeColor="accent6" w:themeTint="99"/>
        <w:insideH w:val="single" w:sz="2" w:space="0" w:color="EA9585" w:themeColor="accent6" w:themeTint="99"/>
        <w:insideV w:val="single" w:sz="2" w:space="0" w:color="EA9585" w:themeColor="accent6" w:themeTint="99"/>
      </w:tblBorders>
    </w:tblPr>
    <w:tblStylePr w:type="firstRow">
      <w:rPr>
        <w:b/>
        <w:bCs/>
      </w:rPr>
      <w:tblPr/>
      <w:tcPr>
        <w:tcBorders>
          <w:top w:val="nil"/>
          <w:bottom w:val="single" w:sz="12" w:space="0" w:color="EA9585" w:themeColor="accent6" w:themeTint="99"/>
          <w:insideH w:val="nil"/>
          <w:insideV w:val="nil"/>
        </w:tcBorders>
        <w:shd w:val="clear" w:color="auto" w:fill="FFFFFF" w:themeFill="background1"/>
      </w:tcPr>
    </w:tblStylePr>
    <w:tblStylePr w:type="lastRow">
      <w:rPr>
        <w:b/>
        <w:bCs/>
      </w:rPr>
      <w:tblPr/>
      <w:tcPr>
        <w:tcBorders>
          <w:top w:val="double" w:sz="2" w:space="0" w:color="EA958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BD6" w:themeFill="accent6" w:themeFillTint="33"/>
      </w:tcPr>
    </w:tblStylePr>
    <w:tblStylePr w:type="band1Horz">
      <w:tblPr/>
      <w:tcPr>
        <w:shd w:val="clear" w:color="auto" w:fill="F8DBD6" w:themeFill="accent6" w:themeFillTint="33"/>
      </w:tcPr>
    </w:tblStylePr>
  </w:style>
  <w:style w:type="table" w:styleId="GridTable3">
    <w:name w:val="Grid Table 3"/>
    <w:basedOn w:val="TableNormal"/>
    <w:uiPriority w:val="48"/>
    <w:rsid w:val="00B32FD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32FDF"/>
    <w:tblPr>
      <w:tblStyleRowBandSize w:val="1"/>
      <w:tblStyleColBandSize w:val="1"/>
      <w:tblBorders>
        <w:top w:val="single" w:sz="4" w:space="0" w:color="90A1AE" w:themeColor="accent1" w:themeTint="99"/>
        <w:left w:val="single" w:sz="4" w:space="0" w:color="90A1AE" w:themeColor="accent1" w:themeTint="99"/>
        <w:bottom w:val="single" w:sz="4" w:space="0" w:color="90A1AE" w:themeColor="accent1" w:themeTint="99"/>
        <w:right w:val="single" w:sz="4" w:space="0" w:color="90A1AE" w:themeColor="accent1" w:themeTint="99"/>
        <w:insideH w:val="single" w:sz="4" w:space="0" w:color="90A1AE" w:themeColor="accent1" w:themeTint="99"/>
        <w:insideV w:val="single" w:sz="4" w:space="0" w:color="90A1A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DFE4" w:themeFill="accent1" w:themeFillTint="33"/>
      </w:tcPr>
    </w:tblStylePr>
    <w:tblStylePr w:type="band1Horz">
      <w:tblPr/>
      <w:tcPr>
        <w:shd w:val="clear" w:color="auto" w:fill="DADFE4" w:themeFill="accent1" w:themeFillTint="33"/>
      </w:tcPr>
    </w:tblStylePr>
    <w:tblStylePr w:type="neCell">
      <w:tblPr/>
      <w:tcPr>
        <w:tcBorders>
          <w:bottom w:val="single" w:sz="4" w:space="0" w:color="90A1AE" w:themeColor="accent1" w:themeTint="99"/>
        </w:tcBorders>
      </w:tcPr>
    </w:tblStylePr>
    <w:tblStylePr w:type="nwCell">
      <w:tblPr/>
      <w:tcPr>
        <w:tcBorders>
          <w:bottom w:val="single" w:sz="4" w:space="0" w:color="90A1AE" w:themeColor="accent1" w:themeTint="99"/>
        </w:tcBorders>
      </w:tcPr>
    </w:tblStylePr>
    <w:tblStylePr w:type="seCell">
      <w:tblPr/>
      <w:tcPr>
        <w:tcBorders>
          <w:top w:val="single" w:sz="4" w:space="0" w:color="90A1AE" w:themeColor="accent1" w:themeTint="99"/>
        </w:tcBorders>
      </w:tcPr>
    </w:tblStylePr>
    <w:tblStylePr w:type="swCell">
      <w:tblPr/>
      <w:tcPr>
        <w:tcBorders>
          <w:top w:val="single" w:sz="4" w:space="0" w:color="90A1AE" w:themeColor="accent1" w:themeTint="99"/>
        </w:tcBorders>
      </w:tcPr>
    </w:tblStylePr>
  </w:style>
  <w:style w:type="table" w:styleId="MediumGrid2">
    <w:name w:val="Medium Grid 2"/>
    <w:basedOn w:val="TableNormal"/>
    <w:uiPriority w:val="68"/>
    <w:semiHidden/>
    <w:unhideWhenUsed/>
    <w:rsid w:val="00DB064A"/>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B064A"/>
    <w:rPr>
      <w:rFonts w:eastAsiaTheme="majorEastAsia" w:cstheme="majorBidi"/>
      <w:color w:val="000000" w:themeColor="text1"/>
    </w:r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cPr>
      <w:shd w:val="clear" w:color="auto" w:fill="D1D8DD" w:themeFill="accent1" w:themeFillTint="3F"/>
    </w:tcPr>
    <w:tblStylePr w:type="firstRow">
      <w:rPr>
        <w:b/>
        <w:bCs/>
        <w:color w:val="000000" w:themeColor="text1"/>
      </w:rPr>
      <w:tblPr/>
      <w:tcPr>
        <w:shd w:val="clear" w:color="auto" w:fill="ECEF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DFE4" w:themeFill="accent1" w:themeFillTint="33"/>
      </w:tcPr>
    </w:tblStylePr>
    <w:tblStylePr w:type="band1Vert">
      <w:tblPr/>
      <w:tcPr>
        <w:shd w:val="clear" w:color="auto" w:fill="A3B1BC" w:themeFill="accent1" w:themeFillTint="7F"/>
      </w:tcPr>
    </w:tblStylePr>
    <w:tblStylePr w:type="band1Horz">
      <w:tblPr/>
      <w:tcPr>
        <w:tcBorders>
          <w:insideH w:val="single" w:sz="6" w:space="0" w:color="51626F" w:themeColor="accent1"/>
          <w:insideV w:val="single" w:sz="6" w:space="0" w:color="51626F" w:themeColor="accent1"/>
        </w:tcBorders>
        <w:shd w:val="clear" w:color="auto" w:fill="A3B1B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B064A"/>
    <w:rPr>
      <w:rFonts w:eastAsiaTheme="majorEastAsia" w:cstheme="majorBidi"/>
      <w:color w:val="000000" w:themeColor="text1"/>
    </w:r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cPr>
      <w:shd w:val="clear" w:color="auto" w:fill="D1C1E8" w:themeFill="accent2" w:themeFillTint="3F"/>
    </w:tcPr>
    <w:tblStylePr w:type="firstRow">
      <w:rPr>
        <w:b/>
        <w:bCs/>
        <w:color w:val="000000" w:themeColor="text1"/>
      </w:rPr>
      <w:tblPr/>
      <w:tcPr>
        <w:shd w:val="clear" w:color="auto" w:fill="EDE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CDED" w:themeFill="accent2" w:themeFillTint="33"/>
      </w:tcPr>
    </w:tblStylePr>
    <w:tblStylePr w:type="band1Vert">
      <w:tblPr/>
      <w:tcPr>
        <w:shd w:val="clear" w:color="auto" w:fill="A482D2" w:themeFill="accent2" w:themeFillTint="7F"/>
      </w:tcPr>
    </w:tblStylePr>
    <w:tblStylePr w:type="band1Horz">
      <w:tblPr/>
      <w:tcPr>
        <w:tcBorders>
          <w:insideH w:val="single" w:sz="6" w:space="0" w:color="4F2D7D" w:themeColor="accent2"/>
          <w:insideV w:val="single" w:sz="6" w:space="0" w:color="4F2D7D" w:themeColor="accent2"/>
        </w:tcBorders>
        <w:shd w:val="clear" w:color="auto" w:fill="A482D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B064A"/>
    <w:rPr>
      <w:rFonts w:eastAsiaTheme="majorEastAsia" w:cstheme="majorBidi"/>
      <w:color w:val="000000" w:themeColor="text1"/>
    </w:r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cPr>
      <w:shd w:val="clear" w:color="auto" w:fill="B1EDFF" w:themeFill="accent3" w:themeFillTint="3F"/>
    </w:tcPr>
    <w:tblStylePr w:type="firstRow">
      <w:rPr>
        <w:b/>
        <w:bCs/>
        <w:color w:val="000000" w:themeColor="text1"/>
      </w:rPr>
      <w:tblPr/>
      <w:tcPr>
        <w:shd w:val="clear" w:color="auto" w:fill="E0F8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F0FF" w:themeFill="accent3" w:themeFillTint="33"/>
      </w:tcPr>
    </w:tblStylePr>
    <w:tblStylePr w:type="band1Vert">
      <w:tblPr/>
      <w:tcPr>
        <w:shd w:val="clear" w:color="auto" w:fill="62DBFF" w:themeFill="accent3" w:themeFillTint="7F"/>
      </w:tcPr>
    </w:tblStylePr>
    <w:tblStylePr w:type="band1Horz">
      <w:tblPr/>
      <w:tcPr>
        <w:tcBorders>
          <w:insideH w:val="single" w:sz="6" w:space="0" w:color="0098C3" w:themeColor="accent3"/>
          <w:insideV w:val="single" w:sz="6" w:space="0" w:color="0098C3" w:themeColor="accent3"/>
        </w:tcBorders>
        <w:shd w:val="clear" w:color="auto" w:fill="62D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B064A"/>
    <w:rPr>
      <w:rFonts w:eastAsiaTheme="majorEastAsia" w:cstheme="majorBidi"/>
      <w:color w:val="000000" w:themeColor="text1"/>
    </w:rPr>
    <w:tblPr>
      <w:tblStyleRowBandSize w:val="1"/>
      <w:tblStyleColBandSize w:val="1"/>
      <w:tblBorders>
        <w:top w:val="single" w:sz="8" w:space="0" w:color="003591" w:themeColor="accent4"/>
        <w:left w:val="single" w:sz="8" w:space="0" w:color="003591" w:themeColor="accent4"/>
        <w:bottom w:val="single" w:sz="8" w:space="0" w:color="003591" w:themeColor="accent4"/>
        <w:right w:val="single" w:sz="8" w:space="0" w:color="003591" w:themeColor="accent4"/>
        <w:insideH w:val="single" w:sz="8" w:space="0" w:color="003591" w:themeColor="accent4"/>
        <w:insideV w:val="single" w:sz="8" w:space="0" w:color="003591" w:themeColor="accent4"/>
      </w:tblBorders>
    </w:tblPr>
    <w:tcPr>
      <w:shd w:val="clear" w:color="auto" w:fill="A4C5FF" w:themeFill="accent4" w:themeFillTint="3F"/>
    </w:tcPr>
    <w:tblStylePr w:type="firstRow">
      <w:rPr>
        <w:b/>
        <w:bCs/>
        <w:color w:val="000000" w:themeColor="text1"/>
      </w:rPr>
      <w:tblPr/>
      <w:tcPr>
        <w:shd w:val="clear" w:color="auto" w:fill="DBE8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D0FF" w:themeFill="accent4" w:themeFillTint="33"/>
      </w:tcPr>
    </w:tblStylePr>
    <w:tblStylePr w:type="band1Vert">
      <w:tblPr/>
      <w:tcPr>
        <w:shd w:val="clear" w:color="auto" w:fill="498BFF" w:themeFill="accent4" w:themeFillTint="7F"/>
      </w:tcPr>
    </w:tblStylePr>
    <w:tblStylePr w:type="band1Horz">
      <w:tblPr/>
      <w:tcPr>
        <w:tcBorders>
          <w:insideH w:val="single" w:sz="6" w:space="0" w:color="003591" w:themeColor="accent4"/>
          <w:insideV w:val="single" w:sz="6" w:space="0" w:color="003591" w:themeColor="accent4"/>
        </w:tcBorders>
        <w:shd w:val="clear" w:color="auto" w:fill="498B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B064A"/>
    <w:rPr>
      <w:rFonts w:eastAsiaTheme="majorEastAsia" w:cstheme="majorBidi"/>
      <w:color w:val="000000" w:themeColor="text1"/>
    </w:rPr>
    <w:tblPr>
      <w:tblStyleRowBandSize w:val="1"/>
      <w:tblStyleColBandSize w:val="1"/>
      <w:tblBorders>
        <w:top w:val="single" w:sz="8" w:space="0" w:color="D5D6D2" w:themeColor="accent5"/>
        <w:left w:val="single" w:sz="8" w:space="0" w:color="D5D6D2" w:themeColor="accent5"/>
        <w:bottom w:val="single" w:sz="8" w:space="0" w:color="D5D6D2" w:themeColor="accent5"/>
        <w:right w:val="single" w:sz="8" w:space="0" w:color="D5D6D2" w:themeColor="accent5"/>
        <w:insideH w:val="single" w:sz="8" w:space="0" w:color="D5D6D2" w:themeColor="accent5"/>
        <w:insideV w:val="single" w:sz="8" w:space="0" w:color="D5D6D2" w:themeColor="accent5"/>
      </w:tblBorders>
    </w:tblPr>
    <w:tcPr>
      <w:shd w:val="clear" w:color="auto" w:fill="F4F4F3" w:themeFill="accent5" w:themeFillTint="3F"/>
    </w:tcPr>
    <w:tblStylePr w:type="firstRow">
      <w:rPr>
        <w:b/>
        <w:bCs/>
        <w:color w:val="000000" w:themeColor="text1"/>
      </w:rPr>
      <w:tblPr/>
      <w:tcPr>
        <w:shd w:val="clear" w:color="auto" w:fill="FAFB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6F5" w:themeFill="accent5" w:themeFillTint="33"/>
      </w:tcPr>
    </w:tblStylePr>
    <w:tblStylePr w:type="band1Vert">
      <w:tblPr/>
      <w:tcPr>
        <w:shd w:val="clear" w:color="auto" w:fill="E9EAE8" w:themeFill="accent5" w:themeFillTint="7F"/>
      </w:tcPr>
    </w:tblStylePr>
    <w:tblStylePr w:type="band1Horz">
      <w:tblPr/>
      <w:tcPr>
        <w:tcBorders>
          <w:insideH w:val="single" w:sz="6" w:space="0" w:color="D5D6D2" w:themeColor="accent5"/>
          <w:insideV w:val="single" w:sz="6" w:space="0" w:color="D5D6D2" w:themeColor="accent5"/>
        </w:tcBorders>
        <w:shd w:val="clear" w:color="auto" w:fill="E9EAE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B064A"/>
    <w:rPr>
      <w:rFonts w:eastAsiaTheme="majorEastAsia" w:cstheme="majorBidi"/>
      <w:color w:val="000000" w:themeColor="text1"/>
    </w:r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cPr>
      <w:shd w:val="clear" w:color="auto" w:fill="F6D3CC" w:themeFill="accent6" w:themeFillTint="3F"/>
    </w:tcPr>
    <w:tblStylePr w:type="firstRow">
      <w:rPr>
        <w:b/>
        <w:bCs/>
        <w:color w:val="000000" w:themeColor="text1"/>
      </w:rPr>
      <w:tblPr/>
      <w:tcPr>
        <w:shd w:val="clear" w:color="auto" w:fill="FBED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BD6" w:themeFill="accent6" w:themeFillTint="33"/>
      </w:tcPr>
    </w:tblStylePr>
    <w:tblStylePr w:type="band1Vert">
      <w:tblPr/>
      <w:tcPr>
        <w:shd w:val="clear" w:color="auto" w:fill="EDA799" w:themeFill="accent6" w:themeFillTint="7F"/>
      </w:tcPr>
    </w:tblStylePr>
    <w:tblStylePr w:type="band1Horz">
      <w:tblPr/>
      <w:tcPr>
        <w:tcBorders>
          <w:insideH w:val="single" w:sz="6" w:space="0" w:color="DC5034" w:themeColor="accent6"/>
          <w:insideV w:val="single" w:sz="6" w:space="0" w:color="DC5034" w:themeColor="accent6"/>
        </w:tcBorders>
        <w:shd w:val="clear" w:color="auto" w:fill="EDA799"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semiHidden/>
    <w:unhideWhenUsed/>
    <w:rsid w:val="00DB064A"/>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B064A"/>
    <w:rPr>
      <w:rFonts w:eastAsiaTheme="majorEastAsia" w:cstheme="majorBidi"/>
      <w:color w:val="000000" w:themeColor="text1"/>
    </w:r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rPr>
        <w:sz w:val="24"/>
        <w:szCs w:val="24"/>
      </w:rPr>
      <w:tblPr/>
      <w:tcPr>
        <w:tcBorders>
          <w:top w:val="nil"/>
          <w:left w:val="nil"/>
          <w:bottom w:val="single" w:sz="24" w:space="0" w:color="51626F" w:themeColor="accent1"/>
          <w:right w:val="nil"/>
          <w:insideH w:val="nil"/>
          <w:insideV w:val="nil"/>
        </w:tcBorders>
        <w:shd w:val="clear" w:color="auto" w:fill="FFFFFF" w:themeFill="background1"/>
      </w:tcPr>
    </w:tblStylePr>
    <w:tblStylePr w:type="lastRow">
      <w:tblPr/>
      <w:tcPr>
        <w:tcBorders>
          <w:top w:val="single" w:sz="8" w:space="0" w:color="51626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626F" w:themeColor="accent1"/>
          <w:insideH w:val="nil"/>
          <w:insideV w:val="nil"/>
        </w:tcBorders>
        <w:shd w:val="clear" w:color="auto" w:fill="FFFFFF" w:themeFill="background1"/>
      </w:tcPr>
    </w:tblStylePr>
    <w:tblStylePr w:type="lastCol">
      <w:tblPr/>
      <w:tcPr>
        <w:tcBorders>
          <w:top w:val="nil"/>
          <w:left w:val="single" w:sz="8" w:space="0" w:color="51626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top w:val="nil"/>
          <w:bottom w:val="nil"/>
          <w:insideH w:val="nil"/>
          <w:insideV w:val="nil"/>
        </w:tcBorders>
        <w:shd w:val="clear" w:color="auto" w:fill="D1D8D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B064A"/>
    <w:rPr>
      <w:rFonts w:eastAsiaTheme="majorEastAsia" w:cstheme="majorBidi"/>
      <w:color w:val="000000" w:themeColor="text1"/>
    </w:r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rPr>
        <w:sz w:val="24"/>
        <w:szCs w:val="24"/>
      </w:rPr>
      <w:tblPr/>
      <w:tcPr>
        <w:tcBorders>
          <w:top w:val="nil"/>
          <w:left w:val="nil"/>
          <w:bottom w:val="single" w:sz="24" w:space="0" w:color="4F2D7D" w:themeColor="accent2"/>
          <w:right w:val="nil"/>
          <w:insideH w:val="nil"/>
          <w:insideV w:val="nil"/>
        </w:tcBorders>
        <w:shd w:val="clear" w:color="auto" w:fill="FFFFFF" w:themeFill="background1"/>
      </w:tcPr>
    </w:tblStylePr>
    <w:tblStylePr w:type="lastRow">
      <w:tblPr/>
      <w:tcPr>
        <w:tcBorders>
          <w:top w:val="single" w:sz="8" w:space="0" w:color="4F2D7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4F2D7D" w:themeColor="accent2"/>
          <w:insideH w:val="nil"/>
          <w:insideV w:val="nil"/>
        </w:tcBorders>
        <w:shd w:val="clear" w:color="auto" w:fill="FFFFFF" w:themeFill="background1"/>
      </w:tcPr>
    </w:tblStylePr>
    <w:tblStylePr w:type="lastCol">
      <w:tblPr/>
      <w:tcPr>
        <w:tcBorders>
          <w:top w:val="nil"/>
          <w:left w:val="single" w:sz="8" w:space="0" w:color="4F2D7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C1E8" w:themeFill="accent2" w:themeFillTint="3F"/>
      </w:tcPr>
    </w:tblStylePr>
    <w:tblStylePr w:type="band1Horz">
      <w:tblPr/>
      <w:tcPr>
        <w:tcBorders>
          <w:top w:val="nil"/>
          <w:bottom w:val="nil"/>
          <w:insideH w:val="nil"/>
          <w:insideV w:val="nil"/>
        </w:tcBorders>
        <w:shd w:val="clear" w:color="auto" w:fill="D1C1E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B064A"/>
    <w:rPr>
      <w:rFonts w:eastAsiaTheme="majorEastAsia" w:cstheme="majorBidi"/>
      <w:color w:val="000000" w:themeColor="text1"/>
    </w:r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rPr>
        <w:sz w:val="24"/>
        <w:szCs w:val="24"/>
      </w:rPr>
      <w:tblPr/>
      <w:tcPr>
        <w:tcBorders>
          <w:top w:val="nil"/>
          <w:left w:val="nil"/>
          <w:bottom w:val="single" w:sz="24" w:space="0" w:color="0098C3" w:themeColor="accent3"/>
          <w:right w:val="nil"/>
          <w:insideH w:val="nil"/>
          <w:insideV w:val="nil"/>
        </w:tcBorders>
        <w:shd w:val="clear" w:color="auto" w:fill="FFFFFF" w:themeFill="background1"/>
      </w:tcPr>
    </w:tblStylePr>
    <w:tblStylePr w:type="lastRow">
      <w:tblPr/>
      <w:tcPr>
        <w:tcBorders>
          <w:top w:val="single" w:sz="8" w:space="0" w:color="0098C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8C3" w:themeColor="accent3"/>
          <w:insideH w:val="nil"/>
          <w:insideV w:val="nil"/>
        </w:tcBorders>
        <w:shd w:val="clear" w:color="auto" w:fill="FFFFFF" w:themeFill="background1"/>
      </w:tcPr>
    </w:tblStylePr>
    <w:tblStylePr w:type="lastCol">
      <w:tblPr/>
      <w:tcPr>
        <w:tcBorders>
          <w:top w:val="nil"/>
          <w:left w:val="single" w:sz="8" w:space="0" w:color="0098C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top w:val="nil"/>
          <w:bottom w:val="nil"/>
          <w:insideH w:val="nil"/>
          <w:insideV w:val="nil"/>
        </w:tcBorders>
        <w:shd w:val="clear" w:color="auto" w:fill="B1E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B064A"/>
    <w:rPr>
      <w:rFonts w:eastAsiaTheme="majorEastAsia" w:cstheme="majorBidi"/>
      <w:color w:val="000000" w:themeColor="text1"/>
    </w:rPr>
    <w:tblPr>
      <w:tblStyleRowBandSize w:val="1"/>
      <w:tblStyleColBandSize w:val="1"/>
      <w:tblBorders>
        <w:top w:val="single" w:sz="8" w:space="0" w:color="003591" w:themeColor="accent4"/>
        <w:left w:val="single" w:sz="8" w:space="0" w:color="003591" w:themeColor="accent4"/>
        <w:bottom w:val="single" w:sz="8" w:space="0" w:color="003591" w:themeColor="accent4"/>
        <w:right w:val="single" w:sz="8" w:space="0" w:color="003591" w:themeColor="accent4"/>
      </w:tblBorders>
    </w:tblPr>
    <w:tblStylePr w:type="firstRow">
      <w:rPr>
        <w:sz w:val="24"/>
        <w:szCs w:val="24"/>
      </w:rPr>
      <w:tblPr/>
      <w:tcPr>
        <w:tcBorders>
          <w:top w:val="nil"/>
          <w:left w:val="nil"/>
          <w:bottom w:val="single" w:sz="24" w:space="0" w:color="003591" w:themeColor="accent4"/>
          <w:right w:val="nil"/>
          <w:insideH w:val="nil"/>
          <w:insideV w:val="nil"/>
        </w:tcBorders>
        <w:shd w:val="clear" w:color="auto" w:fill="FFFFFF" w:themeFill="background1"/>
      </w:tcPr>
    </w:tblStylePr>
    <w:tblStylePr w:type="lastRow">
      <w:tblPr/>
      <w:tcPr>
        <w:tcBorders>
          <w:top w:val="single" w:sz="8" w:space="0" w:color="0035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591" w:themeColor="accent4"/>
          <w:insideH w:val="nil"/>
          <w:insideV w:val="nil"/>
        </w:tcBorders>
        <w:shd w:val="clear" w:color="auto" w:fill="FFFFFF" w:themeFill="background1"/>
      </w:tcPr>
    </w:tblStylePr>
    <w:tblStylePr w:type="lastCol">
      <w:tblPr/>
      <w:tcPr>
        <w:tcBorders>
          <w:top w:val="nil"/>
          <w:left w:val="single" w:sz="8" w:space="0" w:color="0035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C5FF" w:themeFill="accent4" w:themeFillTint="3F"/>
      </w:tcPr>
    </w:tblStylePr>
    <w:tblStylePr w:type="band1Horz">
      <w:tblPr/>
      <w:tcPr>
        <w:tcBorders>
          <w:top w:val="nil"/>
          <w:bottom w:val="nil"/>
          <w:insideH w:val="nil"/>
          <w:insideV w:val="nil"/>
        </w:tcBorders>
        <w:shd w:val="clear" w:color="auto" w:fill="A4C5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B064A"/>
    <w:rPr>
      <w:rFonts w:eastAsiaTheme="majorEastAsia" w:cstheme="majorBidi"/>
      <w:color w:val="000000" w:themeColor="text1"/>
    </w:rPr>
    <w:tblPr>
      <w:tblStyleRowBandSize w:val="1"/>
      <w:tblStyleColBandSize w:val="1"/>
      <w:tblBorders>
        <w:top w:val="single" w:sz="8" w:space="0" w:color="D5D6D2" w:themeColor="accent5"/>
        <w:left w:val="single" w:sz="8" w:space="0" w:color="D5D6D2" w:themeColor="accent5"/>
        <w:bottom w:val="single" w:sz="8" w:space="0" w:color="D5D6D2" w:themeColor="accent5"/>
        <w:right w:val="single" w:sz="8" w:space="0" w:color="D5D6D2" w:themeColor="accent5"/>
      </w:tblBorders>
    </w:tblPr>
    <w:tblStylePr w:type="firstRow">
      <w:rPr>
        <w:sz w:val="24"/>
        <w:szCs w:val="24"/>
      </w:rPr>
      <w:tblPr/>
      <w:tcPr>
        <w:tcBorders>
          <w:top w:val="nil"/>
          <w:left w:val="nil"/>
          <w:bottom w:val="single" w:sz="24" w:space="0" w:color="D5D6D2" w:themeColor="accent5"/>
          <w:right w:val="nil"/>
          <w:insideH w:val="nil"/>
          <w:insideV w:val="nil"/>
        </w:tcBorders>
        <w:shd w:val="clear" w:color="auto" w:fill="FFFFFF" w:themeFill="background1"/>
      </w:tcPr>
    </w:tblStylePr>
    <w:tblStylePr w:type="lastRow">
      <w:tblPr/>
      <w:tcPr>
        <w:tcBorders>
          <w:top w:val="single" w:sz="8" w:space="0" w:color="D5D6D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D6D2" w:themeColor="accent5"/>
          <w:insideH w:val="nil"/>
          <w:insideV w:val="nil"/>
        </w:tcBorders>
        <w:shd w:val="clear" w:color="auto" w:fill="FFFFFF" w:themeFill="background1"/>
      </w:tcPr>
    </w:tblStylePr>
    <w:tblStylePr w:type="lastCol">
      <w:tblPr/>
      <w:tcPr>
        <w:tcBorders>
          <w:top w:val="nil"/>
          <w:left w:val="single" w:sz="8" w:space="0" w:color="D5D6D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4F3" w:themeFill="accent5" w:themeFillTint="3F"/>
      </w:tcPr>
    </w:tblStylePr>
    <w:tblStylePr w:type="band1Horz">
      <w:tblPr/>
      <w:tcPr>
        <w:tcBorders>
          <w:top w:val="nil"/>
          <w:bottom w:val="nil"/>
          <w:insideH w:val="nil"/>
          <w:insideV w:val="nil"/>
        </w:tcBorders>
        <w:shd w:val="clear" w:color="auto" w:fill="F4F4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B064A"/>
    <w:rPr>
      <w:rFonts w:eastAsiaTheme="majorEastAsia" w:cstheme="majorBidi"/>
      <w:color w:val="000000" w:themeColor="text1"/>
    </w:r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rPr>
        <w:sz w:val="24"/>
        <w:szCs w:val="24"/>
      </w:rPr>
      <w:tblPr/>
      <w:tcPr>
        <w:tcBorders>
          <w:top w:val="nil"/>
          <w:left w:val="nil"/>
          <w:bottom w:val="single" w:sz="24" w:space="0" w:color="DC5034" w:themeColor="accent6"/>
          <w:right w:val="nil"/>
          <w:insideH w:val="nil"/>
          <w:insideV w:val="nil"/>
        </w:tcBorders>
        <w:shd w:val="clear" w:color="auto" w:fill="FFFFFF" w:themeFill="background1"/>
      </w:tcPr>
    </w:tblStylePr>
    <w:tblStylePr w:type="lastRow">
      <w:tblPr/>
      <w:tcPr>
        <w:tcBorders>
          <w:top w:val="single" w:sz="8" w:space="0" w:color="DC5034"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5034" w:themeColor="accent6"/>
          <w:insideH w:val="nil"/>
          <w:insideV w:val="nil"/>
        </w:tcBorders>
        <w:shd w:val="clear" w:color="auto" w:fill="FFFFFF" w:themeFill="background1"/>
      </w:tcPr>
    </w:tblStylePr>
    <w:tblStylePr w:type="lastCol">
      <w:tblPr/>
      <w:tcPr>
        <w:tcBorders>
          <w:top w:val="nil"/>
          <w:left w:val="single" w:sz="8" w:space="0" w:color="DC503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top w:val="nil"/>
          <w:bottom w:val="nil"/>
          <w:insideH w:val="nil"/>
          <w:insideV w:val="nil"/>
        </w:tcBorders>
        <w:shd w:val="clear" w:color="auto" w:fill="F6D3CC"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semiHidden/>
    <w:unhideWhenUsed/>
    <w:rsid w:val="00DB064A"/>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Bitter" w:eastAsiaTheme="majorEastAsia" w:hAnsi="Bitter" w:cstheme="majorBidi"/>
      <w:sz w:val="24"/>
      <w:szCs w:val="24"/>
    </w:rPr>
  </w:style>
  <w:style w:type="character" w:customStyle="1" w:styleId="MessageHeaderChar">
    <w:name w:val="Message Header Char"/>
    <w:basedOn w:val="DefaultParagraphFont"/>
    <w:link w:val="MessageHeader"/>
    <w:semiHidden/>
    <w:rsid w:val="00DB064A"/>
    <w:rPr>
      <w:rFonts w:ascii="Bitter" w:eastAsiaTheme="majorEastAsia" w:hAnsi="Bitter" w:cstheme="majorBidi"/>
      <w:sz w:val="24"/>
      <w:szCs w:val="24"/>
      <w:shd w:val="pct20" w:color="auto" w:fill="auto"/>
    </w:rPr>
  </w:style>
  <w:style w:type="paragraph" w:styleId="NormalWeb">
    <w:name w:val="Normal (Web)"/>
    <w:basedOn w:val="Normal"/>
    <w:semiHidden/>
    <w:unhideWhenUsed/>
    <w:rsid w:val="00DB064A"/>
    <w:rPr>
      <w:sz w:val="24"/>
      <w:szCs w:val="24"/>
    </w:rPr>
  </w:style>
  <w:style w:type="paragraph" w:styleId="TOAHeading">
    <w:name w:val="toa heading"/>
    <w:basedOn w:val="Normal"/>
    <w:next w:val="Normal"/>
    <w:semiHidden/>
    <w:unhideWhenUsed/>
    <w:rsid w:val="00DB064A"/>
    <w:pPr>
      <w:spacing w:before="120"/>
    </w:pPr>
    <w:rPr>
      <w:rFonts w:ascii="Bitter" w:eastAsiaTheme="majorEastAsia" w:hAnsi="Bitter" w:cstheme="majorBidi"/>
      <w:b/>
      <w:bCs/>
      <w:sz w:val="24"/>
      <w:szCs w:val="24"/>
    </w:rPr>
  </w:style>
  <w:style w:type="character" w:styleId="UnresolvedMention">
    <w:name w:val="Unresolved Mention"/>
    <w:basedOn w:val="DefaultParagraphFont"/>
    <w:uiPriority w:val="99"/>
    <w:semiHidden/>
    <w:unhideWhenUsed/>
    <w:rsid w:val="008F546F"/>
    <w:rPr>
      <w:color w:val="605E5C"/>
      <w:shd w:val="clear" w:color="auto" w:fill="E1DFDD"/>
    </w:rPr>
  </w:style>
  <w:style w:type="paragraph" w:customStyle="1" w:styleId="Default">
    <w:name w:val="Default"/>
    <w:rsid w:val="00D739AB"/>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semiHidden/>
    <w:unhideWhenUsed/>
    <w:rsid w:val="00B118D5"/>
    <w:rPr>
      <w:sz w:val="16"/>
      <w:szCs w:val="16"/>
    </w:rPr>
  </w:style>
  <w:style w:type="paragraph" w:styleId="CommentText">
    <w:name w:val="annotation text"/>
    <w:basedOn w:val="Normal"/>
    <w:link w:val="CommentTextChar"/>
    <w:unhideWhenUsed/>
    <w:rsid w:val="00B118D5"/>
    <w:rPr>
      <w:sz w:val="20"/>
    </w:rPr>
  </w:style>
  <w:style w:type="character" w:customStyle="1" w:styleId="CommentTextChar">
    <w:name w:val="Comment Text Char"/>
    <w:basedOn w:val="DefaultParagraphFont"/>
    <w:link w:val="CommentText"/>
    <w:rsid w:val="00B118D5"/>
  </w:style>
  <w:style w:type="paragraph" w:styleId="CommentSubject">
    <w:name w:val="annotation subject"/>
    <w:basedOn w:val="CommentText"/>
    <w:next w:val="CommentText"/>
    <w:link w:val="CommentSubjectChar"/>
    <w:semiHidden/>
    <w:unhideWhenUsed/>
    <w:rsid w:val="00B118D5"/>
    <w:rPr>
      <w:b/>
      <w:bCs/>
    </w:rPr>
  </w:style>
  <w:style w:type="character" w:customStyle="1" w:styleId="CommentSubjectChar">
    <w:name w:val="Comment Subject Char"/>
    <w:basedOn w:val="CommentTextChar"/>
    <w:link w:val="CommentSubject"/>
    <w:semiHidden/>
    <w:rsid w:val="00B118D5"/>
    <w:rPr>
      <w:b/>
      <w:bCs/>
    </w:rPr>
  </w:style>
  <w:style w:type="character" w:styleId="FollowedHyperlink">
    <w:name w:val="FollowedHyperlink"/>
    <w:basedOn w:val="DefaultParagraphFont"/>
    <w:semiHidden/>
    <w:unhideWhenUsed/>
    <w:rsid w:val="00443702"/>
    <w:rPr>
      <w:color w:val="800080" w:themeColor="followedHyperlink"/>
      <w:u w:val="single"/>
    </w:rPr>
  </w:style>
  <w:style w:type="paragraph" w:styleId="Revision">
    <w:name w:val="Revision"/>
    <w:hidden/>
    <w:uiPriority w:val="99"/>
    <w:semiHidden/>
    <w:rsid w:val="00B93E6B"/>
    <w:rPr>
      <w:sz w:val="22"/>
    </w:rPr>
  </w:style>
  <w:style w:type="character" w:customStyle="1" w:styleId="ListParagraphChar">
    <w:name w:val="List Paragraph Char"/>
    <w:basedOn w:val="DefaultParagraphFont"/>
    <w:link w:val="ListParagraph"/>
    <w:uiPriority w:val="34"/>
    <w:locked/>
    <w:rsid w:val="005C185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75387">
      <w:bodyDiv w:val="1"/>
      <w:marLeft w:val="0"/>
      <w:marRight w:val="0"/>
      <w:marTop w:val="0"/>
      <w:marBottom w:val="0"/>
      <w:divBdr>
        <w:top w:val="none" w:sz="0" w:space="0" w:color="auto"/>
        <w:left w:val="none" w:sz="0" w:space="0" w:color="auto"/>
        <w:bottom w:val="none" w:sz="0" w:space="0" w:color="auto"/>
        <w:right w:val="none" w:sz="0" w:space="0" w:color="auto"/>
      </w:divBdr>
    </w:div>
    <w:div w:id="973485817">
      <w:bodyDiv w:val="1"/>
      <w:marLeft w:val="0"/>
      <w:marRight w:val="0"/>
      <w:marTop w:val="0"/>
      <w:marBottom w:val="0"/>
      <w:divBdr>
        <w:top w:val="none" w:sz="0" w:space="0" w:color="auto"/>
        <w:left w:val="none" w:sz="0" w:space="0" w:color="auto"/>
        <w:bottom w:val="none" w:sz="0" w:space="0" w:color="auto"/>
        <w:right w:val="none" w:sz="0" w:space="0" w:color="auto"/>
      </w:divBdr>
    </w:div>
    <w:div w:id="199972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accc.gov.au/system/files/accc-initial-submission-revitalising-ncp-consultation.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accc.gov.au/system/files/CompetitionReview-ACCCsubmission13February2024.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roductsafety.gov.au/about-us/product-safety-news/news/review-of-the-regulatory-framework-for-the-safety-of-household-electrical-produc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regulatoryreform.gov.au/priorities/review-regulatory-framework-safety-household-electrical-products"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cp@pc.gov.au"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ACCC\Workgroup\ACCC%20Letterhead.dotm" TargetMode="External"/></Relationships>
</file>

<file path=word/theme/theme1.xml><?xml version="1.0" encoding="utf-8"?>
<a:theme xmlns:a="http://schemas.openxmlformats.org/drawingml/2006/main" name="ACCC">
  <a:themeElements>
    <a:clrScheme name="Custom 1">
      <a:dk1>
        <a:sysClr val="windowText" lastClr="000000"/>
      </a:dk1>
      <a:lt1>
        <a:sysClr val="window" lastClr="FFFFFF"/>
      </a:lt1>
      <a:dk2>
        <a:srgbClr val="1B2F6F"/>
      </a:dk2>
      <a:lt2>
        <a:srgbClr val="D5D6D2"/>
      </a:lt2>
      <a:accent1>
        <a:srgbClr val="51626F"/>
      </a:accent1>
      <a:accent2>
        <a:srgbClr val="4F2D7D"/>
      </a:accent2>
      <a:accent3>
        <a:srgbClr val="0098C3"/>
      </a:accent3>
      <a:accent4>
        <a:srgbClr val="003591"/>
      </a:accent4>
      <a:accent5>
        <a:srgbClr val="D5D6D2"/>
      </a:accent5>
      <a:accent6>
        <a:srgbClr val="DC5034"/>
      </a:accent6>
      <a:hlink>
        <a:srgbClr val="0000FF"/>
      </a:hlink>
      <a:folHlink>
        <a:srgbClr val="800080"/>
      </a:folHlink>
    </a:clrScheme>
    <a:fontScheme name="ACCC">
      <a:majorFont>
        <a:latin typeface="Lucida Fax"/>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 A C C C a n d A E R ! 1 8 6 0 8 9 0 7 . 3 < / d o c u m e n t i d >  
     < s e n d e r i d > R M O R L < / s e n d e r i d >  
     < s e n d e r e m a i l > B E C . M O R L I N G @ A C C C . G O V . A U < / s e n d e r e m a i l >  
     < l a s t m o d i f i e d > 2 0 2 5 - 0 6 - 2 3 T 1 3 : 1 4 : 0 0 . 0 0 0 0 0 0 0 + 1 0 : 0 0 < / l a s t m o d i f i e d >  
     < d a t a b a s e > A C C C a n d A E R < / d a t a b a s e >  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78b84bdd9e4d817714a947c0b2644433">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eaf82db7cd3136b0a0f28cd30eddcc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MPWT-2140667901-84942</_dlc_DocId>
    <_dlc_DocIdUrl xmlns="20393cdf-440a-4521-8f19-00ba43423d00">
      <Url>https://pcgov.sharepoint.com/sites/sceteam/_layouts/15/DocIdRedir.aspx?ID=MPWT-2140667901-84942</Url>
      <Description>MPWT-2140667901-84942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E1E783-BA8A-40B5-9138-1C5E76AB08A7}">
  <ds:schemaRefs>
    <ds:schemaRef ds:uri="http://www.imanage.com/work/xmlschema"/>
  </ds:schemaRefs>
</ds:datastoreItem>
</file>

<file path=customXml/itemProps2.xml><?xml version="1.0" encoding="utf-8"?>
<ds:datastoreItem xmlns:ds="http://schemas.openxmlformats.org/officeDocument/2006/customXml" ds:itemID="{09FBB6FF-1E96-4E43-B020-7FB09C510DA3}">
  <ds:schemaRefs>
    <ds:schemaRef ds:uri="http://schemas.openxmlformats.org/officeDocument/2006/bibliography"/>
  </ds:schemaRefs>
</ds:datastoreItem>
</file>

<file path=customXml/itemProps3.xml><?xml version="1.0" encoding="utf-8"?>
<ds:datastoreItem xmlns:ds="http://schemas.openxmlformats.org/officeDocument/2006/customXml" ds:itemID="{9B380528-EAF6-437C-A1FD-5A0BB49ABF6D}">
  <ds:schemaRefs>
    <ds:schemaRef ds:uri="http://schemas.microsoft.com/sharepoint/events"/>
  </ds:schemaRefs>
</ds:datastoreItem>
</file>

<file path=customXml/itemProps4.xml><?xml version="1.0" encoding="utf-8"?>
<ds:datastoreItem xmlns:ds="http://schemas.openxmlformats.org/officeDocument/2006/customXml" ds:itemID="{07567D7C-2A68-4CCD-AC2C-23882E641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13A8C8-7FBE-4402-BFFB-0727BB6161F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purl.org/dc/dcmitype/"/>
    <ds:schemaRef ds:uri="http://purl.org/dc/terms/"/>
    <ds:schemaRef ds:uri="http://schemas.microsoft.com/office/2006/metadata/properties"/>
    <ds:schemaRef ds:uri="20393cdf-440a-4521-8f19-00ba43423d00"/>
    <ds:schemaRef ds:uri="3d385984-9344-419b-a80b-49c06a2bdab8"/>
    <ds:schemaRef ds:uri="http://www.w3.org/XML/1998/namespace"/>
  </ds:schemaRefs>
</ds:datastoreItem>
</file>

<file path=customXml/itemProps6.xml><?xml version="1.0" encoding="utf-8"?>
<ds:datastoreItem xmlns:ds="http://schemas.openxmlformats.org/officeDocument/2006/customXml" ds:itemID="{778D3909-A112-4D4A-988A-4D72EF4A51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ACCC Letterhead.dotm</Template>
  <TotalTime>1</TotalTime>
  <Pages>3</Pages>
  <Words>1116</Words>
  <Characters>7349</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Submission 101 - Australian Competition and Consumer Commission (ACCC) - National Competition Policy analysis - Commissioned study</vt:lpstr>
    </vt:vector>
  </TitlesOfParts>
  <Company>Australian Competition and Consumer Commission (ACCC)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101 - Australian Competition and Consumer Commission (ACCC) - National Competition Policy analysis - Commissioned study</dc:title>
  <dc:creator>Australian Competition and Consumer Commission (ACCC) </dc:creator>
  <cp:lastModifiedBy>Chris Alston</cp:lastModifiedBy>
  <cp:revision>4</cp:revision>
  <cp:lastPrinted>2025-06-20T04:45:00Z</cp:lastPrinted>
  <dcterms:created xsi:type="dcterms:W3CDTF">2025-06-23T03:25:00Z</dcterms:created>
  <dcterms:modified xsi:type="dcterms:W3CDTF">2025-06-24T04:32:00Z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d9d5a995-dfdf-4407-9a97-edbbc68c9f53_Enabled">
    <vt:lpwstr>true</vt:lpwstr>
  </property>
  <property fmtid="{D5CDD505-2E9C-101B-9397-08002B2CF9AE}" pid="4" name="MSIP_Label_d9d5a995-dfdf-4407-9a97-edbbc68c9f53_SetDate">
    <vt:lpwstr>2024-06-18T03:40:33Z</vt:lpwstr>
  </property>
  <property fmtid="{D5CDD505-2E9C-101B-9397-08002B2CF9AE}" pid="5" name="MSIP_Label_d9d5a995-dfdf-4407-9a97-edbbc68c9f53_Method">
    <vt:lpwstr>Privileged</vt:lpwstr>
  </property>
  <property fmtid="{D5CDD505-2E9C-101B-9397-08002B2CF9AE}" pid="6" name="MSIP_Label_d9d5a995-dfdf-4407-9a97-edbbc68c9f53_Name">
    <vt:lpwstr>OFFICIAL</vt:lpwstr>
  </property>
  <property fmtid="{D5CDD505-2E9C-101B-9397-08002B2CF9AE}" pid="7" name="MSIP_Label_d9d5a995-dfdf-4407-9a97-edbbc68c9f53_SiteId">
    <vt:lpwstr>b33e9e1a-e443-4edd-9789-24bed26d38d6</vt:lpwstr>
  </property>
  <property fmtid="{D5CDD505-2E9C-101B-9397-08002B2CF9AE}" pid="8" name="MSIP_Label_d9d5a995-dfdf-4407-9a97-edbbc68c9f53_ActionId">
    <vt:lpwstr>acf28b5a-8870-4fcf-9460-11d287d3edc3</vt:lpwstr>
  </property>
  <property fmtid="{D5CDD505-2E9C-101B-9397-08002B2CF9AE}" pid="9" name="MSIP_Label_d9d5a995-dfdf-4407-9a97-edbbc68c9f53_ContentBits">
    <vt:lpwstr>0</vt:lpwstr>
  </property>
  <property fmtid="{D5CDD505-2E9C-101B-9397-08002B2CF9AE}" pid="10" name="ClassificationContentMarkingHeaderShapeIds">
    <vt:lpwstr>12d2924e,6236d4,53d08c23</vt:lpwstr>
  </property>
  <property fmtid="{D5CDD505-2E9C-101B-9397-08002B2CF9AE}" pid="11" name="ClassificationContentMarkingHeaderFontProps">
    <vt:lpwstr>#000000,12,Calibri</vt:lpwstr>
  </property>
  <property fmtid="{D5CDD505-2E9C-101B-9397-08002B2CF9AE}" pid="12" name="ClassificationContentMarkingHeaderText">
    <vt:lpwstr> OFFICIAL</vt:lpwstr>
  </property>
  <property fmtid="{D5CDD505-2E9C-101B-9397-08002B2CF9AE}" pid="13" name="MSIP_Label_f7467c1a-e0ed-413c-a72b-aac8e8e94f41_Enabled">
    <vt:lpwstr>true</vt:lpwstr>
  </property>
  <property fmtid="{D5CDD505-2E9C-101B-9397-08002B2CF9AE}" pid="14" name="MSIP_Label_f7467c1a-e0ed-413c-a72b-aac8e8e94f41_SetDate">
    <vt:lpwstr>2025-06-23T03:25:57Z</vt:lpwstr>
  </property>
  <property fmtid="{D5CDD505-2E9C-101B-9397-08002B2CF9AE}" pid="15" name="MSIP_Label_f7467c1a-e0ed-413c-a72b-aac8e8e94f41_Method">
    <vt:lpwstr>Privileged</vt:lpwstr>
  </property>
  <property fmtid="{D5CDD505-2E9C-101B-9397-08002B2CF9AE}" pid="16" name="MSIP_Label_f7467c1a-e0ed-413c-a72b-aac8e8e94f41_Name">
    <vt:lpwstr>OFFICIAL</vt:lpwstr>
  </property>
  <property fmtid="{D5CDD505-2E9C-101B-9397-08002B2CF9AE}" pid="17" name="MSIP_Label_f7467c1a-e0ed-413c-a72b-aac8e8e94f41_SiteId">
    <vt:lpwstr>29f9330b-c0fe-4244-830e-ba9f275d6c34</vt:lpwstr>
  </property>
  <property fmtid="{D5CDD505-2E9C-101B-9397-08002B2CF9AE}" pid="18" name="MSIP_Label_f7467c1a-e0ed-413c-a72b-aac8e8e94f41_ActionId">
    <vt:lpwstr>359c4b6a-dc13-420f-9bbf-0f965a98a480</vt:lpwstr>
  </property>
  <property fmtid="{D5CDD505-2E9C-101B-9397-08002B2CF9AE}" pid="19" name="MSIP_Label_f7467c1a-e0ed-413c-a72b-aac8e8e94f41_ContentBits">
    <vt:lpwstr>1</vt:lpwstr>
  </property>
  <property fmtid="{D5CDD505-2E9C-101B-9397-08002B2CF9AE}" pid="20" name="MSIP_Label_f7467c1a-e0ed-413c-a72b-aac8e8e94f41_Tag">
    <vt:lpwstr>10, 0, 1, 1</vt:lpwstr>
  </property>
  <property fmtid="{D5CDD505-2E9C-101B-9397-08002B2CF9AE}" pid="21" name="ContentTypeId">
    <vt:lpwstr>0x0101006C0B5E815648EF46B6FA6D42F17E5E9F000C963E276195B04F83BC027CFDC94A8D</vt:lpwstr>
  </property>
  <property fmtid="{D5CDD505-2E9C-101B-9397-08002B2CF9AE}" pid="22" name="RevIMBCS">
    <vt:i4>1</vt:i4>
  </property>
  <property fmtid="{D5CDD505-2E9C-101B-9397-08002B2CF9AE}" pid="23" name="_dlc_DocIdItemGuid">
    <vt:lpwstr>a4555b75-5f43-4788-95fa-6c7948f4d069</vt:lpwstr>
  </property>
</Properties>
</file>