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AEF39" w14:textId="66EB9148" w:rsidR="00EC42EE" w:rsidRPr="00EC42EE" w:rsidRDefault="00D55C20" w:rsidP="000A2889">
      <w:pPr>
        <w:pStyle w:val="Heading1"/>
        <w:numPr>
          <w:ilvl w:val="0"/>
          <w:numId w:val="0"/>
        </w:numPr>
        <w:rPr>
          <w:rFonts w:ascii="Times New Roman" w:eastAsia="Times New Roman" w:hAnsi="Times New Roman" w:cs="Times New Roman"/>
          <w:color w:val="2A4394"/>
          <w:sz w:val="20"/>
          <w:szCs w:val="20"/>
          <w:lang w:val="en-US"/>
        </w:rPr>
      </w:pPr>
      <w:bookmarkStart w:id="0" w:name="_Hlk49790967"/>
      <w:r w:rsidRPr="00EC42EE">
        <w:rPr>
          <w:rFonts w:ascii="Arial" w:eastAsia="Cambria" w:hAnsi="Arial"/>
          <w:noProof/>
          <w:lang w:eastAsia="en-AU"/>
        </w:rPr>
        <w:drawing>
          <wp:anchor distT="0" distB="0" distL="114300" distR="114300" simplePos="0" relativeHeight="251658245" behindDoc="0" locked="0" layoutInCell="1" allowOverlap="1" wp14:anchorId="68F643BA" wp14:editId="07DDB6AE">
            <wp:simplePos x="0" y="0"/>
            <wp:positionH relativeFrom="column">
              <wp:posOffset>-352425</wp:posOffset>
            </wp:positionH>
            <wp:positionV relativeFrom="paragraph">
              <wp:posOffset>-1205865</wp:posOffset>
            </wp:positionV>
            <wp:extent cx="1760220" cy="1760220"/>
            <wp:effectExtent l="0" t="0" r="0" b="0"/>
            <wp:wrapNone/>
            <wp:docPr id="16" name="Picture 16" descr="RoE_Server:Clients:Current :WSAA:WSAA0007_Brand Guidelines &amp; templates:4.Concepts &amp; Art:Working Art Files:Word Doc Termplate:WSA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E_Server:Clients:Current :WSAA:WSAA0007_Brand Guidelines &amp; templates:4.Concepts &amp; Art:Working Art Files:Word Doc Termplate:WSAA_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0220" cy="176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C43DC3">
        <w:rPr>
          <w:noProof/>
          <w:lang w:eastAsia="en-AU"/>
        </w:rPr>
        <w:drawing>
          <wp:anchor distT="0" distB="0" distL="114300" distR="114300" simplePos="0" relativeHeight="251658246" behindDoc="1" locked="0" layoutInCell="1" allowOverlap="1" wp14:anchorId="56CAAABD" wp14:editId="6162335F">
            <wp:simplePos x="0" y="0"/>
            <wp:positionH relativeFrom="column">
              <wp:posOffset>3343275</wp:posOffset>
            </wp:positionH>
            <wp:positionV relativeFrom="paragraph">
              <wp:posOffset>3025139</wp:posOffset>
            </wp:positionV>
            <wp:extent cx="3314700" cy="3362325"/>
            <wp:effectExtent l="0" t="0" r="0" b="952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Woman handing girl glass of water.jpg"/>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3314700" cy="33623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6154C" w:rsidRPr="00EC42EE">
        <w:rPr>
          <w:noProof/>
          <w:lang w:eastAsia="en-AU"/>
        </w:rPr>
        <mc:AlternateContent>
          <mc:Choice Requires="wps">
            <w:drawing>
              <wp:anchor distT="0" distB="0" distL="114300" distR="114300" simplePos="0" relativeHeight="251658242" behindDoc="1" locked="0" layoutInCell="1" allowOverlap="1" wp14:anchorId="6B28B77C" wp14:editId="17EBD5BD">
                <wp:simplePos x="0" y="0"/>
                <wp:positionH relativeFrom="column">
                  <wp:posOffset>-990600</wp:posOffset>
                </wp:positionH>
                <wp:positionV relativeFrom="page">
                  <wp:posOffset>4140201</wp:posOffset>
                </wp:positionV>
                <wp:extent cx="4330700" cy="3295650"/>
                <wp:effectExtent l="0" t="0" r="0" b="0"/>
                <wp:wrapNone/>
                <wp:docPr id="791530886"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0700" cy="3295650"/>
                        </a:xfrm>
                        <a:custGeom>
                          <a:avLst/>
                          <a:gdLst>
                            <a:gd name="T0" fmla="+- 0 4154 4154"/>
                            <a:gd name="T1" fmla="*/ T0 w 3593"/>
                            <a:gd name="T2" fmla="+- 0 8855 5147"/>
                            <a:gd name="T3" fmla="*/ 8855 h 3708"/>
                            <a:gd name="T4" fmla="+- 0 7746 4154"/>
                            <a:gd name="T5" fmla="*/ T4 w 3593"/>
                            <a:gd name="T6" fmla="+- 0 8855 5147"/>
                            <a:gd name="T7" fmla="*/ 8855 h 3708"/>
                            <a:gd name="T8" fmla="+- 0 7746 4154"/>
                            <a:gd name="T9" fmla="*/ T8 w 3593"/>
                            <a:gd name="T10" fmla="+- 0 5147 5147"/>
                            <a:gd name="T11" fmla="*/ 5147 h 3708"/>
                            <a:gd name="T12" fmla="+- 0 4154 4154"/>
                            <a:gd name="T13" fmla="*/ T12 w 3593"/>
                            <a:gd name="T14" fmla="+- 0 5147 5147"/>
                            <a:gd name="T15" fmla="*/ 5147 h 3708"/>
                            <a:gd name="T16" fmla="+- 0 4154 4154"/>
                            <a:gd name="T17" fmla="*/ T16 w 3593"/>
                            <a:gd name="T18" fmla="+- 0 8855 5147"/>
                            <a:gd name="T19" fmla="*/ 8855 h 3708"/>
                          </a:gdLst>
                          <a:ahLst/>
                          <a:cxnLst>
                            <a:cxn ang="0">
                              <a:pos x="T1" y="T3"/>
                            </a:cxn>
                            <a:cxn ang="0">
                              <a:pos x="T5" y="T7"/>
                            </a:cxn>
                            <a:cxn ang="0">
                              <a:pos x="T9" y="T11"/>
                            </a:cxn>
                            <a:cxn ang="0">
                              <a:pos x="T13" y="T15"/>
                            </a:cxn>
                            <a:cxn ang="0">
                              <a:pos x="T17" y="T19"/>
                            </a:cxn>
                          </a:cxnLst>
                          <a:rect l="0" t="0" r="r" b="b"/>
                          <a:pathLst>
                            <a:path w="3593" h="3708">
                              <a:moveTo>
                                <a:pt x="0" y="3708"/>
                              </a:moveTo>
                              <a:lnTo>
                                <a:pt x="3592" y="3708"/>
                              </a:lnTo>
                              <a:lnTo>
                                <a:pt x="3592" y="0"/>
                              </a:lnTo>
                              <a:lnTo>
                                <a:pt x="0" y="0"/>
                              </a:lnTo>
                              <a:lnTo>
                                <a:pt x="0" y="3708"/>
                              </a:lnTo>
                              <a:close/>
                            </a:path>
                          </a:pathLst>
                        </a:custGeom>
                        <a:solidFill>
                          <a:srgbClr val="FD911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77C9B" id="Freeform 2" o:spid="_x0000_s1026" style="position:absolute;margin-left:-78pt;margin-top:326pt;width:341pt;height:259.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3593,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" path="m,3708r3592,l3592,,,,,3708xe" fillcolor="#fd911f" stroked="f">
                <v:path arrowok="t" o:connecttype="custom" o:connectlocs="0,7870275;4329495,7870275;4329495,4574625;0,4574625;0,7870275" o:connectangles="0,0,0,0,0"/>
                <w10:wrap anchory="page"/>
              </v:shape>
            </w:pict>
          </mc:Fallback>
        </mc:AlternateContent>
      </w:r>
      <w:r w:rsidR="00806191" w:rsidRPr="00EC42EE">
        <w:rPr>
          <w:noProof/>
          <w:lang w:eastAsia="en-AU"/>
        </w:rPr>
        <mc:AlternateContent>
          <mc:Choice Requires="wpg">
            <w:drawing>
              <wp:anchor distT="0" distB="0" distL="114300" distR="114300" simplePos="0" relativeHeight="251658243" behindDoc="0" locked="0" layoutInCell="1" allowOverlap="1" wp14:anchorId="3CE41EA6" wp14:editId="2D74F112">
                <wp:simplePos x="0" y="0"/>
                <wp:positionH relativeFrom="column">
                  <wp:posOffset>-914400</wp:posOffset>
                </wp:positionH>
                <wp:positionV relativeFrom="paragraph">
                  <wp:posOffset>-1517015</wp:posOffset>
                </wp:positionV>
                <wp:extent cx="7667625" cy="1537335"/>
                <wp:effectExtent l="0" t="0" r="9525" b="5715"/>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67625" cy="1537335"/>
                          <a:chOff x="4900" y="1437"/>
                          <a:chExt cx="6439" cy="511"/>
                        </a:xfrm>
                      </wpg:grpSpPr>
                      <wps:wsp>
                        <wps:cNvPr id="15" name="Freeform 8"/>
                        <wps:cNvSpPr>
                          <a:spLocks/>
                        </wps:cNvSpPr>
                        <wps:spPr bwMode="auto">
                          <a:xfrm>
                            <a:off x="4900" y="1437"/>
                            <a:ext cx="6439" cy="511"/>
                          </a:xfrm>
                          <a:custGeom>
                            <a:avLst/>
                            <a:gdLst>
                              <a:gd name="T0" fmla="+- 0 4900 4900"/>
                              <a:gd name="T1" fmla="*/ T0 w 6439"/>
                              <a:gd name="T2" fmla="+- 0 1948 1437"/>
                              <a:gd name="T3" fmla="*/ 1948 h 511"/>
                              <a:gd name="T4" fmla="+- 0 11339 4900"/>
                              <a:gd name="T5" fmla="*/ T4 w 6439"/>
                              <a:gd name="T6" fmla="+- 0 1948 1437"/>
                              <a:gd name="T7" fmla="*/ 1948 h 511"/>
                              <a:gd name="T8" fmla="+- 0 11339 4900"/>
                              <a:gd name="T9" fmla="*/ T8 w 6439"/>
                              <a:gd name="T10" fmla="+- 0 1437 1437"/>
                              <a:gd name="T11" fmla="*/ 1437 h 511"/>
                              <a:gd name="T12" fmla="+- 0 4900 4900"/>
                              <a:gd name="T13" fmla="*/ T12 w 6439"/>
                              <a:gd name="T14" fmla="+- 0 1437 1437"/>
                              <a:gd name="T15" fmla="*/ 1437 h 511"/>
                              <a:gd name="T16" fmla="+- 0 4900 4900"/>
                              <a:gd name="T17" fmla="*/ T16 w 6439"/>
                              <a:gd name="T18" fmla="+- 0 1948 1437"/>
                              <a:gd name="T19" fmla="*/ 1948 h 511"/>
                            </a:gdLst>
                            <a:ahLst/>
                            <a:cxnLst>
                              <a:cxn ang="0">
                                <a:pos x="T1" y="T3"/>
                              </a:cxn>
                              <a:cxn ang="0">
                                <a:pos x="T5" y="T7"/>
                              </a:cxn>
                              <a:cxn ang="0">
                                <a:pos x="T9" y="T11"/>
                              </a:cxn>
                              <a:cxn ang="0">
                                <a:pos x="T13" y="T15"/>
                              </a:cxn>
                              <a:cxn ang="0">
                                <a:pos x="T17" y="T19"/>
                              </a:cxn>
                            </a:cxnLst>
                            <a:rect l="0" t="0" r="r" b="b"/>
                            <a:pathLst>
                              <a:path w="6439" h="511">
                                <a:moveTo>
                                  <a:pt x="0" y="511"/>
                                </a:moveTo>
                                <a:lnTo>
                                  <a:pt x="6439" y="511"/>
                                </a:lnTo>
                                <a:lnTo>
                                  <a:pt x="6439" y="0"/>
                                </a:lnTo>
                                <a:lnTo>
                                  <a:pt x="0" y="0"/>
                                </a:lnTo>
                                <a:lnTo>
                                  <a:pt x="0" y="511"/>
                                </a:lnTo>
                                <a:close/>
                              </a:path>
                            </a:pathLst>
                          </a:custGeom>
                          <a:solidFill>
                            <a:srgbClr val="003C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B70844" id="Group 14" o:spid="_x0000_s1026" style="position:absolute;margin-left:-1in;margin-top:-119.45pt;width:603.75pt;height:121.05pt;z-index:251658243" coordorigin="4900,1437" coordsize="6439,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">
                <v:shape id="Freeform 8" o:spid="_x0000_s1027" style="position:absolute;left:4900;top:1437;width:6439;height:511;visibility:visible;mso-wrap-style:square;v-text-anchor:top" coordsize="6439,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" path="m,511r6439,l6439,,,,,511xe" fillcolor="#003c75" stroked="f">
                  <v:path arrowok="t" o:connecttype="custom" o:connectlocs="0,1948;6439,1948;6439,1437;0,1437;0,1948" o:connectangles="0,0,0,0,0"/>
                </v:shape>
              </v:group>
            </w:pict>
          </mc:Fallback>
        </mc:AlternateContent>
      </w:r>
      <w:r w:rsidR="00BA1375">
        <w:rPr>
          <w:noProof/>
          <w:lang w:eastAsia="en-AU"/>
        </w:rPr>
        <w:drawing>
          <wp:anchor distT="0" distB="0" distL="114300" distR="114300" simplePos="0" relativeHeight="251658244" behindDoc="1" locked="0" layoutInCell="1" allowOverlap="1" wp14:anchorId="7BACD707" wp14:editId="2A5DD83E">
            <wp:simplePos x="0" y="0"/>
            <wp:positionH relativeFrom="page">
              <wp:posOffset>0</wp:posOffset>
            </wp:positionH>
            <wp:positionV relativeFrom="paragraph">
              <wp:posOffset>0</wp:posOffset>
            </wp:positionV>
            <wp:extent cx="7566660" cy="3063240"/>
            <wp:effectExtent l="0" t="0" r="0" b="3810"/>
            <wp:wrapTight wrapText="bothSides">
              <wp:wrapPolygon edited="0">
                <wp:start x="0" y="0"/>
                <wp:lineTo x="0" y="21493"/>
                <wp:lineTo x="21535" y="21493"/>
                <wp:lineTo x="21535"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Blowering Dam WaterNSW.jp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7566660" cy="306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42EE" w:rsidRPr="00EC42EE">
        <w:rPr>
          <w:rFonts w:ascii="Arial" w:eastAsia="Cambria" w:hAnsi="Arial"/>
          <w:noProof/>
          <w:lang w:eastAsia="en-AU"/>
        </w:rPr>
        <w:drawing>
          <wp:anchor distT="0" distB="0" distL="114300" distR="114300" simplePos="0" relativeHeight="251658241" behindDoc="0" locked="0" layoutInCell="1" allowOverlap="1" wp14:anchorId="5EE02E85" wp14:editId="29F23BDB">
            <wp:simplePos x="0" y="0"/>
            <wp:positionH relativeFrom="column">
              <wp:posOffset>-19050</wp:posOffset>
            </wp:positionH>
            <wp:positionV relativeFrom="paragraph">
              <wp:posOffset>-4664710</wp:posOffset>
            </wp:positionV>
            <wp:extent cx="1790700" cy="1790700"/>
            <wp:effectExtent l="0" t="0" r="0" b="0"/>
            <wp:wrapNone/>
            <wp:docPr id="98" name="Picture 98" descr="RoE_Server:Clients:Current :WSAA:WSAA0007_Brand Guidelines &amp; templates:4.Concepts &amp; Art:Working Art Files:Word Doc Termplate:WSA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E_Server:Clients:Current :WSAA:WSAA0007_Brand Guidelines &amp; templates:4.Concepts &amp; Art:Working Art Files:Word Doc Termplate:WSAA_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42EE" w:rsidRPr="00EC42EE">
        <w:rPr>
          <w:noProof/>
          <w:lang w:eastAsia="en-AU"/>
        </w:rPr>
        <mc:AlternateContent>
          <mc:Choice Requires="wpg">
            <w:drawing>
              <wp:anchor distT="0" distB="0" distL="114300" distR="114300" simplePos="0" relativeHeight="251658240" behindDoc="0" locked="0" layoutInCell="1" allowOverlap="1" wp14:anchorId="253B3AFD" wp14:editId="4CEEFEC0">
                <wp:simplePos x="0" y="0"/>
                <wp:positionH relativeFrom="column">
                  <wp:posOffset>-723900</wp:posOffset>
                </wp:positionH>
                <wp:positionV relativeFrom="paragraph">
                  <wp:posOffset>-4668520</wp:posOffset>
                </wp:positionV>
                <wp:extent cx="7549515" cy="1296035"/>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9515" cy="1296035"/>
                          <a:chOff x="4900" y="1437"/>
                          <a:chExt cx="6439" cy="511"/>
                        </a:xfrm>
                      </wpg:grpSpPr>
                      <wps:wsp>
                        <wps:cNvPr id="96" name="Freeform 8"/>
                        <wps:cNvSpPr>
                          <a:spLocks/>
                        </wps:cNvSpPr>
                        <wps:spPr bwMode="auto">
                          <a:xfrm>
                            <a:off x="4900" y="1437"/>
                            <a:ext cx="6439" cy="511"/>
                          </a:xfrm>
                          <a:custGeom>
                            <a:avLst/>
                            <a:gdLst>
                              <a:gd name="T0" fmla="+- 0 4900 4900"/>
                              <a:gd name="T1" fmla="*/ T0 w 6439"/>
                              <a:gd name="T2" fmla="+- 0 1948 1437"/>
                              <a:gd name="T3" fmla="*/ 1948 h 511"/>
                              <a:gd name="T4" fmla="+- 0 11339 4900"/>
                              <a:gd name="T5" fmla="*/ T4 w 6439"/>
                              <a:gd name="T6" fmla="+- 0 1948 1437"/>
                              <a:gd name="T7" fmla="*/ 1948 h 511"/>
                              <a:gd name="T8" fmla="+- 0 11339 4900"/>
                              <a:gd name="T9" fmla="*/ T8 w 6439"/>
                              <a:gd name="T10" fmla="+- 0 1437 1437"/>
                              <a:gd name="T11" fmla="*/ 1437 h 511"/>
                              <a:gd name="T12" fmla="+- 0 4900 4900"/>
                              <a:gd name="T13" fmla="*/ T12 w 6439"/>
                              <a:gd name="T14" fmla="+- 0 1437 1437"/>
                              <a:gd name="T15" fmla="*/ 1437 h 511"/>
                              <a:gd name="T16" fmla="+- 0 4900 4900"/>
                              <a:gd name="T17" fmla="*/ T16 w 6439"/>
                              <a:gd name="T18" fmla="+- 0 1948 1437"/>
                              <a:gd name="T19" fmla="*/ 1948 h 511"/>
                            </a:gdLst>
                            <a:ahLst/>
                            <a:cxnLst>
                              <a:cxn ang="0">
                                <a:pos x="T1" y="T3"/>
                              </a:cxn>
                              <a:cxn ang="0">
                                <a:pos x="T5" y="T7"/>
                              </a:cxn>
                              <a:cxn ang="0">
                                <a:pos x="T9" y="T11"/>
                              </a:cxn>
                              <a:cxn ang="0">
                                <a:pos x="T13" y="T15"/>
                              </a:cxn>
                              <a:cxn ang="0">
                                <a:pos x="T17" y="T19"/>
                              </a:cxn>
                            </a:cxnLst>
                            <a:rect l="0" t="0" r="r" b="b"/>
                            <a:pathLst>
                              <a:path w="6439" h="511">
                                <a:moveTo>
                                  <a:pt x="0" y="511"/>
                                </a:moveTo>
                                <a:lnTo>
                                  <a:pt x="6439" y="511"/>
                                </a:lnTo>
                                <a:lnTo>
                                  <a:pt x="6439" y="0"/>
                                </a:lnTo>
                                <a:lnTo>
                                  <a:pt x="0" y="0"/>
                                </a:lnTo>
                                <a:lnTo>
                                  <a:pt x="0" y="511"/>
                                </a:lnTo>
                                <a:close/>
                              </a:path>
                            </a:pathLst>
                          </a:custGeom>
                          <a:solidFill>
                            <a:srgbClr val="003C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0D0A9D" id="Group 95" o:spid="_x0000_s1026" style="position:absolute;margin-left:-57pt;margin-top:-367.6pt;width:594.45pt;height:102.05pt;z-index:251658240" coordorigin="4900,1437" coordsize="6439,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">
                <v:shape id="Freeform 8" o:spid="_x0000_s1027" style="position:absolute;left:4900;top:1437;width:6439;height:511;visibility:visible;mso-wrap-style:square;v-text-anchor:top" coordsize="6439,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" path="m,511r6439,l6439,,,,,511xe" fillcolor="#003c75" stroked="f">
                  <v:path arrowok="t" o:connecttype="custom" o:connectlocs="0,1948;6439,1948;6439,1437;0,1437;0,1948" o:connectangles="0,0,0,0,0"/>
                </v:shape>
              </v:group>
            </w:pict>
          </mc:Fallback>
        </mc:AlternateContent>
      </w:r>
    </w:p>
    <w:p w14:paraId="776845C8" w14:textId="76317435" w:rsidR="00EC42EE" w:rsidRPr="00EC42EE" w:rsidRDefault="0012013E" w:rsidP="00113B1C">
      <w:pPr>
        <w:widowControl w:val="0"/>
        <w:spacing w:after="0" w:line="240" w:lineRule="auto"/>
        <w:ind w:right="120"/>
        <w:rPr>
          <w:rFonts w:ascii="Times New Roman" w:eastAsia="Times New Roman" w:hAnsi="Times New Roman" w:cs="Times New Roman"/>
          <w:color w:val="2A4394"/>
          <w:sz w:val="20"/>
          <w:szCs w:val="20"/>
          <w:lang w:val="en-US"/>
        </w:rPr>
      </w:pPr>
      <w:r>
        <w:rPr>
          <w:noProof/>
        </w:rPr>
        <mc:AlternateContent>
          <mc:Choice Requires="wps">
            <w:drawing>
              <wp:anchor distT="0" distB="0" distL="114300" distR="114300" simplePos="0" relativeHeight="251658248" behindDoc="0" locked="0" layoutInCell="1" allowOverlap="1" wp14:anchorId="2FF4BBD7" wp14:editId="100ACE9D">
                <wp:simplePos x="0" y="0"/>
                <wp:positionH relativeFrom="column">
                  <wp:posOffset>-628650</wp:posOffset>
                </wp:positionH>
                <wp:positionV relativeFrom="paragraph">
                  <wp:posOffset>127635</wp:posOffset>
                </wp:positionV>
                <wp:extent cx="4160520" cy="1677670"/>
                <wp:effectExtent l="0" t="0" r="0" b="0"/>
                <wp:wrapTopAndBottom/>
                <wp:docPr id="1525874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520" cy="1677670"/>
                        </a:xfrm>
                        <a:prstGeom prst="rect">
                          <a:avLst/>
                        </a:prstGeom>
                        <a:noFill/>
                        <a:ln w="9525">
                          <a:noFill/>
                          <a:miter lim="800000"/>
                          <a:headEnd/>
                          <a:tailEnd/>
                        </a:ln>
                      </wps:spPr>
                      <wps:txbx>
                        <w:txbxContent>
                          <w:p w14:paraId="4BDFACC0" w14:textId="5AE924BF" w:rsidR="00C709DD" w:rsidRPr="00A22442" w:rsidRDefault="00C709DD" w:rsidP="000A2889">
                            <w:pPr>
                              <w:rPr>
                                <w:rFonts w:ascii="Arial Black" w:hAnsi="Arial Black"/>
                                <w:color w:val="FFFFFF" w:themeColor="background1"/>
                                <w:sz w:val="40"/>
                                <w:szCs w:val="40"/>
                              </w:rPr>
                            </w:pPr>
                            <w:r w:rsidRPr="00A22442">
                              <w:rPr>
                                <w:rFonts w:ascii="Arial Black" w:hAnsi="Arial Black"/>
                                <w:color w:val="FFFFFF" w:themeColor="background1"/>
                                <w:sz w:val="36"/>
                                <w:szCs w:val="36"/>
                                <w:lang w:val="en-US"/>
                              </w:rPr>
                              <w:t xml:space="preserve">Productivity Commission: National Policy Competition Analysis: Interim Report </w:t>
                            </w:r>
                          </w:p>
                        </w:txbxContent>
                      </wps:txbx>
                      <wps:bodyPr rot="0" vert="horz" wrap="square" lIns="91440" tIns="45720" rIns="91440" bIns="45720" anchor="t" anchorCtr="0">
                        <a:noAutofit/>
                      </wps:bodyPr>
                    </wps:wsp>
                  </a:graphicData>
                </a:graphic>
              </wp:anchor>
            </w:drawing>
          </mc:Choice>
          <mc:Fallback>
            <w:pict>
              <v:shapetype w14:anchorId="2FF4BBD7" id="_x0000_t202" coordsize="21600,21600" o:spt="202" path="m,l,21600r21600,l21600,xe">
                <v:stroke joinstyle="miter"/>
                <v:path gradientshapeok="t" o:connecttype="rect"/>
              </v:shapetype>
              <v:shape id="Text Box 2" o:spid="_x0000_s1026" type="#_x0000_t202" style="position:absolute;margin-left:-49.5pt;margin-top:10.05pt;width:327.6pt;height:132.1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" filled="f" stroked="f">
                <v:textbox>
                  <w:txbxContent>
                    <w:p w14:paraId="4BDFACC0" w14:textId="5AE924BF" w:rsidR="00C709DD" w:rsidRPr="00A22442" w:rsidRDefault="00C709DD" w:rsidP="000A2889">
                      <w:pPr>
                        <w:rPr>
                          <w:rFonts w:ascii="Arial Black" w:hAnsi="Arial Black"/>
                          <w:color w:val="FFFFFF" w:themeColor="background1"/>
                          <w:sz w:val="40"/>
                          <w:szCs w:val="40"/>
                        </w:rPr>
                      </w:pPr>
                      <w:r w:rsidRPr="00A22442">
                        <w:rPr>
                          <w:rFonts w:ascii="Arial Black" w:hAnsi="Arial Black"/>
                          <w:color w:val="FFFFFF" w:themeColor="background1"/>
                          <w:sz w:val="36"/>
                          <w:szCs w:val="36"/>
                          <w:lang w:val="en-US"/>
                        </w:rPr>
                        <w:t xml:space="preserve">Productivity Commission: National Policy Competition Analysis: Interim Report </w:t>
                      </w:r>
                    </w:p>
                  </w:txbxContent>
                </v:textbox>
                <w10:wrap type="topAndBottom"/>
              </v:shape>
            </w:pict>
          </mc:Fallback>
        </mc:AlternateContent>
      </w:r>
    </w:p>
    <w:p w14:paraId="03FFFF7A" w14:textId="36E8F5CC" w:rsidR="00C43DC3" w:rsidRDefault="00817AFD" w:rsidP="00C43DC3">
      <w:pPr>
        <w:widowControl w:val="0"/>
        <w:spacing w:after="120" w:line="240" w:lineRule="auto"/>
        <w:ind w:left="-709" w:right="120"/>
        <w:rPr>
          <w:rFonts w:ascii="Arial" w:eastAsia="Arial Black" w:hAnsi="Arial" w:cs="Arial"/>
          <w:b/>
          <w:color w:val="FFFFFF"/>
          <w:sz w:val="36"/>
          <w:szCs w:val="36"/>
          <w:lang w:val="en-US"/>
        </w:rPr>
      </w:pPr>
      <w:r w:rsidRPr="00806191">
        <w:rPr>
          <w:rFonts w:ascii="Arial Black" w:eastAsia="Cambria" w:hAnsi="Cambria" w:cs="Times New Roman"/>
          <w:b/>
          <w:noProof/>
          <w:color w:val="2A4394"/>
          <w:sz w:val="56"/>
          <w:szCs w:val="20"/>
          <w:lang w:eastAsia="en-AU"/>
        </w:rPr>
        <w:drawing>
          <wp:anchor distT="0" distB="0" distL="114300" distR="114300" simplePos="0" relativeHeight="251658247" behindDoc="0" locked="0" layoutInCell="1" allowOverlap="1" wp14:anchorId="04812BDF" wp14:editId="4A0D8A32">
            <wp:simplePos x="0" y="0"/>
            <wp:positionH relativeFrom="column">
              <wp:posOffset>-914400</wp:posOffset>
            </wp:positionH>
            <wp:positionV relativeFrom="page">
              <wp:posOffset>7437120</wp:posOffset>
            </wp:positionV>
            <wp:extent cx="7566660" cy="3261360"/>
            <wp:effectExtent l="0" t="0" r="0" b="0"/>
            <wp:wrapTopAndBottom/>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josephine-baran-park.jpg"/>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7566660" cy="3261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A2D640" w14:textId="77777777" w:rsidR="00C43DC3" w:rsidRDefault="00C43DC3">
      <w:pPr>
        <w:rPr>
          <w:rFonts w:ascii="Arial" w:eastAsia="Arial Black" w:hAnsi="Arial" w:cs="Arial"/>
          <w:b/>
          <w:color w:val="FFFFFF"/>
          <w:sz w:val="36"/>
          <w:szCs w:val="36"/>
          <w:lang w:val="en-US"/>
        </w:rPr>
      </w:pPr>
      <w:r>
        <w:rPr>
          <w:rFonts w:ascii="Arial" w:eastAsia="Arial Black" w:hAnsi="Arial" w:cs="Arial"/>
          <w:b/>
          <w:color w:val="FFFFFF"/>
          <w:sz w:val="36"/>
          <w:szCs w:val="36"/>
          <w:lang w:val="en-US"/>
        </w:rPr>
        <w:br w:type="page"/>
      </w:r>
    </w:p>
    <w:p w14:paraId="7898F87E" w14:textId="77777777" w:rsidR="00EC42EE" w:rsidRDefault="00EC42EE" w:rsidP="006F66D2">
      <w:pPr>
        <w:widowControl w:val="0"/>
        <w:spacing w:after="120" w:line="240" w:lineRule="auto"/>
        <w:ind w:left="-709" w:right="120"/>
        <w:rPr>
          <w:rFonts w:ascii="Arial Black" w:eastAsia="Arial Black" w:hAnsi="Arial Black" w:cs="Arial Black"/>
          <w:b/>
          <w:color w:val="FFFFFF"/>
          <w:sz w:val="36"/>
          <w:szCs w:val="36"/>
          <w:lang w:val="en-US"/>
        </w:rPr>
      </w:pPr>
      <w:r w:rsidRPr="00CA5D7B">
        <w:rPr>
          <w:rFonts w:ascii="Arial Black" w:eastAsia="Arial Black" w:hAnsi="Arial Black" w:cs="Arial Black"/>
          <w:b/>
          <w:color w:val="FFFFFF"/>
          <w:sz w:val="36"/>
          <w:szCs w:val="36"/>
          <w:lang w:val="en-US"/>
        </w:rPr>
        <w:lastRenderedPageBreak/>
        <w:t xml:space="preserve">  </w:t>
      </w:r>
    </w:p>
    <w:p w14:paraId="550CE3D9" w14:textId="77777777" w:rsidR="003A387F" w:rsidRDefault="003A387F" w:rsidP="006F66D2">
      <w:pPr>
        <w:widowControl w:val="0"/>
        <w:spacing w:after="120" w:line="240" w:lineRule="auto"/>
        <w:ind w:left="-709" w:right="120"/>
        <w:rPr>
          <w:rFonts w:ascii="Arial Black" w:eastAsia="Arial Black" w:hAnsi="Arial Black" w:cs="Arial Black"/>
          <w:b/>
          <w:color w:val="FFFFFF"/>
          <w:sz w:val="36"/>
          <w:szCs w:val="36"/>
          <w:lang w:val="en-US"/>
        </w:rPr>
      </w:pPr>
    </w:p>
    <w:p w14:paraId="5E1A1B5A" w14:textId="77777777" w:rsidR="003A387F" w:rsidRDefault="003A387F" w:rsidP="006F66D2">
      <w:pPr>
        <w:widowControl w:val="0"/>
        <w:spacing w:after="120" w:line="240" w:lineRule="auto"/>
        <w:ind w:left="-709" w:right="120"/>
        <w:rPr>
          <w:rFonts w:ascii="Arial Black" w:eastAsia="Arial Black" w:hAnsi="Arial Black" w:cs="Arial Black"/>
          <w:b/>
          <w:color w:val="FFFFFF"/>
          <w:sz w:val="36"/>
          <w:szCs w:val="36"/>
          <w:lang w:val="en-US"/>
        </w:rPr>
      </w:pPr>
    </w:p>
    <w:p w14:paraId="57AC15D2" w14:textId="2DBFB87F" w:rsidR="000B58A5" w:rsidRPr="006407B7" w:rsidRDefault="00A35FCB" w:rsidP="000B58A5">
      <w:pPr>
        <w:numPr>
          <w:ilvl w:val="0"/>
          <w:numId w:val="8"/>
        </w:numPr>
        <w:spacing w:before="115" w:after="115" w:line="281" w:lineRule="auto"/>
      </w:pPr>
      <w:r>
        <w:t>5 September</w:t>
      </w:r>
      <w:r w:rsidR="000B58A5">
        <w:t xml:space="preserve"> 2025</w:t>
      </w:r>
    </w:p>
    <w:p w14:paraId="7FCE0EB3" w14:textId="77777777" w:rsidR="000B58A5" w:rsidRPr="006407B7" w:rsidRDefault="000B58A5" w:rsidP="000B58A5">
      <w:pPr>
        <w:numPr>
          <w:ilvl w:val="0"/>
          <w:numId w:val="8"/>
        </w:numPr>
        <w:spacing w:before="115" w:after="115" w:line="281" w:lineRule="auto"/>
      </w:pPr>
    </w:p>
    <w:p w14:paraId="1F16DB12" w14:textId="77777777" w:rsidR="000B58A5" w:rsidRDefault="000B58A5" w:rsidP="000B58A5">
      <w:pPr>
        <w:numPr>
          <w:ilvl w:val="0"/>
          <w:numId w:val="9"/>
        </w:numPr>
        <w:spacing w:before="115" w:after="115" w:line="281" w:lineRule="auto"/>
      </w:pPr>
    </w:p>
    <w:p w14:paraId="4ADF06B3" w14:textId="77777777" w:rsidR="000B58A5" w:rsidRPr="006407B7" w:rsidRDefault="000B58A5" w:rsidP="000B58A5"/>
    <w:p w14:paraId="6910CD9A" w14:textId="77777777" w:rsidR="000B58A5" w:rsidRPr="00AE147E" w:rsidRDefault="000B58A5" w:rsidP="000B58A5">
      <w:pPr>
        <w:numPr>
          <w:ilvl w:val="0"/>
          <w:numId w:val="9"/>
        </w:numPr>
        <w:spacing w:before="115" w:after="115" w:line="281" w:lineRule="auto"/>
        <w:rPr>
          <w:b/>
        </w:rPr>
      </w:pPr>
    </w:p>
    <w:p w14:paraId="44AC7F36" w14:textId="6EF56334" w:rsidR="000B58A5" w:rsidRPr="00A1474C" w:rsidRDefault="000B58A5" w:rsidP="000B58A5">
      <w:pPr>
        <w:numPr>
          <w:ilvl w:val="0"/>
          <w:numId w:val="14"/>
        </w:numPr>
        <w:spacing w:before="115" w:after="115" w:line="280" w:lineRule="auto"/>
        <w:rPr>
          <w:b/>
        </w:rPr>
      </w:pPr>
      <w:r>
        <w:rPr>
          <w:b/>
        </w:rPr>
        <w:t>Water Industry Submission</w:t>
      </w:r>
      <w:r w:rsidRPr="00A1474C">
        <w:rPr>
          <w:b/>
        </w:rPr>
        <w:t xml:space="preserve">: </w:t>
      </w:r>
      <w:sdt>
        <w:sdtPr>
          <w:rPr>
            <w:b/>
          </w:rPr>
          <w:id w:val="149406202"/>
          <w:placeholder>
            <w:docPart w:val="BA66F6C5FF4649AAB5107EAE3EB9A01D"/>
          </w:placeholder>
        </w:sdtPr>
        <w:sdtEndPr>
          <w:rPr>
            <w:b w:val="0"/>
          </w:rPr>
        </w:sdtEndPr>
        <w:sdtContent>
          <w:r>
            <w:rPr>
              <w:b/>
            </w:rPr>
            <w:t>Productivity Commission National Policy Competition Analysis</w:t>
          </w:r>
          <w:r w:rsidR="00E4037D">
            <w:rPr>
              <w:b/>
            </w:rPr>
            <w:t>: Interim Report</w:t>
          </w:r>
        </w:sdtContent>
      </w:sdt>
    </w:p>
    <w:p w14:paraId="28991488" w14:textId="77777777" w:rsidR="000B58A5" w:rsidRDefault="000B58A5" w:rsidP="000B58A5">
      <w:pPr>
        <w:numPr>
          <w:ilvl w:val="0"/>
          <w:numId w:val="14"/>
        </w:numPr>
        <w:tabs>
          <w:tab w:val="left" w:pos="720"/>
        </w:tabs>
        <w:spacing w:before="115" w:after="115" w:line="278" w:lineRule="auto"/>
        <w:rPr>
          <w:b/>
        </w:rPr>
      </w:pPr>
    </w:p>
    <w:tbl>
      <w:tblPr>
        <w:tblStyle w:val="GridTable1Light-Accent61"/>
        <w:tblW w:w="4390" w:type="dxa"/>
        <w:tblInd w:w="0" w:type="dxa"/>
        <w:tblLayout w:type="fixed"/>
        <w:tblLook w:val="04A0" w:firstRow="1" w:lastRow="0" w:firstColumn="1" w:lastColumn="0" w:noHBand="0" w:noVBand="1"/>
      </w:tblPr>
      <w:tblGrid>
        <w:gridCol w:w="4390"/>
      </w:tblGrid>
      <w:tr w:rsidR="000B58A5" w14:paraId="14E15A17" w14:textId="77777777" w:rsidTr="00B10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C5E0B3" w:themeColor="accent6" w:themeTint="66"/>
              <w:left w:val="single" w:sz="4" w:space="0" w:color="C5E0B3" w:themeColor="accent6" w:themeTint="66"/>
              <w:right w:val="single" w:sz="4" w:space="0" w:color="C5E0B3" w:themeColor="accent6" w:themeTint="66"/>
            </w:tcBorders>
            <w:hideMark/>
          </w:tcPr>
          <w:p w14:paraId="13B57E0D" w14:textId="77777777" w:rsidR="000B58A5" w:rsidRPr="00A35FCB" w:rsidRDefault="000B58A5" w:rsidP="000B58A5">
            <w:pPr>
              <w:numPr>
                <w:ilvl w:val="0"/>
                <w:numId w:val="14"/>
              </w:numPr>
              <w:tabs>
                <w:tab w:val="left" w:pos="720"/>
              </w:tabs>
              <w:rPr>
                <w:rFonts w:asciiTheme="minorHAnsi" w:hAnsiTheme="minorHAnsi" w:cstheme="minorHAnsi"/>
              </w:rPr>
            </w:pPr>
            <w:r w:rsidRPr="00A35FCB">
              <w:rPr>
                <w:rFonts w:asciiTheme="minorHAnsi" w:hAnsiTheme="minorHAnsi" w:cstheme="minorHAnsi"/>
              </w:rPr>
              <w:t>Adam Lovell</w:t>
            </w:r>
          </w:p>
        </w:tc>
      </w:tr>
      <w:tr w:rsidR="000B58A5" w14:paraId="5B42D7D3" w14:textId="77777777" w:rsidTr="00B10A82">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hideMark/>
          </w:tcPr>
          <w:p w14:paraId="2449EC97" w14:textId="77777777" w:rsidR="000B58A5" w:rsidRPr="00A35FCB" w:rsidRDefault="000B58A5" w:rsidP="000B58A5">
            <w:pPr>
              <w:numPr>
                <w:ilvl w:val="0"/>
                <w:numId w:val="14"/>
              </w:numPr>
              <w:tabs>
                <w:tab w:val="left" w:pos="720"/>
              </w:tabs>
              <w:rPr>
                <w:rFonts w:asciiTheme="minorHAnsi" w:hAnsiTheme="minorHAnsi" w:cstheme="minorHAnsi"/>
                <w:b w:val="0"/>
              </w:rPr>
            </w:pPr>
            <w:r w:rsidRPr="00A35FCB">
              <w:rPr>
                <w:rFonts w:asciiTheme="minorHAnsi" w:hAnsiTheme="minorHAnsi" w:cstheme="minorHAnsi"/>
                <w:b w:val="0"/>
              </w:rPr>
              <w:t>Executive Director</w:t>
            </w:r>
          </w:p>
        </w:tc>
      </w:tr>
      <w:tr w:rsidR="000B58A5" w14:paraId="4EA59648" w14:textId="77777777" w:rsidTr="00B10A82">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hideMark/>
          </w:tcPr>
          <w:p w14:paraId="2E5EA2EE" w14:textId="77777777" w:rsidR="000B58A5" w:rsidRPr="00A35FCB" w:rsidRDefault="000B58A5" w:rsidP="000B58A5">
            <w:pPr>
              <w:numPr>
                <w:ilvl w:val="0"/>
                <w:numId w:val="14"/>
              </w:numPr>
              <w:tabs>
                <w:tab w:val="left" w:pos="720"/>
              </w:tabs>
              <w:rPr>
                <w:rFonts w:asciiTheme="minorHAnsi" w:hAnsiTheme="minorHAnsi" w:cstheme="minorHAnsi"/>
                <w:b w:val="0"/>
              </w:rPr>
            </w:pPr>
            <w:r w:rsidRPr="00A35FCB">
              <w:rPr>
                <w:rFonts w:asciiTheme="minorHAnsi" w:hAnsiTheme="minorHAnsi" w:cstheme="minorHAnsi"/>
                <w:b w:val="0"/>
              </w:rPr>
              <w:t>Water Services Association of Australia</w:t>
            </w:r>
          </w:p>
        </w:tc>
      </w:tr>
      <w:tr w:rsidR="000B58A5" w14:paraId="2D6F4946" w14:textId="77777777" w:rsidTr="00B10A82">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hideMark/>
          </w:tcPr>
          <w:p w14:paraId="418316E8" w14:textId="0B4982F2" w:rsidR="000B58A5" w:rsidRPr="00A35FCB" w:rsidRDefault="00B10A82" w:rsidP="00B10A82">
            <w:pPr>
              <w:numPr>
                <w:ilvl w:val="0"/>
                <w:numId w:val="14"/>
              </w:numPr>
              <w:tabs>
                <w:tab w:val="left" w:pos="720"/>
              </w:tabs>
              <w:rPr>
                <w:rFonts w:asciiTheme="minorHAnsi" w:hAnsiTheme="minorHAnsi" w:cstheme="minorHAnsi"/>
                <w:b w:val="0"/>
                <w:bCs w:val="0"/>
              </w:rPr>
            </w:pPr>
            <w:r w:rsidRPr="00A35FCB">
              <w:rPr>
                <w:rFonts w:asciiTheme="minorHAnsi" w:hAnsiTheme="minorHAnsi" w:cstheme="minorHAnsi"/>
                <w:b w:val="0"/>
                <w:bCs w:val="0"/>
              </w:rPr>
              <w:t xml:space="preserve">Level 6, 75 Elizabeth St, </w:t>
            </w:r>
          </w:p>
        </w:tc>
      </w:tr>
      <w:tr w:rsidR="000B58A5" w14:paraId="4FED03ED" w14:textId="77777777" w:rsidTr="00B10A82">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hideMark/>
          </w:tcPr>
          <w:p w14:paraId="215ABF93" w14:textId="10985864" w:rsidR="000B58A5" w:rsidRPr="00A35FCB" w:rsidRDefault="00B10A82" w:rsidP="000B58A5">
            <w:pPr>
              <w:numPr>
                <w:ilvl w:val="0"/>
                <w:numId w:val="14"/>
              </w:numPr>
              <w:tabs>
                <w:tab w:val="left" w:pos="720"/>
              </w:tabs>
              <w:rPr>
                <w:rFonts w:asciiTheme="minorHAnsi" w:hAnsiTheme="minorHAnsi" w:cstheme="minorHAnsi"/>
                <w:b w:val="0"/>
              </w:rPr>
            </w:pPr>
            <w:r w:rsidRPr="00A35FCB">
              <w:rPr>
                <w:rFonts w:asciiTheme="minorHAnsi" w:hAnsiTheme="minorHAnsi" w:cstheme="minorHAnsi"/>
                <w:b w:val="0"/>
                <w:bCs w:val="0"/>
              </w:rPr>
              <w:t>Sydney, NSW, 2000</w:t>
            </w:r>
          </w:p>
        </w:tc>
      </w:tr>
      <w:tr w:rsidR="000B58A5" w14:paraId="632473B7" w14:textId="77777777" w:rsidTr="00B10A82">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tcPr>
          <w:p w14:paraId="52BC734A" w14:textId="472492C0" w:rsidR="000B58A5" w:rsidRPr="00A35FCB" w:rsidRDefault="000B58A5" w:rsidP="000B58A5">
            <w:pPr>
              <w:numPr>
                <w:ilvl w:val="0"/>
                <w:numId w:val="14"/>
              </w:numPr>
              <w:tabs>
                <w:tab w:val="left" w:pos="720"/>
              </w:tabs>
              <w:rPr>
                <w:rFonts w:asciiTheme="minorHAnsi" w:hAnsiTheme="minorHAnsi" w:cstheme="minorHAnsi"/>
                <w:b w:val="0"/>
              </w:rPr>
            </w:pPr>
          </w:p>
        </w:tc>
      </w:tr>
      <w:tr w:rsidR="000B58A5" w14:paraId="18AF0FD0" w14:textId="77777777" w:rsidTr="00B10A82">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hideMark/>
          </w:tcPr>
          <w:p w14:paraId="4C24F049" w14:textId="611EA817" w:rsidR="000B58A5" w:rsidRPr="00A35FCB" w:rsidRDefault="000B58A5" w:rsidP="000B58A5">
            <w:pPr>
              <w:numPr>
                <w:ilvl w:val="0"/>
                <w:numId w:val="14"/>
              </w:numPr>
              <w:tabs>
                <w:tab w:val="left" w:pos="720"/>
              </w:tabs>
              <w:rPr>
                <w:rFonts w:asciiTheme="minorHAnsi" w:hAnsiTheme="minorHAnsi" w:cstheme="minorHAnsi"/>
                <w:b w:val="0"/>
              </w:rPr>
            </w:pPr>
          </w:p>
        </w:tc>
      </w:tr>
    </w:tbl>
    <w:p w14:paraId="6ED27FAB" w14:textId="77777777" w:rsidR="00BC6C30" w:rsidRDefault="00BC6C30" w:rsidP="000B58A5">
      <w:pPr>
        <w:tabs>
          <w:tab w:val="left" w:pos="720"/>
        </w:tabs>
      </w:pPr>
    </w:p>
    <w:p w14:paraId="1DEC0D10" w14:textId="77777777" w:rsidR="000B58A5" w:rsidRDefault="000B58A5" w:rsidP="000B58A5">
      <w:pPr>
        <w:numPr>
          <w:ilvl w:val="0"/>
          <w:numId w:val="8"/>
        </w:numPr>
        <w:spacing w:before="115" w:after="115" w:line="281" w:lineRule="auto"/>
      </w:pPr>
      <w:r>
        <w:t>We confirm that this submission can be published in the public domain.</w:t>
      </w:r>
    </w:p>
    <w:p w14:paraId="03BDCF25" w14:textId="77777777" w:rsidR="000B58A5" w:rsidRDefault="000B58A5" w:rsidP="000B58A5">
      <w:pPr>
        <w:rPr>
          <w:rFonts w:cs="Arial"/>
          <w:sz w:val="20"/>
          <w:lang w:val="en-US"/>
        </w:rPr>
      </w:pPr>
    </w:p>
    <w:p w14:paraId="0CA2EFE4" w14:textId="77777777" w:rsidR="003A387F" w:rsidRDefault="003A387F" w:rsidP="003A387F">
      <w:pPr>
        <w:numPr>
          <w:ilvl w:val="0"/>
          <w:numId w:val="8"/>
        </w:numPr>
        <w:spacing w:before="115" w:after="115" w:line="281" w:lineRule="auto"/>
        <w:rPr>
          <w:rFonts w:cs="Arial"/>
          <w:i/>
          <w:iCs/>
          <w:color w:val="C00000"/>
        </w:rPr>
      </w:pPr>
    </w:p>
    <w:p w14:paraId="15B012B1" w14:textId="57F144AA" w:rsidR="003A387F" w:rsidRDefault="003A387F">
      <w:pPr>
        <w:rPr>
          <w:rFonts w:ascii="Arial Black" w:hAnsi="Arial Black"/>
          <w:sz w:val="36"/>
          <w:szCs w:val="36"/>
        </w:rPr>
      </w:pPr>
      <w:r>
        <w:rPr>
          <w:rFonts w:ascii="Arial Black" w:hAnsi="Arial Black"/>
          <w:sz w:val="36"/>
          <w:szCs w:val="36"/>
        </w:rPr>
        <w:br w:type="page"/>
      </w:r>
    </w:p>
    <w:p w14:paraId="5DE405CC" w14:textId="77777777" w:rsidR="003A387F" w:rsidRDefault="003A387F" w:rsidP="006F66D2">
      <w:pPr>
        <w:widowControl w:val="0"/>
        <w:spacing w:after="120" w:line="240" w:lineRule="auto"/>
        <w:ind w:left="-709" w:right="120"/>
        <w:rPr>
          <w:rFonts w:ascii="Arial Black" w:hAnsi="Arial Black"/>
          <w:sz w:val="36"/>
          <w:szCs w:val="36"/>
        </w:rPr>
        <w:sectPr w:rsidR="003A387F" w:rsidSect="00C43DC3">
          <w:headerReference w:type="even" r:id="rId16"/>
          <w:headerReference w:type="default" r:id="rId17"/>
          <w:footerReference w:type="default" r:id="rId18"/>
          <w:headerReference w:type="first" r:id="rId19"/>
          <w:pgSz w:w="11906" w:h="16838"/>
          <w:pgMar w:top="1701" w:right="1440" w:bottom="993" w:left="1440" w:header="708" w:footer="262" w:gutter="0"/>
          <w:cols w:space="708"/>
          <w:docGrid w:linePitch="360"/>
        </w:sectPr>
      </w:pPr>
    </w:p>
    <w:p w14:paraId="7311B342" w14:textId="3A936C67" w:rsidR="001901F0" w:rsidRPr="00CB67C6" w:rsidRDefault="001901F0" w:rsidP="00CB67C6">
      <w:pPr>
        <w:pStyle w:val="Heading1"/>
        <w:numPr>
          <w:ilvl w:val="0"/>
          <w:numId w:val="16"/>
        </w:numPr>
      </w:pPr>
      <w:r w:rsidRPr="00CB67C6">
        <w:rPr>
          <w:rStyle w:val="Heading1Char"/>
        </w:rPr>
        <w:lastRenderedPageBreak/>
        <w:t>Introduction</w:t>
      </w:r>
    </w:p>
    <w:p w14:paraId="4318D8EA" w14:textId="77777777" w:rsidR="001901F0" w:rsidRPr="007543A9" w:rsidRDefault="001901F0" w:rsidP="00163954">
      <w:r w:rsidRPr="00691020">
        <w:t xml:space="preserve">The Water Services Association of Australia (WSAA) is the peak body that supports the Australian urban water industry. Our members provide water </w:t>
      </w:r>
      <w:r>
        <w:t>and sewerage services to over 24</w:t>
      </w:r>
      <w:r w:rsidRPr="00691020">
        <w:t xml:space="preserve"> million customers in Australia and New Zealand and many of Australia’s largest industrial and commercial enterprises. WSAA facilitates collaborat</w:t>
      </w:r>
      <w:r w:rsidRPr="007543A9">
        <w:t xml:space="preserve">ion, knowledge sharing, networking and cooperation within the urban water industry. The collegiate approach of its members has led to industry wide advances on national water issues. </w:t>
      </w:r>
    </w:p>
    <w:p w14:paraId="6F3690A8" w14:textId="5AAD3854" w:rsidR="008F666C" w:rsidRPr="007543A9" w:rsidRDefault="00995207" w:rsidP="00163954">
      <w:r w:rsidRPr="007543A9">
        <w:t xml:space="preserve">In June 2025, </w:t>
      </w:r>
      <w:r w:rsidR="0051375E" w:rsidRPr="007543A9">
        <w:t xml:space="preserve">WSAA provided </w:t>
      </w:r>
      <w:r w:rsidR="00DE169A" w:rsidRPr="007543A9">
        <w:t xml:space="preserve">an initial submission </w:t>
      </w:r>
      <w:r w:rsidR="005D4DF7" w:rsidRPr="007543A9">
        <w:t>to the identified reforms of the Productivity Commission</w:t>
      </w:r>
      <w:r w:rsidR="00DD42A2" w:rsidRPr="007543A9">
        <w:t xml:space="preserve"> of occupational licencing, international standards and other competition reform options.</w:t>
      </w:r>
      <w:r w:rsidRPr="007543A9">
        <w:t xml:space="preserve"> </w:t>
      </w:r>
      <w:r w:rsidR="0067420B" w:rsidRPr="007543A9">
        <w:t>WSAA</w:t>
      </w:r>
      <w:r w:rsidRPr="007543A9">
        <w:t xml:space="preserve"> values the opportunity to provide </w:t>
      </w:r>
      <w:r w:rsidR="0067420B" w:rsidRPr="007543A9">
        <w:t xml:space="preserve">an additional response that concentrates </w:t>
      </w:r>
      <w:r w:rsidR="00903F97" w:rsidRPr="007543A9">
        <w:t>on both standards and occupational licensing</w:t>
      </w:r>
      <w:r w:rsidR="00105647" w:rsidRPr="007543A9">
        <w:t>.</w:t>
      </w:r>
    </w:p>
    <w:p w14:paraId="3B9BB9D0" w14:textId="1A72DCE8" w:rsidR="008F666C" w:rsidRPr="007543A9" w:rsidRDefault="008F666C" w:rsidP="008F666C">
      <w:pPr>
        <w:pStyle w:val="Heading1"/>
        <w:numPr>
          <w:ilvl w:val="0"/>
          <w:numId w:val="16"/>
        </w:numPr>
        <w:rPr>
          <w:rStyle w:val="Heading1Char"/>
        </w:rPr>
      </w:pPr>
      <w:r w:rsidRPr="007543A9">
        <w:rPr>
          <w:rStyle w:val="Heading1Char"/>
        </w:rPr>
        <w:t>Standards</w:t>
      </w:r>
    </w:p>
    <w:p w14:paraId="01B4D0A4" w14:textId="7608A48B" w:rsidR="001C6DB6" w:rsidRDefault="001C6DB6" w:rsidP="001C6DB6">
      <w:r w:rsidRPr="007543A9">
        <w:t xml:space="preserve">The Water sector endorses recommendation 1 from the Productivity Commission’s </w:t>
      </w:r>
      <w:r w:rsidR="006B7F05" w:rsidRPr="007543A9">
        <w:t>I</w:t>
      </w:r>
      <w:r w:rsidRPr="007543A9">
        <w:t xml:space="preserve">nterim </w:t>
      </w:r>
      <w:r w:rsidR="006B7F05" w:rsidRPr="007543A9">
        <w:t>R</w:t>
      </w:r>
      <w:r w:rsidRPr="007543A9">
        <w:t>e</w:t>
      </w:r>
      <w:r w:rsidR="006B7F05" w:rsidRPr="007543A9">
        <w:t>port</w:t>
      </w:r>
      <w:r w:rsidRPr="007543A9">
        <w:t xml:space="preserve"> and also supports the proposed harmonisation of these standards, where practicable, and the elimination of unnecessary references.</w:t>
      </w:r>
    </w:p>
    <w:p w14:paraId="050708B9" w14:textId="2A49A84D" w:rsidR="00DB4376" w:rsidRDefault="00DB4376" w:rsidP="001C6DB6">
      <w:r w:rsidRPr="00DB4376">
        <w:t>The water sector agrees with the potential benefits of adopting and harmonising with international standards. However, there are situations where international standards may not specifically address Australian needs relating to our climate extremes along with legislative and other legal constraints. As a Standards Nominating Organisation for the past 30 years WSAA has shown that using national experts to assess international standards and determine necessary modifications to meet specific national requirements has led to robust, high-quality standards for the Australian water sector. The current process developed by Standards Australia, using local expert evaluation of International Standard adoption and modification via a Standards Australia Technical Committee is essential, along with additional oversight and enforcement of conflict-of-interest issues within committees. These current processes have ensured alignment with local conditions while meeting stringent safety and quality requirements.</w:t>
      </w:r>
    </w:p>
    <w:p w14:paraId="260E31FD" w14:textId="22FA46FD" w:rsidR="00DB4376" w:rsidRDefault="00DB4376" w:rsidP="001C6DB6">
      <w:r w:rsidRPr="00DB4376">
        <w:t>WSAA agrees with the Productivity Commission’s recommendation for governments to update legislation to align with current standards. This process will streamline the ability to adopt international standards, which is crucial for adopting innovative technologies and reducing the time to introduce necessary standards. Any transition period set for licensees to demonstrate compliance with a standard should commence from the publication date of the new or amended standard. Allowing manufacturers time to re-adjust (i.e. redesign, re-tool, retest, and demonstrate compliance) rather than starting when legislation is published.</w:t>
      </w:r>
    </w:p>
    <w:p w14:paraId="55D69757" w14:textId="15DD87BA" w:rsidR="00DB4376" w:rsidRDefault="00DB4376" w:rsidP="001C6DB6">
      <w:r w:rsidRPr="00DB4376">
        <w:t>For instance, when product standards are updated, manufacturers or importers are required to implement the necessary modifications to production processes without delay and verify that their products comply with the specified requirements. Several methods exist for demonstrating conformity, such as self-declaration, third-party evaluation, and certification by accredited organisations. The chosen method is determined by the customer or asset owner depending on the risk-based approach. This means that the rigor and type of conformity assessment (e.g., audits, testing, documentation review) will be tailored to the specific risks identified with the product, service, or asset in question.</w:t>
      </w:r>
    </w:p>
    <w:p w14:paraId="160EC3DA" w14:textId="5C5C634C" w:rsidR="00DB4376" w:rsidRDefault="00DB4376" w:rsidP="001C6DB6">
      <w:r w:rsidRPr="00DB4376">
        <w:t>The water sector supports free access to Australian Standards in legislation, to remove compliance barriers, especially for small businesses. The cost to access standards is prohibitive for many small businesses. Until 2016, Australian Standards were freely accessible through national and state libraries. The failure to renew these licences has limited access. Standards Australia offers limited free read-only access to 2,500 Australian Standards for non-commercial, personal, domestic, or household use. Users receive up to three 24-hour access passes per year. Commercial users must purchase standards from Standards Australia. Small business owners and individuals often need access to multiple standards to comply with regulations, which can be financially burdensome.</w:t>
      </w:r>
    </w:p>
    <w:p w14:paraId="588C5C70" w14:textId="77777777" w:rsidR="00F41229" w:rsidRPr="00F41229" w:rsidRDefault="00F41229" w:rsidP="00F41229">
      <w:r w:rsidRPr="00F41229">
        <w:lastRenderedPageBreak/>
        <w:t>Free access to Australian Standard aids understanding of legal requirements, reduces non-compliance, and enhances public safety. To ensure compliance isn’t influenced by commercial interests, the water sector proposes online availability and inclusion in legislative instruments.</w:t>
      </w:r>
    </w:p>
    <w:p w14:paraId="36EE5C16" w14:textId="23F91576" w:rsidR="008F666C" w:rsidRDefault="00F41229" w:rsidP="00163954">
      <w:r w:rsidRPr="00F41229">
        <w:t>We support online access to all mandated and regulatory standards and supports improvements to safety, environmental protection, compliance, public health and productivity.</w:t>
      </w:r>
      <w:r w:rsidR="006D7CF7">
        <w:t xml:space="preserve"> </w:t>
      </w:r>
    </w:p>
    <w:p w14:paraId="1AA73E45" w14:textId="378CA4C1" w:rsidR="00BD6951" w:rsidRPr="007334A9" w:rsidRDefault="00CB67C6" w:rsidP="78105938">
      <w:pPr>
        <w:pStyle w:val="Heading1"/>
        <w:rPr>
          <w:rStyle w:val="Heading1Char"/>
        </w:rPr>
      </w:pPr>
      <w:r w:rsidRPr="78105938">
        <w:rPr>
          <w:rStyle w:val="Heading1Char"/>
        </w:rPr>
        <w:t>Occupational Licen</w:t>
      </w:r>
      <w:r w:rsidR="00383A57" w:rsidRPr="78105938">
        <w:rPr>
          <w:rStyle w:val="Heading1Char"/>
        </w:rPr>
        <w:t>s</w:t>
      </w:r>
      <w:r w:rsidRPr="78105938">
        <w:rPr>
          <w:rStyle w:val="Heading1Char"/>
        </w:rPr>
        <w:t>ing</w:t>
      </w:r>
    </w:p>
    <w:p w14:paraId="0C296EEF" w14:textId="14DB10FB" w:rsidR="00D54E9E" w:rsidRDefault="0B3C356D" w:rsidP="78105938">
      <w:r>
        <w:t>Occupational licensing is crucial for ensuring safety, quality and regulatory compliance in the Australian Water Sector</w:t>
      </w:r>
      <w:r w:rsidR="180914A4">
        <w:t>.  WSAA s</w:t>
      </w:r>
      <w:bookmarkStart w:id="1" w:name="_Toc49764743"/>
      <w:r w:rsidR="00D54E9E">
        <w:t xml:space="preserve">upports the intent of Occupational Licensing to enhance the portability of skills across </w:t>
      </w:r>
      <w:r w:rsidR="2786590E">
        <w:t>s</w:t>
      </w:r>
      <w:r w:rsidR="00D54E9E">
        <w:t xml:space="preserve">tate and </w:t>
      </w:r>
      <w:r w:rsidR="3B4D406D">
        <w:t>t</w:t>
      </w:r>
      <w:r w:rsidR="00D54E9E">
        <w:t>erritory borders. WSAA welcomes the review and recommendations within the Interim Report.</w:t>
      </w:r>
      <w:r w:rsidR="3F9511DE">
        <w:t xml:space="preserve"> In addition, WSAA calls for broadening the scope of the review to include roles requiring certification and international licensing interoperability.</w:t>
      </w:r>
    </w:p>
    <w:p w14:paraId="11CA8CB2" w14:textId="75BDFE2B" w:rsidR="00456E7E" w:rsidRDefault="00456E7E" w:rsidP="00456E7E">
      <w:r>
        <w:t xml:space="preserve">Licensing interoperability would be highly beneficial to the Australian water sector given </w:t>
      </w:r>
      <w:r w:rsidR="4EE9BE52">
        <w:t>investment is increasing significantly to meet the challenges of housing growth, ageing assets and climate</w:t>
      </w:r>
      <w:r w:rsidR="09FE11A7">
        <w:t xml:space="preserve"> change.</w:t>
      </w:r>
      <w:r>
        <w:t xml:space="preserve"> </w:t>
      </w:r>
      <w:r w:rsidR="159FC659">
        <w:t>We require workforce mobility to support a step change in productivity</w:t>
      </w:r>
      <w:r>
        <w:t xml:space="preserve"> to deliver value for our customers and communities.   Licensing interoperability is also important to foster and promote consistent safety and compliance requirements and for emergency response.</w:t>
      </w:r>
    </w:p>
    <w:p w14:paraId="228433AD" w14:textId="77777777" w:rsidR="00456E7E" w:rsidRDefault="00456E7E" w:rsidP="00456E7E">
      <w:r>
        <w:t>In summary, s</w:t>
      </w:r>
      <w:r w:rsidRPr="003402A7">
        <w:t>treamlining licence recognition would</w:t>
      </w:r>
      <w:r>
        <w:t>:</w:t>
      </w:r>
    </w:p>
    <w:p w14:paraId="0C31ED08" w14:textId="77777777" w:rsidR="00021AEF" w:rsidRDefault="00021AEF" w:rsidP="00021AEF">
      <w:pPr>
        <w:pStyle w:val="ListParagraph"/>
        <w:numPr>
          <w:ilvl w:val="0"/>
          <w:numId w:val="25"/>
        </w:numPr>
        <w:spacing w:line="278" w:lineRule="auto"/>
      </w:pPr>
      <w:r>
        <w:t>R</w:t>
      </w:r>
      <w:r w:rsidRPr="003402A7">
        <w:t>educe administrative overhead</w:t>
      </w:r>
      <w:r>
        <w:t>s</w:t>
      </w:r>
      <w:r w:rsidRPr="003402A7">
        <w:t xml:space="preserve"> and compliance complexity for water utilities, civil contractors, and councils</w:t>
      </w:r>
    </w:p>
    <w:p w14:paraId="725F036D" w14:textId="77777777" w:rsidR="00021AEF" w:rsidRPr="003402A7" w:rsidRDefault="00021AEF" w:rsidP="00021AEF">
      <w:pPr>
        <w:pStyle w:val="ListParagraph"/>
        <w:numPr>
          <w:ilvl w:val="0"/>
          <w:numId w:val="25"/>
        </w:numPr>
        <w:spacing w:line="278" w:lineRule="auto"/>
      </w:pPr>
      <w:r>
        <w:t xml:space="preserve">Promote faster response to extreme events and capital expenditure programs as </w:t>
      </w:r>
      <w:r w:rsidRPr="003402A7">
        <w:t>skilled trades from different states could be mobilised quickly without delays caused by local licensing restrictions.</w:t>
      </w:r>
    </w:p>
    <w:p w14:paraId="42135D4A" w14:textId="77777777" w:rsidR="00021AEF" w:rsidRDefault="00021AEF" w:rsidP="00021AEF">
      <w:pPr>
        <w:numPr>
          <w:ilvl w:val="0"/>
          <w:numId w:val="24"/>
        </w:numPr>
        <w:spacing w:line="278" w:lineRule="auto"/>
      </w:pPr>
      <w:r>
        <w:t>Help drive standardisation, ensuring all licensed trades meet a nationally recognised baseline of competence and safety in the water sector.</w:t>
      </w:r>
    </w:p>
    <w:p w14:paraId="21781BAA" w14:textId="77777777" w:rsidR="00A63E10" w:rsidRPr="003402A7" w:rsidRDefault="00A63E10" w:rsidP="00A63E10">
      <w:r w:rsidRPr="003402A7">
        <w:rPr>
          <w:b/>
          <w:bCs/>
        </w:rPr>
        <w:t>Context</w:t>
      </w:r>
    </w:p>
    <w:p w14:paraId="17CA0EBE" w14:textId="77777777" w:rsidR="00A63E10" w:rsidRPr="003402A7" w:rsidRDefault="00A63E10" w:rsidP="00A63E10">
      <w:r w:rsidRPr="003402A7">
        <w:t>Occupational licensing is critically important in the Australian water sector because it ensures the safety, quality, and regulatory compliance of work that directly affects public health, environmental protection, and essential infrastructure.</w:t>
      </w:r>
      <w:r>
        <w:t xml:space="preserve"> This helps </w:t>
      </w:r>
      <w:r w:rsidRPr="003402A7">
        <w:t>build public trust in water services and enhances health and safety</w:t>
      </w:r>
      <w:r>
        <w:t>.</w:t>
      </w:r>
    </w:p>
    <w:p w14:paraId="3DA45B87" w14:textId="77777777" w:rsidR="00A63E10" w:rsidRPr="003402A7" w:rsidRDefault="00A63E10" w:rsidP="00A63E10">
      <w:r w:rsidRPr="003402A7">
        <w:t>Licensed trade occupations within the Australian water sector include:</w:t>
      </w:r>
    </w:p>
    <w:p w14:paraId="65580EFA" w14:textId="1376AC70" w:rsidR="00A63E10" w:rsidRPr="003402A7" w:rsidRDefault="00A63E10" w:rsidP="78105938">
      <w:pPr>
        <w:pStyle w:val="ListParagraph"/>
        <w:numPr>
          <w:ilvl w:val="0"/>
          <w:numId w:val="1"/>
        </w:numPr>
      </w:pPr>
      <w:r>
        <w:t>Plumbers (water, sewage, drainage, fire protection)</w:t>
      </w:r>
    </w:p>
    <w:p w14:paraId="7E436ADA" w14:textId="02BD58F4" w:rsidR="00A63E10" w:rsidRPr="003402A7" w:rsidRDefault="00A63E10" w:rsidP="78105938">
      <w:pPr>
        <w:pStyle w:val="ListParagraph"/>
        <w:numPr>
          <w:ilvl w:val="0"/>
          <w:numId w:val="1"/>
        </w:numPr>
      </w:pPr>
      <w:r>
        <w:t>Electricians</w:t>
      </w:r>
    </w:p>
    <w:p w14:paraId="7B672BD2" w14:textId="7350250F" w:rsidR="00A63E10" w:rsidRPr="003402A7" w:rsidRDefault="00A63E10" w:rsidP="78105938">
      <w:pPr>
        <w:pStyle w:val="ListParagraph"/>
        <w:numPr>
          <w:ilvl w:val="0"/>
          <w:numId w:val="1"/>
        </w:numPr>
      </w:pPr>
      <w:r>
        <w:t>Gasfitter (hot water systems)</w:t>
      </w:r>
    </w:p>
    <w:p w14:paraId="40091698" w14:textId="1EF03627" w:rsidR="00A63E10" w:rsidRPr="003402A7" w:rsidRDefault="00A63E10" w:rsidP="78105938">
      <w:pPr>
        <w:pStyle w:val="ListParagraph"/>
        <w:numPr>
          <w:ilvl w:val="0"/>
          <w:numId w:val="1"/>
        </w:numPr>
      </w:pPr>
      <w:r>
        <w:t>Backflow Prevention Tester</w:t>
      </w:r>
    </w:p>
    <w:p w14:paraId="37B49013" w14:textId="3DA19C13" w:rsidR="00A63E10" w:rsidRDefault="00A63E10" w:rsidP="78105938">
      <w:pPr>
        <w:pStyle w:val="ListParagraph"/>
        <w:numPr>
          <w:ilvl w:val="0"/>
          <w:numId w:val="1"/>
        </w:numPr>
      </w:pPr>
      <w:r>
        <w:t>Water Meter Installer and</w:t>
      </w:r>
    </w:p>
    <w:p w14:paraId="5ED9BB11" w14:textId="46C37940" w:rsidR="00A63E10" w:rsidRDefault="00A63E10" w:rsidP="78105938">
      <w:pPr>
        <w:pStyle w:val="ListParagraph"/>
        <w:numPr>
          <w:ilvl w:val="0"/>
          <w:numId w:val="1"/>
        </w:numPr>
      </w:pPr>
      <w:r>
        <w:t>Irrigation Installers</w:t>
      </w:r>
    </w:p>
    <w:p w14:paraId="6BA6DCA0" w14:textId="77777777" w:rsidR="00BF48AC" w:rsidRDefault="00BF48AC" w:rsidP="00BF48AC">
      <w:r w:rsidRPr="003402A7">
        <w:t>Limited data exists for trade worker breakdowns specifically in the water sector. In the 2021 Census, the broader category of Technicians and Trades Workers made up 13.1% of all occupations in the Australian workforce (ABS)</w:t>
      </w:r>
      <w:r>
        <w:t>.</w:t>
      </w:r>
    </w:p>
    <w:p w14:paraId="7B6ADB29" w14:textId="4664043D" w:rsidR="00BF48AC" w:rsidRDefault="00BF48AC" w:rsidP="00BF48AC">
      <w:pPr>
        <w:rPr>
          <w:b/>
          <w:bCs/>
        </w:rPr>
      </w:pPr>
      <w:r>
        <w:t xml:space="preserve">However, licensed roles within the water sector make up a relatively small proportion of </w:t>
      </w:r>
      <w:r w:rsidR="213724A7">
        <w:t xml:space="preserve">the water utility </w:t>
      </w:r>
      <w:r>
        <w:t>workforce as they are largely outsourced.  </w:t>
      </w:r>
      <w:r w:rsidRPr="78105938">
        <w:rPr>
          <w:b/>
          <w:bCs/>
        </w:rPr>
        <w:t> </w:t>
      </w:r>
    </w:p>
    <w:p w14:paraId="31120CA7" w14:textId="609CB008" w:rsidR="00BF48AC" w:rsidRDefault="00BF48AC" w:rsidP="00021AEF">
      <w:r w:rsidRPr="003402A7">
        <w:t xml:space="preserve">The </w:t>
      </w:r>
      <w:r>
        <w:t>sector</w:t>
      </w:r>
      <w:r w:rsidRPr="003402A7">
        <w:t xml:space="preserve"> is currently experiencing staffing shortages, particularly in regional areas. The sector requires substantial investment amidst a constrained talent pool and productivity slowdown.</w:t>
      </w:r>
      <w:r>
        <w:t xml:space="preserve"> </w:t>
      </w:r>
      <w:r w:rsidRPr="003402A7">
        <w:t xml:space="preserve">Enabling the portability </w:t>
      </w:r>
      <w:r w:rsidRPr="003402A7">
        <w:lastRenderedPageBreak/>
        <w:t>of skills will help improve the availability and better enable the assessment and employment of suitability skilled employees. </w:t>
      </w:r>
    </w:p>
    <w:p w14:paraId="20EA8AA9" w14:textId="77777777" w:rsidR="00C21D6A" w:rsidRPr="00EF46C4" w:rsidRDefault="00C21D6A" w:rsidP="00C21D6A">
      <w:r w:rsidRPr="003402A7">
        <w:t>Creating an inclusive work environment and fostering a diverse workforce are essential to meeting the water sector's challenges.</w:t>
      </w:r>
      <w:r w:rsidRPr="003402A7">
        <w:rPr>
          <w:rFonts w:ascii="Arial" w:hAnsi="Arial" w:cs="Arial"/>
        </w:rPr>
        <w:t> </w:t>
      </w:r>
      <w:r w:rsidRPr="003402A7">
        <w:t xml:space="preserve"> As the 2025 WSAA Report 'Belonging: Diversity Equity and Inclusion in the Water Sector' highlights, actively broadening talent pools is crucial to addressing existing and future skills gaps and the ongoing challenge of a predominantly male and ageing workforce.</w:t>
      </w:r>
      <w:r w:rsidRPr="003402A7">
        <w:rPr>
          <w:rFonts w:ascii="Aptos" w:hAnsi="Aptos" w:cs="Aptos"/>
        </w:rPr>
        <w:t> </w:t>
      </w:r>
    </w:p>
    <w:p w14:paraId="60D64724" w14:textId="77777777" w:rsidR="00C21D6A" w:rsidRPr="003402A7" w:rsidRDefault="00C21D6A" w:rsidP="00C21D6A">
      <w:pPr>
        <w:rPr>
          <w:b/>
          <w:bCs/>
        </w:rPr>
      </w:pPr>
      <w:r w:rsidRPr="00EE08C8">
        <w:rPr>
          <w:b/>
          <w:bCs/>
        </w:rPr>
        <w:t>B</w:t>
      </w:r>
      <w:r w:rsidRPr="003402A7">
        <w:rPr>
          <w:b/>
          <w:bCs/>
        </w:rPr>
        <w:t xml:space="preserve">roadening the scope </w:t>
      </w:r>
      <w:r>
        <w:rPr>
          <w:b/>
          <w:bCs/>
        </w:rPr>
        <w:t xml:space="preserve">of the review </w:t>
      </w:r>
    </w:p>
    <w:p w14:paraId="17741070" w14:textId="28EE2920" w:rsidR="00C21D6A" w:rsidRPr="00A35FCB" w:rsidRDefault="00C21D6A" w:rsidP="00C21D6A">
      <w:pPr>
        <w:rPr>
          <w:rFonts w:cstheme="minorHAnsi"/>
        </w:rPr>
      </w:pPr>
      <w:r w:rsidRPr="00A35FCB">
        <w:rPr>
          <w:rFonts w:cstheme="minorHAnsi"/>
        </w:rPr>
        <w:t xml:space="preserve">WSAA calls for the scope of the review to also include roles requiring certification. </w:t>
      </w:r>
      <w:r w:rsidRPr="00A35FCB">
        <w:rPr>
          <w:rFonts w:cstheme="minorHAnsi"/>
          <w:color w:val="000000"/>
        </w:rPr>
        <w:t xml:space="preserve">Specifically, this includes Water Industry Operators as well as Water and Wastewater Treatment Plant Operators. </w:t>
      </w:r>
      <w:r w:rsidRPr="00A35FCB">
        <w:rPr>
          <w:rFonts w:cstheme="minorHAnsi"/>
        </w:rPr>
        <w:t xml:space="preserve">  </w:t>
      </w:r>
      <w:r w:rsidRPr="00A35FCB">
        <w:rPr>
          <w:rFonts w:cstheme="minorHAnsi"/>
          <w:color w:val="000000"/>
        </w:rPr>
        <w:t xml:space="preserve">Like trade </w:t>
      </w:r>
      <w:r w:rsidR="00757C50" w:rsidRPr="00A35FCB">
        <w:rPr>
          <w:rFonts w:cstheme="minorHAnsi"/>
          <w:color w:val="000000"/>
        </w:rPr>
        <w:t xml:space="preserve">license </w:t>
      </w:r>
      <w:r w:rsidRPr="00A35FCB">
        <w:rPr>
          <w:rFonts w:cstheme="minorHAnsi"/>
          <w:color w:val="000000"/>
        </w:rPr>
        <w:t>interoperability, this approach offers benefits such as greater mobility, consistent processes, cross-functional workforce capabilities (especially in remote regions), simplified training (transparent signalling to registered training organisations), clearer career paths and recognition, and increased efficiency.</w:t>
      </w:r>
    </w:p>
    <w:p w14:paraId="5AA762CA" w14:textId="77777777" w:rsidR="00C21D6A" w:rsidRPr="00A35FCB" w:rsidRDefault="00C21D6A" w:rsidP="00C21D6A">
      <w:pPr>
        <w:rPr>
          <w:rFonts w:cstheme="minorHAnsi"/>
        </w:rPr>
      </w:pPr>
      <w:r w:rsidRPr="00A35FCB">
        <w:rPr>
          <w:rFonts w:cstheme="minorHAnsi"/>
        </w:rPr>
        <w:t> In addition, international licensing interoperability should be reviewed to reduce costs and barriers for international labour markets.    </w:t>
      </w:r>
    </w:p>
    <w:p w14:paraId="5E8D37EE" w14:textId="77777777" w:rsidR="003C1ECF" w:rsidRPr="003402A7" w:rsidRDefault="003C1ECF" w:rsidP="003C1ECF">
      <w:pPr>
        <w:rPr>
          <w:b/>
          <w:bCs/>
        </w:rPr>
      </w:pPr>
      <w:r w:rsidRPr="003402A7">
        <w:rPr>
          <w:b/>
          <w:bCs/>
        </w:rPr>
        <w:t>Information request</w:t>
      </w:r>
      <w:r>
        <w:rPr>
          <w:b/>
          <w:bCs/>
        </w:rPr>
        <w:t>- impact on productivity and costs of complying with occupational licensing requirements</w:t>
      </w:r>
    </w:p>
    <w:p w14:paraId="04192552" w14:textId="2B4C2C5E" w:rsidR="002060B8" w:rsidRDefault="003C1ECF" w:rsidP="005E1FFE">
      <w:r w:rsidRPr="003402A7">
        <w:t>While Australia has frameworks like Automatic Mutual Recognition (AMR) to reduce red tape, costs still exist, especially in more regulated roles like plumbing, treatment operations, and backflow prevention.  Costs include application and notification fees, additional licensing fees, training or gap assessment fees, lost time during transition, lost income, and travel and accommodation costs</w:t>
      </w:r>
      <w:r>
        <w:t>. A reduction in these costs would streamline processes to enhance productivity.</w:t>
      </w:r>
    </w:p>
    <w:p w14:paraId="0BFAC52F" w14:textId="4E16AF87" w:rsidR="002060B8" w:rsidRDefault="002A3478" w:rsidP="002060B8">
      <w:pPr>
        <w:rPr>
          <w:b/>
          <w:bCs/>
        </w:rPr>
      </w:pPr>
      <w:r>
        <w:rPr>
          <w:b/>
          <w:bCs/>
        </w:rPr>
        <w:t>Summary</w:t>
      </w:r>
    </w:p>
    <w:p w14:paraId="74DB9BA5" w14:textId="2B12CC5E" w:rsidR="0052351B" w:rsidRPr="007543A9" w:rsidRDefault="0052351B" w:rsidP="002060B8">
      <w:r>
        <w:t xml:space="preserve">The Water Sector values the opportunity </w:t>
      </w:r>
      <w:r w:rsidRPr="007543A9">
        <w:t>to provide input</w:t>
      </w:r>
      <w:r w:rsidR="00A91AB6" w:rsidRPr="007543A9">
        <w:t>.</w:t>
      </w:r>
    </w:p>
    <w:p w14:paraId="45243626" w14:textId="4735386D" w:rsidR="00A91AB6" w:rsidRPr="007543A9" w:rsidRDefault="00A91AB6" w:rsidP="4C7A078D">
      <w:r w:rsidRPr="007543A9">
        <w:t xml:space="preserve">WSAA endorses recommendation 1 from the Productivity Commission’s </w:t>
      </w:r>
      <w:r w:rsidR="006B7F05" w:rsidRPr="007543A9">
        <w:t>I</w:t>
      </w:r>
      <w:r w:rsidRPr="007543A9">
        <w:t xml:space="preserve">nterim </w:t>
      </w:r>
      <w:r w:rsidR="006B7F05" w:rsidRPr="007543A9">
        <w:t>Report</w:t>
      </w:r>
      <w:r w:rsidRPr="007543A9">
        <w:t xml:space="preserve"> and also supports the proposed harmonisation of these standards, where practicable, and the elimination of unnecessary references.</w:t>
      </w:r>
    </w:p>
    <w:p w14:paraId="2E6B4FDA" w14:textId="7D9F1821" w:rsidR="002060B8" w:rsidRPr="003402A7" w:rsidRDefault="002060B8" w:rsidP="002060B8">
      <w:r>
        <w:t xml:space="preserve">Occupational licensing is crucial for ensuring safety, quality, and regulatory compliance in the Australian water sector. However, significant costs and barriers remain. Reducing these costs would enhance productivity. WSAA therefore supports recommendations within the Interim Report that improve skill portability and reduced costs across </w:t>
      </w:r>
      <w:r w:rsidR="7045DCBD">
        <w:t>s</w:t>
      </w:r>
      <w:r>
        <w:t xml:space="preserve">tate and </w:t>
      </w:r>
      <w:r w:rsidR="0D63989C">
        <w:t>t</w:t>
      </w:r>
      <w:r>
        <w:t>erritory borders. In addition, WSAA calls for broadening the scope of the review to include roles requiring certification and international licensing interoperability.</w:t>
      </w:r>
    </w:p>
    <w:p w14:paraId="55BDAFDD" w14:textId="796B49ED" w:rsidR="00D043EE" w:rsidRPr="006760F1" w:rsidRDefault="00D043EE" w:rsidP="00CB67C6">
      <w:pPr>
        <w:pStyle w:val="Heading1"/>
      </w:pPr>
      <w:bookmarkStart w:id="2" w:name="_Toc131592951"/>
      <w:bookmarkEnd w:id="1"/>
      <w:r w:rsidRPr="006760F1">
        <w:t>Contact</w:t>
      </w:r>
      <w:bookmarkEnd w:id="2"/>
    </w:p>
    <w:p w14:paraId="790E4298" w14:textId="129EDB2D" w:rsidR="00D043EE" w:rsidRPr="00A35FCB" w:rsidRDefault="00D043EE" w:rsidP="00113B1C">
      <w:pPr>
        <w:spacing w:after="0"/>
        <w:ind w:right="120"/>
        <w:rPr>
          <w:rFonts w:cstheme="minorHAnsi"/>
        </w:rPr>
      </w:pPr>
      <w:r w:rsidRPr="00A35FCB">
        <w:rPr>
          <w:rFonts w:cstheme="minorHAnsi"/>
        </w:rPr>
        <w:t>WSAA welcomes the opportunity to discuss this submission further.</w:t>
      </w:r>
    </w:p>
    <w:p w14:paraId="3FB90F68" w14:textId="77777777" w:rsidR="00340501" w:rsidRDefault="00340501" w:rsidP="00113B1C">
      <w:pPr>
        <w:spacing w:after="0"/>
        <w:ind w:right="120"/>
        <w:rPr>
          <w:rFonts w:ascii="Arial" w:hAnsi="Arial" w:cs="Arial"/>
          <w:b/>
          <w:bCs/>
        </w:rPr>
      </w:pPr>
    </w:p>
    <w:p w14:paraId="6824D52A" w14:textId="77777777" w:rsidR="00AE7E68" w:rsidRPr="00A35FCB" w:rsidRDefault="00222A3E" w:rsidP="00113B1C">
      <w:pPr>
        <w:spacing w:after="0"/>
        <w:ind w:right="120"/>
        <w:rPr>
          <w:rFonts w:cstheme="minorHAnsi"/>
          <w:b/>
          <w:bCs/>
        </w:rPr>
      </w:pPr>
      <w:r w:rsidRPr="00A35FCB">
        <w:rPr>
          <w:rFonts w:cstheme="minorHAnsi"/>
          <w:b/>
          <w:bCs/>
        </w:rPr>
        <w:t xml:space="preserve">Greg Ryan, </w:t>
      </w:r>
    </w:p>
    <w:p w14:paraId="17EB3A0D" w14:textId="46F60B85" w:rsidR="00D043EE" w:rsidRPr="00A35FCB" w:rsidRDefault="00222A3E" w:rsidP="00113B1C">
      <w:pPr>
        <w:spacing w:after="0"/>
        <w:ind w:right="120"/>
        <w:rPr>
          <w:rFonts w:cstheme="minorHAnsi"/>
          <w:b/>
          <w:bCs/>
        </w:rPr>
      </w:pPr>
      <w:r w:rsidRPr="00A35FCB">
        <w:rPr>
          <w:rFonts w:cstheme="minorHAnsi"/>
          <w:b/>
          <w:bCs/>
        </w:rPr>
        <w:t>Director Business Excellence</w:t>
      </w:r>
      <w:r w:rsidR="00D043EE" w:rsidRPr="00A35FCB">
        <w:rPr>
          <w:rFonts w:cstheme="minorHAnsi"/>
          <w:b/>
          <w:bCs/>
        </w:rPr>
        <w:t>, WSAA</w:t>
      </w:r>
      <w:bookmarkEnd w:id="0"/>
    </w:p>
    <w:sectPr w:rsidR="00D043EE" w:rsidRPr="00A35FCB" w:rsidSect="00746292">
      <w:headerReference w:type="default" r:id="rId20"/>
      <w:type w:val="continuous"/>
      <w:pgSz w:w="11906" w:h="16838"/>
      <w:pgMar w:top="709" w:right="707" w:bottom="993" w:left="1440" w:header="708" w:footer="1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802B5D" w14:textId="77777777" w:rsidR="009F4011" w:rsidRDefault="009F4011" w:rsidP="006C6EB5">
      <w:pPr>
        <w:spacing w:after="0" w:line="240" w:lineRule="auto"/>
      </w:pPr>
      <w:r>
        <w:separator/>
      </w:r>
    </w:p>
  </w:endnote>
  <w:endnote w:type="continuationSeparator" w:id="0">
    <w:p w14:paraId="34CC59B1" w14:textId="77777777" w:rsidR="009F4011" w:rsidRDefault="009F4011" w:rsidP="006C6E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rial Black">
    <w:panose1 w:val="020B0A04020102020204"/>
    <w:charset w:val="00"/>
    <w:family w:val="swiss"/>
    <w:pitch w:val="variable"/>
    <w:sig w:usb0="A00002AF" w:usb1="400078FB"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00"/>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ller Ligh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4148555"/>
      <w:docPartObj>
        <w:docPartGallery w:val="Page Numbers (Bottom of Page)"/>
        <w:docPartUnique/>
      </w:docPartObj>
    </w:sdtPr>
    <w:sdtEndPr>
      <w:rPr>
        <w:rFonts w:ascii="Arial" w:hAnsi="Arial" w:cs="Arial"/>
        <w:noProof/>
        <w:sz w:val="18"/>
        <w:szCs w:val="18"/>
      </w:rPr>
    </w:sdtEndPr>
    <w:sdtContent>
      <w:p w14:paraId="5306C453" w14:textId="1F8FA732" w:rsidR="008F4660" w:rsidRPr="006760F1" w:rsidRDefault="008F4660" w:rsidP="006760F1">
        <w:pPr>
          <w:pStyle w:val="Footer"/>
          <w:jc w:val="right"/>
          <w:rPr>
            <w:rFonts w:ascii="Arial" w:hAnsi="Arial" w:cs="Arial"/>
            <w:sz w:val="18"/>
            <w:szCs w:val="18"/>
          </w:rPr>
        </w:pPr>
        <w:r w:rsidRPr="006760F1">
          <w:rPr>
            <w:rFonts w:ascii="Arial" w:hAnsi="Arial" w:cs="Arial"/>
            <w:sz w:val="18"/>
            <w:szCs w:val="18"/>
          </w:rPr>
          <w:fldChar w:fldCharType="begin"/>
        </w:r>
        <w:r w:rsidRPr="006760F1">
          <w:rPr>
            <w:rFonts w:ascii="Arial" w:hAnsi="Arial" w:cs="Arial"/>
            <w:sz w:val="18"/>
            <w:szCs w:val="18"/>
          </w:rPr>
          <w:instrText xml:space="preserve"> PAGE   \* MERGEFORMAT </w:instrText>
        </w:r>
        <w:r w:rsidRPr="006760F1">
          <w:rPr>
            <w:rFonts w:ascii="Arial" w:hAnsi="Arial" w:cs="Arial"/>
            <w:sz w:val="18"/>
            <w:szCs w:val="18"/>
          </w:rPr>
          <w:fldChar w:fldCharType="separate"/>
        </w:r>
        <w:r>
          <w:rPr>
            <w:rFonts w:ascii="Arial" w:hAnsi="Arial" w:cs="Arial"/>
            <w:noProof/>
            <w:sz w:val="18"/>
            <w:szCs w:val="18"/>
          </w:rPr>
          <w:t>23</w:t>
        </w:r>
        <w:r w:rsidRPr="006760F1">
          <w:rPr>
            <w:rFonts w:ascii="Arial" w:hAnsi="Arial" w:cs="Arial"/>
            <w:noProof/>
            <w:sz w:val="18"/>
            <w:szCs w:val="18"/>
          </w:rPr>
          <w:fldChar w:fldCharType="end"/>
        </w:r>
      </w:p>
    </w:sdtContent>
  </w:sdt>
  <w:p w14:paraId="2027BBD2" w14:textId="77777777" w:rsidR="008F4660" w:rsidRPr="00EC42EE" w:rsidRDefault="008F4660">
    <w:pPr>
      <w:pStyle w:val="Foo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FE536A" w14:textId="77777777" w:rsidR="009F4011" w:rsidRDefault="009F4011" w:rsidP="006C6EB5">
      <w:pPr>
        <w:spacing w:after="0" w:line="240" w:lineRule="auto"/>
      </w:pPr>
      <w:r>
        <w:separator/>
      </w:r>
    </w:p>
  </w:footnote>
  <w:footnote w:type="continuationSeparator" w:id="0">
    <w:p w14:paraId="6040E358" w14:textId="77777777" w:rsidR="009F4011" w:rsidRDefault="009F4011" w:rsidP="006C6E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DBB1D" w14:textId="452D0204" w:rsidR="00512D18" w:rsidRDefault="00512D18">
    <w:pPr>
      <w:pStyle w:val="Header"/>
    </w:pPr>
    <w:r>
      <w:rPr>
        <w:noProof/>
      </w:rPr>
      <mc:AlternateContent>
        <mc:Choice Requires="wps">
          <w:drawing>
            <wp:anchor distT="0" distB="0" distL="0" distR="0" simplePos="0" relativeHeight="251660288" behindDoc="0" locked="0" layoutInCell="1" allowOverlap="1" wp14:anchorId="6AB324AC" wp14:editId="2FB56DBD">
              <wp:simplePos x="635" y="635"/>
              <wp:positionH relativeFrom="page">
                <wp:align>center</wp:align>
              </wp:positionH>
              <wp:positionV relativeFrom="page">
                <wp:align>top</wp:align>
              </wp:positionV>
              <wp:extent cx="586105" cy="391160"/>
              <wp:effectExtent l="0" t="0" r="4445" b="8890"/>
              <wp:wrapNone/>
              <wp:docPr id="1307336452" name="Text Box 2"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391160"/>
                      </a:xfrm>
                      <a:prstGeom prst="rect">
                        <a:avLst/>
                      </a:prstGeom>
                      <a:noFill/>
                      <a:ln>
                        <a:noFill/>
                      </a:ln>
                    </wps:spPr>
                    <wps:txbx>
                      <w:txbxContent>
                        <w:p w14:paraId="4498AEE6" w14:textId="307A763D" w:rsidR="00512D18" w:rsidRPr="00512D18" w:rsidRDefault="00512D18" w:rsidP="00512D18">
                          <w:pPr>
                            <w:spacing w:after="0"/>
                            <w:rPr>
                              <w:rFonts w:ascii="Calibri" w:eastAsia="Calibri" w:hAnsi="Calibri" w:cs="Calibri"/>
                              <w:noProof/>
                              <w:color w:val="000000"/>
                              <w:sz w:val="24"/>
                              <w:szCs w:val="24"/>
                            </w:rPr>
                          </w:pPr>
                          <w:r w:rsidRPr="00512D18">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B324AC" id="_x0000_t202" coordsize="21600,21600" o:spt="202" path="m,l,21600r21600,l21600,xe">
              <v:stroke joinstyle="miter"/>
              <v:path gradientshapeok="t" o:connecttype="rect"/>
            </v:shapetype>
            <v:shape id="_x0000_s1027" type="#_x0000_t202" alt=" OFFICIAL" style="position:absolute;margin-left:0;margin-top:0;width:46.15pt;height:30.8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" filled="f" stroked="f">
              <v:textbox style="mso-fit-shape-to-text:t" inset="0,15pt,0,0">
                <w:txbxContent>
                  <w:p w14:paraId="4498AEE6" w14:textId="307A763D" w:rsidR="00512D18" w:rsidRPr="00512D18" w:rsidRDefault="00512D18" w:rsidP="00512D18">
                    <w:pPr>
                      <w:spacing w:after="0"/>
                      <w:rPr>
                        <w:rFonts w:ascii="Calibri" w:eastAsia="Calibri" w:hAnsi="Calibri" w:cs="Calibri"/>
                        <w:noProof/>
                        <w:color w:val="000000"/>
                        <w:sz w:val="24"/>
                        <w:szCs w:val="24"/>
                      </w:rPr>
                    </w:pPr>
                    <w:r w:rsidRPr="00512D18">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6F968" w14:textId="4F5A933E" w:rsidR="008F4660" w:rsidRDefault="00512D18">
    <w:pPr>
      <w:pStyle w:val="Header"/>
    </w:pPr>
    <w:r>
      <w:rPr>
        <w:noProof/>
        <w:lang w:eastAsia="en-AU"/>
      </w:rPr>
      <mc:AlternateContent>
        <mc:Choice Requires="wps">
          <w:drawing>
            <wp:anchor distT="0" distB="0" distL="0" distR="0" simplePos="0" relativeHeight="251661312" behindDoc="0" locked="0" layoutInCell="1" allowOverlap="1" wp14:anchorId="60CF801F" wp14:editId="553173EE">
              <wp:simplePos x="914400" y="449580"/>
              <wp:positionH relativeFrom="page">
                <wp:align>center</wp:align>
              </wp:positionH>
              <wp:positionV relativeFrom="page">
                <wp:align>top</wp:align>
              </wp:positionV>
              <wp:extent cx="586105" cy="391160"/>
              <wp:effectExtent l="0" t="0" r="4445" b="8890"/>
              <wp:wrapNone/>
              <wp:docPr id="165724927" name="Text Box 3"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391160"/>
                      </a:xfrm>
                      <a:prstGeom prst="rect">
                        <a:avLst/>
                      </a:prstGeom>
                      <a:noFill/>
                      <a:ln>
                        <a:noFill/>
                      </a:ln>
                    </wps:spPr>
                    <wps:txbx>
                      <w:txbxContent>
                        <w:p w14:paraId="2A0B9E01" w14:textId="1AB94F47" w:rsidR="00512D18" w:rsidRPr="00512D18" w:rsidRDefault="00512D18" w:rsidP="00512D18">
                          <w:pPr>
                            <w:spacing w:after="0"/>
                            <w:rPr>
                              <w:rFonts w:ascii="Calibri" w:eastAsia="Calibri" w:hAnsi="Calibri" w:cs="Calibri"/>
                              <w:noProof/>
                              <w:color w:val="000000"/>
                              <w:sz w:val="24"/>
                              <w:szCs w:val="24"/>
                            </w:rPr>
                          </w:pPr>
                          <w:r w:rsidRPr="00512D18">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CF801F" id="_x0000_t202" coordsize="21600,21600" o:spt="202" path="m,l,21600r21600,l21600,xe">
              <v:stroke joinstyle="miter"/>
              <v:path gradientshapeok="t" o:connecttype="rect"/>
            </v:shapetype>
            <v:shape id="Text Box 3" o:spid="_x0000_s1028" type="#_x0000_t202" alt=" OFFICIAL" style="position:absolute;margin-left:0;margin-top:0;width:46.15pt;height:30.8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" filled="f" stroked="f">
              <v:textbox style="mso-fit-shape-to-text:t" inset="0,15pt,0,0">
                <w:txbxContent>
                  <w:p w14:paraId="2A0B9E01" w14:textId="1AB94F47" w:rsidR="00512D18" w:rsidRPr="00512D18" w:rsidRDefault="00512D18" w:rsidP="00512D18">
                    <w:pPr>
                      <w:spacing w:after="0"/>
                      <w:rPr>
                        <w:rFonts w:ascii="Calibri" w:eastAsia="Calibri" w:hAnsi="Calibri" w:cs="Calibri"/>
                        <w:noProof/>
                        <w:color w:val="000000"/>
                        <w:sz w:val="24"/>
                        <w:szCs w:val="24"/>
                      </w:rPr>
                    </w:pPr>
                    <w:r w:rsidRPr="00512D18">
                      <w:rPr>
                        <w:rFonts w:ascii="Calibri" w:eastAsia="Calibri" w:hAnsi="Calibri" w:cs="Calibri"/>
                        <w:noProof/>
                        <w:color w:val="000000"/>
                        <w:sz w:val="24"/>
                        <w:szCs w:val="24"/>
                      </w:rPr>
                      <w:t xml:space="preserve"> OFFICIAL</w:t>
                    </w:r>
                  </w:p>
                </w:txbxContent>
              </v:textbox>
              <w10:wrap anchorx="page" anchory="page"/>
            </v:shape>
          </w:pict>
        </mc:Fallback>
      </mc:AlternateContent>
    </w:r>
    <w:r w:rsidR="008F4660">
      <w:rPr>
        <w:noProof/>
        <w:lang w:eastAsia="en-AU"/>
      </w:rPr>
      <mc:AlternateContent>
        <mc:Choice Requires="wpg">
          <w:drawing>
            <wp:anchor distT="0" distB="0" distL="114300" distR="114300" simplePos="0" relativeHeight="251658240" behindDoc="0" locked="0" layoutInCell="1" allowOverlap="1" wp14:anchorId="179FE1DE" wp14:editId="167B6E3C">
              <wp:simplePos x="0" y="0"/>
              <wp:positionH relativeFrom="column">
                <wp:posOffset>-577850</wp:posOffset>
              </wp:positionH>
              <wp:positionV relativeFrom="paragraph">
                <wp:posOffset>-203835</wp:posOffset>
              </wp:positionV>
              <wp:extent cx="6840220" cy="1080135"/>
              <wp:effectExtent l="0" t="0" r="0" b="12065"/>
              <wp:wrapNone/>
              <wp:docPr id="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080135"/>
                        <a:chOff x="0" y="0"/>
                        <a:chExt cx="10772" cy="1701"/>
                      </a:xfrm>
                    </wpg:grpSpPr>
                    <wpg:grpSp>
                      <wpg:cNvPr id="10" name="Group 2"/>
                      <wpg:cNvGrpSpPr>
                        <a:grpSpLocks/>
                      </wpg:cNvGrpSpPr>
                      <wpg:grpSpPr bwMode="auto">
                        <a:xfrm>
                          <a:off x="2551" y="870"/>
                          <a:ext cx="8221" cy="511"/>
                          <a:chOff x="2551" y="870"/>
                          <a:chExt cx="8221" cy="511"/>
                        </a:xfrm>
                      </wpg:grpSpPr>
                      <wps:wsp>
                        <wps:cNvPr id="11" name="Freeform 3"/>
                        <wps:cNvSpPr>
                          <a:spLocks/>
                        </wps:cNvSpPr>
                        <wps:spPr bwMode="auto">
                          <a:xfrm>
                            <a:off x="2551" y="870"/>
                            <a:ext cx="8221" cy="511"/>
                          </a:xfrm>
                          <a:custGeom>
                            <a:avLst/>
                            <a:gdLst>
                              <a:gd name="T0" fmla="+- 0 2551 2551"/>
                              <a:gd name="T1" fmla="*/ T0 w 8221"/>
                              <a:gd name="T2" fmla="+- 0 1381 870"/>
                              <a:gd name="T3" fmla="*/ 1381 h 511"/>
                              <a:gd name="T4" fmla="+- 0 10772 2551"/>
                              <a:gd name="T5" fmla="*/ T4 w 8221"/>
                              <a:gd name="T6" fmla="+- 0 1381 870"/>
                              <a:gd name="T7" fmla="*/ 1381 h 511"/>
                              <a:gd name="T8" fmla="+- 0 10772 2551"/>
                              <a:gd name="T9" fmla="*/ T8 w 8221"/>
                              <a:gd name="T10" fmla="+- 0 870 870"/>
                              <a:gd name="T11" fmla="*/ 870 h 511"/>
                              <a:gd name="T12" fmla="+- 0 2551 2551"/>
                              <a:gd name="T13" fmla="*/ T12 w 8221"/>
                              <a:gd name="T14" fmla="+- 0 870 870"/>
                              <a:gd name="T15" fmla="*/ 870 h 511"/>
                              <a:gd name="T16" fmla="+- 0 2551 2551"/>
                              <a:gd name="T17" fmla="*/ T16 w 8221"/>
                              <a:gd name="T18" fmla="+- 0 1381 870"/>
                              <a:gd name="T19" fmla="*/ 1381 h 511"/>
                            </a:gdLst>
                            <a:ahLst/>
                            <a:cxnLst>
                              <a:cxn ang="0">
                                <a:pos x="T1" y="T3"/>
                              </a:cxn>
                              <a:cxn ang="0">
                                <a:pos x="T5" y="T7"/>
                              </a:cxn>
                              <a:cxn ang="0">
                                <a:pos x="T9" y="T11"/>
                              </a:cxn>
                              <a:cxn ang="0">
                                <a:pos x="T13" y="T15"/>
                              </a:cxn>
                              <a:cxn ang="0">
                                <a:pos x="T17" y="T19"/>
                              </a:cxn>
                            </a:cxnLst>
                            <a:rect l="0" t="0" r="r" b="b"/>
                            <a:pathLst>
                              <a:path w="8221" h="511">
                                <a:moveTo>
                                  <a:pt x="0" y="511"/>
                                </a:moveTo>
                                <a:lnTo>
                                  <a:pt x="8221" y="511"/>
                                </a:lnTo>
                                <a:lnTo>
                                  <a:pt x="8221" y="0"/>
                                </a:lnTo>
                                <a:lnTo>
                                  <a:pt x="0" y="0"/>
                                </a:lnTo>
                                <a:lnTo>
                                  <a:pt x="0" y="511"/>
                                </a:lnTo>
                                <a:close/>
                              </a:path>
                            </a:pathLst>
                          </a:custGeom>
                          <a:solidFill>
                            <a:srgbClr val="003C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 name="Group 4"/>
                      <wpg:cNvGrpSpPr>
                        <a:grpSpLocks/>
                      </wpg:cNvGrpSpPr>
                      <wpg:grpSpPr bwMode="auto">
                        <a:xfrm>
                          <a:off x="0" y="870"/>
                          <a:ext cx="851" cy="511"/>
                          <a:chOff x="0" y="870"/>
                          <a:chExt cx="851" cy="511"/>
                        </a:xfrm>
                      </wpg:grpSpPr>
                      <wps:wsp>
                        <wps:cNvPr id="13" name="Freeform 5"/>
                        <wps:cNvSpPr>
                          <a:spLocks/>
                        </wps:cNvSpPr>
                        <wps:spPr bwMode="auto">
                          <a:xfrm>
                            <a:off x="0" y="870"/>
                            <a:ext cx="851" cy="511"/>
                          </a:xfrm>
                          <a:custGeom>
                            <a:avLst/>
                            <a:gdLst>
                              <a:gd name="T0" fmla="*/ 0 w 851"/>
                              <a:gd name="T1" fmla="+- 0 1381 870"/>
                              <a:gd name="T2" fmla="*/ 1381 h 511"/>
                              <a:gd name="T3" fmla="*/ 850 w 851"/>
                              <a:gd name="T4" fmla="+- 0 1381 870"/>
                              <a:gd name="T5" fmla="*/ 1381 h 511"/>
                              <a:gd name="T6" fmla="*/ 850 w 851"/>
                              <a:gd name="T7" fmla="+- 0 870 870"/>
                              <a:gd name="T8" fmla="*/ 870 h 511"/>
                              <a:gd name="T9" fmla="*/ 0 w 851"/>
                              <a:gd name="T10" fmla="+- 0 870 870"/>
                              <a:gd name="T11" fmla="*/ 870 h 511"/>
                              <a:gd name="T12" fmla="*/ 0 w 851"/>
                              <a:gd name="T13" fmla="+- 0 1381 870"/>
                              <a:gd name="T14" fmla="*/ 1381 h 511"/>
                            </a:gdLst>
                            <a:ahLst/>
                            <a:cxnLst>
                              <a:cxn ang="0">
                                <a:pos x="T0" y="T2"/>
                              </a:cxn>
                              <a:cxn ang="0">
                                <a:pos x="T3" y="T5"/>
                              </a:cxn>
                              <a:cxn ang="0">
                                <a:pos x="T6" y="T8"/>
                              </a:cxn>
                              <a:cxn ang="0">
                                <a:pos x="T9" y="T11"/>
                              </a:cxn>
                              <a:cxn ang="0">
                                <a:pos x="T12" y="T14"/>
                              </a:cxn>
                            </a:cxnLst>
                            <a:rect l="0" t="0" r="r" b="b"/>
                            <a:pathLst>
                              <a:path w="851" h="511">
                                <a:moveTo>
                                  <a:pt x="0" y="511"/>
                                </a:moveTo>
                                <a:lnTo>
                                  <a:pt x="850" y="511"/>
                                </a:lnTo>
                                <a:lnTo>
                                  <a:pt x="850" y="0"/>
                                </a:lnTo>
                                <a:lnTo>
                                  <a:pt x="0" y="0"/>
                                </a:lnTo>
                                <a:lnTo>
                                  <a:pt x="0" y="511"/>
                                </a:lnTo>
                                <a:close/>
                              </a:path>
                            </a:pathLst>
                          </a:custGeom>
                          <a:solidFill>
                            <a:srgbClr val="003C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 name="Group 6"/>
                      <wpg:cNvGrpSpPr>
                        <a:grpSpLocks/>
                      </wpg:cNvGrpSpPr>
                      <wpg:grpSpPr bwMode="auto">
                        <a:xfrm>
                          <a:off x="850" y="0"/>
                          <a:ext cx="1701" cy="1701"/>
                          <a:chOff x="850" y="0"/>
                          <a:chExt cx="1701" cy="1701"/>
                        </a:xfrm>
                      </wpg:grpSpPr>
                      <wps:wsp>
                        <wps:cNvPr id="18" name="Freeform 7"/>
                        <wps:cNvSpPr>
                          <a:spLocks/>
                        </wps:cNvSpPr>
                        <wps:spPr bwMode="auto">
                          <a:xfrm>
                            <a:off x="850" y="0"/>
                            <a:ext cx="1701" cy="1701"/>
                          </a:xfrm>
                          <a:custGeom>
                            <a:avLst/>
                            <a:gdLst>
                              <a:gd name="T0" fmla="+- 0 850 850"/>
                              <a:gd name="T1" fmla="*/ T0 w 1701"/>
                              <a:gd name="T2" fmla="*/ 1701 h 1701"/>
                              <a:gd name="T3" fmla="+- 0 2551 850"/>
                              <a:gd name="T4" fmla="*/ T3 w 1701"/>
                              <a:gd name="T5" fmla="*/ 1701 h 1701"/>
                              <a:gd name="T6" fmla="+- 0 2551 850"/>
                              <a:gd name="T7" fmla="*/ T6 w 1701"/>
                              <a:gd name="T8" fmla="*/ 0 h 1701"/>
                              <a:gd name="T9" fmla="+- 0 850 850"/>
                              <a:gd name="T10" fmla="*/ T9 w 1701"/>
                              <a:gd name="T11" fmla="*/ 0 h 1701"/>
                              <a:gd name="T12" fmla="+- 0 850 850"/>
                              <a:gd name="T13" fmla="*/ T12 w 1701"/>
                              <a:gd name="T14" fmla="*/ 1701 h 1701"/>
                            </a:gdLst>
                            <a:ahLst/>
                            <a:cxnLst>
                              <a:cxn ang="0">
                                <a:pos x="T1" y="T2"/>
                              </a:cxn>
                              <a:cxn ang="0">
                                <a:pos x="T4" y="T5"/>
                              </a:cxn>
                              <a:cxn ang="0">
                                <a:pos x="T7" y="T8"/>
                              </a:cxn>
                              <a:cxn ang="0">
                                <a:pos x="T10" y="T11"/>
                              </a:cxn>
                              <a:cxn ang="0">
                                <a:pos x="T13" y="T14"/>
                              </a:cxn>
                            </a:cxnLst>
                            <a:rect l="0" t="0" r="r" b="b"/>
                            <a:pathLst>
                              <a:path w="1701" h="1701">
                                <a:moveTo>
                                  <a:pt x="0" y="1701"/>
                                </a:moveTo>
                                <a:lnTo>
                                  <a:pt x="1701" y="1701"/>
                                </a:lnTo>
                                <a:lnTo>
                                  <a:pt x="1701" y="0"/>
                                </a:lnTo>
                                <a:lnTo>
                                  <a:pt x="0" y="0"/>
                                </a:lnTo>
                                <a:lnTo>
                                  <a:pt x="0" y="1701"/>
                                </a:lnTo>
                                <a:close/>
                              </a:path>
                            </a:pathLst>
                          </a:custGeom>
                          <a:solidFill>
                            <a:srgbClr val="005E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60" y="893"/>
                            <a:ext cx="604"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62" y="888"/>
                            <a:ext cx="1480"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1" name="Group 10"/>
                      <wpg:cNvGrpSpPr>
                        <a:grpSpLocks/>
                      </wpg:cNvGrpSpPr>
                      <wpg:grpSpPr bwMode="auto">
                        <a:xfrm>
                          <a:off x="1334" y="536"/>
                          <a:ext cx="740" cy="117"/>
                          <a:chOff x="1334" y="536"/>
                          <a:chExt cx="740" cy="117"/>
                        </a:xfrm>
                      </wpg:grpSpPr>
                      <wps:wsp>
                        <wps:cNvPr id="22" name="Freeform 11"/>
                        <wps:cNvSpPr>
                          <a:spLocks/>
                        </wps:cNvSpPr>
                        <wps:spPr bwMode="auto">
                          <a:xfrm>
                            <a:off x="1334" y="536"/>
                            <a:ext cx="740" cy="117"/>
                          </a:xfrm>
                          <a:custGeom>
                            <a:avLst/>
                            <a:gdLst>
                              <a:gd name="T0" fmla="+- 0 1493 1334"/>
                              <a:gd name="T1" fmla="*/ T0 w 740"/>
                              <a:gd name="T2" fmla="+- 0 543 536"/>
                              <a:gd name="T3" fmla="*/ 543 h 117"/>
                              <a:gd name="T4" fmla="+- 0 1428 1334"/>
                              <a:gd name="T5" fmla="*/ T4 w 740"/>
                              <a:gd name="T6" fmla="+- 0 552 536"/>
                              <a:gd name="T7" fmla="*/ 552 h 117"/>
                              <a:gd name="T8" fmla="+- 0 1377 1334"/>
                              <a:gd name="T9" fmla="*/ T8 w 740"/>
                              <a:gd name="T10" fmla="+- 0 564 536"/>
                              <a:gd name="T11" fmla="*/ 564 h 117"/>
                              <a:gd name="T12" fmla="+- 0 1345 1334"/>
                              <a:gd name="T13" fmla="*/ T12 w 740"/>
                              <a:gd name="T14" fmla="+- 0 577 536"/>
                              <a:gd name="T15" fmla="*/ 577 h 117"/>
                              <a:gd name="T16" fmla="+- 0 1334 1334"/>
                              <a:gd name="T17" fmla="*/ T16 w 740"/>
                              <a:gd name="T18" fmla="+- 0 592 536"/>
                              <a:gd name="T19" fmla="*/ 592 h 117"/>
                              <a:gd name="T20" fmla="+- 0 1353 1334"/>
                              <a:gd name="T21" fmla="*/ T20 w 740"/>
                              <a:gd name="T22" fmla="+- 0 611 536"/>
                              <a:gd name="T23" fmla="*/ 611 h 117"/>
                              <a:gd name="T24" fmla="+- 0 1405 1334"/>
                              <a:gd name="T25" fmla="*/ T24 w 740"/>
                              <a:gd name="T26" fmla="+- 0 627 536"/>
                              <a:gd name="T27" fmla="*/ 627 h 117"/>
                              <a:gd name="T28" fmla="+- 0 1485 1334"/>
                              <a:gd name="T29" fmla="*/ T28 w 740"/>
                              <a:gd name="T30" fmla="+- 0 640 536"/>
                              <a:gd name="T31" fmla="*/ 640 h 117"/>
                              <a:gd name="T32" fmla="+- 0 1587 1334"/>
                              <a:gd name="T33" fmla="*/ T32 w 740"/>
                              <a:gd name="T34" fmla="+- 0 649 536"/>
                              <a:gd name="T35" fmla="*/ 649 h 117"/>
                              <a:gd name="T36" fmla="+- 0 1703 1334"/>
                              <a:gd name="T37" fmla="*/ T36 w 740"/>
                              <a:gd name="T38" fmla="+- 0 652 536"/>
                              <a:gd name="T39" fmla="*/ 652 h 117"/>
                              <a:gd name="T40" fmla="+- 0 1820 1334"/>
                              <a:gd name="T41" fmla="*/ T40 w 740"/>
                              <a:gd name="T42" fmla="+- 0 649 536"/>
                              <a:gd name="T43" fmla="*/ 649 h 117"/>
                              <a:gd name="T44" fmla="+- 0 1920 1334"/>
                              <a:gd name="T45" fmla="*/ T44 w 740"/>
                              <a:gd name="T46" fmla="+- 0 641 536"/>
                              <a:gd name="T47" fmla="*/ 641 h 117"/>
                              <a:gd name="T48" fmla="+- 0 1708 1334"/>
                              <a:gd name="T49" fmla="*/ T48 w 740"/>
                              <a:gd name="T50" fmla="+- 0 641 536"/>
                              <a:gd name="T51" fmla="*/ 641 h 117"/>
                              <a:gd name="T52" fmla="+- 0 1600 1334"/>
                              <a:gd name="T53" fmla="*/ T52 w 740"/>
                              <a:gd name="T54" fmla="+- 0 638 536"/>
                              <a:gd name="T55" fmla="*/ 638 h 117"/>
                              <a:gd name="T56" fmla="+- 0 1505 1334"/>
                              <a:gd name="T57" fmla="*/ T56 w 740"/>
                              <a:gd name="T58" fmla="+- 0 631 536"/>
                              <a:gd name="T59" fmla="*/ 631 h 117"/>
                              <a:gd name="T60" fmla="+- 0 1430 1334"/>
                              <a:gd name="T61" fmla="*/ T60 w 740"/>
                              <a:gd name="T62" fmla="+- 0 619 536"/>
                              <a:gd name="T63" fmla="*/ 619 h 117"/>
                              <a:gd name="T64" fmla="+- 0 1381 1334"/>
                              <a:gd name="T65" fmla="*/ T64 w 740"/>
                              <a:gd name="T66" fmla="+- 0 604 536"/>
                              <a:gd name="T67" fmla="*/ 604 h 117"/>
                              <a:gd name="T68" fmla="+- 0 1363 1334"/>
                              <a:gd name="T69" fmla="*/ T68 w 740"/>
                              <a:gd name="T70" fmla="+- 0 588 536"/>
                              <a:gd name="T71" fmla="*/ 588 h 117"/>
                              <a:gd name="T72" fmla="+- 0 1372 1334"/>
                              <a:gd name="T73" fmla="*/ T72 w 740"/>
                              <a:gd name="T74" fmla="+- 0 576 536"/>
                              <a:gd name="T75" fmla="*/ 576 h 117"/>
                              <a:gd name="T76" fmla="+- 0 1398 1334"/>
                              <a:gd name="T77" fmla="*/ T76 w 740"/>
                              <a:gd name="T78" fmla="+- 0 565 536"/>
                              <a:gd name="T79" fmla="*/ 565 h 117"/>
                              <a:gd name="T80" fmla="+- 0 1440 1334"/>
                              <a:gd name="T81" fmla="*/ T80 w 740"/>
                              <a:gd name="T82" fmla="+- 0 555 536"/>
                              <a:gd name="T83" fmla="*/ 555 h 117"/>
                              <a:gd name="T84" fmla="+- 0 1493 1334"/>
                              <a:gd name="T85" fmla="*/ T84 w 740"/>
                              <a:gd name="T86" fmla="+- 0 548 536"/>
                              <a:gd name="T87" fmla="*/ 548 h 117"/>
                              <a:gd name="T88" fmla="+- 0 1493 1334"/>
                              <a:gd name="T89" fmla="*/ T88 w 740"/>
                              <a:gd name="T90" fmla="+- 0 543 536"/>
                              <a:gd name="T91" fmla="*/ 543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40" h="117">
                                <a:moveTo>
                                  <a:pt x="159" y="7"/>
                                </a:moveTo>
                                <a:lnTo>
                                  <a:pt x="94" y="16"/>
                                </a:lnTo>
                                <a:lnTo>
                                  <a:pt x="43" y="28"/>
                                </a:lnTo>
                                <a:lnTo>
                                  <a:pt x="11" y="41"/>
                                </a:lnTo>
                                <a:lnTo>
                                  <a:pt x="0" y="56"/>
                                </a:lnTo>
                                <a:lnTo>
                                  <a:pt x="19" y="75"/>
                                </a:lnTo>
                                <a:lnTo>
                                  <a:pt x="71" y="91"/>
                                </a:lnTo>
                                <a:lnTo>
                                  <a:pt x="151" y="104"/>
                                </a:lnTo>
                                <a:lnTo>
                                  <a:pt x="253" y="113"/>
                                </a:lnTo>
                                <a:lnTo>
                                  <a:pt x="369" y="116"/>
                                </a:lnTo>
                                <a:lnTo>
                                  <a:pt x="486" y="113"/>
                                </a:lnTo>
                                <a:lnTo>
                                  <a:pt x="586" y="105"/>
                                </a:lnTo>
                                <a:lnTo>
                                  <a:pt x="374" y="105"/>
                                </a:lnTo>
                                <a:lnTo>
                                  <a:pt x="266" y="102"/>
                                </a:lnTo>
                                <a:lnTo>
                                  <a:pt x="171" y="95"/>
                                </a:lnTo>
                                <a:lnTo>
                                  <a:pt x="96" y="83"/>
                                </a:lnTo>
                                <a:lnTo>
                                  <a:pt x="47" y="68"/>
                                </a:lnTo>
                                <a:lnTo>
                                  <a:pt x="29" y="52"/>
                                </a:lnTo>
                                <a:lnTo>
                                  <a:pt x="38" y="40"/>
                                </a:lnTo>
                                <a:lnTo>
                                  <a:pt x="64" y="29"/>
                                </a:lnTo>
                                <a:lnTo>
                                  <a:pt x="106" y="19"/>
                                </a:lnTo>
                                <a:lnTo>
                                  <a:pt x="159" y="12"/>
                                </a:lnTo>
                                <a:lnTo>
                                  <a:pt x="159"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2"/>
                        <wps:cNvSpPr>
                          <a:spLocks/>
                        </wps:cNvSpPr>
                        <wps:spPr bwMode="auto">
                          <a:xfrm>
                            <a:off x="1334" y="536"/>
                            <a:ext cx="740" cy="117"/>
                          </a:xfrm>
                          <a:custGeom>
                            <a:avLst/>
                            <a:gdLst>
                              <a:gd name="T0" fmla="+- 0 1703 1334"/>
                              <a:gd name="T1" fmla="*/ T0 w 740"/>
                              <a:gd name="T2" fmla="+- 0 536 536"/>
                              <a:gd name="T3" fmla="*/ 536 h 117"/>
                              <a:gd name="T4" fmla="+- 0 1702 1334"/>
                              <a:gd name="T5" fmla="*/ T4 w 740"/>
                              <a:gd name="T6" fmla="+- 0 536 536"/>
                              <a:gd name="T7" fmla="*/ 536 h 117"/>
                              <a:gd name="T8" fmla="+- 0 1702 1334"/>
                              <a:gd name="T9" fmla="*/ T8 w 740"/>
                              <a:gd name="T10" fmla="+- 0 541 536"/>
                              <a:gd name="T11" fmla="*/ 541 h 117"/>
                              <a:gd name="T12" fmla="+- 0 1708 1334"/>
                              <a:gd name="T13" fmla="*/ T12 w 740"/>
                              <a:gd name="T14" fmla="+- 0 541 536"/>
                              <a:gd name="T15" fmla="*/ 541 h 117"/>
                              <a:gd name="T16" fmla="+- 0 1817 1334"/>
                              <a:gd name="T17" fmla="*/ T16 w 740"/>
                              <a:gd name="T18" fmla="+- 0 544 536"/>
                              <a:gd name="T19" fmla="*/ 544 h 117"/>
                              <a:gd name="T20" fmla="+- 0 1911 1334"/>
                              <a:gd name="T21" fmla="*/ T20 w 740"/>
                              <a:gd name="T22" fmla="+- 0 552 536"/>
                              <a:gd name="T23" fmla="*/ 552 h 117"/>
                              <a:gd name="T24" fmla="+- 0 1985 1334"/>
                              <a:gd name="T25" fmla="*/ T24 w 740"/>
                              <a:gd name="T26" fmla="+- 0 565 536"/>
                              <a:gd name="T27" fmla="*/ 565 h 117"/>
                              <a:gd name="T28" fmla="+- 0 2033 1334"/>
                              <a:gd name="T29" fmla="*/ T28 w 740"/>
                              <a:gd name="T30" fmla="+- 0 580 536"/>
                              <a:gd name="T31" fmla="*/ 580 h 117"/>
                              <a:gd name="T32" fmla="+- 0 2050 1334"/>
                              <a:gd name="T33" fmla="*/ T32 w 740"/>
                              <a:gd name="T34" fmla="+- 0 596 536"/>
                              <a:gd name="T35" fmla="*/ 596 h 117"/>
                              <a:gd name="T36" fmla="+- 0 2033 1334"/>
                              <a:gd name="T37" fmla="*/ T36 w 740"/>
                              <a:gd name="T38" fmla="+- 0 612 536"/>
                              <a:gd name="T39" fmla="*/ 612 h 117"/>
                              <a:gd name="T40" fmla="+- 0 1985 1334"/>
                              <a:gd name="T41" fmla="*/ T40 w 740"/>
                              <a:gd name="T42" fmla="+- 0 624 536"/>
                              <a:gd name="T43" fmla="*/ 624 h 117"/>
                              <a:gd name="T44" fmla="+- 0 1911 1334"/>
                              <a:gd name="T45" fmla="*/ T44 w 740"/>
                              <a:gd name="T46" fmla="+- 0 633 536"/>
                              <a:gd name="T47" fmla="*/ 633 h 117"/>
                              <a:gd name="T48" fmla="+- 0 1817 1334"/>
                              <a:gd name="T49" fmla="*/ T48 w 740"/>
                              <a:gd name="T50" fmla="+- 0 639 536"/>
                              <a:gd name="T51" fmla="*/ 639 h 117"/>
                              <a:gd name="T52" fmla="+- 0 1708 1334"/>
                              <a:gd name="T53" fmla="*/ T52 w 740"/>
                              <a:gd name="T54" fmla="+- 0 641 536"/>
                              <a:gd name="T55" fmla="*/ 641 h 117"/>
                              <a:gd name="T56" fmla="+- 0 1920 1334"/>
                              <a:gd name="T57" fmla="*/ T56 w 740"/>
                              <a:gd name="T58" fmla="+- 0 641 536"/>
                              <a:gd name="T59" fmla="*/ 641 h 117"/>
                              <a:gd name="T60" fmla="+- 0 1921 1334"/>
                              <a:gd name="T61" fmla="*/ T60 w 740"/>
                              <a:gd name="T62" fmla="+- 0 641 536"/>
                              <a:gd name="T63" fmla="*/ 641 h 117"/>
                              <a:gd name="T64" fmla="+- 0 2001 1334"/>
                              <a:gd name="T65" fmla="*/ T64 w 740"/>
                              <a:gd name="T66" fmla="+- 0 629 536"/>
                              <a:gd name="T67" fmla="*/ 629 h 117"/>
                              <a:gd name="T68" fmla="+- 0 2054 1334"/>
                              <a:gd name="T69" fmla="*/ T68 w 740"/>
                              <a:gd name="T70" fmla="+- 0 613 536"/>
                              <a:gd name="T71" fmla="*/ 613 h 117"/>
                              <a:gd name="T72" fmla="+- 0 2073 1334"/>
                              <a:gd name="T73" fmla="*/ T72 w 740"/>
                              <a:gd name="T74" fmla="+- 0 595 536"/>
                              <a:gd name="T75" fmla="*/ 595 h 117"/>
                              <a:gd name="T76" fmla="+- 0 2054 1334"/>
                              <a:gd name="T77" fmla="*/ T76 w 740"/>
                              <a:gd name="T78" fmla="+- 0 576 536"/>
                              <a:gd name="T79" fmla="*/ 576 h 117"/>
                              <a:gd name="T80" fmla="+- 0 2001 1334"/>
                              <a:gd name="T81" fmla="*/ T80 w 740"/>
                              <a:gd name="T82" fmla="+- 0 560 536"/>
                              <a:gd name="T83" fmla="*/ 560 h 117"/>
                              <a:gd name="T84" fmla="+- 0 1921 1334"/>
                              <a:gd name="T85" fmla="*/ T84 w 740"/>
                              <a:gd name="T86" fmla="+- 0 548 536"/>
                              <a:gd name="T87" fmla="*/ 548 h 117"/>
                              <a:gd name="T88" fmla="+- 0 1820 1334"/>
                              <a:gd name="T89" fmla="*/ T88 w 740"/>
                              <a:gd name="T90" fmla="+- 0 539 536"/>
                              <a:gd name="T91" fmla="*/ 539 h 117"/>
                              <a:gd name="T92" fmla="+- 0 1703 1334"/>
                              <a:gd name="T93" fmla="*/ T92 w 740"/>
                              <a:gd name="T94" fmla="+- 0 536 536"/>
                              <a:gd name="T95" fmla="*/ 536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40" h="117">
                                <a:moveTo>
                                  <a:pt x="369" y="0"/>
                                </a:moveTo>
                                <a:lnTo>
                                  <a:pt x="368" y="0"/>
                                </a:lnTo>
                                <a:lnTo>
                                  <a:pt x="368" y="5"/>
                                </a:lnTo>
                                <a:lnTo>
                                  <a:pt x="374" y="5"/>
                                </a:lnTo>
                                <a:lnTo>
                                  <a:pt x="483" y="8"/>
                                </a:lnTo>
                                <a:lnTo>
                                  <a:pt x="577" y="16"/>
                                </a:lnTo>
                                <a:lnTo>
                                  <a:pt x="651" y="29"/>
                                </a:lnTo>
                                <a:lnTo>
                                  <a:pt x="699" y="44"/>
                                </a:lnTo>
                                <a:lnTo>
                                  <a:pt x="716" y="60"/>
                                </a:lnTo>
                                <a:lnTo>
                                  <a:pt x="699" y="76"/>
                                </a:lnTo>
                                <a:lnTo>
                                  <a:pt x="651" y="88"/>
                                </a:lnTo>
                                <a:lnTo>
                                  <a:pt x="577" y="97"/>
                                </a:lnTo>
                                <a:lnTo>
                                  <a:pt x="483" y="103"/>
                                </a:lnTo>
                                <a:lnTo>
                                  <a:pt x="374" y="105"/>
                                </a:lnTo>
                                <a:lnTo>
                                  <a:pt x="586" y="105"/>
                                </a:lnTo>
                                <a:lnTo>
                                  <a:pt x="587" y="105"/>
                                </a:lnTo>
                                <a:lnTo>
                                  <a:pt x="667" y="93"/>
                                </a:lnTo>
                                <a:lnTo>
                                  <a:pt x="720" y="77"/>
                                </a:lnTo>
                                <a:lnTo>
                                  <a:pt x="739" y="59"/>
                                </a:lnTo>
                                <a:lnTo>
                                  <a:pt x="720" y="40"/>
                                </a:lnTo>
                                <a:lnTo>
                                  <a:pt x="667" y="24"/>
                                </a:lnTo>
                                <a:lnTo>
                                  <a:pt x="587" y="12"/>
                                </a:lnTo>
                                <a:lnTo>
                                  <a:pt x="486" y="3"/>
                                </a:lnTo>
                                <a:lnTo>
                                  <a:pt x="3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13"/>
                      <wpg:cNvGrpSpPr>
                        <a:grpSpLocks/>
                      </wpg:cNvGrpSpPr>
                      <wpg:grpSpPr bwMode="auto">
                        <a:xfrm>
                          <a:off x="1197" y="522"/>
                          <a:ext cx="1014" cy="158"/>
                          <a:chOff x="1197" y="522"/>
                          <a:chExt cx="1014" cy="158"/>
                        </a:xfrm>
                      </wpg:grpSpPr>
                      <wps:wsp>
                        <wps:cNvPr id="25" name="Freeform 14"/>
                        <wps:cNvSpPr>
                          <a:spLocks/>
                        </wps:cNvSpPr>
                        <wps:spPr bwMode="auto">
                          <a:xfrm>
                            <a:off x="1197" y="522"/>
                            <a:ext cx="1014" cy="158"/>
                          </a:xfrm>
                          <a:custGeom>
                            <a:avLst/>
                            <a:gdLst>
                              <a:gd name="T0" fmla="+- 0 1415 1197"/>
                              <a:gd name="T1" fmla="*/ T0 w 1014"/>
                              <a:gd name="T2" fmla="+- 0 531 522"/>
                              <a:gd name="T3" fmla="*/ 531 h 158"/>
                              <a:gd name="T4" fmla="+- 0 1325 1197"/>
                              <a:gd name="T5" fmla="*/ T4 w 1014"/>
                              <a:gd name="T6" fmla="+- 0 544 522"/>
                              <a:gd name="T7" fmla="*/ 544 h 158"/>
                              <a:gd name="T8" fmla="+- 0 1256 1197"/>
                              <a:gd name="T9" fmla="*/ T8 w 1014"/>
                              <a:gd name="T10" fmla="+- 0 560 522"/>
                              <a:gd name="T11" fmla="*/ 560 h 158"/>
                              <a:gd name="T12" fmla="+- 0 1212 1197"/>
                              <a:gd name="T13" fmla="*/ T12 w 1014"/>
                              <a:gd name="T14" fmla="+- 0 578 522"/>
                              <a:gd name="T15" fmla="*/ 578 h 158"/>
                              <a:gd name="T16" fmla="+- 0 1197 1197"/>
                              <a:gd name="T17" fmla="*/ T16 w 1014"/>
                              <a:gd name="T18" fmla="+- 0 598 522"/>
                              <a:gd name="T19" fmla="*/ 598 h 158"/>
                              <a:gd name="T20" fmla="+- 0 1210 1197"/>
                              <a:gd name="T21" fmla="*/ T20 w 1014"/>
                              <a:gd name="T22" fmla="+- 0 616 522"/>
                              <a:gd name="T23" fmla="*/ 616 h 158"/>
                              <a:gd name="T24" fmla="+- 0 1308 1197"/>
                              <a:gd name="T25" fmla="*/ T24 w 1014"/>
                              <a:gd name="T26" fmla="+- 0 648 522"/>
                              <a:gd name="T27" fmla="*/ 648 h 158"/>
                              <a:gd name="T28" fmla="+- 0 1387 1197"/>
                              <a:gd name="T29" fmla="*/ T28 w 1014"/>
                              <a:gd name="T30" fmla="+- 0 661 522"/>
                              <a:gd name="T31" fmla="*/ 661 h 158"/>
                              <a:gd name="T32" fmla="+- 0 1481 1197"/>
                              <a:gd name="T33" fmla="*/ T32 w 1014"/>
                              <a:gd name="T34" fmla="+- 0 671 522"/>
                              <a:gd name="T35" fmla="*/ 671 h 158"/>
                              <a:gd name="T36" fmla="+- 0 1587 1197"/>
                              <a:gd name="T37" fmla="*/ T36 w 1014"/>
                              <a:gd name="T38" fmla="+- 0 677 522"/>
                              <a:gd name="T39" fmla="*/ 677 h 158"/>
                              <a:gd name="T40" fmla="+- 0 1703 1197"/>
                              <a:gd name="T41" fmla="*/ T40 w 1014"/>
                              <a:gd name="T42" fmla="+- 0 679 522"/>
                              <a:gd name="T43" fmla="*/ 679 h 158"/>
                              <a:gd name="T44" fmla="+- 0 1819 1197"/>
                              <a:gd name="T45" fmla="*/ T44 w 1014"/>
                              <a:gd name="T46" fmla="+- 0 677 522"/>
                              <a:gd name="T47" fmla="*/ 677 h 158"/>
                              <a:gd name="T48" fmla="+- 0 1925 1197"/>
                              <a:gd name="T49" fmla="*/ T48 w 1014"/>
                              <a:gd name="T50" fmla="+- 0 671 522"/>
                              <a:gd name="T51" fmla="*/ 671 h 158"/>
                              <a:gd name="T52" fmla="+- 0 1976 1197"/>
                              <a:gd name="T53" fmla="*/ T52 w 1014"/>
                              <a:gd name="T54" fmla="+- 0 667 522"/>
                              <a:gd name="T55" fmla="*/ 667 h 158"/>
                              <a:gd name="T56" fmla="+- 0 1710 1197"/>
                              <a:gd name="T57" fmla="*/ T56 w 1014"/>
                              <a:gd name="T58" fmla="+- 0 667 522"/>
                              <a:gd name="T59" fmla="*/ 667 h 158"/>
                              <a:gd name="T60" fmla="+- 0 1585 1197"/>
                              <a:gd name="T61" fmla="*/ T60 w 1014"/>
                              <a:gd name="T62" fmla="+- 0 664 522"/>
                              <a:gd name="T63" fmla="*/ 664 h 158"/>
                              <a:gd name="T64" fmla="+- 0 1471 1197"/>
                              <a:gd name="T65" fmla="*/ T64 w 1014"/>
                              <a:gd name="T66" fmla="+- 0 656 522"/>
                              <a:gd name="T67" fmla="*/ 656 h 158"/>
                              <a:gd name="T68" fmla="+- 0 1375 1197"/>
                              <a:gd name="T69" fmla="*/ T68 w 1014"/>
                              <a:gd name="T70" fmla="+- 0 644 522"/>
                              <a:gd name="T71" fmla="*/ 644 h 158"/>
                              <a:gd name="T72" fmla="+- 0 1300 1197"/>
                              <a:gd name="T73" fmla="*/ T72 w 1014"/>
                              <a:gd name="T74" fmla="+- 0 629 522"/>
                              <a:gd name="T75" fmla="*/ 629 h 158"/>
                              <a:gd name="T76" fmla="+- 0 1235 1197"/>
                              <a:gd name="T77" fmla="*/ T76 w 1014"/>
                              <a:gd name="T78" fmla="+- 0 592 522"/>
                              <a:gd name="T79" fmla="*/ 592 h 158"/>
                              <a:gd name="T80" fmla="+- 0 1248 1197"/>
                              <a:gd name="T81" fmla="*/ T80 w 1014"/>
                              <a:gd name="T82" fmla="+- 0 576 522"/>
                              <a:gd name="T83" fmla="*/ 576 h 158"/>
                              <a:gd name="T84" fmla="+- 0 1284 1197"/>
                              <a:gd name="T85" fmla="*/ T84 w 1014"/>
                              <a:gd name="T86" fmla="+- 0 561 522"/>
                              <a:gd name="T87" fmla="*/ 561 h 158"/>
                              <a:gd name="T88" fmla="+- 0 1341 1197"/>
                              <a:gd name="T89" fmla="*/ T88 w 1014"/>
                              <a:gd name="T90" fmla="+- 0 547 522"/>
                              <a:gd name="T91" fmla="*/ 547 h 158"/>
                              <a:gd name="T92" fmla="+- 0 1415 1197"/>
                              <a:gd name="T93" fmla="*/ T92 w 1014"/>
                              <a:gd name="T94" fmla="+- 0 537 522"/>
                              <a:gd name="T95" fmla="*/ 537 h 158"/>
                              <a:gd name="T96" fmla="+- 0 1415 1197"/>
                              <a:gd name="T97" fmla="*/ T96 w 1014"/>
                              <a:gd name="T98" fmla="+- 0 531 522"/>
                              <a:gd name="T99" fmla="*/ 53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14" h="158">
                                <a:moveTo>
                                  <a:pt x="218" y="9"/>
                                </a:moveTo>
                                <a:lnTo>
                                  <a:pt x="128" y="22"/>
                                </a:lnTo>
                                <a:lnTo>
                                  <a:pt x="59" y="38"/>
                                </a:lnTo>
                                <a:lnTo>
                                  <a:pt x="15" y="56"/>
                                </a:lnTo>
                                <a:lnTo>
                                  <a:pt x="0" y="76"/>
                                </a:lnTo>
                                <a:lnTo>
                                  <a:pt x="13" y="94"/>
                                </a:lnTo>
                                <a:lnTo>
                                  <a:pt x="111" y="126"/>
                                </a:lnTo>
                                <a:lnTo>
                                  <a:pt x="190" y="139"/>
                                </a:lnTo>
                                <a:lnTo>
                                  <a:pt x="284" y="149"/>
                                </a:lnTo>
                                <a:lnTo>
                                  <a:pt x="390" y="155"/>
                                </a:lnTo>
                                <a:lnTo>
                                  <a:pt x="506" y="157"/>
                                </a:lnTo>
                                <a:lnTo>
                                  <a:pt x="622" y="155"/>
                                </a:lnTo>
                                <a:lnTo>
                                  <a:pt x="728" y="149"/>
                                </a:lnTo>
                                <a:lnTo>
                                  <a:pt x="779" y="145"/>
                                </a:lnTo>
                                <a:lnTo>
                                  <a:pt x="513" y="145"/>
                                </a:lnTo>
                                <a:lnTo>
                                  <a:pt x="388" y="142"/>
                                </a:lnTo>
                                <a:lnTo>
                                  <a:pt x="274" y="134"/>
                                </a:lnTo>
                                <a:lnTo>
                                  <a:pt x="178" y="122"/>
                                </a:lnTo>
                                <a:lnTo>
                                  <a:pt x="103" y="107"/>
                                </a:lnTo>
                                <a:lnTo>
                                  <a:pt x="38" y="70"/>
                                </a:lnTo>
                                <a:lnTo>
                                  <a:pt x="51" y="54"/>
                                </a:lnTo>
                                <a:lnTo>
                                  <a:pt x="87" y="39"/>
                                </a:lnTo>
                                <a:lnTo>
                                  <a:pt x="144" y="25"/>
                                </a:lnTo>
                                <a:lnTo>
                                  <a:pt x="218" y="15"/>
                                </a:lnTo>
                                <a:lnTo>
                                  <a:pt x="218"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5"/>
                        <wps:cNvSpPr>
                          <a:spLocks/>
                        </wps:cNvSpPr>
                        <wps:spPr bwMode="auto">
                          <a:xfrm>
                            <a:off x="1197" y="522"/>
                            <a:ext cx="1014" cy="158"/>
                          </a:xfrm>
                          <a:custGeom>
                            <a:avLst/>
                            <a:gdLst>
                              <a:gd name="T0" fmla="+- 0 1865 1197"/>
                              <a:gd name="T1" fmla="*/ T0 w 1014"/>
                              <a:gd name="T2" fmla="+- 0 527 522"/>
                              <a:gd name="T3" fmla="*/ 527 h 158"/>
                              <a:gd name="T4" fmla="+- 0 1710 1197"/>
                              <a:gd name="T5" fmla="*/ T4 w 1014"/>
                              <a:gd name="T6" fmla="+- 0 527 522"/>
                              <a:gd name="T7" fmla="*/ 527 h 158"/>
                              <a:gd name="T8" fmla="+- 0 1836 1197"/>
                              <a:gd name="T9" fmla="*/ T8 w 1014"/>
                              <a:gd name="T10" fmla="+- 0 530 522"/>
                              <a:gd name="T11" fmla="*/ 530 h 158"/>
                              <a:gd name="T12" fmla="+- 0 1948 1197"/>
                              <a:gd name="T13" fmla="*/ T12 w 1014"/>
                              <a:gd name="T14" fmla="+- 0 538 522"/>
                              <a:gd name="T15" fmla="*/ 538 h 158"/>
                              <a:gd name="T16" fmla="+- 0 2044 1197"/>
                              <a:gd name="T17" fmla="*/ T16 w 1014"/>
                              <a:gd name="T18" fmla="+- 0 551 522"/>
                              <a:gd name="T19" fmla="*/ 551 h 158"/>
                              <a:gd name="T20" fmla="+- 0 2117 1197"/>
                              <a:gd name="T21" fmla="*/ T20 w 1014"/>
                              <a:gd name="T22" fmla="+- 0 567 522"/>
                              <a:gd name="T23" fmla="*/ 567 h 158"/>
                              <a:gd name="T24" fmla="+- 0 2164 1197"/>
                              <a:gd name="T25" fmla="*/ T24 w 1014"/>
                              <a:gd name="T26" fmla="+- 0 585 522"/>
                              <a:gd name="T27" fmla="*/ 585 h 158"/>
                              <a:gd name="T28" fmla="+- 0 2181 1197"/>
                              <a:gd name="T29" fmla="*/ T28 w 1014"/>
                              <a:gd name="T30" fmla="+- 0 604 522"/>
                              <a:gd name="T31" fmla="*/ 604 h 158"/>
                              <a:gd name="T32" fmla="+- 0 2164 1197"/>
                              <a:gd name="T33" fmla="*/ T32 w 1014"/>
                              <a:gd name="T34" fmla="+- 0 622 522"/>
                              <a:gd name="T35" fmla="*/ 622 h 158"/>
                              <a:gd name="T36" fmla="+- 0 2044 1197"/>
                              <a:gd name="T37" fmla="*/ T36 w 1014"/>
                              <a:gd name="T38" fmla="+- 0 650 522"/>
                              <a:gd name="T39" fmla="*/ 650 h 158"/>
                              <a:gd name="T40" fmla="+- 0 1948 1197"/>
                              <a:gd name="T41" fmla="*/ T40 w 1014"/>
                              <a:gd name="T42" fmla="+- 0 659 522"/>
                              <a:gd name="T43" fmla="*/ 659 h 158"/>
                              <a:gd name="T44" fmla="+- 0 1836 1197"/>
                              <a:gd name="T45" fmla="*/ T44 w 1014"/>
                              <a:gd name="T46" fmla="+- 0 665 522"/>
                              <a:gd name="T47" fmla="*/ 665 h 158"/>
                              <a:gd name="T48" fmla="+- 0 1710 1197"/>
                              <a:gd name="T49" fmla="*/ T48 w 1014"/>
                              <a:gd name="T50" fmla="+- 0 667 522"/>
                              <a:gd name="T51" fmla="*/ 667 h 158"/>
                              <a:gd name="T52" fmla="+- 0 1976 1197"/>
                              <a:gd name="T53" fmla="*/ T52 w 1014"/>
                              <a:gd name="T54" fmla="+- 0 667 522"/>
                              <a:gd name="T55" fmla="*/ 667 h 158"/>
                              <a:gd name="T56" fmla="+- 0 2098 1197"/>
                              <a:gd name="T57" fmla="*/ T56 w 1014"/>
                              <a:gd name="T58" fmla="+- 0 650 522"/>
                              <a:gd name="T59" fmla="*/ 650 h 158"/>
                              <a:gd name="T60" fmla="+- 0 2158 1197"/>
                              <a:gd name="T61" fmla="*/ T60 w 1014"/>
                              <a:gd name="T62" fmla="+- 0 636 522"/>
                              <a:gd name="T63" fmla="*/ 636 h 158"/>
                              <a:gd name="T64" fmla="+- 0 2210 1197"/>
                              <a:gd name="T65" fmla="*/ T64 w 1014"/>
                              <a:gd name="T66" fmla="+- 0 602 522"/>
                              <a:gd name="T67" fmla="*/ 602 h 158"/>
                              <a:gd name="T68" fmla="+- 0 2196 1197"/>
                              <a:gd name="T69" fmla="*/ T68 w 1014"/>
                              <a:gd name="T70" fmla="+- 0 584 522"/>
                              <a:gd name="T71" fmla="*/ 584 h 158"/>
                              <a:gd name="T72" fmla="+- 0 2158 1197"/>
                              <a:gd name="T73" fmla="*/ T72 w 1014"/>
                              <a:gd name="T74" fmla="+- 0 567 522"/>
                              <a:gd name="T75" fmla="*/ 567 h 158"/>
                              <a:gd name="T76" fmla="+- 0 2098 1197"/>
                              <a:gd name="T77" fmla="*/ T76 w 1014"/>
                              <a:gd name="T78" fmla="+- 0 552 522"/>
                              <a:gd name="T79" fmla="*/ 552 h 158"/>
                              <a:gd name="T80" fmla="+- 0 2020 1197"/>
                              <a:gd name="T81" fmla="*/ T80 w 1014"/>
                              <a:gd name="T82" fmla="+- 0 540 522"/>
                              <a:gd name="T83" fmla="*/ 540 h 158"/>
                              <a:gd name="T84" fmla="+- 0 1925 1197"/>
                              <a:gd name="T85" fmla="*/ T84 w 1014"/>
                              <a:gd name="T86" fmla="+- 0 530 522"/>
                              <a:gd name="T87" fmla="*/ 530 h 158"/>
                              <a:gd name="T88" fmla="+- 0 1865 1197"/>
                              <a:gd name="T89" fmla="*/ T88 w 1014"/>
                              <a:gd name="T90" fmla="+- 0 527 522"/>
                              <a:gd name="T91" fmla="*/ 52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14" h="158">
                                <a:moveTo>
                                  <a:pt x="668" y="5"/>
                                </a:moveTo>
                                <a:lnTo>
                                  <a:pt x="513" y="5"/>
                                </a:lnTo>
                                <a:lnTo>
                                  <a:pt x="639" y="8"/>
                                </a:lnTo>
                                <a:lnTo>
                                  <a:pt x="751" y="16"/>
                                </a:lnTo>
                                <a:lnTo>
                                  <a:pt x="847" y="29"/>
                                </a:lnTo>
                                <a:lnTo>
                                  <a:pt x="920" y="45"/>
                                </a:lnTo>
                                <a:lnTo>
                                  <a:pt x="967" y="63"/>
                                </a:lnTo>
                                <a:lnTo>
                                  <a:pt x="984" y="82"/>
                                </a:lnTo>
                                <a:lnTo>
                                  <a:pt x="967" y="100"/>
                                </a:lnTo>
                                <a:lnTo>
                                  <a:pt x="847" y="128"/>
                                </a:lnTo>
                                <a:lnTo>
                                  <a:pt x="751" y="137"/>
                                </a:lnTo>
                                <a:lnTo>
                                  <a:pt x="639" y="143"/>
                                </a:lnTo>
                                <a:lnTo>
                                  <a:pt x="513" y="145"/>
                                </a:lnTo>
                                <a:lnTo>
                                  <a:pt x="779" y="145"/>
                                </a:lnTo>
                                <a:lnTo>
                                  <a:pt x="901" y="128"/>
                                </a:lnTo>
                                <a:lnTo>
                                  <a:pt x="961" y="114"/>
                                </a:lnTo>
                                <a:lnTo>
                                  <a:pt x="1013" y="80"/>
                                </a:lnTo>
                                <a:lnTo>
                                  <a:pt x="999" y="62"/>
                                </a:lnTo>
                                <a:lnTo>
                                  <a:pt x="961" y="45"/>
                                </a:lnTo>
                                <a:lnTo>
                                  <a:pt x="901" y="30"/>
                                </a:lnTo>
                                <a:lnTo>
                                  <a:pt x="823" y="18"/>
                                </a:lnTo>
                                <a:lnTo>
                                  <a:pt x="728" y="8"/>
                                </a:lnTo>
                                <a:lnTo>
                                  <a:pt x="668"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6"/>
                        <wps:cNvSpPr>
                          <a:spLocks/>
                        </wps:cNvSpPr>
                        <wps:spPr bwMode="auto">
                          <a:xfrm>
                            <a:off x="1197" y="522"/>
                            <a:ext cx="1014" cy="158"/>
                          </a:xfrm>
                          <a:custGeom>
                            <a:avLst/>
                            <a:gdLst>
                              <a:gd name="T0" fmla="+- 0 1703 1197"/>
                              <a:gd name="T1" fmla="*/ T0 w 1014"/>
                              <a:gd name="T2" fmla="+- 0 522 522"/>
                              <a:gd name="T3" fmla="*/ 522 h 158"/>
                              <a:gd name="T4" fmla="+- 0 1699 1197"/>
                              <a:gd name="T5" fmla="*/ T4 w 1014"/>
                              <a:gd name="T6" fmla="+- 0 522 522"/>
                              <a:gd name="T7" fmla="*/ 522 h 158"/>
                              <a:gd name="T8" fmla="+- 0 1699 1197"/>
                              <a:gd name="T9" fmla="*/ T8 w 1014"/>
                              <a:gd name="T10" fmla="+- 0 527 522"/>
                              <a:gd name="T11" fmla="*/ 527 h 158"/>
                              <a:gd name="T12" fmla="+- 0 1865 1197"/>
                              <a:gd name="T13" fmla="*/ T12 w 1014"/>
                              <a:gd name="T14" fmla="+- 0 527 522"/>
                              <a:gd name="T15" fmla="*/ 527 h 158"/>
                              <a:gd name="T16" fmla="+- 0 1819 1197"/>
                              <a:gd name="T17" fmla="*/ T16 w 1014"/>
                              <a:gd name="T18" fmla="+- 0 524 522"/>
                              <a:gd name="T19" fmla="*/ 524 h 158"/>
                              <a:gd name="T20" fmla="+- 0 1703 1197"/>
                              <a:gd name="T21" fmla="*/ T20 w 1014"/>
                              <a:gd name="T22" fmla="+- 0 522 522"/>
                              <a:gd name="T23" fmla="*/ 522 h 158"/>
                            </a:gdLst>
                            <a:ahLst/>
                            <a:cxnLst>
                              <a:cxn ang="0">
                                <a:pos x="T1" y="T3"/>
                              </a:cxn>
                              <a:cxn ang="0">
                                <a:pos x="T5" y="T7"/>
                              </a:cxn>
                              <a:cxn ang="0">
                                <a:pos x="T9" y="T11"/>
                              </a:cxn>
                              <a:cxn ang="0">
                                <a:pos x="T13" y="T15"/>
                              </a:cxn>
                              <a:cxn ang="0">
                                <a:pos x="T17" y="T19"/>
                              </a:cxn>
                              <a:cxn ang="0">
                                <a:pos x="T21" y="T23"/>
                              </a:cxn>
                            </a:cxnLst>
                            <a:rect l="0" t="0" r="r" b="b"/>
                            <a:pathLst>
                              <a:path w="1014" h="158">
                                <a:moveTo>
                                  <a:pt x="506" y="0"/>
                                </a:moveTo>
                                <a:lnTo>
                                  <a:pt x="502" y="0"/>
                                </a:lnTo>
                                <a:lnTo>
                                  <a:pt x="502" y="5"/>
                                </a:lnTo>
                                <a:lnTo>
                                  <a:pt x="668" y="5"/>
                                </a:lnTo>
                                <a:lnTo>
                                  <a:pt x="622" y="2"/>
                                </a:lnTo>
                                <a:lnTo>
                                  <a:pt x="5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17"/>
                      <wpg:cNvGrpSpPr>
                        <a:grpSpLocks/>
                      </wpg:cNvGrpSpPr>
                      <wpg:grpSpPr bwMode="auto">
                        <a:xfrm>
                          <a:off x="1055" y="510"/>
                          <a:ext cx="1292" cy="200"/>
                          <a:chOff x="1055" y="510"/>
                          <a:chExt cx="1292" cy="200"/>
                        </a:xfrm>
                      </wpg:grpSpPr>
                      <wps:wsp>
                        <wps:cNvPr id="29" name="Freeform 18"/>
                        <wps:cNvSpPr>
                          <a:spLocks/>
                        </wps:cNvSpPr>
                        <wps:spPr bwMode="auto">
                          <a:xfrm>
                            <a:off x="1055" y="510"/>
                            <a:ext cx="1292" cy="200"/>
                          </a:xfrm>
                          <a:custGeom>
                            <a:avLst/>
                            <a:gdLst>
                              <a:gd name="T0" fmla="+- 0 1334 1055"/>
                              <a:gd name="T1" fmla="*/ T0 w 1292"/>
                              <a:gd name="T2" fmla="+- 0 522 510"/>
                              <a:gd name="T3" fmla="*/ 522 h 200"/>
                              <a:gd name="T4" fmla="+- 0 1220 1055"/>
                              <a:gd name="T5" fmla="*/ T4 w 1292"/>
                              <a:gd name="T6" fmla="+- 0 537 510"/>
                              <a:gd name="T7" fmla="*/ 537 h 200"/>
                              <a:gd name="T8" fmla="+- 0 1131 1055"/>
                              <a:gd name="T9" fmla="*/ T8 w 1292"/>
                              <a:gd name="T10" fmla="+- 0 558 510"/>
                              <a:gd name="T11" fmla="*/ 558 h 200"/>
                              <a:gd name="T12" fmla="+- 0 1075 1055"/>
                              <a:gd name="T13" fmla="*/ T12 w 1292"/>
                              <a:gd name="T14" fmla="+- 0 581 510"/>
                              <a:gd name="T15" fmla="*/ 581 h 200"/>
                              <a:gd name="T16" fmla="+- 0 1055 1055"/>
                              <a:gd name="T17" fmla="*/ T16 w 1292"/>
                              <a:gd name="T18" fmla="+- 0 606 510"/>
                              <a:gd name="T19" fmla="*/ 606 h 200"/>
                              <a:gd name="T20" fmla="+- 0 1065 1055"/>
                              <a:gd name="T21" fmla="*/ T20 w 1292"/>
                              <a:gd name="T22" fmla="+- 0 624 510"/>
                              <a:gd name="T23" fmla="*/ 624 h 200"/>
                              <a:gd name="T24" fmla="+- 0 1144 1055"/>
                              <a:gd name="T25" fmla="*/ T24 w 1292"/>
                              <a:gd name="T26" fmla="+- 0 657 510"/>
                              <a:gd name="T27" fmla="*/ 657 h 200"/>
                              <a:gd name="T28" fmla="+- 0 1207 1055"/>
                              <a:gd name="T29" fmla="*/ T28 w 1292"/>
                              <a:gd name="T30" fmla="+- 0 672 510"/>
                              <a:gd name="T31" fmla="*/ 672 h 200"/>
                              <a:gd name="T32" fmla="+- 0 1285 1055"/>
                              <a:gd name="T33" fmla="*/ T32 w 1292"/>
                              <a:gd name="T34" fmla="+- 0 684 510"/>
                              <a:gd name="T35" fmla="*/ 684 h 200"/>
                              <a:gd name="T36" fmla="+- 0 1376 1055"/>
                              <a:gd name="T37" fmla="*/ T36 w 1292"/>
                              <a:gd name="T38" fmla="+- 0 695 510"/>
                              <a:gd name="T39" fmla="*/ 695 h 200"/>
                              <a:gd name="T40" fmla="+- 0 1476 1055"/>
                              <a:gd name="T41" fmla="*/ T40 w 1292"/>
                              <a:gd name="T42" fmla="+- 0 702 510"/>
                              <a:gd name="T43" fmla="*/ 702 h 200"/>
                              <a:gd name="T44" fmla="+- 0 1585 1055"/>
                              <a:gd name="T45" fmla="*/ T44 w 1292"/>
                              <a:gd name="T46" fmla="+- 0 707 510"/>
                              <a:gd name="T47" fmla="*/ 707 h 200"/>
                              <a:gd name="T48" fmla="+- 0 1701 1055"/>
                              <a:gd name="T49" fmla="*/ T48 w 1292"/>
                              <a:gd name="T50" fmla="+- 0 709 510"/>
                              <a:gd name="T51" fmla="*/ 709 h 200"/>
                              <a:gd name="T52" fmla="+- 0 1816 1055"/>
                              <a:gd name="T53" fmla="*/ T52 w 1292"/>
                              <a:gd name="T54" fmla="+- 0 707 510"/>
                              <a:gd name="T55" fmla="*/ 707 h 200"/>
                              <a:gd name="T56" fmla="+- 0 1925 1055"/>
                              <a:gd name="T57" fmla="*/ T56 w 1292"/>
                              <a:gd name="T58" fmla="+- 0 703 510"/>
                              <a:gd name="T59" fmla="*/ 703 h 200"/>
                              <a:gd name="T60" fmla="+- 0 2026 1055"/>
                              <a:gd name="T61" fmla="*/ T60 w 1292"/>
                              <a:gd name="T62" fmla="+- 0 696 510"/>
                              <a:gd name="T63" fmla="*/ 696 h 200"/>
                              <a:gd name="T64" fmla="+- 0 2046 1055"/>
                              <a:gd name="T65" fmla="*/ T64 w 1292"/>
                              <a:gd name="T66" fmla="+- 0 694 510"/>
                              <a:gd name="T67" fmla="*/ 694 h 200"/>
                              <a:gd name="T68" fmla="+- 0 1709 1055"/>
                              <a:gd name="T69" fmla="*/ T68 w 1292"/>
                              <a:gd name="T70" fmla="+- 0 694 510"/>
                              <a:gd name="T71" fmla="*/ 694 h 200"/>
                              <a:gd name="T72" fmla="+- 0 1587 1055"/>
                              <a:gd name="T73" fmla="*/ T72 w 1292"/>
                              <a:gd name="T74" fmla="+- 0 692 510"/>
                              <a:gd name="T75" fmla="*/ 692 h 200"/>
                              <a:gd name="T76" fmla="+- 0 1473 1055"/>
                              <a:gd name="T77" fmla="*/ T76 w 1292"/>
                              <a:gd name="T78" fmla="+- 0 686 510"/>
                              <a:gd name="T79" fmla="*/ 686 h 200"/>
                              <a:gd name="T80" fmla="+- 0 1370 1055"/>
                              <a:gd name="T81" fmla="*/ T80 w 1292"/>
                              <a:gd name="T82" fmla="+- 0 677 510"/>
                              <a:gd name="T83" fmla="*/ 677 h 200"/>
                              <a:gd name="T84" fmla="+- 0 1280 1055"/>
                              <a:gd name="T85" fmla="*/ T84 w 1292"/>
                              <a:gd name="T86" fmla="+- 0 665 510"/>
                              <a:gd name="T87" fmla="*/ 665 h 200"/>
                              <a:gd name="T88" fmla="+- 0 1206 1055"/>
                              <a:gd name="T89" fmla="*/ T88 w 1292"/>
                              <a:gd name="T90" fmla="+- 0 650 510"/>
                              <a:gd name="T91" fmla="*/ 650 h 200"/>
                              <a:gd name="T92" fmla="+- 0 1114 1055"/>
                              <a:gd name="T93" fmla="*/ T92 w 1292"/>
                              <a:gd name="T94" fmla="+- 0 617 510"/>
                              <a:gd name="T95" fmla="*/ 617 h 200"/>
                              <a:gd name="T96" fmla="+- 0 1102 1055"/>
                              <a:gd name="T97" fmla="*/ T96 w 1292"/>
                              <a:gd name="T98" fmla="+- 0 598 510"/>
                              <a:gd name="T99" fmla="*/ 598 h 200"/>
                              <a:gd name="T100" fmla="+- 0 1118 1055"/>
                              <a:gd name="T101" fmla="*/ T100 w 1292"/>
                              <a:gd name="T102" fmla="+- 0 577 510"/>
                              <a:gd name="T103" fmla="*/ 577 h 200"/>
                              <a:gd name="T104" fmla="+- 0 1165 1055"/>
                              <a:gd name="T105" fmla="*/ T104 w 1292"/>
                              <a:gd name="T106" fmla="+- 0 557 510"/>
                              <a:gd name="T107" fmla="*/ 557 h 200"/>
                              <a:gd name="T108" fmla="+- 0 1238 1055"/>
                              <a:gd name="T109" fmla="*/ T108 w 1292"/>
                              <a:gd name="T110" fmla="+- 0 540 510"/>
                              <a:gd name="T111" fmla="*/ 540 h 200"/>
                              <a:gd name="T112" fmla="+- 0 1334 1055"/>
                              <a:gd name="T113" fmla="*/ T112 w 1292"/>
                              <a:gd name="T114" fmla="+- 0 527 510"/>
                              <a:gd name="T115" fmla="*/ 527 h 200"/>
                              <a:gd name="T116" fmla="+- 0 1334 1055"/>
                              <a:gd name="T117" fmla="*/ T116 w 1292"/>
                              <a:gd name="T118" fmla="+- 0 522 510"/>
                              <a:gd name="T119" fmla="*/ 522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92" h="200">
                                <a:moveTo>
                                  <a:pt x="279" y="12"/>
                                </a:moveTo>
                                <a:lnTo>
                                  <a:pt x="165" y="27"/>
                                </a:lnTo>
                                <a:lnTo>
                                  <a:pt x="76" y="48"/>
                                </a:lnTo>
                                <a:lnTo>
                                  <a:pt x="20" y="71"/>
                                </a:lnTo>
                                <a:lnTo>
                                  <a:pt x="0" y="96"/>
                                </a:lnTo>
                                <a:lnTo>
                                  <a:pt x="10" y="114"/>
                                </a:lnTo>
                                <a:lnTo>
                                  <a:pt x="89" y="147"/>
                                </a:lnTo>
                                <a:lnTo>
                                  <a:pt x="152" y="162"/>
                                </a:lnTo>
                                <a:lnTo>
                                  <a:pt x="230" y="174"/>
                                </a:lnTo>
                                <a:lnTo>
                                  <a:pt x="321" y="185"/>
                                </a:lnTo>
                                <a:lnTo>
                                  <a:pt x="421" y="192"/>
                                </a:lnTo>
                                <a:lnTo>
                                  <a:pt x="530" y="197"/>
                                </a:lnTo>
                                <a:lnTo>
                                  <a:pt x="646" y="199"/>
                                </a:lnTo>
                                <a:lnTo>
                                  <a:pt x="761" y="197"/>
                                </a:lnTo>
                                <a:lnTo>
                                  <a:pt x="870" y="193"/>
                                </a:lnTo>
                                <a:lnTo>
                                  <a:pt x="971" y="186"/>
                                </a:lnTo>
                                <a:lnTo>
                                  <a:pt x="991" y="184"/>
                                </a:lnTo>
                                <a:lnTo>
                                  <a:pt x="654" y="184"/>
                                </a:lnTo>
                                <a:lnTo>
                                  <a:pt x="532" y="182"/>
                                </a:lnTo>
                                <a:lnTo>
                                  <a:pt x="418" y="176"/>
                                </a:lnTo>
                                <a:lnTo>
                                  <a:pt x="315" y="167"/>
                                </a:lnTo>
                                <a:lnTo>
                                  <a:pt x="225" y="155"/>
                                </a:lnTo>
                                <a:lnTo>
                                  <a:pt x="151" y="140"/>
                                </a:lnTo>
                                <a:lnTo>
                                  <a:pt x="59" y="107"/>
                                </a:lnTo>
                                <a:lnTo>
                                  <a:pt x="47" y="88"/>
                                </a:lnTo>
                                <a:lnTo>
                                  <a:pt x="63" y="67"/>
                                </a:lnTo>
                                <a:lnTo>
                                  <a:pt x="110" y="47"/>
                                </a:lnTo>
                                <a:lnTo>
                                  <a:pt x="183" y="30"/>
                                </a:lnTo>
                                <a:lnTo>
                                  <a:pt x="279" y="17"/>
                                </a:lnTo>
                                <a:lnTo>
                                  <a:pt x="279"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9"/>
                        <wps:cNvSpPr>
                          <a:spLocks/>
                        </wps:cNvSpPr>
                        <wps:spPr bwMode="auto">
                          <a:xfrm>
                            <a:off x="1055" y="510"/>
                            <a:ext cx="1292" cy="200"/>
                          </a:xfrm>
                          <a:custGeom>
                            <a:avLst/>
                            <a:gdLst>
                              <a:gd name="T0" fmla="+- 0 1880 1055"/>
                              <a:gd name="T1" fmla="*/ T0 w 1292"/>
                              <a:gd name="T2" fmla="+- 0 514 510"/>
                              <a:gd name="T3" fmla="*/ 514 h 200"/>
                              <a:gd name="T4" fmla="+- 0 1709 1055"/>
                              <a:gd name="T5" fmla="*/ T4 w 1292"/>
                              <a:gd name="T6" fmla="+- 0 514 510"/>
                              <a:gd name="T7" fmla="*/ 514 h 200"/>
                              <a:gd name="T8" fmla="+- 0 1830 1055"/>
                              <a:gd name="T9" fmla="*/ T8 w 1292"/>
                              <a:gd name="T10" fmla="+- 0 517 510"/>
                              <a:gd name="T11" fmla="*/ 517 h 200"/>
                              <a:gd name="T12" fmla="+- 0 1943 1055"/>
                              <a:gd name="T13" fmla="*/ T12 w 1292"/>
                              <a:gd name="T14" fmla="+- 0 523 510"/>
                              <a:gd name="T15" fmla="*/ 523 h 200"/>
                              <a:gd name="T16" fmla="+- 0 2046 1055"/>
                              <a:gd name="T17" fmla="*/ T16 w 1292"/>
                              <a:gd name="T18" fmla="+- 0 533 510"/>
                              <a:gd name="T19" fmla="*/ 533 h 200"/>
                              <a:gd name="T20" fmla="+- 0 2134 1055"/>
                              <a:gd name="T21" fmla="*/ T20 w 1292"/>
                              <a:gd name="T22" fmla="+- 0 545 510"/>
                              <a:gd name="T23" fmla="*/ 545 h 200"/>
                              <a:gd name="T24" fmla="+- 0 2208 1055"/>
                              <a:gd name="T25" fmla="*/ T24 w 1292"/>
                              <a:gd name="T26" fmla="+- 0 560 510"/>
                              <a:gd name="T27" fmla="*/ 560 h 200"/>
                              <a:gd name="T28" fmla="+- 0 2298 1055"/>
                              <a:gd name="T29" fmla="*/ T28 w 1292"/>
                              <a:gd name="T30" fmla="+- 0 595 510"/>
                              <a:gd name="T31" fmla="*/ 595 h 200"/>
                              <a:gd name="T32" fmla="+- 0 2310 1055"/>
                              <a:gd name="T33" fmla="*/ T32 w 1292"/>
                              <a:gd name="T34" fmla="+- 0 613 510"/>
                              <a:gd name="T35" fmla="*/ 613 h 200"/>
                              <a:gd name="T36" fmla="+- 0 2298 1055"/>
                              <a:gd name="T37" fmla="*/ T36 w 1292"/>
                              <a:gd name="T38" fmla="+- 0 631 510"/>
                              <a:gd name="T39" fmla="*/ 631 h 200"/>
                              <a:gd name="T40" fmla="+- 0 2208 1055"/>
                              <a:gd name="T41" fmla="*/ T40 w 1292"/>
                              <a:gd name="T42" fmla="+- 0 660 510"/>
                              <a:gd name="T43" fmla="*/ 660 h 200"/>
                              <a:gd name="T44" fmla="+- 0 2134 1055"/>
                              <a:gd name="T45" fmla="*/ T44 w 1292"/>
                              <a:gd name="T46" fmla="+- 0 672 510"/>
                              <a:gd name="T47" fmla="*/ 672 h 200"/>
                              <a:gd name="T48" fmla="+- 0 2046 1055"/>
                              <a:gd name="T49" fmla="*/ T48 w 1292"/>
                              <a:gd name="T50" fmla="+- 0 681 510"/>
                              <a:gd name="T51" fmla="*/ 681 h 200"/>
                              <a:gd name="T52" fmla="+- 0 1943 1055"/>
                              <a:gd name="T53" fmla="*/ T52 w 1292"/>
                              <a:gd name="T54" fmla="+- 0 688 510"/>
                              <a:gd name="T55" fmla="*/ 688 h 200"/>
                              <a:gd name="T56" fmla="+- 0 1830 1055"/>
                              <a:gd name="T57" fmla="*/ T56 w 1292"/>
                              <a:gd name="T58" fmla="+- 0 692 510"/>
                              <a:gd name="T59" fmla="*/ 692 h 200"/>
                              <a:gd name="T60" fmla="+- 0 1709 1055"/>
                              <a:gd name="T61" fmla="*/ T60 w 1292"/>
                              <a:gd name="T62" fmla="+- 0 694 510"/>
                              <a:gd name="T63" fmla="*/ 694 h 200"/>
                              <a:gd name="T64" fmla="+- 0 2046 1055"/>
                              <a:gd name="T65" fmla="*/ T64 w 1292"/>
                              <a:gd name="T66" fmla="+- 0 694 510"/>
                              <a:gd name="T67" fmla="*/ 694 h 200"/>
                              <a:gd name="T68" fmla="+- 0 2116 1055"/>
                              <a:gd name="T69" fmla="*/ T68 w 1292"/>
                              <a:gd name="T70" fmla="+- 0 686 510"/>
                              <a:gd name="T71" fmla="*/ 686 h 200"/>
                              <a:gd name="T72" fmla="+- 0 2194 1055"/>
                              <a:gd name="T73" fmla="*/ T72 w 1292"/>
                              <a:gd name="T74" fmla="+- 0 674 510"/>
                              <a:gd name="T75" fmla="*/ 674 h 200"/>
                              <a:gd name="T76" fmla="+- 0 2258 1055"/>
                              <a:gd name="T77" fmla="*/ T76 w 1292"/>
                              <a:gd name="T78" fmla="+- 0 661 510"/>
                              <a:gd name="T79" fmla="*/ 661 h 200"/>
                              <a:gd name="T80" fmla="+- 0 2336 1055"/>
                              <a:gd name="T81" fmla="*/ T80 w 1292"/>
                              <a:gd name="T82" fmla="+- 0 629 510"/>
                              <a:gd name="T83" fmla="*/ 629 h 200"/>
                              <a:gd name="T84" fmla="+- 0 2347 1055"/>
                              <a:gd name="T85" fmla="*/ T84 w 1292"/>
                              <a:gd name="T86" fmla="+- 0 611 510"/>
                              <a:gd name="T87" fmla="*/ 611 h 200"/>
                              <a:gd name="T88" fmla="+- 0 2336 1055"/>
                              <a:gd name="T89" fmla="*/ T88 w 1292"/>
                              <a:gd name="T90" fmla="+- 0 593 510"/>
                              <a:gd name="T91" fmla="*/ 593 h 200"/>
                              <a:gd name="T92" fmla="+- 0 2258 1055"/>
                              <a:gd name="T93" fmla="*/ T92 w 1292"/>
                              <a:gd name="T94" fmla="+- 0 560 510"/>
                              <a:gd name="T95" fmla="*/ 560 h 200"/>
                              <a:gd name="T96" fmla="+- 0 2194 1055"/>
                              <a:gd name="T97" fmla="*/ T96 w 1292"/>
                              <a:gd name="T98" fmla="+- 0 546 510"/>
                              <a:gd name="T99" fmla="*/ 546 h 200"/>
                              <a:gd name="T100" fmla="+- 0 2116 1055"/>
                              <a:gd name="T101" fmla="*/ T100 w 1292"/>
                              <a:gd name="T102" fmla="+- 0 534 510"/>
                              <a:gd name="T103" fmla="*/ 534 h 200"/>
                              <a:gd name="T104" fmla="+- 0 2026 1055"/>
                              <a:gd name="T105" fmla="*/ T104 w 1292"/>
                              <a:gd name="T106" fmla="+- 0 524 510"/>
                              <a:gd name="T107" fmla="*/ 524 h 200"/>
                              <a:gd name="T108" fmla="+- 0 1925 1055"/>
                              <a:gd name="T109" fmla="*/ T108 w 1292"/>
                              <a:gd name="T110" fmla="+- 0 516 510"/>
                              <a:gd name="T111" fmla="*/ 516 h 200"/>
                              <a:gd name="T112" fmla="+- 0 1880 1055"/>
                              <a:gd name="T113" fmla="*/ T112 w 1292"/>
                              <a:gd name="T114" fmla="+- 0 514 510"/>
                              <a:gd name="T115" fmla="*/ 514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292" h="200">
                                <a:moveTo>
                                  <a:pt x="825" y="4"/>
                                </a:moveTo>
                                <a:lnTo>
                                  <a:pt x="654" y="4"/>
                                </a:lnTo>
                                <a:lnTo>
                                  <a:pt x="775" y="7"/>
                                </a:lnTo>
                                <a:lnTo>
                                  <a:pt x="888" y="13"/>
                                </a:lnTo>
                                <a:lnTo>
                                  <a:pt x="991" y="23"/>
                                </a:lnTo>
                                <a:lnTo>
                                  <a:pt x="1079" y="35"/>
                                </a:lnTo>
                                <a:lnTo>
                                  <a:pt x="1153" y="50"/>
                                </a:lnTo>
                                <a:lnTo>
                                  <a:pt x="1243" y="85"/>
                                </a:lnTo>
                                <a:lnTo>
                                  <a:pt x="1255" y="103"/>
                                </a:lnTo>
                                <a:lnTo>
                                  <a:pt x="1243" y="121"/>
                                </a:lnTo>
                                <a:lnTo>
                                  <a:pt x="1153" y="150"/>
                                </a:lnTo>
                                <a:lnTo>
                                  <a:pt x="1079" y="162"/>
                                </a:lnTo>
                                <a:lnTo>
                                  <a:pt x="991" y="171"/>
                                </a:lnTo>
                                <a:lnTo>
                                  <a:pt x="888" y="178"/>
                                </a:lnTo>
                                <a:lnTo>
                                  <a:pt x="775" y="182"/>
                                </a:lnTo>
                                <a:lnTo>
                                  <a:pt x="654" y="184"/>
                                </a:lnTo>
                                <a:lnTo>
                                  <a:pt x="991" y="184"/>
                                </a:lnTo>
                                <a:lnTo>
                                  <a:pt x="1061" y="176"/>
                                </a:lnTo>
                                <a:lnTo>
                                  <a:pt x="1139" y="164"/>
                                </a:lnTo>
                                <a:lnTo>
                                  <a:pt x="1203" y="151"/>
                                </a:lnTo>
                                <a:lnTo>
                                  <a:pt x="1281" y="119"/>
                                </a:lnTo>
                                <a:lnTo>
                                  <a:pt x="1292" y="101"/>
                                </a:lnTo>
                                <a:lnTo>
                                  <a:pt x="1281" y="83"/>
                                </a:lnTo>
                                <a:lnTo>
                                  <a:pt x="1203" y="50"/>
                                </a:lnTo>
                                <a:lnTo>
                                  <a:pt x="1139" y="36"/>
                                </a:lnTo>
                                <a:lnTo>
                                  <a:pt x="1061" y="24"/>
                                </a:lnTo>
                                <a:lnTo>
                                  <a:pt x="971" y="14"/>
                                </a:lnTo>
                                <a:lnTo>
                                  <a:pt x="870" y="6"/>
                                </a:lnTo>
                                <a:lnTo>
                                  <a:pt x="825"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0"/>
                        <wps:cNvSpPr>
                          <a:spLocks/>
                        </wps:cNvSpPr>
                        <wps:spPr bwMode="auto">
                          <a:xfrm>
                            <a:off x="1055" y="510"/>
                            <a:ext cx="1292" cy="200"/>
                          </a:xfrm>
                          <a:custGeom>
                            <a:avLst/>
                            <a:gdLst>
                              <a:gd name="T0" fmla="+- 0 1701 1055"/>
                              <a:gd name="T1" fmla="*/ T0 w 1292"/>
                              <a:gd name="T2" fmla="+- 0 510 510"/>
                              <a:gd name="T3" fmla="*/ 510 h 200"/>
                              <a:gd name="T4" fmla="+- 0 1696 1055"/>
                              <a:gd name="T5" fmla="*/ T4 w 1292"/>
                              <a:gd name="T6" fmla="+- 0 510 510"/>
                              <a:gd name="T7" fmla="*/ 510 h 200"/>
                              <a:gd name="T8" fmla="+- 0 1696 1055"/>
                              <a:gd name="T9" fmla="*/ T8 w 1292"/>
                              <a:gd name="T10" fmla="+- 0 514 510"/>
                              <a:gd name="T11" fmla="*/ 514 h 200"/>
                              <a:gd name="T12" fmla="+- 0 1880 1055"/>
                              <a:gd name="T13" fmla="*/ T12 w 1292"/>
                              <a:gd name="T14" fmla="+- 0 514 510"/>
                              <a:gd name="T15" fmla="*/ 514 h 200"/>
                              <a:gd name="T16" fmla="+- 0 1816 1055"/>
                              <a:gd name="T17" fmla="*/ T16 w 1292"/>
                              <a:gd name="T18" fmla="+- 0 512 510"/>
                              <a:gd name="T19" fmla="*/ 512 h 200"/>
                              <a:gd name="T20" fmla="+- 0 1701 1055"/>
                              <a:gd name="T21" fmla="*/ T20 w 1292"/>
                              <a:gd name="T22" fmla="+- 0 510 510"/>
                              <a:gd name="T23" fmla="*/ 510 h 200"/>
                            </a:gdLst>
                            <a:ahLst/>
                            <a:cxnLst>
                              <a:cxn ang="0">
                                <a:pos x="T1" y="T3"/>
                              </a:cxn>
                              <a:cxn ang="0">
                                <a:pos x="T5" y="T7"/>
                              </a:cxn>
                              <a:cxn ang="0">
                                <a:pos x="T9" y="T11"/>
                              </a:cxn>
                              <a:cxn ang="0">
                                <a:pos x="T13" y="T15"/>
                              </a:cxn>
                              <a:cxn ang="0">
                                <a:pos x="T17" y="T19"/>
                              </a:cxn>
                              <a:cxn ang="0">
                                <a:pos x="T21" y="T23"/>
                              </a:cxn>
                            </a:cxnLst>
                            <a:rect l="0" t="0" r="r" b="b"/>
                            <a:pathLst>
                              <a:path w="1292" h="200">
                                <a:moveTo>
                                  <a:pt x="646" y="0"/>
                                </a:moveTo>
                                <a:lnTo>
                                  <a:pt x="641" y="0"/>
                                </a:lnTo>
                                <a:lnTo>
                                  <a:pt x="641" y="4"/>
                                </a:lnTo>
                                <a:lnTo>
                                  <a:pt x="825" y="4"/>
                                </a:lnTo>
                                <a:lnTo>
                                  <a:pt x="761" y="2"/>
                                </a:lnTo>
                                <a:lnTo>
                                  <a:pt x="6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21"/>
                      <wpg:cNvGrpSpPr>
                        <a:grpSpLocks/>
                      </wpg:cNvGrpSpPr>
                      <wpg:grpSpPr bwMode="auto">
                        <a:xfrm>
                          <a:off x="1702" y="536"/>
                          <a:ext cx="372" cy="95"/>
                          <a:chOff x="1702" y="536"/>
                          <a:chExt cx="372" cy="95"/>
                        </a:xfrm>
                      </wpg:grpSpPr>
                      <wps:wsp>
                        <wps:cNvPr id="33" name="Freeform 22"/>
                        <wps:cNvSpPr>
                          <a:spLocks/>
                        </wps:cNvSpPr>
                        <wps:spPr bwMode="auto">
                          <a:xfrm>
                            <a:off x="1702" y="536"/>
                            <a:ext cx="372" cy="95"/>
                          </a:xfrm>
                          <a:custGeom>
                            <a:avLst/>
                            <a:gdLst>
                              <a:gd name="T0" fmla="+- 0 1703 1702"/>
                              <a:gd name="T1" fmla="*/ T0 w 372"/>
                              <a:gd name="T2" fmla="+- 0 536 536"/>
                              <a:gd name="T3" fmla="*/ 536 h 95"/>
                              <a:gd name="T4" fmla="+- 0 1702 1702"/>
                              <a:gd name="T5" fmla="*/ T4 w 372"/>
                              <a:gd name="T6" fmla="+- 0 536 536"/>
                              <a:gd name="T7" fmla="*/ 536 h 95"/>
                              <a:gd name="T8" fmla="+- 0 1702 1702"/>
                              <a:gd name="T9" fmla="*/ T8 w 372"/>
                              <a:gd name="T10" fmla="+- 0 541 536"/>
                              <a:gd name="T11" fmla="*/ 541 h 95"/>
                              <a:gd name="T12" fmla="+- 0 1708 1702"/>
                              <a:gd name="T13" fmla="*/ T12 w 372"/>
                              <a:gd name="T14" fmla="+- 0 541 536"/>
                              <a:gd name="T15" fmla="*/ 541 h 95"/>
                              <a:gd name="T16" fmla="+- 0 1817 1702"/>
                              <a:gd name="T17" fmla="*/ T16 w 372"/>
                              <a:gd name="T18" fmla="+- 0 544 536"/>
                              <a:gd name="T19" fmla="*/ 544 h 95"/>
                              <a:gd name="T20" fmla="+- 0 1911 1702"/>
                              <a:gd name="T21" fmla="*/ T20 w 372"/>
                              <a:gd name="T22" fmla="+- 0 553 536"/>
                              <a:gd name="T23" fmla="*/ 553 h 95"/>
                              <a:gd name="T24" fmla="+- 0 1985 1702"/>
                              <a:gd name="T25" fmla="*/ T24 w 372"/>
                              <a:gd name="T26" fmla="+- 0 565 536"/>
                              <a:gd name="T27" fmla="*/ 565 h 95"/>
                              <a:gd name="T28" fmla="+- 0 2033 1702"/>
                              <a:gd name="T29" fmla="*/ T28 w 372"/>
                              <a:gd name="T30" fmla="+- 0 580 536"/>
                              <a:gd name="T31" fmla="*/ 580 h 95"/>
                              <a:gd name="T32" fmla="+- 0 2050 1702"/>
                              <a:gd name="T33" fmla="*/ T32 w 372"/>
                              <a:gd name="T34" fmla="+- 0 596 536"/>
                              <a:gd name="T35" fmla="*/ 596 h 95"/>
                              <a:gd name="T36" fmla="+- 0 2047 1702"/>
                              <a:gd name="T37" fmla="*/ T36 w 372"/>
                              <a:gd name="T38" fmla="+- 0 606 536"/>
                              <a:gd name="T39" fmla="*/ 606 h 95"/>
                              <a:gd name="T40" fmla="+- 0 2036 1702"/>
                              <a:gd name="T41" fmla="*/ T40 w 372"/>
                              <a:gd name="T42" fmla="+- 0 615 536"/>
                              <a:gd name="T43" fmla="*/ 615 h 95"/>
                              <a:gd name="T44" fmla="+- 0 2018 1702"/>
                              <a:gd name="T45" fmla="*/ T44 w 372"/>
                              <a:gd name="T46" fmla="+- 0 623 536"/>
                              <a:gd name="T47" fmla="*/ 623 h 95"/>
                              <a:gd name="T48" fmla="+- 0 1994 1702"/>
                              <a:gd name="T49" fmla="*/ T48 w 372"/>
                              <a:gd name="T50" fmla="+- 0 630 536"/>
                              <a:gd name="T51" fmla="*/ 630 h 95"/>
                              <a:gd name="T52" fmla="+- 0 2027 1702"/>
                              <a:gd name="T53" fmla="*/ T52 w 372"/>
                              <a:gd name="T54" fmla="+- 0 623 536"/>
                              <a:gd name="T55" fmla="*/ 623 h 95"/>
                              <a:gd name="T56" fmla="+- 0 2052 1702"/>
                              <a:gd name="T57" fmla="*/ T56 w 372"/>
                              <a:gd name="T58" fmla="+- 0 614 536"/>
                              <a:gd name="T59" fmla="*/ 614 h 95"/>
                              <a:gd name="T60" fmla="+- 0 2067 1702"/>
                              <a:gd name="T61" fmla="*/ T60 w 372"/>
                              <a:gd name="T62" fmla="+- 0 605 536"/>
                              <a:gd name="T63" fmla="*/ 605 h 95"/>
                              <a:gd name="T64" fmla="+- 0 2073 1702"/>
                              <a:gd name="T65" fmla="*/ T64 w 372"/>
                              <a:gd name="T66" fmla="+- 0 595 536"/>
                              <a:gd name="T67" fmla="*/ 595 h 95"/>
                              <a:gd name="T68" fmla="+- 0 2054 1702"/>
                              <a:gd name="T69" fmla="*/ T68 w 372"/>
                              <a:gd name="T70" fmla="+- 0 576 536"/>
                              <a:gd name="T71" fmla="*/ 576 h 95"/>
                              <a:gd name="T72" fmla="+- 0 2001 1702"/>
                              <a:gd name="T73" fmla="*/ T72 w 372"/>
                              <a:gd name="T74" fmla="+- 0 560 536"/>
                              <a:gd name="T75" fmla="*/ 560 h 95"/>
                              <a:gd name="T76" fmla="+- 0 1921 1702"/>
                              <a:gd name="T77" fmla="*/ T76 w 372"/>
                              <a:gd name="T78" fmla="+- 0 548 536"/>
                              <a:gd name="T79" fmla="*/ 548 h 95"/>
                              <a:gd name="T80" fmla="+- 0 1820 1702"/>
                              <a:gd name="T81" fmla="*/ T80 w 372"/>
                              <a:gd name="T82" fmla="+- 0 539 536"/>
                              <a:gd name="T83" fmla="*/ 539 h 95"/>
                              <a:gd name="T84" fmla="+- 0 1703 1702"/>
                              <a:gd name="T85" fmla="*/ T84 w 372"/>
                              <a:gd name="T86" fmla="+- 0 536 536"/>
                              <a:gd name="T87" fmla="*/ 536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72" h="95">
                                <a:moveTo>
                                  <a:pt x="1" y="0"/>
                                </a:moveTo>
                                <a:lnTo>
                                  <a:pt x="0" y="0"/>
                                </a:lnTo>
                                <a:lnTo>
                                  <a:pt x="0" y="5"/>
                                </a:lnTo>
                                <a:lnTo>
                                  <a:pt x="6" y="5"/>
                                </a:lnTo>
                                <a:lnTo>
                                  <a:pt x="115" y="8"/>
                                </a:lnTo>
                                <a:lnTo>
                                  <a:pt x="209" y="17"/>
                                </a:lnTo>
                                <a:lnTo>
                                  <a:pt x="283" y="29"/>
                                </a:lnTo>
                                <a:lnTo>
                                  <a:pt x="331" y="44"/>
                                </a:lnTo>
                                <a:lnTo>
                                  <a:pt x="348" y="60"/>
                                </a:lnTo>
                                <a:lnTo>
                                  <a:pt x="345" y="70"/>
                                </a:lnTo>
                                <a:lnTo>
                                  <a:pt x="334" y="79"/>
                                </a:lnTo>
                                <a:lnTo>
                                  <a:pt x="316" y="87"/>
                                </a:lnTo>
                                <a:lnTo>
                                  <a:pt x="292" y="94"/>
                                </a:lnTo>
                                <a:lnTo>
                                  <a:pt x="325" y="87"/>
                                </a:lnTo>
                                <a:lnTo>
                                  <a:pt x="350" y="78"/>
                                </a:lnTo>
                                <a:lnTo>
                                  <a:pt x="365" y="69"/>
                                </a:lnTo>
                                <a:lnTo>
                                  <a:pt x="371" y="59"/>
                                </a:lnTo>
                                <a:lnTo>
                                  <a:pt x="352" y="40"/>
                                </a:lnTo>
                                <a:lnTo>
                                  <a:pt x="299" y="24"/>
                                </a:lnTo>
                                <a:lnTo>
                                  <a:pt x="219" y="12"/>
                                </a:lnTo>
                                <a:lnTo>
                                  <a:pt x="118" y="3"/>
                                </a:lnTo>
                                <a:lnTo>
                                  <a:pt x="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 name="Group 23"/>
                      <wpg:cNvGrpSpPr>
                        <a:grpSpLocks/>
                      </wpg:cNvGrpSpPr>
                      <wpg:grpSpPr bwMode="auto">
                        <a:xfrm>
                          <a:off x="1699" y="522"/>
                          <a:ext cx="511" cy="128"/>
                          <a:chOff x="1699" y="522"/>
                          <a:chExt cx="511" cy="128"/>
                        </a:xfrm>
                      </wpg:grpSpPr>
                      <wps:wsp>
                        <wps:cNvPr id="36" name="Freeform 24"/>
                        <wps:cNvSpPr>
                          <a:spLocks/>
                        </wps:cNvSpPr>
                        <wps:spPr bwMode="auto">
                          <a:xfrm>
                            <a:off x="1699" y="522"/>
                            <a:ext cx="511" cy="128"/>
                          </a:xfrm>
                          <a:custGeom>
                            <a:avLst/>
                            <a:gdLst>
                              <a:gd name="T0" fmla="+- 0 1865 1699"/>
                              <a:gd name="T1" fmla="*/ T0 w 511"/>
                              <a:gd name="T2" fmla="+- 0 527 522"/>
                              <a:gd name="T3" fmla="*/ 527 h 128"/>
                              <a:gd name="T4" fmla="+- 0 1710 1699"/>
                              <a:gd name="T5" fmla="*/ T4 w 511"/>
                              <a:gd name="T6" fmla="+- 0 527 522"/>
                              <a:gd name="T7" fmla="*/ 527 h 128"/>
                              <a:gd name="T8" fmla="+- 0 1836 1699"/>
                              <a:gd name="T9" fmla="*/ T8 w 511"/>
                              <a:gd name="T10" fmla="+- 0 530 522"/>
                              <a:gd name="T11" fmla="*/ 530 h 128"/>
                              <a:gd name="T12" fmla="+- 0 1948 1699"/>
                              <a:gd name="T13" fmla="*/ T12 w 511"/>
                              <a:gd name="T14" fmla="+- 0 538 522"/>
                              <a:gd name="T15" fmla="*/ 538 h 128"/>
                              <a:gd name="T16" fmla="+- 0 2044 1699"/>
                              <a:gd name="T17" fmla="*/ T16 w 511"/>
                              <a:gd name="T18" fmla="+- 0 551 522"/>
                              <a:gd name="T19" fmla="*/ 551 h 128"/>
                              <a:gd name="T20" fmla="+- 0 2117 1699"/>
                              <a:gd name="T21" fmla="*/ T20 w 511"/>
                              <a:gd name="T22" fmla="+- 0 567 522"/>
                              <a:gd name="T23" fmla="*/ 567 h 128"/>
                              <a:gd name="T24" fmla="+- 0 2164 1699"/>
                              <a:gd name="T25" fmla="*/ T24 w 511"/>
                              <a:gd name="T26" fmla="+- 0 585 522"/>
                              <a:gd name="T27" fmla="*/ 585 h 128"/>
                              <a:gd name="T28" fmla="+- 0 2181 1699"/>
                              <a:gd name="T29" fmla="*/ T28 w 511"/>
                              <a:gd name="T30" fmla="+- 0 604 522"/>
                              <a:gd name="T31" fmla="*/ 604 h 128"/>
                              <a:gd name="T32" fmla="+- 0 2181 1699"/>
                              <a:gd name="T33" fmla="*/ T32 w 511"/>
                              <a:gd name="T34" fmla="+- 0 606 522"/>
                              <a:gd name="T35" fmla="*/ 606 h 128"/>
                              <a:gd name="T36" fmla="+- 0 2175 1699"/>
                              <a:gd name="T37" fmla="*/ T36 w 511"/>
                              <a:gd name="T38" fmla="+- 0 618 522"/>
                              <a:gd name="T39" fmla="*/ 618 h 128"/>
                              <a:gd name="T40" fmla="+- 0 2160 1699"/>
                              <a:gd name="T41" fmla="*/ T40 w 511"/>
                              <a:gd name="T42" fmla="+- 0 630 522"/>
                              <a:gd name="T43" fmla="*/ 630 h 128"/>
                              <a:gd name="T44" fmla="+- 0 2134 1699"/>
                              <a:gd name="T45" fmla="*/ T44 w 511"/>
                              <a:gd name="T46" fmla="+- 0 640 522"/>
                              <a:gd name="T47" fmla="*/ 640 h 128"/>
                              <a:gd name="T48" fmla="+- 0 2100 1699"/>
                              <a:gd name="T49" fmla="*/ T48 w 511"/>
                              <a:gd name="T50" fmla="+- 0 650 522"/>
                              <a:gd name="T51" fmla="*/ 650 h 128"/>
                              <a:gd name="T52" fmla="+- 0 2146 1699"/>
                              <a:gd name="T53" fmla="*/ T52 w 511"/>
                              <a:gd name="T54" fmla="+- 0 639 522"/>
                              <a:gd name="T55" fmla="*/ 639 h 128"/>
                              <a:gd name="T56" fmla="+- 0 2181 1699"/>
                              <a:gd name="T57" fmla="*/ T56 w 511"/>
                              <a:gd name="T58" fmla="+- 0 628 522"/>
                              <a:gd name="T59" fmla="*/ 628 h 128"/>
                              <a:gd name="T60" fmla="+- 0 2202 1699"/>
                              <a:gd name="T61" fmla="*/ T60 w 511"/>
                              <a:gd name="T62" fmla="+- 0 615 522"/>
                              <a:gd name="T63" fmla="*/ 615 h 128"/>
                              <a:gd name="T64" fmla="+- 0 2210 1699"/>
                              <a:gd name="T65" fmla="*/ T64 w 511"/>
                              <a:gd name="T66" fmla="+- 0 602 522"/>
                              <a:gd name="T67" fmla="*/ 602 h 128"/>
                              <a:gd name="T68" fmla="+- 0 2196 1699"/>
                              <a:gd name="T69" fmla="*/ T68 w 511"/>
                              <a:gd name="T70" fmla="+- 0 584 522"/>
                              <a:gd name="T71" fmla="*/ 584 h 128"/>
                              <a:gd name="T72" fmla="+- 0 2158 1699"/>
                              <a:gd name="T73" fmla="*/ T72 w 511"/>
                              <a:gd name="T74" fmla="+- 0 567 522"/>
                              <a:gd name="T75" fmla="*/ 567 h 128"/>
                              <a:gd name="T76" fmla="+- 0 2098 1699"/>
                              <a:gd name="T77" fmla="*/ T76 w 511"/>
                              <a:gd name="T78" fmla="+- 0 552 522"/>
                              <a:gd name="T79" fmla="*/ 552 h 128"/>
                              <a:gd name="T80" fmla="+- 0 2020 1699"/>
                              <a:gd name="T81" fmla="*/ T80 w 511"/>
                              <a:gd name="T82" fmla="+- 0 540 522"/>
                              <a:gd name="T83" fmla="*/ 540 h 128"/>
                              <a:gd name="T84" fmla="+- 0 1925 1699"/>
                              <a:gd name="T85" fmla="*/ T84 w 511"/>
                              <a:gd name="T86" fmla="+- 0 530 522"/>
                              <a:gd name="T87" fmla="*/ 530 h 128"/>
                              <a:gd name="T88" fmla="+- 0 1865 1699"/>
                              <a:gd name="T89" fmla="*/ T88 w 511"/>
                              <a:gd name="T90" fmla="+- 0 527 522"/>
                              <a:gd name="T91" fmla="*/ 527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11" h="128">
                                <a:moveTo>
                                  <a:pt x="166" y="5"/>
                                </a:moveTo>
                                <a:lnTo>
                                  <a:pt x="11" y="5"/>
                                </a:lnTo>
                                <a:lnTo>
                                  <a:pt x="137" y="8"/>
                                </a:lnTo>
                                <a:lnTo>
                                  <a:pt x="249" y="16"/>
                                </a:lnTo>
                                <a:lnTo>
                                  <a:pt x="345" y="29"/>
                                </a:lnTo>
                                <a:lnTo>
                                  <a:pt x="418" y="45"/>
                                </a:lnTo>
                                <a:lnTo>
                                  <a:pt x="465" y="63"/>
                                </a:lnTo>
                                <a:lnTo>
                                  <a:pt x="482" y="82"/>
                                </a:lnTo>
                                <a:lnTo>
                                  <a:pt x="482" y="84"/>
                                </a:lnTo>
                                <a:lnTo>
                                  <a:pt x="476" y="96"/>
                                </a:lnTo>
                                <a:lnTo>
                                  <a:pt x="461" y="108"/>
                                </a:lnTo>
                                <a:lnTo>
                                  <a:pt x="435" y="118"/>
                                </a:lnTo>
                                <a:lnTo>
                                  <a:pt x="401" y="128"/>
                                </a:lnTo>
                                <a:lnTo>
                                  <a:pt x="447" y="117"/>
                                </a:lnTo>
                                <a:lnTo>
                                  <a:pt x="482" y="106"/>
                                </a:lnTo>
                                <a:lnTo>
                                  <a:pt x="503" y="93"/>
                                </a:lnTo>
                                <a:lnTo>
                                  <a:pt x="511" y="80"/>
                                </a:lnTo>
                                <a:lnTo>
                                  <a:pt x="497" y="62"/>
                                </a:lnTo>
                                <a:lnTo>
                                  <a:pt x="459" y="45"/>
                                </a:lnTo>
                                <a:lnTo>
                                  <a:pt x="399" y="30"/>
                                </a:lnTo>
                                <a:lnTo>
                                  <a:pt x="321" y="18"/>
                                </a:lnTo>
                                <a:lnTo>
                                  <a:pt x="226" y="8"/>
                                </a:lnTo>
                                <a:lnTo>
                                  <a:pt x="166"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5"/>
                        <wps:cNvSpPr>
                          <a:spLocks/>
                        </wps:cNvSpPr>
                        <wps:spPr bwMode="auto">
                          <a:xfrm>
                            <a:off x="1699" y="522"/>
                            <a:ext cx="511" cy="128"/>
                          </a:xfrm>
                          <a:custGeom>
                            <a:avLst/>
                            <a:gdLst>
                              <a:gd name="T0" fmla="+- 0 1703 1699"/>
                              <a:gd name="T1" fmla="*/ T0 w 511"/>
                              <a:gd name="T2" fmla="+- 0 522 522"/>
                              <a:gd name="T3" fmla="*/ 522 h 128"/>
                              <a:gd name="T4" fmla="+- 0 1699 1699"/>
                              <a:gd name="T5" fmla="*/ T4 w 511"/>
                              <a:gd name="T6" fmla="+- 0 522 522"/>
                              <a:gd name="T7" fmla="*/ 522 h 128"/>
                              <a:gd name="T8" fmla="+- 0 1699 1699"/>
                              <a:gd name="T9" fmla="*/ T8 w 511"/>
                              <a:gd name="T10" fmla="+- 0 527 522"/>
                              <a:gd name="T11" fmla="*/ 527 h 128"/>
                              <a:gd name="T12" fmla="+- 0 1865 1699"/>
                              <a:gd name="T13" fmla="*/ T12 w 511"/>
                              <a:gd name="T14" fmla="+- 0 527 522"/>
                              <a:gd name="T15" fmla="*/ 527 h 128"/>
                              <a:gd name="T16" fmla="+- 0 1819 1699"/>
                              <a:gd name="T17" fmla="*/ T16 w 511"/>
                              <a:gd name="T18" fmla="+- 0 524 522"/>
                              <a:gd name="T19" fmla="*/ 524 h 128"/>
                              <a:gd name="T20" fmla="+- 0 1703 1699"/>
                              <a:gd name="T21" fmla="*/ T20 w 511"/>
                              <a:gd name="T22" fmla="+- 0 522 522"/>
                              <a:gd name="T23" fmla="*/ 522 h 128"/>
                            </a:gdLst>
                            <a:ahLst/>
                            <a:cxnLst>
                              <a:cxn ang="0">
                                <a:pos x="T1" y="T3"/>
                              </a:cxn>
                              <a:cxn ang="0">
                                <a:pos x="T5" y="T7"/>
                              </a:cxn>
                              <a:cxn ang="0">
                                <a:pos x="T9" y="T11"/>
                              </a:cxn>
                              <a:cxn ang="0">
                                <a:pos x="T13" y="T15"/>
                              </a:cxn>
                              <a:cxn ang="0">
                                <a:pos x="T17" y="T19"/>
                              </a:cxn>
                              <a:cxn ang="0">
                                <a:pos x="T21" y="T23"/>
                              </a:cxn>
                            </a:cxnLst>
                            <a:rect l="0" t="0" r="r" b="b"/>
                            <a:pathLst>
                              <a:path w="511" h="128">
                                <a:moveTo>
                                  <a:pt x="4" y="0"/>
                                </a:moveTo>
                                <a:lnTo>
                                  <a:pt x="0" y="0"/>
                                </a:lnTo>
                                <a:lnTo>
                                  <a:pt x="0" y="5"/>
                                </a:lnTo>
                                <a:lnTo>
                                  <a:pt x="166" y="5"/>
                                </a:lnTo>
                                <a:lnTo>
                                  <a:pt x="120" y="2"/>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26"/>
                      <wpg:cNvGrpSpPr>
                        <a:grpSpLocks/>
                      </wpg:cNvGrpSpPr>
                      <wpg:grpSpPr bwMode="auto">
                        <a:xfrm>
                          <a:off x="1696" y="510"/>
                          <a:ext cx="651" cy="159"/>
                          <a:chOff x="1696" y="510"/>
                          <a:chExt cx="651" cy="159"/>
                        </a:xfrm>
                      </wpg:grpSpPr>
                      <wps:wsp>
                        <wps:cNvPr id="40" name="Freeform 27"/>
                        <wps:cNvSpPr>
                          <a:spLocks/>
                        </wps:cNvSpPr>
                        <wps:spPr bwMode="auto">
                          <a:xfrm>
                            <a:off x="1696" y="510"/>
                            <a:ext cx="651" cy="159"/>
                          </a:xfrm>
                          <a:custGeom>
                            <a:avLst/>
                            <a:gdLst>
                              <a:gd name="T0" fmla="+- 0 1880 1696"/>
                              <a:gd name="T1" fmla="*/ T0 w 651"/>
                              <a:gd name="T2" fmla="+- 0 514 510"/>
                              <a:gd name="T3" fmla="*/ 514 h 159"/>
                              <a:gd name="T4" fmla="+- 0 1709 1696"/>
                              <a:gd name="T5" fmla="*/ T4 w 651"/>
                              <a:gd name="T6" fmla="+- 0 514 510"/>
                              <a:gd name="T7" fmla="*/ 514 h 159"/>
                              <a:gd name="T8" fmla="+- 0 1830 1696"/>
                              <a:gd name="T9" fmla="*/ T8 w 651"/>
                              <a:gd name="T10" fmla="+- 0 517 510"/>
                              <a:gd name="T11" fmla="*/ 517 h 159"/>
                              <a:gd name="T12" fmla="+- 0 1943 1696"/>
                              <a:gd name="T13" fmla="*/ T12 w 651"/>
                              <a:gd name="T14" fmla="+- 0 523 510"/>
                              <a:gd name="T15" fmla="*/ 523 h 159"/>
                              <a:gd name="T16" fmla="+- 0 2046 1696"/>
                              <a:gd name="T17" fmla="*/ T16 w 651"/>
                              <a:gd name="T18" fmla="+- 0 533 510"/>
                              <a:gd name="T19" fmla="*/ 533 h 159"/>
                              <a:gd name="T20" fmla="+- 0 2134 1696"/>
                              <a:gd name="T21" fmla="*/ T20 w 651"/>
                              <a:gd name="T22" fmla="+- 0 545 510"/>
                              <a:gd name="T23" fmla="*/ 545 h 159"/>
                              <a:gd name="T24" fmla="+- 0 2208 1696"/>
                              <a:gd name="T25" fmla="*/ T24 w 651"/>
                              <a:gd name="T26" fmla="+- 0 560 510"/>
                              <a:gd name="T27" fmla="*/ 560 h 159"/>
                              <a:gd name="T28" fmla="+- 0 2298 1696"/>
                              <a:gd name="T29" fmla="*/ T28 w 651"/>
                              <a:gd name="T30" fmla="+- 0 595 510"/>
                              <a:gd name="T31" fmla="*/ 595 h 159"/>
                              <a:gd name="T32" fmla="+- 0 2310 1696"/>
                              <a:gd name="T33" fmla="*/ T32 w 651"/>
                              <a:gd name="T34" fmla="+- 0 613 510"/>
                              <a:gd name="T35" fmla="*/ 613 h 159"/>
                              <a:gd name="T36" fmla="+- 0 2310 1696"/>
                              <a:gd name="T37" fmla="*/ T36 w 651"/>
                              <a:gd name="T38" fmla="+- 0 615 510"/>
                              <a:gd name="T39" fmla="*/ 615 h 159"/>
                              <a:gd name="T40" fmla="+- 0 2304 1696"/>
                              <a:gd name="T41" fmla="*/ T40 w 651"/>
                              <a:gd name="T42" fmla="+- 0 630 510"/>
                              <a:gd name="T43" fmla="*/ 630 h 159"/>
                              <a:gd name="T44" fmla="+- 0 2288 1696"/>
                              <a:gd name="T45" fmla="*/ T44 w 651"/>
                              <a:gd name="T46" fmla="+- 0 644 510"/>
                              <a:gd name="T47" fmla="*/ 644 h 159"/>
                              <a:gd name="T48" fmla="+- 0 2261 1696"/>
                              <a:gd name="T49" fmla="*/ T48 w 651"/>
                              <a:gd name="T50" fmla="+- 0 657 510"/>
                              <a:gd name="T51" fmla="*/ 657 h 159"/>
                              <a:gd name="T52" fmla="+- 0 2225 1696"/>
                              <a:gd name="T53" fmla="*/ T52 w 651"/>
                              <a:gd name="T54" fmla="+- 0 668 510"/>
                              <a:gd name="T55" fmla="*/ 668 h 159"/>
                              <a:gd name="T56" fmla="+- 0 2276 1696"/>
                              <a:gd name="T57" fmla="*/ T56 w 651"/>
                              <a:gd name="T58" fmla="+- 0 656 510"/>
                              <a:gd name="T59" fmla="*/ 656 h 159"/>
                              <a:gd name="T60" fmla="+- 0 2315 1696"/>
                              <a:gd name="T61" fmla="*/ T60 w 651"/>
                              <a:gd name="T62" fmla="+- 0 642 510"/>
                              <a:gd name="T63" fmla="*/ 642 h 159"/>
                              <a:gd name="T64" fmla="+- 0 2338 1696"/>
                              <a:gd name="T65" fmla="*/ T64 w 651"/>
                              <a:gd name="T66" fmla="+- 0 627 510"/>
                              <a:gd name="T67" fmla="*/ 627 h 159"/>
                              <a:gd name="T68" fmla="+- 0 2347 1696"/>
                              <a:gd name="T69" fmla="*/ T68 w 651"/>
                              <a:gd name="T70" fmla="+- 0 611 510"/>
                              <a:gd name="T71" fmla="*/ 611 h 159"/>
                              <a:gd name="T72" fmla="+- 0 2336 1696"/>
                              <a:gd name="T73" fmla="*/ T72 w 651"/>
                              <a:gd name="T74" fmla="+- 0 593 510"/>
                              <a:gd name="T75" fmla="*/ 593 h 159"/>
                              <a:gd name="T76" fmla="+- 0 2258 1696"/>
                              <a:gd name="T77" fmla="*/ T76 w 651"/>
                              <a:gd name="T78" fmla="+- 0 560 510"/>
                              <a:gd name="T79" fmla="*/ 560 h 159"/>
                              <a:gd name="T80" fmla="+- 0 2194 1696"/>
                              <a:gd name="T81" fmla="*/ T80 w 651"/>
                              <a:gd name="T82" fmla="+- 0 546 510"/>
                              <a:gd name="T83" fmla="*/ 546 h 159"/>
                              <a:gd name="T84" fmla="+- 0 2116 1696"/>
                              <a:gd name="T85" fmla="*/ T84 w 651"/>
                              <a:gd name="T86" fmla="+- 0 534 510"/>
                              <a:gd name="T87" fmla="*/ 534 h 159"/>
                              <a:gd name="T88" fmla="+- 0 2026 1696"/>
                              <a:gd name="T89" fmla="*/ T88 w 651"/>
                              <a:gd name="T90" fmla="+- 0 524 510"/>
                              <a:gd name="T91" fmla="*/ 524 h 159"/>
                              <a:gd name="T92" fmla="+- 0 1925 1696"/>
                              <a:gd name="T93" fmla="*/ T92 w 651"/>
                              <a:gd name="T94" fmla="+- 0 516 510"/>
                              <a:gd name="T95" fmla="*/ 516 h 159"/>
                              <a:gd name="T96" fmla="+- 0 1880 1696"/>
                              <a:gd name="T97" fmla="*/ T96 w 651"/>
                              <a:gd name="T98" fmla="+- 0 514 510"/>
                              <a:gd name="T99" fmla="*/ 514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51" h="159">
                                <a:moveTo>
                                  <a:pt x="184" y="4"/>
                                </a:moveTo>
                                <a:lnTo>
                                  <a:pt x="13" y="4"/>
                                </a:lnTo>
                                <a:lnTo>
                                  <a:pt x="134" y="7"/>
                                </a:lnTo>
                                <a:lnTo>
                                  <a:pt x="247" y="13"/>
                                </a:lnTo>
                                <a:lnTo>
                                  <a:pt x="350" y="23"/>
                                </a:lnTo>
                                <a:lnTo>
                                  <a:pt x="438" y="35"/>
                                </a:lnTo>
                                <a:lnTo>
                                  <a:pt x="512" y="50"/>
                                </a:lnTo>
                                <a:lnTo>
                                  <a:pt x="602" y="85"/>
                                </a:lnTo>
                                <a:lnTo>
                                  <a:pt x="614" y="103"/>
                                </a:lnTo>
                                <a:lnTo>
                                  <a:pt x="614" y="105"/>
                                </a:lnTo>
                                <a:lnTo>
                                  <a:pt x="608" y="120"/>
                                </a:lnTo>
                                <a:lnTo>
                                  <a:pt x="592" y="134"/>
                                </a:lnTo>
                                <a:lnTo>
                                  <a:pt x="565" y="147"/>
                                </a:lnTo>
                                <a:lnTo>
                                  <a:pt x="529" y="158"/>
                                </a:lnTo>
                                <a:lnTo>
                                  <a:pt x="580" y="146"/>
                                </a:lnTo>
                                <a:lnTo>
                                  <a:pt x="619" y="132"/>
                                </a:lnTo>
                                <a:lnTo>
                                  <a:pt x="642" y="117"/>
                                </a:lnTo>
                                <a:lnTo>
                                  <a:pt x="651" y="101"/>
                                </a:lnTo>
                                <a:lnTo>
                                  <a:pt x="640" y="83"/>
                                </a:lnTo>
                                <a:lnTo>
                                  <a:pt x="562" y="50"/>
                                </a:lnTo>
                                <a:lnTo>
                                  <a:pt x="498" y="36"/>
                                </a:lnTo>
                                <a:lnTo>
                                  <a:pt x="420" y="24"/>
                                </a:lnTo>
                                <a:lnTo>
                                  <a:pt x="330" y="14"/>
                                </a:lnTo>
                                <a:lnTo>
                                  <a:pt x="229" y="6"/>
                                </a:lnTo>
                                <a:lnTo>
                                  <a:pt x="184"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8"/>
                        <wps:cNvSpPr>
                          <a:spLocks/>
                        </wps:cNvSpPr>
                        <wps:spPr bwMode="auto">
                          <a:xfrm>
                            <a:off x="1696" y="510"/>
                            <a:ext cx="651" cy="159"/>
                          </a:xfrm>
                          <a:custGeom>
                            <a:avLst/>
                            <a:gdLst>
                              <a:gd name="T0" fmla="+- 0 1701 1696"/>
                              <a:gd name="T1" fmla="*/ T0 w 651"/>
                              <a:gd name="T2" fmla="+- 0 510 510"/>
                              <a:gd name="T3" fmla="*/ 510 h 159"/>
                              <a:gd name="T4" fmla="+- 0 1696 1696"/>
                              <a:gd name="T5" fmla="*/ T4 w 651"/>
                              <a:gd name="T6" fmla="+- 0 510 510"/>
                              <a:gd name="T7" fmla="*/ 510 h 159"/>
                              <a:gd name="T8" fmla="+- 0 1696 1696"/>
                              <a:gd name="T9" fmla="*/ T8 w 651"/>
                              <a:gd name="T10" fmla="+- 0 514 510"/>
                              <a:gd name="T11" fmla="*/ 514 h 159"/>
                              <a:gd name="T12" fmla="+- 0 1880 1696"/>
                              <a:gd name="T13" fmla="*/ T12 w 651"/>
                              <a:gd name="T14" fmla="+- 0 514 510"/>
                              <a:gd name="T15" fmla="*/ 514 h 159"/>
                              <a:gd name="T16" fmla="+- 0 1816 1696"/>
                              <a:gd name="T17" fmla="*/ T16 w 651"/>
                              <a:gd name="T18" fmla="+- 0 512 510"/>
                              <a:gd name="T19" fmla="*/ 512 h 159"/>
                              <a:gd name="T20" fmla="+- 0 1701 1696"/>
                              <a:gd name="T21" fmla="*/ T20 w 651"/>
                              <a:gd name="T22" fmla="+- 0 510 510"/>
                              <a:gd name="T23" fmla="*/ 510 h 159"/>
                            </a:gdLst>
                            <a:ahLst/>
                            <a:cxnLst>
                              <a:cxn ang="0">
                                <a:pos x="T1" y="T3"/>
                              </a:cxn>
                              <a:cxn ang="0">
                                <a:pos x="T5" y="T7"/>
                              </a:cxn>
                              <a:cxn ang="0">
                                <a:pos x="T9" y="T11"/>
                              </a:cxn>
                              <a:cxn ang="0">
                                <a:pos x="T13" y="T15"/>
                              </a:cxn>
                              <a:cxn ang="0">
                                <a:pos x="T17" y="T19"/>
                              </a:cxn>
                              <a:cxn ang="0">
                                <a:pos x="T21" y="T23"/>
                              </a:cxn>
                            </a:cxnLst>
                            <a:rect l="0" t="0" r="r" b="b"/>
                            <a:pathLst>
                              <a:path w="651" h="159">
                                <a:moveTo>
                                  <a:pt x="5" y="0"/>
                                </a:moveTo>
                                <a:lnTo>
                                  <a:pt x="0" y="0"/>
                                </a:lnTo>
                                <a:lnTo>
                                  <a:pt x="0" y="4"/>
                                </a:lnTo>
                                <a:lnTo>
                                  <a:pt x="184" y="4"/>
                                </a:lnTo>
                                <a:lnTo>
                                  <a:pt x="120" y="2"/>
                                </a:lnTo>
                                <a:lnTo>
                                  <a:pt x="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6EC106" id="Group 1" o:spid="_x0000_s1026" style="position:absolute;margin-left:-45.5pt;margin-top:-16.05pt;width:538.6pt;height:85.05pt;z-index:251658240" coordsize="10772,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">
              <v:group id="Group 2" o:spid="_x0000_s1027" style="position:absolute;left:2551;top:870;width:8221;height:511" coordorigin="2551,870" coordsize="822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3" o:spid="_x0000_s1028" style="position:absolute;left:2551;top:870;width:8221;height:511;visibility:visible;mso-wrap-style:square;v-text-anchor:top" coordsize="822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" path="m,511r8221,l8221,,,,,511xe" fillcolor="#003c75" stroked="f">
                  <v:path arrowok="t" o:connecttype="custom" o:connectlocs="0,1381;8221,1381;8221,870;0,870;0,1381" o:connectangles="0,0,0,0,0"/>
                </v:shape>
              </v:group>
              <v:group id="Group 4" o:spid="_x0000_s1029" style="position:absolute;top:870;width:851;height:511" coordorigin=",870" coordsize="85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5" o:spid="_x0000_s1030" style="position:absolute;top:870;width:851;height:511;visibility:visible;mso-wrap-style:square;v-text-anchor:top" coordsize="85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" path="m,511r850,l850,,,,,511xe" fillcolor="#003c75" stroked="f">
                  <v:path arrowok="t" o:connecttype="custom" o:connectlocs="0,1381;850,1381;850,870;0,870;0,1381" o:connectangles="0,0,0,0,0"/>
                </v:shape>
              </v:group>
              <v:group id="Group 6" o:spid="_x0000_s1031" style="position:absolute;left:850;width:1701;height:1701" coordorigin="850" coordsize="1701,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7" o:spid="_x0000_s1032" style="position:absolute;left:850;width:1701;height:1701;visibility:visible;mso-wrap-style:square;v-text-anchor:top" coordsize="1701,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" path="m,1701r1701,l1701,,,,,1701xe" fillcolor="#005ead" stroked="f">
                  <v:path arrowok="t" o:connecttype="custom" o:connectlocs="0,1701;1701,1701;1701,0;0,0;0,170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3" type="#_x0000_t75" style="position:absolute;left:960;top:893;width:604;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">
                  <v:imagedata r:id="rId3" o:title=""/>
                </v:shape>
                <v:shape id="Picture 9" o:spid="_x0000_s1034" type="#_x0000_t75" style="position:absolute;left:962;top:888;width:1480;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">
                  <v:imagedata r:id="rId4" o:title=""/>
                </v:shape>
              </v:group>
              <v:group id="Group 10" o:spid="_x0000_s1035" style="position:absolute;left:1334;top:536;width:740;height:117" coordorigin="1334,536" coordsize="7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11" o:spid="_x0000_s1036" style="position:absolute;left:1334;top:536;width:740;height:117;visibility:visible;mso-wrap-style:square;v-text-anchor:top" coordsize="7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" path="m159,7l94,16,43,28,11,41,,56,19,75,71,91r80,13l253,113r116,3l486,113r100,-8l374,105,266,102,171,95,96,83,47,68,29,52,38,40,64,29,106,19r53,-7l159,7xe" stroked="f">
                  <v:path arrowok="t" o:connecttype="custom" o:connectlocs="159,543;94,552;43,564;11,577;0,592;19,611;71,627;151,640;253,649;369,652;486,649;586,641;374,641;266,638;171,631;96,619;47,604;29,588;38,576;64,565;106,555;159,548;159,543" o:connectangles="0,0,0,0,0,0,0,0,0,0,0,0,0,0,0,0,0,0,0,0,0,0,0"/>
                </v:shape>
                <v:shape id="Freeform 12" o:spid="_x0000_s1037" style="position:absolute;left:1334;top:536;width:740;height:117;visibility:visible;mso-wrap-style:square;v-text-anchor:top" coordsize="7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" path="m369,r-1,l368,5r6,l483,8r94,8l651,29r48,15l716,60,699,76,651,88r-74,9l483,103r-109,2l586,105r1,l667,93,720,77,739,59,720,40,667,24,587,12,486,3,369,xe" stroked="f">
                  <v:path arrowok="t" o:connecttype="custom" o:connectlocs="369,536;368,536;368,541;374,541;483,544;577,552;651,565;699,580;716,596;699,612;651,624;577,633;483,639;374,641;586,641;587,641;667,629;720,613;739,595;720,576;667,560;587,548;486,539;369,536" o:connectangles="0,0,0,0,0,0,0,0,0,0,0,0,0,0,0,0,0,0,0,0,0,0,0,0"/>
                </v:shape>
              </v:group>
              <v:group id="Group 13" o:spid="_x0000_s1038" style="position:absolute;left:1197;top:522;width:1014;height:158" coordorigin="1197,522" coordsize="101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14" o:spid="_x0000_s1039" style="position:absolute;left:1197;top:522;width:1014;height:158;visibility:visible;mso-wrap-style:square;v-text-anchor:top" coordsize="101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" path="m218,9l128,22,59,38,15,56,,76,13,94r98,32l190,139r94,10l390,155r116,2l622,155r106,-6l779,145r-266,l388,142,274,134,178,122,103,107,38,70,51,54,87,39,144,25,218,15r,-6xe" stroked="f">
                  <v:path arrowok="t" o:connecttype="custom" o:connectlocs="218,531;128,544;59,560;15,578;0,598;13,616;111,648;190,661;284,671;390,677;506,679;622,677;728,671;779,667;513,667;388,664;274,656;178,644;103,629;38,592;51,576;87,561;144,547;218,537;218,531" o:connectangles="0,0,0,0,0,0,0,0,0,0,0,0,0,0,0,0,0,0,0,0,0,0,0,0,0"/>
                </v:shape>
                <v:shape id="Freeform 15" o:spid="_x0000_s1040" style="position:absolute;left:1197;top:522;width:1014;height:158;visibility:visible;mso-wrap-style:square;v-text-anchor:top" coordsize="101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" path="m668,5l513,5,639,8r112,8l847,29r73,16l967,63r17,19l967,100,847,128r-96,9l639,143r-126,2l779,145,901,128r60,-14l1013,80,999,62,961,45,901,30,823,18,728,8,668,5xe" stroked="f">
                  <v:path arrowok="t" o:connecttype="custom" o:connectlocs="668,527;513,527;639,530;751,538;847,551;920,567;967,585;984,604;967,622;847,650;751,659;639,665;513,667;779,667;901,650;961,636;1013,602;999,584;961,567;901,552;823,540;728,530;668,527" o:connectangles="0,0,0,0,0,0,0,0,0,0,0,0,0,0,0,0,0,0,0,0,0,0,0"/>
                </v:shape>
                <v:shape id="Freeform 16" o:spid="_x0000_s1041" style="position:absolute;left:1197;top:522;width:1014;height:158;visibility:visible;mso-wrap-style:square;v-text-anchor:top" coordsize="101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" path="m506,r-4,l502,5r166,l622,2,506,xe" stroked="f">
                  <v:path arrowok="t" o:connecttype="custom" o:connectlocs="506,522;502,522;502,527;668,527;622,524;506,522" o:connectangles="0,0,0,0,0,0"/>
                </v:shape>
              </v:group>
              <v:group id="Group 17" o:spid="_x0000_s1042" style="position:absolute;left:1055;top:510;width:1292;height:200" coordorigin="1055,510" coordsize="129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18" o:spid="_x0000_s1043" style="position:absolute;left:1055;top:510;width:1292;height:200;visibility:visible;mso-wrap-style:square;v-text-anchor:top" coordsize="129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" path="m279,12l165,27,76,48,20,71,,96r10,18l89,147r63,15l230,174r91,11l421,192r109,5l646,199r115,-2l870,193r101,-7l991,184r-337,l532,182,418,176,315,167,225,155,151,140,59,107,47,88,63,67,110,47,183,30,279,17r,-5xe" stroked="f">
                  <v:path arrowok="t" o:connecttype="custom" o:connectlocs="279,522;165,537;76,558;20,581;0,606;10,624;89,657;152,672;230,684;321,695;421,702;530,707;646,709;761,707;870,703;971,696;991,694;654,694;532,692;418,686;315,677;225,665;151,650;59,617;47,598;63,577;110,557;183,540;279,527;279,522" o:connectangles="0,0,0,0,0,0,0,0,0,0,0,0,0,0,0,0,0,0,0,0,0,0,0,0,0,0,0,0,0,0"/>
                </v:shape>
                <v:shape id="Freeform 19" o:spid="_x0000_s1044" style="position:absolute;left:1055;top:510;width:1292;height:200;visibility:visible;mso-wrap-style:square;v-text-anchor:top" coordsize="129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" path="m825,4l654,4,775,7r113,6l991,23r88,12l1153,50r90,35l1255,103r-12,18l1153,150r-74,12l991,171r-103,7l775,182r-121,2l991,184r70,-8l1139,164r64,-13l1281,119r11,-18l1281,83,1203,50,1139,36,1061,24,971,14,870,6,825,4xe" stroked="f">
                  <v:path arrowok="t" o:connecttype="custom" o:connectlocs="825,514;654,514;775,517;888,523;991,533;1079,545;1153,560;1243,595;1255,613;1243,631;1153,660;1079,672;991,681;888,688;775,692;654,694;991,694;1061,686;1139,674;1203,661;1281,629;1292,611;1281,593;1203,560;1139,546;1061,534;971,524;870,516;825,514" o:connectangles="0,0,0,0,0,0,0,0,0,0,0,0,0,0,0,0,0,0,0,0,0,0,0,0,0,0,0,0,0"/>
                </v:shape>
                <v:shape id="Freeform 20" o:spid="_x0000_s1045" style="position:absolute;left:1055;top:510;width:1292;height:200;visibility:visible;mso-wrap-style:square;v-text-anchor:top" coordsize="129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" path="m646,r-5,l641,4r184,l761,2,646,xe" stroked="f">
                  <v:path arrowok="t" o:connecttype="custom" o:connectlocs="646,510;641,510;641,514;825,514;761,512;646,510" o:connectangles="0,0,0,0,0,0"/>
                </v:shape>
              </v:group>
              <v:group id="Group 21" o:spid="_x0000_s1046" style="position:absolute;left:1702;top:536;width:372;height:95" coordorigin="1702,536" coordsize="3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22" o:spid="_x0000_s1047" style="position:absolute;left:1702;top:536;width:372;height:95;visibility:visible;mso-wrap-style:square;v-text-anchor:top" coordsize="3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" path="m1,l,,,5r6,l115,8r94,9l283,29r48,15l348,60r-3,10l334,79r-18,8l292,94r33,-7l350,78r15,-9l371,59,352,40,299,24,219,12,118,3,1,xe" stroked="f">
                  <v:path arrowok="t" o:connecttype="custom" o:connectlocs="1,536;0,536;0,541;6,541;115,544;209,553;283,565;331,580;348,596;345,606;334,615;316,623;292,630;325,623;350,614;365,605;371,595;352,576;299,560;219,548;118,539;1,536" o:connectangles="0,0,0,0,0,0,0,0,0,0,0,0,0,0,0,0,0,0,0,0,0,0"/>
                </v:shape>
              </v:group>
              <v:group id="Group 23" o:spid="_x0000_s1048" style="position:absolute;left:1699;top:522;width:511;height:128" coordorigin="1699,522" coordsize="51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24" o:spid="_x0000_s1049" style="position:absolute;left:1699;top:522;width:511;height:128;visibility:visible;mso-wrap-style:square;v-text-anchor:top" coordsize="51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" path="m166,5l11,5,137,8r112,8l345,29r73,16l465,63r17,19l482,84r-6,12l461,108r-26,10l401,128r46,-11l482,106,503,93r8,-13l497,62,459,45,399,30,321,18,226,8,166,5xe" stroked="f">
                  <v:path arrowok="t" o:connecttype="custom" o:connectlocs="166,527;11,527;137,530;249,538;345,551;418,567;465,585;482,604;482,606;476,618;461,630;435,640;401,650;447,639;482,628;503,615;511,602;497,584;459,567;399,552;321,540;226,530;166,527" o:connectangles="0,0,0,0,0,0,0,0,0,0,0,0,0,0,0,0,0,0,0,0,0,0,0"/>
                </v:shape>
                <v:shape id="Freeform 25" o:spid="_x0000_s1050" style="position:absolute;left:1699;top:522;width:511;height:128;visibility:visible;mso-wrap-style:square;v-text-anchor:top" coordsize="51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" path="m4,l,,,5r166,l120,2,4,xe" stroked="f">
                  <v:path arrowok="t" o:connecttype="custom" o:connectlocs="4,522;0,522;0,527;166,527;120,524;4,522" o:connectangles="0,0,0,0,0,0"/>
                </v:shape>
              </v:group>
              <v:group id="Group 26" o:spid="_x0000_s1051" style="position:absolute;left:1696;top:510;width:651;height:159" coordorigin="1696,510" coordsize="65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27" o:spid="_x0000_s1052" style="position:absolute;left:1696;top:510;width:651;height:159;visibility:visible;mso-wrap-style:square;v-text-anchor:top" coordsize="65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" path="m184,4l13,4,134,7r113,6l350,23r88,12l512,50r90,35l614,103r,2l608,120r-16,14l565,147r-36,11l580,146r39,-14l642,117r9,-16l640,83,562,50,498,36,420,24,330,14,229,6,184,4xe" stroked="f">
                  <v:path arrowok="t" o:connecttype="custom" o:connectlocs="184,514;13,514;134,517;247,523;350,533;438,545;512,560;602,595;614,613;614,615;608,630;592,644;565,657;529,668;580,656;619,642;642,627;651,611;640,593;562,560;498,546;420,534;330,524;229,516;184,514" o:connectangles="0,0,0,0,0,0,0,0,0,0,0,0,0,0,0,0,0,0,0,0,0,0,0,0,0"/>
                </v:shape>
                <v:shape id="Freeform 28" o:spid="_x0000_s1053" style="position:absolute;left:1696;top:510;width:651;height:159;visibility:visible;mso-wrap-style:square;v-text-anchor:top" coordsize="65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" path="m5,l,,,4r184,l120,2,5,xe" stroked="f">
                  <v:path arrowok="t" o:connecttype="custom" o:connectlocs="5,510;0,510;0,514;184,514;120,512;5,510" o:connectangles="0,0,0,0,0,0"/>
                </v:shape>
              </v:group>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A5EF6" w14:textId="65DF97EF" w:rsidR="00512D18" w:rsidRDefault="00512D18">
    <w:pPr>
      <w:pStyle w:val="Header"/>
    </w:pPr>
    <w:r>
      <w:rPr>
        <w:noProof/>
      </w:rPr>
      <mc:AlternateContent>
        <mc:Choice Requires="wps">
          <w:drawing>
            <wp:anchor distT="0" distB="0" distL="0" distR="0" simplePos="0" relativeHeight="251659264" behindDoc="0" locked="0" layoutInCell="1" allowOverlap="1" wp14:anchorId="4DD4A4E8" wp14:editId="5E02A87D">
              <wp:simplePos x="635" y="635"/>
              <wp:positionH relativeFrom="page">
                <wp:align>center</wp:align>
              </wp:positionH>
              <wp:positionV relativeFrom="page">
                <wp:align>top</wp:align>
              </wp:positionV>
              <wp:extent cx="586105" cy="391160"/>
              <wp:effectExtent l="0" t="0" r="4445" b="8890"/>
              <wp:wrapNone/>
              <wp:docPr id="799392388" name="Text Box 1"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391160"/>
                      </a:xfrm>
                      <a:prstGeom prst="rect">
                        <a:avLst/>
                      </a:prstGeom>
                      <a:noFill/>
                      <a:ln>
                        <a:noFill/>
                      </a:ln>
                    </wps:spPr>
                    <wps:txbx>
                      <w:txbxContent>
                        <w:p w14:paraId="662D4C9F" w14:textId="72E16519" w:rsidR="00512D18" w:rsidRPr="00512D18" w:rsidRDefault="00512D18" w:rsidP="00512D18">
                          <w:pPr>
                            <w:spacing w:after="0"/>
                            <w:rPr>
                              <w:rFonts w:ascii="Calibri" w:eastAsia="Calibri" w:hAnsi="Calibri" w:cs="Calibri"/>
                              <w:noProof/>
                              <w:color w:val="000000"/>
                              <w:sz w:val="24"/>
                              <w:szCs w:val="24"/>
                            </w:rPr>
                          </w:pPr>
                          <w:r w:rsidRPr="00512D18">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D4A4E8" id="_x0000_t202" coordsize="21600,21600" o:spt="202" path="m,l,21600r21600,l21600,xe">
              <v:stroke joinstyle="miter"/>
              <v:path gradientshapeok="t" o:connecttype="rect"/>
            </v:shapetype>
            <v:shape id="Text Box 1" o:spid="_x0000_s1029" type="#_x0000_t202" alt=" OFFICIAL" style="position:absolute;margin-left:0;margin-top:0;width:46.15pt;height:30.8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" filled="f" stroked="f">
              <v:textbox style="mso-fit-shape-to-text:t" inset="0,15pt,0,0">
                <w:txbxContent>
                  <w:p w14:paraId="662D4C9F" w14:textId="72E16519" w:rsidR="00512D18" w:rsidRPr="00512D18" w:rsidRDefault="00512D18" w:rsidP="00512D18">
                    <w:pPr>
                      <w:spacing w:after="0"/>
                      <w:rPr>
                        <w:rFonts w:ascii="Calibri" w:eastAsia="Calibri" w:hAnsi="Calibri" w:cs="Calibri"/>
                        <w:noProof/>
                        <w:color w:val="000000"/>
                        <w:sz w:val="24"/>
                        <w:szCs w:val="24"/>
                      </w:rPr>
                    </w:pPr>
                    <w:r w:rsidRPr="00512D18">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B9D8B" w14:textId="63358D31" w:rsidR="008F4660" w:rsidRDefault="00512D18">
    <w:pPr>
      <w:pStyle w:val="Header"/>
    </w:pPr>
    <w:r>
      <w:rPr>
        <w:noProof/>
      </w:rPr>
      <mc:AlternateContent>
        <mc:Choice Requires="wps">
          <w:drawing>
            <wp:anchor distT="0" distB="0" distL="0" distR="0" simplePos="0" relativeHeight="251662336" behindDoc="0" locked="0" layoutInCell="1" allowOverlap="1" wp14:anchorId="187689F6" wp14:editId="5BA608AB">
              <wp:simplePos x="915035" y="450215"/>
              <wp:positionH relativeFrom="page">
                <wp:align>center</wp:align>
              </wp:positionH>
              <wp:positionV relativeFrom="page">
                <wp:align>top</wp:align>
              </wp:positionV>
              <wp:extent cx="586105" cy="391160"/>
              <wp:effectExtent l="0" t="0" r="4445" b="8890"/>
              <wp:wrapNone/>
              <wp:docPr id="133417773" name="Text Box 4"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391160"/>
                      </a:xfrm>
                      <a:prstGeom prst="rect">
                        <a:avLst/>
                      </a:prstGeom>
                      <a:noFill/>
                      <a:ln>
                        <a:noFill/>
                      </a:ln>
                    </wps:spPr>
                    <wps:txbx>
                      <w:txbxContent>
                        <w:p w14:paraId="4B94658F" w14:textId="170902D5" w:rsidR="00512D18" w:rsidRPr="00512D18" w:rsidRDefault="00512D18" w:rsidP="00512D18">
                          <w:pPr>
                            <w:spacing w:after="0"/>
                            <w:rPr>
                              <w:rFonts w:ascii="Calibri" w:eastAsia="Calibri" w:hAnsi="Calibri" w:cs="Calibri"/>
                              <w:noProof/>
                              <w:color w:val="000000"/>
                              <w:sz w:val="24"/>
                              <w:szCs w:val="24"/>
                            </w:rPr>
                          </w:pPr>
                          <w:r w:rsidRPr="00512D18">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7689F6" id="_x0000_t202" coordsize="21600,21600" o:spt="202" path="m,l,21600r21600,l21600,xe">
              <v:stroke joinstyle="miter"/>
              <v:path gradientshapeok="t" o:connecttype="rect"/>
            </v:shapetype>
            <v:shape id="Text Box 4" o:spid="_x0000_s1030" type="#_x0000_t202" alt=" OFFICIAL" style="position:absolute;margin-left:0;margin-top:0;width:46.15pt;height:30.8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" filled="f" stroked="f">
              <v:textbox style="mso-fit-shape-to-text:t" inset="0,15pt,0,0">
                <w:txbxContent>
                  <w:p w14:paraId="4B94658F" w14:textId="170902D5" w:rsidR="00512D18" w:rsidRPr="00512D18" w:rsidRDefault="00512D18" w:rsidP="00512D18">
                    <w:pPr>
                      <w:spacing w:after="0"/>
                      <w:rPr>
                        <w:rFonts w:ascii="Calibri" w:eastAsia="Calibri" w:hAnsi="Calibri" w:cs="Calibri"/>
                        <w:noProof/>
                        <w:color w:val="000000"/>
                        <w:sz w:val="24"/>
                        <w:szCs w:val="24"/>
                      </w:rPr>
                    </w:pPr>
                    <w:r w:rsidRPr="00512D18">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3480C"/>
    <w:multiLevelType w:val="hybridMultilevel"/>
    <w:tmpl w:val="0B6EEE1C"/>
    <w:lvl w:ilvl="0" w:tplc="206648D8">
      <w:start w:val="1"/>
      <w:numFmt w:val="decimal"/>
      <w:pStyle w:val="Heading1"/>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41D880A"/>
    <w:multiLevelType w:val="hybridMultilevel"/>
    <w:tmpl w:val="91A00B24"/>
    <w:lvl w:ilvl="0" w:tplc="C54EF670">
      <w:start w:val="1"/>
      <w:numFmt w:val="bullet"/>
      <w:lvlText w:val=""/>
      <w:lvlJc w:val="left"/>
      <w:pPr>
        <w:ind w:left="720" w:hanging="360"/>
      </w:pPr>
      <w:rPr>
        <w:rFonts w:ascii="Symbol" w:hAnsi="Symbol" w:hint="default"/>
      </w:rPr>
    </w:lvl>
    <w:lvl w:ilvl="1" w:tplc="C72A4E02">
      <w:start w:val="1"/>
      <w:numFmt w:val="bullet"/>
      <w:lvlText w:val="o"/>
      <w:lvlJc w:val="left"/>
      <w:pPr>
        <w:ind w:left="1440" w:hanging="360"/>
      </w:pPr>
      <w:rPr>
        <w:rFonts w:ascii="Courier New" w:hAnsi="Courier New" w:hint="default"/>
      </w:rPr>
    </w:lvl>
    <w:lvl w:ilvl="2" w:tplc="F8FA116E">
      <w:start w:val="1"/>
      <w:numFmt w:val="bullet"/>
      <w:lvlText w:val=""/>
      <w:lvlJc w:val="left"/>
      <w:pPr>
        <w:ind w:left="2160" w:hanging="360"/>
      </w:pPr>
      <w:rPr>
        <w:rFonts w:ascii="Wingdings" w:hAnsi="Wingdings" w:hint="default"/>
      </w:rPr>
    </w:lvl>
    <w:lvl w:ilvl="3" w:tplc="2F4E3D66">
      <w:start w:val="1"/>
      <w:numFmt w:val="bullet"/>
      <w:lvlText w:val=""/>
      <w:lvlJc w:val="left"/>
      <w:pPr>
        <w:ind w:left="2880" w:hanging="360"/>
      </w:pPr>
      <w:rPr>
        <w:rFonts w:ascii="Symbol" w:hAnsi="Symbol" w:hint="default"/>
      </w:rPr>
    </w:lvl>
    <w:lvl w:ilvl="4" w:tplc="D8F48824">
      <w:start w:val="1"/>
      <w:numFmt w:val="bullet"/>
      <w:lvlText w:val="o"/>
      <w:lvlJc w:val="left"/>
      <w:pPr>
        <w:ind w:left="3600" w:hanging="360"/>
      </w:pPr>
      <w:rPr>
        <w:rFonts w:ascii="Courier New" w:hAnsi="Courier New" w:hint="default"/>
      </w:rPr>
    </w:lvl>
    <w:lvl w:ilvl="5" w:tplc="6E30B252">
      <w:start w:val="1"/>
      <w:numFmt w:val="bullet"/>
      <w:lvlText w:val=""/>
      <w:lvlJc w:val="left"/>
      <w:pPr>
        <w:ind w:left="4320" w:hanging="360"/>
      </w:pPr>
      <w:rPr>
        <w:rFonts w:ascii="Wingdings" w:hAnsi="Wingdings" w:hint="default"/>
      </w:rPr>
    </w:lvl>
    <w:lvl w:ilvl="6" w:tplc="899CAEE2">
      <w:start w:val="1"/>
      <w:numFmt w:val="bullet"/>
      <w:lvlText w:val=""/>
      <w:lvlJc w:val="left"/>
      <w:pPr>
        <w:ind w:left="5040" w:hanging="360"/>
      </w:pPr>
      <w:rPr>
        <w:rFonts w:ascii="Symbol" w:hAnsi="Symbol" w:hint="default"/>
      </w:rPr>
    </w:lvl>
    <w:lvl w:ilvl="7" w:tplc="9E7A53F4">
      <w:start w:val="1"/>
      <w:numFmt w:val="bullet"/>
      <w:lvlText w:val="o"/>
      <w:lvlJc w:val="left"/>
      <w:pPr>
        <w:ind w:left="5760" w:hanging="360"/>
      </w:pPr>
      <w:rPr>
        <w:rFonts w:ascii="Courier New" w:hAnsi="Courier New" w:hint="default"/>
      </w:rPr>
    </w:lvl>
    <w:lvl w:ilvl="8" w:tplc="2A880490">
      <w:start w:val="1"/>
      <w:numFmt w:val="bullet"/>
      <w:lvlText w:val=""/>
      <w:lvlJc w:val="left"/>
      <w:pPr>
        <w:ind w:left="6480" w:hanging="360"/>
      </w:pPr>
      <w:rPr>
        <w:rFonts w:ascii="Wingdings" w:hAnsi="Wingdings" w:hint="default"/>
      </w:rPr>
    </w:lvl>
  </w:abstractNum>
  <w:abstractNum w:abstractNumId="2"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3" w15:restartNumberingAfterBreak="0">
    <w:nsid w:val="05A834D3"/>
    <w:multiLevelType w:val="hybridMultilevel"/>
    <w:tmpl w:val="A776DF9E"/>
    <w:lvl w:ilvl="0" w:tplc="FFFFFFFF">
      <w:start w:val="1"/>
      <w:numFmt w:val="decimal"/>
      <w:lvlText w:val="%1."/>
      <w:lvlJc w:val="left"/>
      <w:pPr>
        <w:tabs>
          <w:tab w:val="num" w:pos="720"/>
        </w:tabs>
        <w:ind w:left="720" w:hanging="360"/>
      </w:pPr>
    </w:lvl>
    <w:lvl w:ilvl="1" w:tplc="C66CA356" w:tentative="1">
      <w:start w:val="1"/>
      <w:numFmt w:val="decimal"/>
      <w:lvlText w:val="%2."/>
      <w:lvlJc w:val="left"/>
      <w:pPr>
        <w:tabs>
          <w:tab w:val="num" w:pos="1440"/>
        </w:tabs>
        <w:ind w:left="1440" w:hanging="360"/>
      </w:pPr>
    </w:lvl>
    <w:lvl w:ilvl="2" w:tplc="BD8C23EE" w:tentative="1">
      <w:start w:val="1"/>
      <w:numFmt w:val="decimal"/>
      <w:lvlText w:val="%3."/>
      <w:lvlJc w:val="left"/>
      <w:pPr>
        <w:tabs>
          <w:tab w:val="num" w:pos="2160"/>
        </w:tabs>
        <w:ind w:left="2160" w:hanging="360"/>
      </w:pPr>
    </w:lvl>
    <w:lvl w:ilvl="3" w:tplc="C674FFC6" w:tentative="1">
      <w:start w:val="1"/>
      <w:numFmt w:val="decimal"/>
      <w:lvlText w:val="%4."/>
      <w:lvlJc w:val="left"/>
      <w:pPr>
        <w:tabs>
          <w:tab w:val="num" w:pos="2880"/>
        </w:tabs>
        <w:ind w:left="2880" w:hanging="360"/>
      </w:pPr>
    </w:lvl>
    <w:lvl w:ilvl="4" w:tplc="116CAED6" w:tentative="1">
      <w:start w:val="1"/>
      <w:numFmt w:val="decimal"/>
      <w:lvlText w:val="%5."/>
      <w:lvlJc w:val="left"/>
      <w:pPr>
        <w:tabs>
          <w:tab w:val="num" w:pos="3600"/>
        </w:tabs>
        <w:ind w:left="3600" w:hanging="360"/>
      </w:pPr>
    </w:lvl>
    <w:lvl w:ilvl="5" w:tplc="C798BD24" w:tentative="1">
      <w:start w:val="1"/>
      <w:numFmt w:val="decimal"/>
      <w:lvlText w:val="%6."/>
      <w:lvlJc w:val="left"/>
      <w:pPr>
        <w:tabs>
          <w:tab w:val="num" w:pos="4320"/>
        </w:tabs>
        <w:ind w:left="4320" w:hanging="360"/>
      </w:pPr>
    </w:lvl>
    <w:lvl w:ilvl="6" w:tplc="A1502026" w:tentative="1">
      <w:start w:val="1"/>
      <w:numFmt w:val="decimal"/>
      <w:lvlText w:val="%7."/>
      <w:lvlJc w:val="left"/>
      <w:pPr>
        <w:tabs>
          <w:tab w:val="num" w:pos="5040"/>
        </w:tabs>
        <w:ind w:left="5040" w:hanging="360"/>
      </w:pPr>
    </w:lvl>
    <w:lvl w:ilvl="7" w:tplc="CB4CB33A" w:tentative="1">
      <w:start w:val="1"/>
      <w:numFmt w:val="decimal"/>
      <w:lvlText w:val="%8."/>
      <w:lvlJc w:val="left"/>
      <w:pPr>
        <w:tabs>
          <w:tab w:val="num" w:pos="5760"/>
        </w:tabs>
        <w:ind w:left="5760" w:hanging="360"/>
      </w:pPr>
    </w:lvl>
    <w:lvl w:ilvl="8" w:tplc="4F4A6370" w:tentative="1">
      <w:start w:val="1"/>
      <w:numFmt w:val="decimal"/>
      <w:lvlText w:val="%9."/>
      <w:lvlJc w:val="left"/>
      <w:pPr>
        <w:tabs>
          <w:tab w:val="num" w:pos="6480"/>
        </w:tabs>
        <w:ind w:left="6480" w:hanging="360"/>
      </w:pPr>
    </w:lvl>
  </w:abstractNum>
  <w:abstractNum w:abstractNumId="4" w15:restartNumberingAfterBreak="0">
    <w:nsid w:val="08B37671"/>
    <w:multiLevelType w:val="hybridMultilevel"/>
    <w:tmpl w:val="463A8BC2"/>
    <w:lvl w:ilvl="0" w:tplc="FFFFFFFF">
      <w:start w:val="1"/>
      <w:numFmt w:val="decimal"/>
      <w:lvlText w:val="%1."/>
      <w:lvlJc w:val="left"/>
      <w:pPr>
        <w:tabs>
          <w:tab w:val="num" w:pos="720"/>
        </w:tabs>
        <w:ind w:left="720" w:hanging="360"/>
      </w:pPr>
    </w:lvl>
    <w:lvl w:ilvl="1" w:tplc="EC3C48B6" w:tentative="1">
      <w:start w:val="1"/>
      <w:numFmt w:val="decimal"/>
      <w:lvlText w:val="%2."/>
      <w:lvlJc w:val="left"/>
      <w:pPr>
        <w:tabs>
          <w:tab w:val="num" w:pos="1440"/>
        </w:tabs>
        <w:ind w:left="1440" w:hanging="360"/>
      </w:pPr>
    </w:lvl>
    <w:lvl w:ilvl="2" w:tplc="046CDFCA" w:tentative="1">
      <w:start w:val="1"/>
      <w:numFmt w:val="decimal"/>
      <w:lvlText w:val="%3."/>
      <w:lvlJc w:val="left"/>
      <w:pPr>
        <w:tabs>
          <w:tab w:val="num" w:pos="2160"/>
        </w:tabs>
        <w:ind w:left="2160" w:hanging="360"/>
      </w:pPr>
    </w:lvl>
    <w:lvl w:ilvl="3" w:tplc="097078B6" w:tentative="1">
      <w:start w:val="1"/>
      <w:numFmt w:val="decimal"/>
      <w:lvlText w:val="%4."/>
      <w:lvlJc w:val="left"/>
      <w:pPr>
        <w:tabs>
          <w:tab w:val="num" w:pos="2880"/>
        </w:tabs>
        <w:ind w:left="2880" w:hanging="360"/>
      </w:pPr>
    </w:lvl>
    <w:lvl w:ilvl="4" w:tplc="5DD2DC40" w:tentative="1">
      <w:start w:val="1"/>
      <w:numFmt w:val="decimal"/>
      <w:lvlText w:val="%5."/>
      <w:lvlJc w:val="left"/>
      <w:pPr>
        <w:tabs>
          <w:tab w:val="num" w:pos="3600"/>
        </w:tabs>
        <w:ind w:left="3600" w:hanging="360"/>
      </w:pPr>
    </w:lvl>
    <w:lvl w:ilvl="5" w:tplc="35681DF6" w:tentative="1">
      <w:start w:val="1"/>
      <w:numFmt w:val="decimal"/>
      <w:lvlText w:val="%6."/>
      <w:lvlJc w:val="left"/>
      <w:pPr>
        <w:tabs>
          <w:tab w:val="num" w:pos="4320"/>
        </w:tabs>
        <w:ind w:left="4320" w:hanging="360"/>
      </w:pPr>
    </w:lvl>
    <w:lvl w:ilvl="6" w:tplc="D7E2B57C" w:tentative="1">
      <w:start w:val="1"/>
      <w:numFmt w:val="decimal"/>
      <w:lvlText w:val="%7."/>
      <w:lvlJc w:val="left"/>
      <w:pPr>
        <w:tabs>
          <w:tab w:val="num" w:pos="5040"/>
        </w:tabs>
        <w:ind w:left="5040" w:hanging="360"/>
      </w:pPr>
    </w:lvl>
    <w:lvl w:ilvl="7" w:tplc="00F652FA" w:tentative="1">
      <w:start w:val="1"/>
      <w:numFmt w:val="decimal"/>
      <w:lvlText w:val="%8."/>
      <w:lvlJc w:val="left"/>
      <w:pPr>
        <w:tabs>
          <w:tab w:val="num" w:pos="5760"/>
        </w:tabs>
        <w:ind w:left="5760" w:hanging="360"/>
      </w:pPr>
    </w:lvl>
    <w:lvl w:ilvl="8" w:tplc="B84CB6D8" w:tentative="1">
      <w:start w:val="1"/>
      <w:numFmt w:val="decimal"/>
      <w:lvlText w:val="%9."/>
      <w:lvlJc w:val="left"/>
      <w:pPr>
        <w:tabs>
          <w:tab w:val="num" w:pos="6480"/>
        </w:tabs>
        <w:ind w:left="6480" w:hanging="360"/>
      </w:pPr>
    </w:lvl>
  </w:abstractNum>
  <w:abstractNum w:abstractNumId="5" w15:restartNumberingAfterBreak="0">
    <w:nsid w:val="1F7F0D3F"/>
    <w:multiLevelType w:val="hybridMultilevel"/>
    <w:tmpl w:val="CA1652A6"/>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6" w15:restartNumberingAfterBreak="0">
    <w:nsid w:val="2420146C"/>
    <w:multiLevelType w:val="hybridMultilevel"/>
    <w:tmpl w:val="176E24E8"/>
    <w:lvl w:ilvl="0" w:tplc="FFFFFFFF">
      <w:start w:val="1"/>
      <w:numFmt w:val="bullet"/>
      <w:lvlText w:val=""/>
      <w:lvlJc w:val="left"/>
      <w:pPr>
        <w:ind w:left="1080" w:hanging="360"/>
      </w:pPr>
      <w:rPr>
        <w:rFonts w:ascii="Symbol" w:hAnsi="Symbol" w:hint="default"/>
      </w:rPr>
    </w:lvl>
    <w:lvl w:ilvl="1" w:tplc="00922D1E">
      <w:start w:val="1"/>
      <w:numFmt w:val="bullet"/>
      <w:lvlText w:val=""/>
      <w:lvlJc w:val="left"/>
      <w:pPr>
        <w:ind w:left="1800" w:hanging="360"/>
      </w:pPr>
      <w:rPr>
        <w:rFonts w:ascii="Symbol" w:hAnsi="Symbol" w:hint="default"/>
        <w:b/>
        <w:color w:val="auto"/>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257C4314"/>
    <w:multiLevelType w:val="hybridMultilevel"/>
    <w:tmpl w:val="1FDA4EAC"/>
    <w:lvl w:ilvl="0" w:tplc="A9ACC98A">
      <w:start w:val="1"/>
      <w:numFmt w:val="bullet"/>
      <w:lvlText w:val="•"/>
      <w:lvlJc w:val="left"/>
      <w:pPr>
        <w:tabs>
          <w:tab w:val="num" w:pos="720"/>
        </w:tabs>
        <w:ind w:left="720" w:hanging="360"/>
      </w:pPr>
      <w:rPr>
        <w:rFonts w:ascii="Arial" w:hAnsi="Arial" w:hint="default"/>
      </w:rPr>
    </w:lvl>
    <w:lvl w:ilvl="1" w:tplc="6DEA1C4A" w:tentative="1">
      <w:start w:val="1"/>
      <w:numFmt w:val="bullet"/>
      <w:lvlText w:val="•"/>
      <w:lvlJc w:val="left"/>
      <w:pPr>
        <w:tabs>
          <w:tab w:val="num" w:pos="1440"/>
        </w:tabs>
        <w:ind w:left="1440" w:hanging="360"/>
      </w:pPr>
      <w:rPr>
        <w:rFonts w:ascii="Arial" w:hAnsi="Arial" w:hint="default"/>
      </w:rPr>
    </w:lvl>
    <w:lvl w:ilvl="2" w:tplc="A39AE5B4" w:tentative="1">
      <w:start w:val="1"/>
      <w:numFmt w:val="bullet"/>
      <w:lvlText w:val="•"/>
      <w:lvlJc w:val="left"/>
      <w:pPr>
        <w:tabs>
          <w:tab w:val="num" w:pos="2160"/>
        </w:tabs>
        <w:ind w:left="2160" w:hanging="360"/>
      </w:pPr>
      <w:rPr>
        <w:rFonts w:ascii="Arial" w:hAnsi="Arial" w:hint="default"/>
      </w:rPr>
    </w:lvl>
    <w:lvl w:ilvl="3" w:tplc="E08631BA" w:tentative="1">
      <w:start w:val="1"/>
      <w:numFmt w:val="bullet"/>
      <w:lvlText w:val="•"/>
      <w:lvlJc w:val="left"/>
      <w:pPr>
        <w:tabs>
          <w:tab w:val="num" w:pos="2880"/>
        </w:tabs>
        <w:ind w:left="2880" w:hanging="360"/>
      </w:pPr>
      <w:rPr>
        <w:rFonts w:ascii="Arial" w:hAnsi="Arial" w:hint="default"/>
      </w:rPr>
    </w:lvl>
    <w:lvl w:ilvl="4" w:tplc="FCD2A662" w:tentative="1">
      <w:start w:val="1"/>
      <w:numFmt w:val="bullet"/>
      <w:lvlText w:val="•"/>
      <w:lvlJc w:val="left"/>
      <w:pPr>
        <w:tabs>
          <w:tab w:val="num" w:pos="3600"/>
        </w:tabs>
        <w:ind w:left="3600" w:hanging="360"/>
      </w:pPr>
      <w:rPr>
        <w:rFonts w:ascii="Arial" w:hAnsi="Arial" w:hint="default"/>
      </w:rPr>
    </w:lvl>
    <w:lvl w:ilvl="5" w:tplc="95AE986C" w:tentative="1">
      <w:start w:val="1"/>
      <w:numFmt w:val="bullet"/>
      <w:lvlText w:val="•"/>
      <w:lvlJc w:val="left"/>
      <w:pPr>
        <w:tabs>
          <w:tab w:val="num" w:pos="4320"/>
        </w:tabs>
        <w:ind w:left="4320" w:hanging="360"/>
      </w:pPr>
      <w:rPr>
        <w:rFonts w:ascii="Arial" w:hAnsi="Arial" w:hint="default"/>
      </w:rPr>
    </w:lvl>
    <w:lvl w:ilvl="6" w:tplc="064E3ECC" w:tentative="1">
      <w:start w:val="1"/>
      <w:numFmt w:val="bullet"/>
      <w:lvlText w:val="•"/>
      <w:lvlJc w:val="left"/>
      <w:pPr>
        <w:tabs>
          <w:tab w:val="num" w:pos="5040"/>
        </w:tabs>
        <w:ind w:left="5040" w:hanging="360"/>
      </w:pPr>
      <w:rPr>
        <w:rFonts w:ascii="Arial" w:hAnsi="Arial" w:hint="default"/>
      </w:rPr>
    </w:lvl>
    <w:lvl w:ilvl="7" w:tplc="6FB88660" w:tentative="1">
      <w:start w:val="1"/>
      <w:numFmt w:val="bullet"/>
      <w:lvlText w:val="•"/>
      <w:lvlJc w:val="left"/>
      <w:pPr>
        <w:tabs>
          <w:tab w:val="num" w:pos="5760"/>
        </w:tabs>
        <w:ind w:left="5760" w:hanging="360"/>
      </w:pPr>
      <w:rPr>
        <w:rFonts w:ascii="Arial" w:hAnsi="Arial" w:hint="default"/>
      </w:rPr>
    </w:lvl>
    <w:lvl w:ilvl="8" w:tplc="BB2ABE3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9C529F6"/>
    <w:multiLevelType w:val="multilevel"/>
    <w:tmpl w:val="FCDAC7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E52113"/>
    <w:multiLevelType w:val="hybridMultilevel"/>
    <w:tmpl w:val="1A6AD92A"/>
    <w:lvl w:ilvl="0" w:tplc="A0E4C824">
      <w:start w:val="1"/>
      <w:numFmt w:val="decimal"/>
      <w:lvlText w:val="%1."/>
      <w:lvlJc w:val="left"/>
      <w:pPr>
        <w:tabs>
          <w:tab w:val="num" w:pos="720"/>
        </w:tabs>
        <w:ind w:left="720" w:hanging="360"/>
      </w:pPr>
    </w:lvl>
    <w:lvl w:ilvl="1" w:tplc="911C5B46" w:tentative="1">
      <w:start w:val="1"/>
      <w:numFmt w:val="decimal"/>
      <w:lvlText w:val="%2."/>
      <w:lvlJc w:val="left"/>
      <w:pPr>
        <w:tabs>
          <w:tab w:val="num" w:pos="1440"/>
        </w:tabs>
        <w:ind w:left="1440" w:hanging="360"/>
      </w:pPr>
    </w:lvl>
    <w:lvl w:ilvl="2" w:tplc="DE225A02" w:tentative="1">
      <w:start w:val="1"/>
      <w:numFmt w:val="decimal"/>
      <w:lvlText w:val="%3."/>
      <w:lvlJc w:val="left"/>
      <w:pPr>
        <w:tabs>
          <w:tab w:val="num" w:pos="2160"/>
        </w:tabs>
        <w:ind w:left="2160" w:hanging="360"/>
      </w:pPr>
    </w:lvl>
    <w:lvl w:ilvl="3" w:tplc="95A0AF02" w:tentative="1">
      <w:start w:val="1"/>
      <w:numFmt w:val="decimal"/>
      <w:lvlText w:val="%4."/>
      <w:lvlJc w:val="left"/>
      <w:pPr>
        <w:tabs>
          <w:tab w:val="num" w:pos="2880"/>
        </w:tabs>
        <w:ind w:left="2880" w:hanging="360"/>
      </w:pPr>
    </w:lvl>
    <w:lvl w:ilvl="4" w:tplc="5C7EE7A2" w:tentative="1">
      <w:start w:val="1"/>
      <w:numFmt w:val="decimal"/>
      <w:lvlText w:val="%5."/>
      <w:lvlJc w:val="left"/>
      <w:pPr>
        <w:tabs>
          <w:tab w:val="num" w:pos="3600"/>
        </w:tabs>
        <w:ind w:left="3600" w:hanging="360"/>
      </w:pPr>
    </w:lvl>
    <w:lvl w:ilvl="5" w:tplc="B3FA2A54" w:tentative="1">
      <w:start w:val="1"/>
      <w:numFmt w:val="decimal"/>
      <w:lvlText w:val="%6."/>
      <w:lvlJc w:val="left"/>
      <w:pPr>
        <w:tabs>
          <w:tab w:val="num" w:pos="4320"/>
        </w:tabs>
        <w:ind w:left="4320" w:hanging="360"/>
      </w:pPr>
    </w:lvl>
    <w:lvl w:ilvl="6" w:tplc="24CCFD1A" w:tentative="1">
      <w:start w:val="1"/>
      <w:numFmt w:val="decimal"/>
      <w:lvlText w:val="%7."/>
      <w:lvlJc w:val="left"/>
      <w:pPr>
        <w:tabs>
          <w:tab w:val="num" w:pos="5040"/>
        </w:tabs>
        <w:ind w:left="5040" w:hanging="360"/>
      </w:pPr>
    </w:lvl>
    <w:lvl w:ilvl="7" w:tplc="96165834" w:tentative="1">
      <w:start w:val="1"/>
      <w:numFmt w:val="decimal"/>
      <w:lvlText w:val="%8."/>
      <w:lvlJc w:val="left"/>
      <w:pPr>
        <w:tabs>
          <w:tab w:val="num" w:pos="5760"/>
        </w:tabs>
        <w:ind w:left="5760" w:hanging="360"/>
      </w:pPr>
    </w:lvl>
    <w:lvl w:ilvl="8" w:tplc="410616AA" w:tentative="1">
      <w:start w:val="1"/>
      <w:numFmt w:val="decimal"/>
      <w:lvlText w:val="%9."/>
      <w:lvlJc w:val="left"/>
      <w:pPr>
        <w:tabs>
          <w:tab w:val="num" w:pos="6480"/>
        </w:tabs>
        <w:ind w:left="6480" w:hanging="360"/>
      </w:pPr>
    </w:lvl>
  </w:abstractNum>
  <w:abstractNum w:abstractNumId="10" w15:restartNumberingAfterBreak="0">
    <w:nsid w:val="44DE3623"/>
    <w:multiLevelType w:val="hybridMultilevel"/>
    <w:tmpl w:val="32541E92"/>
    <w:lvl w:ilvl="0" w:tplc="0C090001">
      <w:start w:val="1"/>
      <w:numFmt w:val="bullet"/>
      <w:lvlText w:val=""/>
      <w:lvlJc w:val="left"/>
      <w:pPr>
        <w:ind w:left="676" w:hanging="360"/>
      </w:pPr>
      <w:rPr>
        <w:rFonts w:ascii="Symbol" w:hAnsi="Symbol" w:hint="default"/>
      </w:rPr>
    </w:lvl>
    <w:lvl w:ilvl="1" w:tplc="0C090003">
      <w:start w:val="1"/>
      <w:numFmt w:val="bullet"/>
      <w:lvlText w:val="o"/>
      <w:lvlJc w:val="left"/>
      <w:pPr>
        <w:ind w:left="1396" w:hanging="360"/>
      </w:pPr>
      <w:rPr>
        <w:rFonts w:ascii="Courier New" w:hAnsi="Courier New" w:cs="Courier New" w:hint="default"/>
      </w:rPr>
    </w:lvl>
    <w:lvl w:ilvl="2" w:tplc="0C090005" w:tentative="1">
      <w:start w:val="1"/>
      <w:numFmt w:val="bullet"/>
      <w:lvlText w:val=""/>
      <w:lvlJc w:val="left"/>
      <w:pPr>
        <w:ind w:left="2116" w:hanging="360"/>
      </w:pPr>
      <w:rPr>
        <w:rFonts w:ascii="Wingdings" w:hAnsi="Wingdings" w:hint="default"/>
      </w:rPr>
    </w:lvl>
    <w:lvl w:ilvl="3" w:tplc="0C090001" w:tentative="1">
      <w:start w:val="1"/>
      <w:numFmt w:val="bullet"/>
      <w:lvlText w:val=""/>
      <w:lvlJc w:val="left"/>
      <w:pPr>
        <w:ind w:left="2836" w:hanging="360"/>
      </w:pPr>
      <w:rPr>
        <w:rFonts w:ascii="Symbol" w:hAnsi="Symbol" w:hint="default"/>
      </w:rPr>
    </w:lvl>
    <w:lvl w:ilvl="4" w:tplc="0C090003" w:tentative="1">
      <w:start w:val="1"/>
      <w:numFmt w:val="bullet"/>
      <w:lvlText w:val="o"/>
      <w:lvlJc w:val="left"/>
      <w:pPr>
        <w:ind w:left="3556" w:hanging="360"/>
      </w:pPr>
      <w:rPr>
        <w:rFonts w:ascii="Courier New" w:hAnsi="Courier New" w:cs="Courier New" w:hint="default"/>
      </w:rPr>
    </w:lvl>
    <w:lvl w:ilvl="5" w:tplc="0C090005" w:tentative="1">
      <w:start w:val="1"/>
      <w:numFmt w:val="bullet"/>
      <w:lvlText w:val=""/>
      <w:lvlJc w:val="left"/>
      <w:pPr>
        <w:ind w:left="4276" w:hanging="360"/>
      </w:pPr>
      <w:rPr>
        <w:rFonts w:ascii="Wingdings" w:hAnsi="Wingdings" w:hint="default"/>
      </w:rPr>
    </w:lvl>
    <w:lvl w:ilvl="6" w:tplc="0C090001" w:tentative="1">
      <w:start w:val="1"/>
      <w:numFmt w:val="bullet"/>
      <w:lvlText w:val=""/>
      <w:lvlJc w:val="left"/>
      <w:pPr>
        <w:ind w:left="4996" w:hanging="360"/>
      </w:pPr>
      <w:rPr>
        <w:rFonts w:ascii="Symbol" w:hAnsi="Symbol" w:hint="default"/>
      </w:rPr>
    </w:lvl>
    <w:lvl w:ilvl="7" w:tplc="0C090003" w:tentative="1">
      <w:start w:val="1"/>
      <w:numFmt w:val="bullet"/>
      <w:lvlText w:val="o"/>
      <w:lvlJc w:val="left"/>
      <w:pPr>
        <w:ind w:left="5716" w:hanging="360"/>
      </w:pPr>
      <w:rPr>
        <w:rFonts w:ascii="Courier New" w:hAnsi="Courier New" w:cs="Courier New" w:hint="default"/>
      </w:rPr>
    </w:lvl>
    <w:lvl w:ilvl="8" w:tplc="0C090005" w:tentative="1">
      <w:start w:val="1"/>
      <w:numFmt w:val="bullet"/>
      <w:lvlText w:val=""/>
      <w:lvlJc w:val="left"/>
      <w:pPr>
        <w:ind w:left="6436" w:hanging="360"/>
      </w:pPr>
      <w:rPr>
        <w:rFonts w:ascii="Wingdings" w:hAnsi="Wingdings" w:hint="default"/>
      </w:rPr>
    </w:lvl>
  </w:abstractNum>
  <w:abstractNum w:abstractNumId="11" w15:restartNumberingAfterBreak="0">
    <w:nsid w:val="4A0445F4"/>
    <w:multiLevelType w:val="multilevel"/>
    <w:tmpl w:val="A484F512"/>
    <w:styleLink w:val="Lists"/>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none"/>
      <w:suff w:val="nothing"/>
      <w:lvlText w:val=""/>
      <w:lvlJc w:val="left"/>
      <w:pPr>
        <w:ind w:left="0" w:firstLine="0"/>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2" w15:restartNumberingAfterBreak="0">
    <w:nsid w:val="525138CB"/>
    <w:multiLevelType w:val="multilevel"/>
    <w:tmpl w:val="FEDE11F2"/>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4" w15:restartNumberingAfterBreak="0">
    <w:nsid w:val="60D22B8A"/>
    <w:multiLevelType w:val="hybridMultilevel"/>
    <w:tmpl w:val="ED08D9CC"/>
    <w:lvl w:ilvl="0" w:tplc="728E2C64">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63FB6FA4"/>
    <w:multiLevelType w:val="multilevel"/>
    <w:tmpl w:val="7AFEF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E4617ED"/>
    <w:multiLevelType w:val="hybridMultilevel"/>
    <w:tmpl w:val="20F0F2D0"/>
    <w:lvl w:ilvl="0" w:tplc="AE0C6DB6">
      <w:start w:val="1"/>
      <w:numFmt w:val="decimal"/>
      <w:lvlText w:val="%1."/>
      <w:lvlJc w:val="left"/>
      <w:pPr>
        <w:ind w:left="720" w:hanging="360"/>
      </w:pPr>
    </w:lvl>
    <w:lvl w:ilvl="1" w:tplc="54F6D470">
      <w:start w:val="1"/>
      <w:numFmt w:val="lowerLetter"/>
      <w:lvlText w:val="%2."/>
      <w:lvlJc w:val="left"/>
      <w:pPr>
        <w:ind w:left="1440" w:hanging="360"/>
      </w:pPr>
    </w:lvl>
    <w:lvl w:ilvl="2" w:tplc="73981D24">
      <w:start w:val="1"/>
      <w:numFmt w:val="lowerRoman"/>
      <w:lvlText w:val="%3."/>
      <w:lvlJc w:val="right"/>
      <w:pPr>
        <w:ind w:left="2160" w:hanging="180"/>
      </w:pPr>
    </w:lvl>
    <w:lvl w:ilvl="3" w:tplc="3E8604E8">
      <w:start w:val="1"/>
      <w:numFmt w:val="decimal"/>
      <w:lvlText w:val="%4."/>
      <w:lvlJc w:val="left"/>
      <w:pPr>
        <w:ind w:left="2880" w:hanging="360"/>
      </w:pPr>
    </w:lvl>
    <w:lvl w:ilvl="4" w:tplc="956E2ACC">
      <w:start w:val="1"/>
      <w:numFmt w:val="lowerLetter"/>
      <w:lvlText w:val="%5."/>
      <w:lvlJc w:val="left"/>
      <w:pPr>
        <w:ind w:left="3600" w:hanging="360"/>
      </w:pPr>
    </w:lvl>
    <w:lvl w:ilvl="5" w:tplc="5620919E">
      <w:start w:val="1"/>
      <w:numFmt w:val="lowerRoman"/>
      <w:lvlText w:val="%6."/>
      <w:lvlJc w:val="right"/>
      <w:pPr>
        <w:ind w:left="4320" w:hanging="180"/>
      </w:pPr>
    </w:lvl>
    <w:lvl w:ilvl="6" w:tplc="056C811C">
      <w:start w:val="1"/>
      <w:numFmt w:val="decimal"/>
      <w:lvlText w:val="%7."/>
      <w:lvlJc w:val="left"/>
      <w:pPr>
        <w:ind w:left="5040" w:hanging="360"/>
      </w:pPr>
    </w:lvl>
    <w:lvl w:ilvl="7" w:tplc="79D08138">
      <w:start w:val="1"/>
      <w:numFmt w:val="lowerLetter"/>
      <w:lvlText w:val="%8."/>
      <w:lvlJc w:val="left"/>
      <w:pPr>
        <w:ind w:left="5760" w:hanging="360"/>
      </w:pPr>
    </w:lvl>
    <w:lvl w:ilvl="8" w:tplc="D1BA55F0">
      <w:start w:val="1"/>
      <w:numFmt w:val="lowerRoman"/>
      <w:lvlText w:val="%9."/>
      <w:lvlJc w:val="right"/>
      <w:pPr>
        <w:ind w:left="6480" w:hanging="180"/>
      </w:pPr>
    </w:lvl>
  </w:abstractNum>
  <w:abstractNum w:abstractNumId="17" w15:restartNumberingAfterBreak="0">
    <w:nsid w:val="6EB0330D"/>
    <w:multiLevelType w:val="multilevel"/>
    <w:tmpl w:val="53EE4A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6F9D33B7"/>
    <w:multiLevelType w:val="multilevel"/>
    <w:tmpl w:val="A484F512"/>
    <w:numStyleLink w:val="Lists"/>
  </w:abstractNum>
  <w:num w:numId="1" w16cid:durableId="1576015101">
    <w:abstractNumId w:val="1"/>
  </w:num>
  <w:num w:numId="2" w16cid:durableId="1494830191">
    <w:abstractNumId w:val="16"/>
  </w:num>
  <w:num w:numId="3" w16cid:durableId="590314261">
    <w:abstractNumId w:val="13"/>
  </w:num>
  <w:num w:numId="4" w16cid:durableId="619606147">
    <w:abstractNumId w:val="2"/>
  </w:num>
  <w:num w:numId="5" w16cid:durableId="338429803">
    <w:abstractNumId w:val="14"/>
  </w:num>
  <w:num w:numId="6" w16cid:durableId="225604633">
    <w:abstractNumId w:val="10"/>
  </w:num>
  <w:num w:numId="7" w16cid:durableId="1703744732">
    <w:abstractNumId w:val="12"/>
  </w:num>
  <w:num w:numId="8" w16cid:durableId="2053847383">
    <w:abstractNumId w:val="11"/>
  </w:num>
  <w:num w:numId="9" w16cid:durableId="210849349">
    <w:abstractNumId w:val="18"/>
  </w:num>
  <w:num w:numId="10" w16cid:durableId="1754626604">
    <w:abstractNumId w:val="9"/>
  </w:num>
  <w:num w:numId="11" w16cid:durableId="173544263">
    <w:abstractNumId w:val="3"/>
  </w:num>
  <w:num w:numId="12" w16cid:durableId="298918057">
    <w:abstractNumId w:val="4"/>
  </w:num>
  <w:num w:numId="13" w16cid:durableId="1818256187">
    <w:abstractNumId w:val="7"/>
  </w:num>
  <w:num w:numId="14" w16cid:durableId="2179372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65762759">
    <w:abstractNumId w:val="0"/>
  </w:num>
  <w:num w:numId="16" w16cid:durableId="1008368905">
    <w:abstractNumId w:val="0"/>
    <w:lvlOverride w:ilvl="0">
      <w:startOverride w:val="1"/>
    </w:lvlOverride>
  </w:num>
  <w:num w:numId="17" w16cid:durableId="1108887290">
    <w:abstractNumId w:val="0"/>
  </w:num>
  <w:num w:numId="18" w16cid:durableId="1888836655">
    <w:abstractNumId w:val="0"/>
  </w:num>
  <w:num w:numId="19" w16cid:durableId="688871498">
    <w:abstractNumId w:val="0"/>
  </w:num>
  <w:num w:numId="20" w16cid:durableId="52436977">
    <w:abstractNumId w:val="0"/>
  </w:num>
  <w:num w:numId="21" w16cid:durableId="253519387">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49998304">
    <w:abstractNumId w:val="8"/>
  </w:num>
  <w:num w:numId="23" w16cid:durableId="886649495">
    <w:abstractNumId w:val="6"/>
  </w:num>
  <w:num w:numId="24" w16cid:durableId="1774474650">
    <w:abstractNumId w:val="15"/>
  </w:num>
  <w:num w:numId="25" w16cid:durableId="1830321264">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3E4"/>
    <w:rsid w:val="00005334"/>
    <w:rsid w:val="00010E09"/>
    <w:rsid w:val="000116F1"/>
    <w:rsid w:val="00013B0B"/>
    <w:rsid w:val="000149EA"/>
    <w:rsid w:val="00021193"/>
    <w:rsid w:val="00021AEF"/>
    <w:rsid w:val="00022722"/>
    <w:rsid w:val="0002771A"/>
    <w:rsid w:val="00035621"/>
    <w:rsid w:val="000405B5"/>
    <w:rsid w:val="00040EE7"/>
    <w:rsid w:val="00041BA2"/>
    <w:rsid w:val="00043E79"/>
    <w:rsid w:val="00044CCC"/>
    <w:rsid w:val="0005165F"/>
    <w:rsid w:val="00051909"/>
    <w:rsid w:val="0005213E"/>
    <w:rsid w:val="0006037C"/>
    <w:rsid w:val="000668F9"/>
    <w:rsid w:val="00067EDE"/>
    <w:rsid w:val="00070E7F"/>
    <w:rsid w:val="00076FFF"/>
    <w:rsid w:val="00077BD9"/>
    <w:rsid w:val="0008591C"/>
    <w:rsid w:val="00091317"/>
    <w:rsid w:val="00092383"/>
    <w:rsid w:val="0009335A"/>
    <w:rsid w:val="00097375"/>
    <w:rsid w:val="000A0863"/>
    <w:rsid w:val="000A2889"/>
    <w:rsid w:val="000A3C4E"/>
    <w:rsid w:val="000B077A"/>
    <w:rsid w:val="000B58A5"/>
    <w:rsid w:val="000C1ECF"/>
    <w:rsid w:val="000C69CF"/>
    <w:rsid w:val="000D23F7"/>
    <w:rsid w:val="000D6E3D"/>
    <w:rsid w:val="000D76BE"/>
    <w:rsid w:val="000E0D92"/>
    <w:rsid w:val="000E2289"/>
    <w:rsid w:val="000E5BDF"/>
    <w:rsid w:val="000E625F"/>
    <w:rsid w:val="000E6768"/>
    <w:rsid w:val="000F07B9"/>
    <w:rsid w:val="000F2F73"/>
    <w:rsid w:val="000F3C9D"/>
    <w:rsid w:val="00101EB6"/>
    <w:rsid w:val="00102735"/>
    <w:rsid w:val="00103417"/>
    <w:rsid w:val="0010413E"/>
    <w:rsid w:val="00105647"/>
    <w:rsid w:val="00107C4B"/>
    <w:rsid w:val="00112602"/>
    <w:rsid w:val="00112651"/>
    <w:rsid w:val="00113B1C"/>
    <w:rsid w:val="0012013E"/>
    <w:rsid w:val="001211AF"/>
    <w:rsid w:val="0012427B"/>
    <w:rsid w:val="00131376"/>
    <w:rsid w:val="0013408B"/>
    <w:rsid w:val="00135051"/>
    <w:rsid w:val="001403F6"/>
    <w:rsid w:val="00151EA4"/>
    <w:rsid w:val="00152FEB"/>
    <w:rsid w:val="00155F64"/>
    <w:rsid w:val="001603D5"/>
    <w:rsid w:val="00161D58"/>
    <w:rsid w:val="00163694"/>
    <w:rsid w:val="00163954"/>
    <w:rsid w:val="0016532D"/>
    <w:rsid w:val="00171C3D"/>
    <w:rsid w:val="0017379E"/>
    <w:rsid w:val="0017382A"/>
    <w:rsid w:val="00174EDE"/>
    <w:rsid w:val="001754D4"/>
    <w:rsid w:val="0017713D"/>
    <w:rsid w:val="001812A7"/>
    <w:rsid w:val="00181378"/>
    <w:rsid w:val="00186C45"/>
    <w:rsid w:val="001901F0"/>
    <w:rsid w:val="00191BE9"/>
    <w:rsid w:val="00191E6F"/>
    <w:rsid w:val="00194E9C"/>
    <w:rsid w:val="00197AFB"/>
    <w:rsid w:val="001A604B"/>
    <w:rsid w:val="001B0713"/>
    <w:rsid w:val="001B08C6"/>
    <w:rsid w:val="001C4E9D"/>
    <w:rsid w:val="001C6B01"/>
    <w:rsid w:val="001C6DB6"/>
    <w:rsid w:val="001D37F9"/>
    <w:rsid w:val="001D63FF"/>
    <w:rsid w:val="001E02D2"/>
    <w:rsid w:val="001E3AD5"/>
    <w:rsid w:val="001E7C03"/>
    <w:rsid w:val="001F67A3"/>
    <w:rsid w:val="001F6F17"/>
    <w:rsid w:val="001F767F"/>
    <w:rsid w:val="002000CE"/>
    <w:rsid w:val="00201582"/>
    <w:rsid w:val="0020196F"/>
    <w:rsid w:val="00203485"/>
    <w:rsid w:val="002060B8"/>
    <w:rsid w:val="00207753"/>
    <w:rsid w:val="00211456"/>
    <w:rsid w:val="00211CDF"/>
    <w:rsid w:val="0021608B"/>
    <w:rsid w:val="00216FC0"/>
    <w:rsid w:val="00222A3E"/>
    <w:rsid w:val="002231D8"/>
    <w:rsid w:val="002262EC"/>
    <w:rsid w:val="00226FC2"/>
    <w:rsid w:val="00227157"/>
    <w:rsid w:val="00227661"/>
    <w:rsid w:val="002278E5"/>
    <w:rsid w:val="00233F0F"/>
    <w:rsid w:val="00235286"/>
    <w:rsid w:val="002352AF"/>
    <w:rsid w:val="00240F5D"/>
    <w:rsid w:val="00255CE3"/>
    <w:rsid w:val="0025677B"/>
    <w:rsid w:val="0026078E"/>
    <w:rsid w:val="00267688"/>
    <w:rsid w:val="002677E4"/>
    <w:rsid w:val="00270E65"/>
    <w:rsid w:val="00271220"/>
    <w:rsid w:val="00271350"/>
    <w:rsid w:val="00273C8B"/>
    <w:rsid w:val="00274D38"/>
    <w:rsid w:val="002772A7"/>
    <w:rsid w:val="00277890"/>
    <w:rsid w:val="0028354B"/>
    <w:rsid w:val="00291A74"/>
    <w:rsid w:val="00293039"/>
    <w:rsid w:val="0029429C"/>
    <w:rsid w:val="002A0892"/>
    <w:rsid w:val="002A3478"/>
    <w:rsid w:val="002A40A3"/>
    <w:rsid w:val="002A4834"/>
    <w:rsid w:val="002A525F"/>
    <w:rsid w:val="002B4604"/>
    <w:rsid w:val="002B4DDD"/>
    <w:rsid w:val="002B5477"/>
    <w:rsid w:val="002B7038"/>
    <w:rsid w:val="002B7846"/>
    <w:rsid w:val="002C37F5"/>
    <w:rsid w:val="002C53F0"/>
    <w:rsid w:val="002C579C"/>
    <w:rsid w:val="002D2146"/>
    <w:rsid w:val="002D27DC"/>
    <w:rsid w:val="002D3F2B"/>
    <w:rsid w:val="002D435F"/>
    <w:rsid w:val="002D5AB1"/>
    <w:rsid w:val="002D6B0B"/>
    <w:rsid w:val="002E35BB"/>
    <w:rsid w:val="002E50BE"/>
    <w:rsid w:val="002E75D5"/>
    <w:rsid w:val="002F2B39"/>
    <w:rsid w:val="002F4D29"/>
    <w:rsid w:val="00300BA4"/>
    <w:rsid w:val="00302A3A"/>
    <w:rsid w:val="003076B1"/>
    <w:rsid w:val="00313EAF"/>
    <w:rsid w:val="00316AD3"/>
    <w:rsid w:val="00317326"/>
    <w:rsid w:val="0032243E"/>
    <w:rsid w:val="003227EB"/>
    <w:rsid w:val="00323FCE"/>
    <w:rsid w:val="0033137F"/>
    <w:rsid w:val="003367F0"/>
    <w:rsid w:val="00337B9A"/>
    <w:rsid w:val="00340501"/>
    <w:rsid w:val="00341967"/>
    <w:rsid w:val="003522B8"/>
    <w:rsid w:val="00352806"/>
    <w:rsid w:val="003528EC"/>
    <w:rsid w:val="003557AC"/>
    <w:rsid w:val="00365864"/>
    <w:rsid w:val="00373D68"/>
    <w:rsid w:val="00383A57"/>
    <w:rsid w:val="00387101"/>
    <w:rsid w:val="003908B1"/>
    <w:rsid w:val="0039470F"/>
    <w:rsid w:val="00396EB9"/>
    <w:rsid w:val="00397B2D"/>
    <w:rsid w:val="003A1D0B"/>
    <w:rsid w:val="003A29F5"/>
    <w:rsid w:val="003A2EBB"/>
    <w:rsid w:val="003A387F"/>
    <w:rsid w:val="003A3FC9"/>
    <w:rsid w:val="003A4466"/>
    <w:rsid w:val="003A6354"/>
    <w:rsid w:val="003A6858"/>
    <w:rsid w:val="003A70A7"/>
    <w:rsid w:val="003A7176"/>
    <w:rsid w:val="003B3A61"/>
    <w:rsid w:val="003C1ECF"/>
    <w:rsid w:val="003C2A2E"/>
    <w:rsid w:val="003C61CD"/>
    <w:rsid w:val="003D13D3"/>
    <w:rsid w:val="003D2A6A"/>
    <w:rsid w:val="003D2AFB"/>
    <w:rsid w:val="003E10F0"/>
    <w:rsid w:val="003E1226"/>
    <w:rsid w:val="003E2B17"/>
    <w:rsid w:val="003E7B6B"/>
    <w:rsid w:val="003F4389"/>
    <w:rsid w:val="003F5B0D"/>
    <w:rsid w:val="003F67AA"/>
    <w:rsid w:val="00405037"/>
    <w:rsid w:val="0040528A"/>
    <w:rsid w:val="00417ACF"/>
    <w:rsid w:val="00417B78"/>
    <w:rsid w:val="00422542"/>
    <w:rsid w:val="004228D4"/>
    <w:rsid w:val="00427AE6"/>
    <w:rsid w:val="00430EC9"/>
    <w:rsid w:val="00432A14"/>
    <w:rsid w:val="0043328C"/>
    <w:rsid w:val="004377D0"/>
    <w:rsid w:val="00441468"/>
    <w:rsid w:val="0044433D"/>
    <w:rsid w:val="00444B48"/>
    <w:rsid w:val="00444E2C"/>
    <w:rsid w:val="004472C8"/>
    <w:rsid w:val="004504D6"/>
    <w:rsid w:val="00451875"/>
    <w:rsid w:val="00451FA9"/>
    <w:rsid w:val="00453A9F"/>
    <w:rsid w:val="00455BE8"/>
    <w:rsid w:val="004561E1"/>
    <w:rsid w:val="00456E7E"/>
    <w:rsid w:val="00462942"/>
    <w:rsid w:val="00466A6A"/>
    <w:rsid w:val="00473C74"/>
    <w:rsid w:val="00474594"/>
    <w:rsid w:val="00482D48"/>
    <w:rsid w:val="004836F3"/>
    <w:rsid w:val="00492339"/>
    <w:rsid w:val="004925D2"/>
    <w:rsid w:val="004931BA"/>
    <w:rsid w:val="004944E6"/>
    <w:rsid w:val="00496DB9"/>
    <w:rsid w:val="004A3F00"/>
    <w:rsid w:val="004A531B"/>
    <w:rsid w:val="004A5B8A"/>
    <w:rsid w:val="004B7630"/>
    <w:rsid w:val="004C2B40"/>
    <w:rsid w:val="004C5033"/>
    <w:rsid w:val="004C7ED8"/>
    <w:rsid w:val="004D1146"/>
    <w:rsid w:val="004D2324"/>
    <w:rsid w:val="004D286C"/>
    <w:rsid w:val="004E1335"/>
    <w:rsid w:val="004E18B2"/>
    <w:rsid w:val="004E4911"/>
    <w:rsid w:val="004E5BEF"/>
    <w:rsid w:val="004E5FFF"/>
    <w:rsid w:val="004E7C9F"/>
    <w:rsid w:val="004F2479"/>
    <w:rsid w:val="004F4354"/>
    <w:rsid w:val="004F4D90"/>
    <w:rsid w:val="004F58E7"/>
    <w:rsid w:val="004F5A12"/>
    <w:rsid w:val="005038A1"/>
    <w:rsid w:val="00511EF7"/>
    <w:rsid w:val="00512D18"/>
    <w:rsid w:val="0051375E"/>
    <w:rsid w:val="00514AA4"/>
    <w:rsid w:val="00514BCD"/>
    <w:rsid w:val="00521C78"/>
    <w:rsid w:val="0052351B"/>
    <w:rsid w:val="005347A7"/>
    <w:rsid w:val="00534DD4"/>
    <w:rsid w:val="00543501"/>
    <w:rsid w:val="00545148"/>
    <w:rsid w:val="005471C5"/>
    <w:rsid w:val="00550081"/>
    <w:rsid w:val="00552B17"/>
    <w:rsid w:val="00552FB1"/>
    <w:rsid w:val="00553F3A"/>
    <w:rsid w:val="00553F66"/>
    <w:rsid w:val="00555431"/>
    <w:rsid w:val="005566E4"/>
    <w:rsid w:val="00562573"/>
    <w:rsid w:val="00562AE7"/>
    <w:rsid w:val="00563687"/>
    <w:rsid w:val="005642A5"/>
    <w:rsid w:val="00564917"/>
    <w:rsid w:val="0056588D"/>
    <w:rsid w:val="00574F3F"/>
    <w:rsid w:val="005757BA"/>
    <w:rsid w:val="00575C57"/>
    <w:rsid w:val="005778C2"/>
    <w:rsid w:val="00580FF3"/>
    <w:rsid w:val="005872A5"/>
    <w:rsid w:val="00592A06"/>
    <w:rsid w:val="00594D29"/>
    <w:rsid w:val="005A1C46"/>
    <w:rsid w:val="005A27DD"/>
    <w:rsid w:val="005A7974"/>
    <w:rsid w:val="005B0A10"/>
    <w:rsid w:val="005B7BCA"/>
    <w:rsid w:val="005B7C90"/>
    <w:rsid w:val="005C0960"/>
    <w:rsid w:val="005C1028"/>
    <w:rsid w:val="005C44BB"/>
    <w:rsid w:val="005C7103"/>
    <w:rsid w:val="005D4DF7"/>
    <w:rsid w:val="005D6426"/>
    <w:rsid w:val="005D7D0F"/>
    <w:rsid w:val="005E1FFE"/>
    <w:rsid w:val="005F0337"/>
    <w:rsid w:val="005F0C71"/>
    <w:rsid w:val="005F78F9"/>
    <w:rsid w:val="00600DBF"/>
    <w:rsid w:val="0060330E"/>
    <w:rsid w:val="00603D0F"/>
    <w:rsid w:val="00606855"/>
    <w:rsid w:val="006127CC"/>
    <w:rsid w:val="00612EBF"/>
    <w:rsid w:val="006160F3"/>
    <w:rsid w:val="0061637C"/>
    <w:rsid w:val="00621345"/>
    <w:rsid w:val="00621B82"/>
    <w:rsid w:val="00624CA5"/>
    <w:rsid w:val="006268E8"/>
    <w:rsid w:val="00632C8B"/>
    <w:rsid w:val="00635ABD"/>
    <w:rsid w:val="006412FF"/>
    <w:rsid w:val="00654E6A"/>
    <w:rsid w:val="00657477"/>
    <w:rsid w:val="0067420B"/>
    <w:rsid w:val="006760F1"/>
    <w:rsid w:val="006822D7"/>
    <w:rsid w:val="00685680"/>
    <w:rsid w:val="00692A8C"/>
    <w:rsid w:val="006A122C"/>
    <w:rsid w:val="006A6E8F"/>
    <w:rsid w:val="006B020F"/>
    <w:rsid w:val="006B62B5"/>
    <w:rsid w:val="006B7F05"/>
    <w:rsid w:val="006C05DD"/>
    <w:rsid w:val="006C0AF5"/>
    <w:rsid w:val="006C6EB5"/>
    <w:rsid w:val="006D2DFF"/>
    <w:rsid w:val="006D53B6"/>
    <w:rsid w:val="006D6FC1"/>
    <w:rsid w:val="006D783E"/>
    <w:rsid w:val="006D7CF7"/>
    <w:rsid w:val="006E300E"/>
    <w:rsid w:val="006E33B3"/>
    <w:rsid w:val="006E524D"/>
    <w:rsid w:val="006F5F80"/>
    <w:rsid w:val="006F65BA"/>
    <w:rsid w:val="006F66D2"/>
    <w:rsid w:val="00701002"/>
    <w:rsid w:val="00701B2D"/>
    <w:rsid w:val="007029CB"/>
    <w:rsid w:val="00704132"/>
    <w:rsid w:val="007050C5"/>
    <w:rsid w:val="007129B0"/>
    <w:rsid w:val="00713B4A"/>
    <w:rsid w:val="00714E9C"/>
    <w:rsid w:val="0071528C"/>
    <w:rsid w:val="00715A1F"/>
    <w:rsid w:val="00717263"/>
    <w:rsid w:val="00724E97"/>
    <w:rsid w:val="007334A9"/>
    <w:rsid w:val="00733708"/>
    <w:rsid w:val="00735760"/>
    <w:rsid w:val="00736C24"/>
    <w:rsid w:val="00746292"/>
    <w:rsid w:val="007464A4"/>
    <w:rsid w:val="00751B38"/>
    <w:rsid w:val="0075258C"/>
    <w:rsid w:val="00752BA9"/>
    <w:rsid w:val="007543A9"/>
    <w:rsid w:val="007555D7"/>
    <w:rsid w:val="00757C50"/>
    <w:rsid w:val="00757F30"/>
    <w:rsid w:val="007605B7"/>
    <w:rsid w:val="00761160"/>
    <w:rsid w:val="00762742"/>
    <w:rsid w:val="007633F6"/>
    <w:rsid w:val="00763C38"/>
    <w:rsid w:val="00765044"/>
    <w:rsid w:val="0076678F"/>
    <w:rsid w:val="007719EC"/>
    <w:rsid w:val="00780129"/>
    <w:rsid w:val="007836C0"/>
    <w:rsid w:val="00787261"/>
    <w:rsid w:val="00792003"/>
    <w:rsid w:val="00794813"/>
    <w:rsid w:val="00795AD9"/>
    <w:rsid w:val="007A46A9"/>
    <w:rsid w:val="007A588E"/>
    <w:rsid w:val="007A5D85"/>
    <w:rsid w:val="007B1AB0"/>
    <w:rsid w:val="007B3F22"/>
    <w:rsid w:val="007B5380"/>
    <w:rsid w:val="007B66AC"/>
    <w:rsid w:val="007C5E49"/>
    <w:rsid w:val="007D139A"/>
    <w:rsid w:val="007D59DD"/>
    <w:rsid w:val="007D7385"/>
    <w:rsid w:val="007D7DF8"/>
    <w:rsid w:val="007E5A8A"/>
    <w:rsid w:val="007E7E4A"/>
    <w:rsid w:val="007F5E71"/>
    <w:rsid w:val="007F6F2C"/>
    <w:rsid w:val="008054A4"/>
    <w:rsid w:val="00806191"/>
    <w:rsid w:val="0081197F"/>
    <w:rsid w:val="00814F8E"/>
    <w:rsid w:val="00817AFD"/>
    <w:rsid w:val="00822378"/>
    <w:rsid w:val="0083297A"/>
    <w:rsid w:val="0083661F"/>
    <w:rsid w:val="00844987"/>
    <w:rsid w:val="00852EDF"/>
    <w:rsid w:val="00861A96"/>
    <w:rsid w:val="00864D4F"/>
    <w:rsid w:val="00865AF2"/>
    <w:rsid w:val="00867744"/>
    <w:rsid w:val="008742C4"/>
    <w:rsid w:val="00874F07"/>
    <w:rsid w:val="008761E5"/>
    <w:rsid w:val="00877A08"/>
    <w:rsid w:val="00886CC2"/>
    <w:rsid w:val="00887B33"/>
    <w:rsid w:val="008A3B2B"/>
    <w:rsid w:val="008A4649"/>
    <w:rsid w:val="008A480B"/>
    <w:rsid w:val="008B1D5E"/>
    <w:rsid w:val="008B35E5"/>
    <w:rsid w:val="008B3AEB"/>
    <w:rsid w:val="008C29F0"/>
    <w:rsid w:val="008C2C3B"/>
    <w:rsid w:val="008C3E7E"/>
    <w:rsid w:val="008D046E"/>
    <w:rsid w:val="008D0D9F"/>
    <w:rsid w:val="008D1189"/>
    <w:rsid w:val="008D26BA"/>
    <w:rsid w:val="008D33EB"/>
    <w:rsid w:val="008D3794"/>
    <w:rsid w:val="008E00DB"/>
    <w:rsid w:val="008E043D"/>
    <w:rsid w:val="008E3347"/>
    <w:rsid w:val="008E4265"/>
    <w:rsid w:val="008E75E5"/>
    <w:rsid w:val="008F09D9"/>
    <w:rsid w:val="008F4660"/>
    <w:rsid w:val="008F5E8E"/>
    <w:rsid w:val="008F666C"/>
    <w:rsid w:val="00903F97"/>
    <w:rsid w:val="00906DD5"/>
    <w:rsid w:val="00914C89"/>
    <w:rsid w:val="009150DD"/>
    <w:rsid w:val="009201D5"/>
    <w:rsid w:val="00920597"/>
    <w:rsid w:val="009226F8"/>
    <w:rsid w:val="00925A25"/>
    <w:rsid w:val="009312E0"/>
    <w:rsid w:val="009348D6"/>
    <w:rsid w:val="0093575F"/>
    <w:rsid w:val="00937165"/>
    <w:rsid w:val="00940A22"/>
    <w:rsid w:val="0094466A"/>
    <w:rsid w:val="009462AC"/>
    <w:rsid w:val="00947DFA"/>
    <w:rsid w:val="00950DEA"/>
    <w:rsid w:val="009563A7"/>
    <w:rsid w:val="00962691"/>
    <w:rsid w:val="00963E06"/>
    <w:rsid w:val="0096489D"/>
    <w:rsid w:val="009651ED"/>
    <w:rsid w:val="00971DDF"/>
    <w:rsid w:val="0097712A"/>
    <w:rsid w:val="009810EE"/>
    <w:rsid w:val="00982389"/>
    <w:rsid w:val="0098622E"/>
    <w:rsid w:val="009878AC"/>
    <w:rsid w:val="00987E96"/>
    <w:rsid w:val="00992DE2"/>
    <w:rsid w:val="00995207"/>
    <w:rsid w:val="009964CF"/>
    <w:rsid w:val="009A3E75"/>
    <w:rsid w:val="009B19C1"/>
    <w:rsid w:val="009B27A5"/>
    <w:rsid w:val="009B3248"/>
    <w:rsid w:val="009C0200"/>
    <w:rsid w:val="009C02EE"/>
    <w:rsid w:val="009C2A97"/>
    <w:rsid w:val="009C39B3"/>
    <w:rsid w:val="009D10C9"/>
    <w:rsid w:val="009D1299"/>
    <w:rsid w:val="009D28D1"/>
    <w:rsid w:val="009D389D"/>
    <w:rsid w:val="009D7127"/>
    <w:rsid w:val="009D7C91"/>
    <w:rsid w:val="009D7D3C"/>
    <w:rsid w:val="009E0984"/>
    <w:rsid w:val="009E2AC0"/>
    <w:rsid w:val="009F1ECE"/>
    <w:rsid w:val="009F30F2"/>
    <w:rsid w:val="009F4011"/>
    <w:rsid w:val="009F5D32"/>
    <w:rsid w:val="00A01A14"/>
    <w:rsid w:val="00A01CD7"/>
    <w:rsid w:val="00A07B6F"/>
    <w:rsid w:val="00A07FEC"/>
    <w:rsid w:val="00A10C63"/>
    <w:rsid w:val="00A14079"/>
    <w:rsid w:val="00A15261"/>
    <w:rsid w:val="00A2242C"/>
    <w:rsid w:val="00A22442"/>
    <w:rsid w:val="00A249DD"/>
    <w:rsid w:val="00A252AE"/>
    <w:rsid w:val="00A26107"/>
    <w:rsid w:val="00A315E9"/>
    <w:rsid w:val="00A3380A"/>
    <w:rsid w:val="00A33AEC"/>
    <w:rsid w:val="00A35FCB"/>
    <w:rsid w:val="00A37124"/>
    <w:rsid w:val="00A41D30"/>
    <w:rsid w:val="00A46C75"/>
    <w:rsid w:val="00A515F3"/>
    <w:rsid w:val="00A63E10"/>
    <w:rsid w:val="00A658FB"/>
    <w:rsid w:val="00A6776D"/>
    <w:rsid w:val="00A67BB2"/>
    <w:rsid w:val="00A71D7B"/>
    <w:rsid w:val="00A810F7"/>
    <w:rsid w:val="00A81A63"/>
    <w:rsid w:val="00A8431B"/>
    <w:rsid w:val="00A90F27"/>
    <w:rsid w:val="00A91AB6"/>
    <w:rsid w:val="00A939B4"/>
    <w:rsid w:val="00A972BA"/>
    <w:rsid w:val="00A977F0"/>
    <w:rsid w:val="00AA1697"/>
    <w:rsid w:val="00AA2000"/>
    <w:rsid w:val="00AA2C95"/>
    <w:rsid w:val="00AA2FF4"/>
    <w:rsid w:val="00AA4165"/>
    <w:rsid w:val="00AA63FC"/>
    <w:rsid w:val="00AB08D2"/>
    <w:rsid w:val="00AB1A25"/>
    <w:rsid w:val="00AB2773"/>
    <w:rsid w:val="00AB6192"/>
    <w:rsid w:val="00AB670C"/>
    <w:rsid w:val="00AB7100"/>
    <w:rsid w:val="00AC6E3F"/>
    <w:rsid w:val="00AD2CB1"/>
    <w:rsid w:val="00AD4C10"/>
    <w:rsid w:val="00AD52FA"/>
    <w:rsid w:val="00AD603E"/>
    <w:rsid w:val="00AD62B3"/>
    <w:rsid w:val="00AD7FC0"/>
    <w:rsid w:val="00AE2306"/>
    <w:rsid w:val="00AE370F"/>
    <w:rsid w:val="00AE3910"/>
    <w:rsid w:val="00AE7E68"/>
    <w:rsid w:val="00AF0B0D"/>
    <w:rsid w:val="00AF3B7E"/>
    <w:rsid w:val="00AF656E"/>
    <w:rsid w:val="00B052D2"/>
    <w:rsid w:val="00B05445"/>
    <w:rsid w:val="00B10A16"/>
    <w:rsid w:val="00B10A82"/>
    <w:rsid w:val="00B13FE4"/>
    <w:rsid w:val="00B1599D"/>
    <w:rsid w:val="00B208B0"/>
    <w:rsid w:val="00B2569B"/>
    <w:rsid w:val="00B30DC3"/>
    <w:rsid w:val="00B3507C"/>
    <w:rsid w:val="00B4037A"/>
    <w:rsid w:val="00B40641"/>
    <w:rsid w:val="00B5241D"/>
    <w:rsid w:val="00B55300"/>
    <w:rsid w:val="00B56A6C"/>
    <w:rsid w:val="00B60B1C"/>
    <w:rsid w:val="00B614F0"/>
    <w:rsid w:val="00B62B3A"/>
    <w:rsid w:val="00B62F36"/>
    <w:rsid w:val="00B63AF0"/>
    <w:rsid w:val="00B63C8B"/>
    <w:rsid w:val="00B67DEF"/>
    <w:rsid w:val="00B70489"/>
    <w:rsid w:val="00B70728"/>
    <w:rsid w:val="00B73228"/>
    <w:rsid w:val="00B85E58"/>
    <w:rsid w:val="00B90417"/>
    <w:rsid w:val="00B90DC2"/>
    <w:rsid w:val="00B92E5D"/>
    <w:rsid w:val="00B94B6F"/>
    <w:rsid w:val="00B94C19"/>
    <w:rsid w:val="00B97E08"/>
    <w:rsid w:val="00BA05C9"/>
    <w:rsid w:val="00BA0BB8"/>
    <w:rsid w:val="00BA0C8B"/>
    <w:rsid w:val="00BA1375"/>
    <w:rsid w:val="00BA1FC4"/>
    <w:rsid w:val="00BB220D"/>
    <w:rsid w:val="00BB367E"/>
    <w:rsid w:val="00BC011C"/>
    <w:rsid w:val="00BC0A0E"/>
    <w:rsid w:val="00BC2BCE"/>
    <w:rsid w:val="00BC4E08"/>
    <w:rsid w:val="00BC6058"/>
    <w:rsid w:val="00BC6C30"/>
    <w:rsid w:val="00BC70AB"/>
    <w:rsid w:val="00BD3272"/>
    <w:rsid w:val="00BD6951"/>
    <w:rsid w:val="00BD70AF"/>
    <w:rsid w:val="00BF198D"/>
    <w:rsid w:val="00BF48AC"/>
    <w:rsid w:val="00C018D5"/>
    <w:rsid w:val="00C1120B"/>
    <w:rsid w:val="00C11763"/>
    <w:rsid w:val="00C12427"/>
    <w:rsid w:val="00C12A80"/>
    <w:rsid w:val="00C16569"/>
    <w:rsid w:val="00C16C29"/>
    <w:rsid w:val="00C21D6A"/>
    <w:rsid w:val="00C237EF"/>
    <w:rsid w:val="00C32288"/>
    <w:rsid w:val="00C345C5"/>
    <w:rsid w:val="00C34FD8"/>
    <w:rsid w:val="00C36BFD"/>
    <w:rsid w:val="00C37914"/>
    <w:rsid w:val="00C43DC3"/>
    <w:rsid w:val="00C47141"/>
    <w:rsid w:val="00C50A5B"/>
    <w:rsid w:val="00C5318F"/>
    <w:rsid w:val="00C53BAA"/>
    <w:rsid w:val="00C54B5B"/>
    <w:rsid w:val="00C60E3C"/>
    <w:rsid w:val="00C6379F"/>
    <w:rsid w:val="00C65B58"/>
    <w:rsid w:val="00C67482"/>
    <w:rsid w:val="00C709DD"/>
    <w:rsid w:val="00C71EFE"/>
    <w:rsid w:val="00C73D12"/>
    <w:rsid w:val="00C75C43"/>
    <w:rsid w:val="00C766F0"/>
    <w:rsid w:val="00C81C48"/>
    <w:rsid w:val="00C82332"/>
    <w:rsid w:val="00C83A3F"/>
    <w:rsid w:val="00C86E22"/>
    <w:rsid w:val="00C87E3D"/>
    <w:rsid w:val="00C926A5"/>
    <w:rsid w:val="00C96E90"/>
    <w:rsid w:val="00C97920"/>
    <w:rsid w:val="00CA292F"/>
    <w:rsid w:val="00CA5D7B"/>
    <w:rsid w:val="00CA62A6"/>
    <w:rsid w:val="00CB22E4"/>
    <w:rsid w:val="00CB241C"/>
    <w:rsid w:val="00CB52B0"/>
    <w:rsid w:val="00CB67C6"/>
    <w:rsid w:val="00CB7A02"/>
    <w:rsid w:val="00CC45C8"/>
    <w:rsid w:val="00CD006E"/>
    <w:rsid w:val="00CD1A35"/>
    <w:rsid w:val="00CD2621"/>
    <w:rsid w:val="00CD7726"/>
    <w:rsid w:val="00CE034B"/>
    <w:rsid w:val="00CF1075"/>
    <w:rsid w:val="00CF6DA3"/>
    <w:rsid w:val="00D01ED6"/>
    <w:rsid w:val="00D043EE"/>
    <w:rsid w:val="00D1109E"/>
    <w:rsid w:val="00D1260E"/>
    <w:rsid w:val="00D179BB"/>
    <w:rsid w:val="00D20A83"/>
    <w:rsid w:val="00D210C7"/>
    <w:rsid w:val="00D24FDF"/>
    <w:rsid w:val="00D250A2"/>
    <w:rsid w:val="00D254DC"/>
    <w:rsid w:val="00D2793D"/>
    <w:rsid w:val="00D332C6"/>
    <w:rsid w:val="00D3628B"/>
    <w:rsid w:val="00D449C7"/>
    <w:rsid w:val="00D46C5C"/>
    <w:rsid w:val="00D46D92"/>
    <w:rsid w:val="00D51574"/>
    <w:rsid w:val="00D51733"/>
    <w:rsid w:val="00D51957"/>
    <w:rsid w:val="00D54E9E"/>
    <w:rsid w:val="00D55C20"/>
    <w:rsid w:val="00D56D02"/>
    <w:rsid w:val="00D71E13"/>
    <w:rsid w:val="00D71FBB"/>
    <w:rsid w:val="00D74383"/>
    <w:rsid w:val="00D743EA"/>
    <w:rsid w:val="00D91385"/>
    <w:rsid w:val="00D92DB8"/>
    <w:rsid w:val="00D93591"/>
    <w:rsid w:val="00D94690"/>
    <w:rsid w:val="00D9474B"/>
    <w:rsid w:val="00D969C4"/>
    <w:rsid w:val="00DA225E"/>
    <w:rsid w:val="00DA5627"/>
    <w:rsid w:val="00DB049A"/>
    <w:rsid w:val="00DB3413"/>
    <w:rsid w:val="00DB4376"/>
    <w:rsid w:val="00DB6363"/>
    <w:rsid w:val="00DB7A88"/>
    <w:rsid w:val="00DC0117"/>
    <w:rsid w:val="00DC63E4"/>
    <w:rsid w:val="00DC6611"/>
    <w:rsid w:val="00DD32EC"/>
    <w:rsid w:val="00DD4259"/>
    <w:rsid w:val="00DD42A2"/>
    <w:rsid w:val="00DD5169"/>
    <w:rsid w:val="00DD5826"/>
    <w:rsid w:val="00DE169A"/>
    <w:rsid w:val="00DE40B7"/>
    <w:rsid w:val="00DE4F0E"/>
    <w:rsid w:val="00DE583A"/>
    <w:rsid w:val="00DE5CC3"/>
    <w:rsid w:val="00DE7001"/>
    <w:rsid w:val="00DE7703"/>
    <w:rsid w:val="00DF1AEF"/>
    <w:rsid w:val="00DF6502"/>
    <w:rsid w:val="00DF6DFF"/>
    <w:rsid w:val="00E021B4"/>
    <w:rsid w:val="00E03506"/>
    <w:rsid w:val="00E115EB"/>
    <w:rsid w:val="00E233F3"/>
    <w:rsid w:val="00E2490D"/>
    <w:rsid w:val="00E3033A"/>
    <w:rsid w:val="00E304BE"/>
    <w:rsid w:val="00E31DAB"/>
    <w:rsid w:val="00E32263"/>
    <w:rsid w:val="00E32809"/>
    <w:rsid w:val="00E35A5B"/>
    <w:rsid w:val="00E36631"/>
    <w:rsid w:val="00E4037D"/>
    <w:rsid w:val="00E4244B"/>
    <w:rsid w:val="00E43AC6"/>
    <w:rsid w:val="00E43B38"/>
    <w:rsid w:val="00E519BC"/>
    <w:rsid w:val="00E51B12"/>
    <w:rsid w:val="00E51D47"/>
    <w:rsid w:val="00E63B69"/>
    <w:rsid w:val="00E656F0"/>
    <w:rsid w:val="00E65DDE"/>
    <w:rsid w:val="00E74500"/>
    <w:rsid w:val="00E8091C"/>
    <w:rsid w:val="00E82D43"/>
    <w:rsid w:val="00E8357D"/>
    <w:rsid w:val="00E85782"/>
    <w:rsid w:val="00E85EF8"/>
    <w:rsid w:val="00E97F96"/>
    <w:rsid w:val="00EA0506"/>
    <w:rsid w:val="00EA2C08"/>
    <w:rsid w:val="00EA474A"/>
    <w:rsid w:val="00EB1397"/>
    <w:rsid w:val="00EB1BC5"/>
    <w:rsid w:val="00EB4C24"/>
    <w:rsid w:val="00EB58CC"/>
    <w:rsid w:val="00EC0302"/>
    <w:rsid w:val="00EC0A8A"/>
    <w:rsid w:val="00EC30AD"/>
    <w:rsid w:val="00EC3DF3"/>
    <w:rsid w:val="00EC42EE"/>
    <w:rsid w:val="00EC449B"/>
    <w:rsid w:val="00EE525D"/>
    <w:rsid w:val="00EE5A6F"/>
    <w:rsid w:val="00EE71FB"/>
    <w:rsid w:val="00EE77E9"/>
    <w:rsid w:val="00EF171C"/>
    <w:rsid w:val="00EF31DE"/>
    <w:rsid w:val="00EF375E"/>
    <w:rsid w:val="00EF4652"/>
    <w:rsid w:val="00F03773"/>
    <w:rsid w:val="00F06EF7"/>
    <w:rsid w:val="00F0731F"/>
    <w:rsid w:val="00F077B1"/>
    <w:rsid w:val="00F079E3"/>
    <w:rsid w:val="00F15D6D"/>
    <w:rsid w:val="00F177C4"/>
    <w:rsid w:val="00F23A62"/>
    <w:rsid w:val="00F25307"/>
    <w:rsid w:val="00F339B4"/>
    <w:rsid w:val="00F41229"/>
    <w:rsid w:val="00F44718"/>
    <w:rsid w:val="00F516A2"/>
    <w:rsid w:val="00F5771D"/>
    <w:rsid w:val="00F57CB5"/>
    <w:rsid w:val="00F60869"/>
    <w:rsid w:val="00F6154C"/>
    <w:rsid w:val="00F703F7"/>
    <w:rsid w:val="00F70B80"/>
    <w:rsid w:val="00F76FEF"/>
    <w:rsid w:val="00F80D66"/>
    <w:rsid w:val="00F81132"/>
    <w:rsid w:val="00F81807"/>
    <w:rsid w:val="00F92EC6"/>
    <w:rsid w:val="00F9626D"/>
    <w:rsid w:val="00FA3062"/>
    <w:rsid w:val="00FA4546"/>
    <w:rsid w:val="00FA4C0A"/>
    <w:rsid w:val="00FA6674"/>
    <w:rsid w:val="00FB1BE8"/>
    <w:rsid w:val="00FB37CC"/>
    <w:rsid w:val="00FC11F8"/>
    <w:rsid w:val="00FC1A4A"/>
    <w:rsid w:val="00FC2EDA"/>
    <w:rsid w:val="00FC3089"/>
    <w:rsid w:val="00FC5DCB"/>
    <w:rsid w:val="00FD368B"/>
    <w:rsid w:val="00FD5C86"/>
    <w:rsid w:val="00FD6CB7"/>
    <w:rsid w:val="00FE1FC8"/>
    <w:rsid w:val="00FE4ED6"/>
    <w:rsid w:val="00FE577C"/>
    <w:rsid w:val="00FF1E12"/>
    <w:rsid w:val="00FF21B4"/>
    <w:rsid w:val="00FF5E74"/>
    <w:rsid w:val="02C4254E"/>
    <w:rsid w:val="057711C1"/>
    <w:rsid w:val="05B8F37D"/>
    <w:rsid w:val="06789432"/>
    <w:rsid w:val="074AF56E"/>
    <w:rsid w:val="076B1D47"/>
    <w:rsid w:val="09FE11A7"/>
    <w:rsid w:val="0AAB7CE7"/>
    <w:rsid w:val="0B3C356D"/>
    <w:rsid w:val="0D63989C"/>
    <w:rsid w:val="12AC44FD"/>
    <w:rsid w:val="159FC659"/>
    <w:rsid w:val="178A979C"/>
    <w:rsid w:val="180914A4"/>
    <w:rsid w:val="1D91EBFB"/>
    <w:rsid w:val="213724A7"/>
    <w:rsid w:val="21AA46F9"/>
    <w:rsid w:val="25149AC0"/>
    <w:rsid w:val="2786590E"/>
    <w:rsid w:val="2C9B8172"/>
    <w:rsid w:val="333B3A79"/>
    <w:rsid w:val="349F4642"/>
    <w:rsid w:val="3625ABB7"/>
    <w:rsid w:val="3B4D406D"/>
    <w:rsid w:val="3C493811"/>
    <w:rsid w:val="3F9511DE"/>
    <w:rsid w:val="434111E8"/>
    <w:rsid w:val="47FD5CD0"/>
    <w:rsid w:val="4C7A078D"/>
    <w:rsid w:val="4EE9BE52"/>
    <w:rsid w:val="52764BD8"/>
    <w:rsid w:val="53F75048"/>
    <w:rsid w:val="54DA1D15"/>
    <w:rsid w:val="558FDF77"/>
    <w:rsid w:val="57727BE0"/>
    <w:rsid w:val="6163CFFC"/>
    <w:rsid w:val="6953239E"/>
    <w:rsid w:val="6AC6C836"/>
    <w:rsid w:val="7045DCBD"/>
    <w:rsid w:val="7162847A"/>
    <w:rsid w:val="78105938"/>
    <w:rsid w:val="7A4F7925"/>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15CF18"/>
  <w15:chartTrackingRefBased/>
  <w15:docId w15:val="{F5CD5E3D-E4BA-4E3F-B31F-FECF647EC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1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16" w:unhideWhenUsed="1" w:qFormat="1"/>
    <w:lsdException w:name="List Number 3" w:semiHidden="1" w:uiPriority="16" w:unhideWhenUsed="1" w:qFormat="1"/>
    <w:lsdException w:name="List Number 4" w:semiHidden="1" w:uiPriority="16"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037"/>
  </w:style>
  <w:style w:type="paragraph" w:styleId="Heading1">
    <w:name w:val="heading 1"/>
    <w:basedOn w:val="Normal"/>
    <w:next w:val="Normal"/>
    <w:link w:val="Heading1Char"/>
    <w:uiPriority w:val="9"/>
    <w:qFormat/>
    <w:rsid w:val="00CB67C6"/>
    <w:pPr>
      <w:keepNext/>
      <w:keepLines/>
      <w:numPr>
        <w:numId w:val="15"/>
      </w:numPr>
      <w:spacing w:before="240" w:after="0"/>
      <w:ind w:right="120"/>
      <w:outlineLvl w:val="0"/>
    </w:pPr>
    <w:rPr>
      <w:rFonts w:ascii="Arial Black" w:eastAsiaTheme="majorEastAsia" w:hAnsi="Arial Black" w:cstheme="majorBidi"/>
      <w:color w:val="2F5496" w:themeColor="accent1" w:themeShade="BF"/>
      <w:sz w:val="32"/>
      <w:szCs w:val="32"/>
    </w:rPr>
  </w:style>
  <w:style w:type="paragraph" w:styleId="Heading2">
    <w:name w:val="heading 2"/>
    <w:basedOn w:val="Normal"/>
    <w:next w:val="Normal"/>
    <w:link w:val="Heading2Char"/>
    <w:unhideWhenUsed/>
    <w:qFormat/>
    <w:rsid w:val="00DC63E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C30A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BA137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67C6"/>
    <w:rPr>
      <w:rFonts w:ascii="Arial Black" w:eastAsiaTheme="majorEastAsia" w:hAnsi="Arial Black" w:cstheme="majorBidi"/>
      <w:color w:val="2F5496" w:themeColor="accent1" w:themeShade="BF"/>
      <w:sz w:val="32"/>
      <w:szCs w:val="32"/>
    </w:rPr>
  </w:style>
  <w:style w:type="paragraph" w:styleId="ListParagraph">
    <w:name w:val="List Paragraph"/>
    <w:aliases w:val="UTS Para"/>
    <w:basedOn w:val="Normal"/>
    <w:uiPriority w:val="34"/>
    <w:qFormat/>
    <w:rsid w:val="00DC63E4"/>
    <w:pPr>
      <w:ind w:left="720"/>
      <w:contextualSpacing/>
    </w:pPr>
  </w:style>
  <w:style w:type="character" w:customStyle="1" w:styleId="Heading2Char">
    <w:name w:val="Heading 2 Char"/>
    <w:basedOn w:val="DefaultParagraphFont"/>
    <w:link w:val="Heading2"/>
    <w:rsid w:val="00DC63E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C30AD"/>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6C6E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6EB5"/>
  </w:style>
  <w:style w:type="paragraph" w:styleId="Footer">
    <w:name w:val="footer"/>
    <w:basedOn w:val="Normal"/>
    <w:link w:val="FooterChar"/>
    <w:uiPriority w:val="99"/>
    <w:unhideWhenUsed/>
    <w:rsid w:val="006C6E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6EB5"/>
  </w:style>
  <w:style w:type="paragraph" w:styleId="BalloonText">
    <w:name w:val="Balloon Text"/>
    <w:basedOn w:val="Normal"/>
    <w:link w:val="BalloonTextChar"/>
    <w:uiPriority w:val="99"/>
    <w:semiHidden/>
    <w:unhideWhenUsed/>
    <w:rsid w:val="001350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5051"/>
    <w:rPr>
      <w:rFonts w:ascii="Segoe UI" w:hAnsi="Segoe UI" w:cs="Segoe UI"/>
      <w:sz w:val="18"/>
      <w:szCs w:val="18"/>
    </w:rPr>
  </w:style>
  <w:style w:type="character" w:styleId="Strong">
    <w:name w:val="Strong"/>
    <w:basedOn w:val="DefaultParagraphFont"/>
    <w:uiPriority w:val="22"/>
    <w:qFormat/>
    <w:rsid w:val="004472C8"/>
    <w:rPr>
      <w:b/>
      <w:bCs/>
    </w:rPr>
  </w:style>
  <w:style w:type="paragraph" w:styleId="NoSpacing">
    <w:name w:val="No Spacing"/>
    <w:uiPriority w:val="1"/>
    <w:qFormat/>
    <w:rsid w:val="00763C38"/>
    <w:pPr>
      <w:spacing w:after="0" w:line="240" w:lineRule="auto"/>
    </w:pPr>
  </w:style>
  <w:style w:type="paragraph" w:styleId="TOCHeading">
    <w:name w:val="TOC Heading"/>
    <w:basedOn w:val="Heading1"/>
    <w:next w:val="Normal"/>
    <w:uiPriority w:val="39"/>
    <w:unhideWhenUsed/>
    <w:qFormat/>
    <w:rsid w:val="00555431"/>
    <w:pPr>
      <w:outlineLvl w:val="9"/>
    </w:pPr>
    <w:rPr>
      <w:lang w:val="en-US"/>
    </w:rPr>
  </w:style>
  <w:style w:type="paragraph" w:styleId="TOC3">
    <w:name w:val="toc 3"/>
    <w:basedOn w:val="Normal"/>
    <w:next w:val="Normal"/>
    <w:autoRedefine/>
    <w:uiPriority w:val="39"/>
    <w:unhideWhenUsed/>
    <w:rsid w:val="00BC2BCE"/>
    <w:pPr>
      <w:tabs>
        <w:tab w:val="right" w:leader="dot" w:pos="9639"/>
      </w:tabs>
      <w:spacing w:after="100"/>
      <w:ind w:left="567"/>
    </w:pPr>
  </w:style>
  <w:style w:type="character" w:styleId="Hyperlink">
    <w:name w:val="Hyperlink"/>
    <w:basedOn w:val="DefaultParagraphFont"/>
    <w:uiPriority w:val="99"/>
    <w:unhideWhenUsed/>
    <w:rsid w:val="00555431"/>
    <w:rPr>
      <w:color w:val="0563C1" w:themeColor="hyperlink"/>
      <w:u w:val="single"/>
    </w:rPr>
  </w:style>
  <w:style w:type="character" w:customStyle="1" w:styleId="UnresolvedMention1">
    <w:name w:val="Unresolved Mention1"/>
    <w:basedOn w:val="DefaultParagraphFont"/>
    <w:uiPriority w:val="99"/>
    <w:semiHidden/>
    <w:unhideWhenUsed/>
    <w:rsid w:val="00D043EE"/>
    <w:rPr>
      <w:color w:val="605E5C"/>
      <w:shd w:val="clear" w:color="auto" w:fill="E1DFDD"/>
    </w:rPr>
  </w:style>
  <w:style w:type="paragraph" w:styleId="BodyText">
    <w:name w:val="Body Text"/>
    <w:link w:val="BodyTextChar"/>
    <w:qFormat/>
    <w:rsid w:val="00C81C48"/>
    <w:pPr>
      <w:spacing w:before="240" w:after="0" w:line="300" w:lineRule="atLeast"/>
      <w:jc w:val="both"/>
    </w:pPr>
    <w:rPr>
      <w:rFonts w:ascii="Times New Roman" w:eastAsia="Times New Roman" w:hAnsi="Times New Roman" w:cs="Times New Roman"/>
      <w:sz w:val="24"/>
      <w:szCs w:val="20"/>
      <w:lang w:eastAsia="en-AU"/>
    </w:rPr>
  </w:style>
  <w:style w:type="character" w:customStyle="1" w:styleId="BodyTextChar">
    <w:name w:val="Body Text Char"/>
    <w:basedOn w:val="DefaultParagraphFont"/>
    <w:link w:val="BodyText"/>
    <w:rsid w:val="00C81C48"/>
    <w:rPr>
      <w:rFonts w:ascii="Times New Roman" w:eastAsia="Times New Roman" w:hAnsi="Times New Roman" w:cs="Times New Roman"/>
      <w:sz w:val="24"/>
      <w:szCs w:val="20"/>
      <w:lang w:eastAsia="en-AU"/>
    </w:rPr>
  </w:style>
  <w:style w:type="paragraph" w:styleId="ListBullet">
    <w:name w:val="List Bullet"/>
    <w:basedOn w:val="BodyText"/>
    <w:rsid w:val="00C81C48"/>
    <w:pPr>
      <w:numPr>
        <w:numId w:val="3"/>
      </w:numPr>
      <w:spacing w:before="120"/>
    </w:pPr>
  </w:style>
  <w:style w:type="paragraph" w:styleId="ListBullet2">
    <w:name w:val="List Bullet 2"/>
    <w:basedOn w:val="BodyText"/>
    <w:rsid w:val="00C81C48"/>
    <w:pPr>
      <w:numPr>
        <w:numId w:val="4"/>
      </w:numPr>
      <w:spacing w:before="120"/>
    </w:pPr>
  </w:style>
  <w:style w:type="paragraph" w:styleId="FootnoteText">
    <w:name w:val="footnote text"/>
    <w:basedOn w:val="Normal"/>
    <w:link w:val="FootnoteTextChar"/>
    <w:uiPriority w:val="99"/>
    <w:semiHidden/>
    <w:unhideWhenUsed/>
    <w:rsid w:val="000D6E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6E3D"/>
    <w:rPr>
      <w:sz w:val="20"/>
      <w:szCs w:val="20"/>
    </w:rPr>
  </w:style>
  <w:style w:type="character" w:styleId="FootnoteReference">
    <w:name w:val="footnote reference"/>
    <w:basedOn w:val="DefaultParagraphFont"/>
    <w:uiPriority w:val="99"/>
    <w:semiHidden/>
    <w:unhideWhenUsed/>
    <w:qFormat/>
    <w:rsid w:val="000D6E3D"/>
    <w:rPr>
      <w:vertAlign w:val="superscript"/>
    </w:rPr>
  </w:style>
  <w:style w:type="paragraph" w:customStyle="1" w:styleId="Note">
    <w:name w:val="Note"/>
    <w:basedOn w:val="BodyText"/>
    <w:next w:val="BodyText"/>
    <w:rsid w:val="00A515F3"/>
    <w:pPr>
      <w:keepLines/>
      <w:spacing w:before="80" w:line="220" w:lineRule="exact"/>
    </w:pPr>
    <w:rPr>
      <w:rFonts w:ascii="Arial" w:hAnsi="Arial"/>
      <w:sz w:val="18"/>
    </w:rPr>
  </w:style>
  <w:style w:type="paragraph" w:customStyle="1" w:styleId="Source">
    <w:name w:val="Source"/>
    <w:basedOn w:val="Normal"/>
    <w:next w:val="BodyText"/>
    <w:rsid w:val="00A515F3"/>
    <w:pPr>
      <w:keepLines/>
      <w:spacing w:before="80" w:after="0" w:line="220" w:lineRule="exact"/>
      <w:jc w:val="both"/>
    </w:pPr>
    <w:rPr>
      <w:rFonts w:ascii="Arial" w:eastAsia="Times New Roman" w:hAnsi="Arial" w:cs="Times New Roman"/>
      <w:sz w:val="18"/>
      <w:szCs w:val="20"/>
      <w:lang w:eastAsia="en-AU"/>
    </w:rPr>
  </w:style>
  <w:style w:type="paragraph" w:customStyle="1" w:styleId="BoxSpaceAbove">
    <w:name w:val="Box Space Above"/>
    <w:basedOn w:val="BodyText"/>
    <w:rsid w:val="00A515F3"/>
    <w:pPr>
      <w:keepNext/>
      <w:spacing w:before="360" w:line="80" w:lineRule="exact"/>
      <w:jc w:val="left"/>
    </w:pPr>
  </w:style>
  <w:style w:type="paragraph" w:customStyle="1" w:styleId="Figure">
    <w:name w:val="Figure"/>
    <w:basedOn w:val="BodyText"/>
    <w:rsid w:val="00A515F3"/>
    <w:pPr>
      <w:keepNext/>
      <w:spacing w:before="120" w:after="120" w:line="240" w:lineRule="atLeast"/>
      <w:jc w:val="center"/>
    </w:pPr>
  </w:style>
  <w:style w:type="paragraph" w:customStyle="1" w:styleId="FigureTitle">
    <w:name w:val="Figure Title"/>
    <w:basedOn w:val="Caption"/>
    <w:next w:val="Subtitle"/>
    <w:rsid w:val="00A515F3"/>
    <w:pPr>
      <w:keepNext/>
      <w:keepLines/>
      <w:spacing w:before="120" w:after="80" w:line="280" w:lineRule="exact"/>
      <w:ind w:left="1474" w:hanging="1474"/>
    </w:pPr>
    <w:rPr>
      <w:rFonts w:ascii="Arial" w:eastAsia="Times New Roman" w:hAnsi="Arial" w:cs="Times New Roman"/>
      <w:b/>
      <w:i w:val="0"/>
      <w:iCs w:val="0"/>
      <w:color w:val="auto"/>
      <w:sz w:val="24"/>
      <w:szCs w:val="24"/>
      <w:lang w:eastAsia="en-AU"/>
    </w:rPr>
  </w:style>
  <w:style w:type="paragraph" w:styleId="Subtitle">
    <w:name w:val="Subtitle"/>
    <w:basedOn w:val="Caption"/>
    <w:link w:val="SubtitleChar"/>
    <w:qFormat/>
    <w:rsid w:val="00A515F3"/>
    <w:pPr>
      <w:keepNext/>
      <w:keepLines/>
      <w:spacing w:after="80" w:line="200" w:lineRule="exact"/>
      <w:ind w:left="1474"/>
    </w:pPr>
    <w:rPr>
      <w:rFonts w:ascii="Arial" w:eastAsia="Times New Roman" w:hAnsi="Arial" w:cs="Times New Roman"/>
      <w:i w:val="0"/>
      <w:iCs w:val="0"/>
      <w:color w:val="auto"/>
      <w:sz w:val="20"/>
      <w:szCs w:val="24"/>
      <w:lang w:eastAsia="en-AU"/>
    </w:rPr>
  </w:style>
  <w:style w:type="character" w:customStyle="1" w:styleId="SubtitleChar">
    <w:name w:val="Subtitle Char"/>
    <w:basedOn w:val="DefaultParagraphFont"/>
    <w:link w:val="Subtitle"/>
    <w:rsid w:val="00A515F3"/>
    <w:rPr>
      <w:rFonts w:ascii="Arial" w:eastAsia="Times New Roman" w:hAnsi="Arial" w:cs="Times New Roman"/>
      <w:sz w:val="20"/>
      <w:szCs w:val="24"/>
      <w:lang w:eastAsia="en-AU"/>
    </w:rPr>
  </w:style>
  <w:style w:type="character" w:customStyle="1" w:styleId="NoteLabel">
    <w:name w:val="Note Label"/>
    <w:basedOn w:val="DefaultParagraphFont"/>
    <w:rsid w:val="00A515F3"/>
    <w:rPr>
      <w:rFonts w:ascii="Arial" w:hAnsi="Arial"/>
      <w:b/>
      <w:position w:val="6"/>
      <w:sz w:val="18"/>
    </w:rPr>
  </w:style>
  <w:style w:type="paragraph" w:customStyle="1" w:styleId="BoxSpaceBelow">
    <w:name w:val="Box Space Below"/>
    <w:basedOn w:val="Normal"/>
    <w:rsid w:val="00A515F3"/>
    <w:pPr>
      <w:spacing w:before="60" w:after="60" w:line="80" w:lineRule="exact"/>
      <w:jc w:val="both"/>
    </w:pPr>
    <w:rPr>
      <w:rFonts w:ascii="Arial" w:eastAsia="Times New Roman" w:hAnsi="Arial" w:cs="Times New Roman"/>
      <w:sz w:val="14"/>
      <w:szCs w:val="20"/>
      <w:lang w:eastAsia="en-AU"/>
    </w:rPr>
  </w:style>
  <w:style w:type="paragraph" w:customStyle="1" w:styleId="Figurespace">
    <w:name w:val="Figure space"/>
    <w:basedOn w:val="Normal"/>
    <w:rsid w:val="00A515F3"/>
    <w:pPr>
      <w:keepNext/>
      <w:spacing w:after="0" w:line="120" w:lineRule="exact"/>
      <w:jc w:val="both"/>
    </w:pPr>
    <w:rPr>
      <w:rFonts w:ascii="Arial" w:eastAsia="Times New Roman" w:hAnsi="Arial" w:cs="Times New Roman"/>
      <w:sz w:val="20"/>
      <w:szCs w:val="20"/>
      <w:lang w:eastAsia="en-AU"/>
    </w:rPr>
  </w:style>
  <w:style w:type="paragraph" w:styleId="Caption">
    <w:name w:val="caption"/>
    <w:basedOn w:val="Normal"/>
    <w:next w:val="Normal"/>
    <w:uiPriority w:val="35"/>
    <w:semiHidden/>
    <w:unhideWhenUsed/>
    <w:qFormat/>
    <w:rsid w:val="00A515F3"/>
    <w:pPr>
      <w:spacing w:after="200" w:line="240" w:lineRule="auto"/>
    </w:pPr>
    <w:rPr>
      <w:i/>
      <w:iCs/>
      <w:color w:val="44546A" w:themeColor="text2"/>
      <w:sz w:val="18"/>
      <w:szCs w:val="18"/>
    </w:rPr>
  </w:style>
  <w:style w:type="paragraph" w:styleId="NormalWeb">
    <w:name w:val="Normal (Web)"/>
    <w:basedOn w:val="Normal"/>
    <w:uiPriority w:val="99"/>
    <w:unhideWhenUsed/>
    <w:rsid w:val="00D71E1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DC6611"/>
    <w:rPr>
      <w:sz w:val="16"/>
      <w:szCs w:val="16"/>
    </w:rPr>
  </w:style>
  <w:style w:type="paragraph" w:styleId="CommentText">
    <w:name w:val="annotation text"/>
    <w:basedOn w:val="Normal"/>
    <w:link w:val="CommentTextChar"/>
    <w:uiPriority w:val="99"/>
    <w:unhideWhenUsed/>
    <w:rsid w:val="00DC6611"/>
    <w:pPr>
      <w:spacing w:line="240" w:lineRule="auto"/>
    </w:pPr>
    <w:rPr>
      <w:sz w:val="20"/>
      <w:szCs w:val="20"/>
    </w:rPr>
  </w:style>
  <w:style w:type="character" w:customStyle="1" w:styleId="CommentTextChar">
    <w:name w:val="Comment Text Char"/>
    <w:basedOn w:val="DefaultParagraphFont"/>
    <w:link w:val="CommentText"/>
    <w:uiPriority w:val="99"/>
    <w:rsid w:val="00DC6611"/>
    <w:rPr>
      <w:sz w:val="20"/>
      <w:szCs w:val="20"/>
    </w:rPr>
  </w:style>
  <w:style w:type="paragraph" w:styleId="CommentSubject">
    <w:name w:val="annotation subject"/>
    <w:basedOn w:val="CommentText"/>
    <w:next w:val="CommentText"/>
    <w:link w:val="CommentSubjectChar"/>
    <w:uiPriority w:val="99"/>
    <w:semiHidden/>
    <w:unhideWhenUsed/>
    <w:rsid w:val="00DC6611"/>
    <w:rPr>
      <w:b/>
      <w:bCs/>
    </w:rPr>
  </w:style>
  <w:style w:type="character" w:customStyle="1" w:styleId="CommentSubjectChar">
    <w:name w:val="Comment Subject Char"/>
    <w:basedOn w:val="CommentTextChar"/>
    <w:link w:val="CommentSubject"/>
    <w:uiPriority w:val="99"/>
    <w:semiHidden/>
    <w:rsid w:val="00DC6611"/>
    <w:rPr>
      <w:b/>
      <w:bCs/>
      <w:sz w:val="20"/>
      <w:szCs w:val="20"/>
    </w:rPr>
  </w:style>
  <w:style w:type="table" w:styleId="TableGrid">
    <w:name w:val="Table Grid"/>
    <w:basedOn w:val="TableNormal"/>
    <w:uiPriority w:val="39"/>
    <w:rsid w:val="00DC66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63C8B"/>
    <w:pPr>
      <w:autoSpaceDE w:val="0"/>
      <w:autoSpaceDN w:val="0"/>
      <w:adjustRightInd w:val="0"/>
      <w:spacing w:after="0" w:line="240" w:lineRule="auto"/>
    </w:pPr>
    <w:rPr>
      <w:rFonts w:ascii="Muller Light" w:hAnsi="Muller Light" w:cs="Muller Light"/>
      <w:color w:val="000000"/>
      <w:sz w:val="24"/>
      <w:szCs w:val="24"/>
    </w:rPr>
  </w:style>
  <w:style w:type="paragraph" w:customStyle="1" w:styleId="Pa7">
    <w:name w:val="Pa7"/>
    <w:basedOn w:val="Default"/>
    <w:next w:val="Default"/>
    <w:uiPriority w:val="99"/>
    <w:rsid w:val="00B63C8B"/>
    <w:pPr>
      <w:spacing w:line="171" w:lineRule="atLeast"/>
    </w:pPr>
    <w:rPr>
      <w:rFonts w:cstheme="minorBidi"/>
      <w:color w:val="auto"/>
    </w:rPr>
  </w:style>
  <w:style w:type="paragraph" w:customStyle="1" w:styleId="Pa13">
    <w:name w:val="Pa13"/>
    <w:basedOn w:val="Default"/>
    <w:next w:val="Default"/>
    <w:uiPriority w:val="99"/>
    <w:rsid w:val="00B63C8B"/>
    <w:pPr>
      <w:spacing w:line="201" w:lineRule="atLeast"/>
    </w:pPr>
    <w:rPr>
      <w:rFonts w:cstheme="minorBidi"/>
      <w:color w:val="auto"/>
    </w:rPr>
  </w:style>
  <w:style w:type="paragraph" w:styleId="TOC1">
    <w:name w:val="toc 1"/>
    <w:basedOn w:val="Normal"/>
    <w:next w:val="Normal"/>
    <w:autoRedefine/>
    <w:uiPriority w:val="39"/>
    <w:unhideWhenUsed/>
    <w:rsid w:val="009E2AC0"/>
    <w:pPr>
      <w:tabs>
        <w:tab w:val="left" w:pos="660"/>
        <w:tab w:val="right" w:leader="dot" w:pos="9781"/>
      </w:tabs>
      <w:spacing w:after="100"/>
      <w:ind w:right="-22"/>
      <w:jc w:val="both"/>
    </w:pPr>
    <w:rPr>
      <w:rFonts w:ascii="Arial" w:hAnsi="Arial" w:cs="Arial"/>
      <w:b/>
      <w:bCs/>
      <w:noProof/>
    </w:rPr>
  </w:style>
  <w:style w:type="paragraph" w:styleId="TOC2">
    <w:name w:val="toc 2"/>
    <w:basedOn w:val="Normal"/>
    <w:next w:val="Normal"/>
    <w:autoRedefine/>
    <w:uiPriority w:val="39"/>
    <w:unhideWhenUsed/>
    <w:rsid w:val="006760F1"/>
    <w:pPr>
      <w:spacing w:after="100"/>
      <w:ind w:left="220"/>
    </w:pPr>
  </w:style>
  <w:style w:type="character" w:customStyle="1" w:styleId="Heading5Char">
    <w:name w:val="Heading 5 Char"/>
    <w:basedOn w:val="DefaultParagraphFont"/>
    <w:link w:val="Heading5"/>
    <w:uiPriority w:val="9"/>
    <w:semiHidden/>
    <w:rsid w:val="00BA1375"/>
    <w:rPr>
      <w:rFonts w:asciiTheme="majorHAnsi" w:eastAsiaTheme="majorEastAsia" w:hAnsiTheme="majorHAnsi" w:cstheme="majorBidi"/>
      <w:color w:val="2F5496" w:themeColor="accent1" w:themeShade="BF"/>
    </w:rPr>
  </w:style>
  <w:style w:type="character" w:styleId="UnresolvedMention">
    <w:name w:val="Unresolved Mention"/>
    <w:basedOn w:val="DefaultParagraphFont"/>
    <w:uiPriority w:val="99"/>
    <w:semiHidden/>
    <w:unhideWhenUsed/>
    <w:rsid w:val="00E115EB"/>
    <w:rPr>
      <w:color w:val="605E5C"/>
      <w:shd w:val="clear" w:color="auto" w:fill="E1DFDD"/>
    </w:rPr>
  </w:style>
  <w:style w:type="paragraph" w:styleId="ListNumber">
    <w:name w:val="List Number"/>
    <w:basedOn w:val="Normal"/>
    <w:uiPriority w:val="16"/>
    <w:qFormat/>
    <w:rsid w:val="00C87E3D"/>
    <w:pPr>
      <w:spacing w:before="115" w:after="115" w:line="281" w:lineRule="auto"/>
      <w:ind w:left="1080" w:hanging="360"/>
    </w:pPr>
    <w:rPr>
      <w:rFonts w:ascii="Arial" w:hAnsi="Arial"/>
      <w:color w:val="646464"/>
      <w:szCs w:val="20"/>
    </w:rPr>
  </w:style>
  <w:style w:type="paragraph" w:styleId="ListNumber2">
    <w:name w:val="List Number 2"/>
    <w:basedOn w:val="Normal"/>
    <w:uiPriority w:val="16"/>
    <w:qFormat/>
    <w:rsid w:val="00C87E3D"/>
    <w:pPr>
      <w:spacing w:before="115" w:after="115" w:line="281" w:lineRule="auto"/>
      <w:ind w:left="1800" w:hanging="180"/>
    </w:pPr>
    <w:rPr>
      <w:rFonts w:ascii="Arial" w:hAnsi="Arial"/>
      <w:color w:val="646464"/>
      <w:szCs w:val="20"/>
    </w:rPr>
  </w:style>
  <w:style w:type="numbering" w:customStyle="1" w:styleId="Lists">
    <w:name w:val="Lists"/>
    <w:uiPriority w:val="99"/>
    <w:rsid w:val="00C87E3D"/>
    <w:pPr>
      <w:numPr>
        <w:numId w:val="8"/>
      </w:numPr>
    </w:pPr>
  </w:style>
  <w:style w:type="paragraph" w:styleId="ListNumber3">
    <w:name w:val="List Number 3"/>
    <w:basedOn w:val="Normal"/>
    <w:uiPriority w:val="16"/>
    <w:qFormat/>
    <w:rsid w:val="00C87E3D"/>
    <w:pPr>
      <w:spacing w:before="115" w:after="115" w:line="281" w:lineRule="auto"/>
      <w:ind w:left="2520" w:hanging="360"/>
    </w:pPr>
    <w:rPr>
      <w:rFonts w:ascii="Arial" w:hAnsi="Arial"/>
      <w:color w:val="646464"/>
      <w:szCs w:val="20"/>
    </w:rPr>
  </w:style>
  <w:style w:type="table" w:customStyle="1" w:styleId="TableGrid1">
    <w:name w:val="Table Grid1"/>
    <w:basedOn w:val="TableNormal"/>
    <w:next w:val="TableGrid"/>
    <w:uiPriority w:val="59"/>
    <w:rsid w:val="00C87E3D"/>
    <w:pPr>
      <w:spacing w:after="0" w:line="240" w:lineRule="auto"/>
    </w:pPr>
    <w:rPr>
      <w:rFonts w:ascii="Arial" w:hAnsi="Arial"/>
      <w:color w:val="8A8A8A"/>
      <w:szCs w:val="20"/>
    </w:rPr>
    <w:tblPr>
      <w:tblStyleRowBandSize w:val="1"/>
      <w:tblBorders>
        <w:top w:val="single" w:sz="4" w:space="0" w:color="CDCDCD"/>
        <w:bottom w:val="single" w:sz="4" w:space="0" w:color="CDCDCD"/>
      </w:tblBorders>
      <w:tblCellMar>
        <w:top w:w="57" w:type="dxa"/>
        <w:left w:w="85" w:type="dxa"/>
        <w:bottom w:w="57" w:type="dxa"/>
        <w:right w:w="85" w:type="dxa"/>
      </w:tblCellMar>
    </w:tblPr>
    <w:tblStylePr w:type="firstRow">
      <w:rPr>
        <w:b/>
        <w:color w:val="8A8A8A"/>
      </w:rPr>
      <w:tblPr/>
      <w:tcPr>
        <w:tcBorders>
          <w:bottom w:val="single" w:sz="4" w:space="0" w:color="CDCDCD"/>
        </w:tcBorders>
      </w:tcPr>
    </w:tblStylePr>
    <w:tblStylePr w:type="lastRow">
      <w:rPr>
        <w:b/>
      </w:rPr>
      <w:tblPr/>
      <w:tcPr>
        <w:tcBorders>
          <w:top w:val="single" w:sz="4" w:space="0" w:color="CDCDCD"/>
          <w:bottom w:val="nil"/>
        </w:tcBorders>
      </w:tcPr>
    </w:tblStylePr>
    <w:tblStylePr w:type="firstCol">
      <w:rPr>
        <w:b/>
      </w:rPr>
    </w:tblStylePr>
    <w:tblStylePr w:type="lastCol">
      <w:pPr>
        <w:jc w:val="right"/>
      </w:pPr>
      <w:rPr>
        <w:b/>
      </w:rPr>
    </w:tblStylePr>
    <w:tblStylePr w:type="band1Horz">
      <w:tblPr/>
      <w:tcPr>
        <w:shd w:val="clear" w:color="auto" w:fill="F5F5F5"/>
      </w:tcPr>
    </w:tblStylePr>
  </w:style>
  <w:style w:type="paragraph" w:styleId="ListNumber4">
    <w:name w:val="List Number 4"/>
    <w:basedOn w:val="Normal"/>
    <w:uiPriority w:val="16"/>
    <w:semiHidden/>
    <w:qFormat/>
    <w:rsid w:val="00C87E3D"/>
    <w:pPr>
      <w:spacing w:before="115" w:after="115" w:line="281" w:lineRule="auto"/>
      <w:ind w:left="3600" w:hanging="360"/>
      <w:contextualSpacing/>
    </w:pPr>
    <w:rPr>
      <w:rFonts w:ascii="Arial" w:hAnsi="Arial"/>
      <w:color w:val="646464"/>
      <w:szCs w:val="20"/>
    </w:rPr>
  </w:style>
  <w:style w:type="table" w:customStyle="1" w:styleId="GridTable1Light-Accent61">
    <w:name w:val="Grid Table 1 Light - Accent 61"/>
    <w:basedOn w:val="TableNormal"/>
    <w:uiPriority w:val="46"/>
    <w:rsid w:val="003A387F"/>
    <w:pPr>
      <w:spacing w:before="115" w:after="0" w:line="240" w:lineRule="auto"/>
    </w:pPr>
    <w:rPr>
      <w:rFonts w:ascii="Arial" w:hAnsi="Arial"/>
      <w:color w:val="000000" w:themeColor="text1"/>
      <w:szCs w:val="20"/>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Heading2NoNumber">
    <w:name w:val="Heading 2 No Number"/>
    <w:basedOn w:val="Heading2"/>
    <w:next w:val="Normal"/>
    <w:uiPriority w:val="10"/>
    <w:qFormat/>
    <w:rsid w:val="00CF6DA3"/>
    <w:pPr>
      <w:spacing w:before="480" w:after="180" w:line="281" w:lineRule="auto"/>
    </w:pPr>
    <w:rPr>
      <w:rFonts w:asciiTheme="minorHAnsi" w:hAnsiTheme="minorHAnsi"/>
      <w:bCs/>
      <w:color w:val="000000" w:themeColor="text1" w:themeShade="80"/>
      <w:sz w:val="32"/>
    </w:rPr>
  </w:style>
  <w:style w:type="paragraph" w:styleId="Title">
    <w:name w:val="Title"/>
    <w:basedOn w:val="Normal"/>
    <w:next w:val="Normal"/>
    <w:link w:val="TitleChar"/>
    <w:uiPriority w:val="10"/>
    <w:qFormat/>
    <w:rsid w:val="00EB1BC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1BC5"/>
    <w:rPr>
      <w:rFonts w:asciiTheme="majorHAnsi" w:eastAsiaTheme="majorEastAsia" w:hAnsiTheme="majorHAnsi" w:cstheme="majorBidi"/>
      <w:spacing w:val="-10"/>
      <w:kern w:val="28"/>
      <w:sz w:val="56"/>
      <w:szCs w:val="56"/>
    </w:rPr>
  </w:style>
  <w:style w:type="paragraph" w:customStyle="1" w:styleId="Text1">
    <w:name w:val="Text 1"/>
    <w:basedOn w:val="Normal"/>
    <w:rsid w:val="009462AC"/>
    <w:pPr>
      <w:overflowPunct w:val="0"/>
      <w:autoSpaceDE w:val="0"/>
      <w:autoSpaceDN w:val="0"/>
      <w:adjustRightInd w:val="0"/>
      <w:spacing w:before="60" w:after="60" w:line="240" w:lineRule="auto"/>
      <w:jc w:val="both"/>
    </w:pPr>
    <w:rPr>
      <w:rFonts w:ascii="Arial" w:eastAsia="Times New Roman"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12875">
      <w:bodyDiv w:val="1"/>
      <w:marLeft w:val="0"/>
      <w:marRight w:val="0"/>
      <w:marTop w:val="0"/>
      <w:marBottom w:val="0"/>
      <w:divBdr>
        <w:top w:val="none" w:sz="0" w:space="0" w:color="auto"/>
        <w:left w:val="none" w:sz="0" w:space="0" w:color="auto"/>
        <w:bottom w:val="none" w:sz="0" w:space="0" w:color="auto"/>
        <w:right w:val="none" w:sz="0" w:space="0" w:color="auto"/>
      </w:divBdr>
    </w:div>
    <w:div w:id="240649826">
      <w:bodyDiv w:val="1"/>
      <w:marLeft w:val="0"/>
      <w:marRight w:val="0"/>
      <w:marTop w:val="0"/>
      <w:marBottom w:val="0"/>
      <w:divBdr>
        <w:top w:val="none" w:sz="0" w:space="0" w:color="auto"/>
        <w:left w:val="none" w:sz="0" w:space="0" w:color="auto"/>
        <w:bottom w:val="none" w:sz="0" w:space="0" w:color="auto"/>
        <w:right w:val="none" w:sz="0" w:space="0" w:color="auto"/>
      </w:divBdr>
    </w:div>
    <w:div w:id="296837358">
      <w:bodyDiv w:val="1"/>
      <w:marLeft w:val="0"/>
      <w:marRight w:val="0"/>
      <w:marTop w:val="0"/>
      <w:marBottom w:val="0"/>
      <w:divBdr>
        <w:top w:val="none" w:sz="0" w:space="0" w:color="auto"/>
        <w:left w:val="none" w:sz="0" w:space="0" w:color="auto"/>
        <w:bottom w:val="none" w:sz="0" w:space="0" w:color="auto"/>
        <w:right w:val="none" w:sz="0" w:space="0" w:color="auto"/>
      </w:divBdr>
    </w:div>
    <w:div w:id="320933125">
      <w:bodyDiv w:val="1"/>
      <w:marLeft w:val="0"/>
      <w:marRight w:val="0"/>
      <w:marTop w:val="0"/>
      <w:marBottom w:val="0"/>
      <w:divBdr>
        <w:top w:val="none" w:sz="0" w:space="0" w:color="auto"/>
        <w:left w:val="none" w:sz="0" w:space="0" w:color="auto"/>
        <w:bottom w:val="none" w:sz="0" w:space="0" w:color="auto"/>
        <w:right w:val="none" w:sz="0" w:space="0" w:color="auto"/>
      </w:divBdr>
      <w:divsChild>
        <w:div w:id="788278083">
          <w:marLeft w:val="0"/>
          <w:marRight w:val="0"/>
          <w:marTop w:val="240"/>
          <w:marBottom w:val="240"/>
          <w:divBdr>
            <w:top w:val="none" w:sz="0" w:space="0" w:color="auto"/>
            <w:left w:val="none" w:sz="0" w:space="0" w:color="auto"/>
            <w:bottom w:val="none" w:sz="0" w:space="0" w:color="auto"/>
            <w:right w:val="none" w:sz="0" w:space="0" w:color="auto"/>
          </w:divBdr>
        </w:div>
        <w:div w:id="988024610">
          <w:marLeft w:val="0"/>
          <w:marRight w:val="0"/>
          <w:marTop w:val="240"/>
          <w:marBottom w:val="240"/>
          <w:divBdr>
            <w:top w:val="none" w:sz="0" w:space="0" w:color="auto"/>
            <w:left w:val="none" w:sz="0" w:space="0" w:color="auto"/>
            <w:bottom w:val="none" w:sz="0" w:space="0" w:color="auto"/>
            <w:right w:val="none" w:sz="0" w:space="0" w:color="auto"/>
          </w:divBdr>
        </w:div>
      </w:divsChild>
    </w:div>
    <w:div w:id="450364540">
      <w:bodyDiv w:val="1"/>
      <w:marLeft w:val="0"/>
      <w:marRight w:val="0"/>
      <w:marTop w:val="0"/>
      <w:marBottom w:val="0"/>
      <w:divBdr>
        <w:top w:val="none" w:sz="0" w:space="0" w:color="auto"/>
        <w:left w:val="none" w:sz="0" w:space="0" w:color="auto"/>
        <w:bottom w:val="none" w:sz="0" w:space="0" w:color="auto"/>
        <w:right w:val="none" w:sz="0" w:space="0" w:color="auto"/>
      </w:divBdr>
    </w:div>
    <w:div w:id="516387236">
      <w:bodyDiv w:val="1"/>
      <w:marLeft w:val="0"/>
      <w:marRight w:val="0"/>
      <w:marTop w:val="0"/>
      <w:marBottom w:val="0"/>
      <w:divBdr>
        <w:top w:val="none" w:sz="0" w:space="0" w:color="auto"/>
        <w:left w:val="none" w:sz="0" w:space="0" w:color="auto"/>
        <w:bottom w:val="none" w:sz="0" w:space="0" w:color="auto"/>
        <w:right w:val="none" w:sz="0" w:space="0" w:color="auto"/>
      </w:divBdr>
    </w:div>
    <w:div w:id="590042628">
      <w:bodyDiv w:val="1"/>
      <w:marLeft w:val="0"/>
      <w:marRight w:val="0"/>
      <w:marTop w:val="0"/>
      <w:marBottom w:val="0"/>
      <w:divBdr>
        <w:top w:val="none" w:sz="0" w:space="0" w:color="auto"/>
        <w:left w:val="none" w:sz="0" w:space="0" w:color="auto"/>
        <w:bottom w:val="none" w:sz="0" w:space="0" w:color="auto"/>
        <w:right w:val="none" w:sz="0" w:space="0" w:color="auto"/>
      </w:divBdr>
    </w:div>
    <w:div w:id="634991934">
      <w:bodyDiv w:val="1"/>
      <w:marLeft w:val="0"/>
      <w:marRight w:val="0"/>
      <w:marTop w:val="0"/>
      <w:marBottom w:val="0"/>
      <w:divBdr>
        <w:top w:val="none" w:sz="0" w:space="0" w:color="auto"/>
        <w:left w:val="none" w:sz="0" w:space="0" w:color="auto"/>
        <w:bottom w:val="none" w:sz="0" w:space="0" w:color="auto"/>
        <w:right w:val="none" w:sz="0" w:space="0" w:color="auto"/>
      </w:divBdr>
    </w:div>
    <w:div w:id="756285831">
      <w:bodyDiv w:val="1"/>
      <w:marLeft w:val="0"/>
      <w:marRight w:val="0"/>
      <w:marTop w:val="0"/>
      <w:marBottom w:val="0"/>
      <w:divBdr>
        <w:top w:val="none" w:sz="0" w:space="0" w:color="auto"/>
        <w:left w:val="none" w:sz="0" w:space="0" w:color="auto"/>
        <w:bottom w:val="none" w:sz="0" w:space="0" w:color="auto"/>
        <w:right w:val="none" w:sz="0" w:space="0" w:color="auto"/>
      </w:divBdr>
    </w:div>
    <w:div w:id="800416585">
      <w:bodyDiv w:val="1"/>
      <w:marLeft w:val="0"/>
      <w:marRight w:val="0"/>
      <w:marTop w:val="0"/>
      <w:marBottom w:val="0"/>
      <w:divBdr>
        <w:top w:val="none" w:sz="0" w:space="0" w:color="auto"/>
        <w:left w:val="none" w:sz="0" w:space="0" w:color="auto"/>
        <w:bottom w:val="none" w:sz="0" w:space="0" w:color="auto"/>
        <w:right w:val="none" w:sz="0" w:space="0" w:color="auto"/>
      </w:divBdr>
    </w:div>
    <w:div w:id="926042104">
      <w:bodyDiv w:val="1"/>
      <w:marLeft w:val="0"/>
      <w:marRight w:val="0"/>
      <w:marTop w:val="0"/>
      <w:marBottom w:val="0"/>
      <w:divBdr>
        <w:top w:val="none" w:sz="0" w:space="0" w:color="auto"/>
        <w:left w:val="none" w:sz="0" w:space="0" w:color="auto"/>
        <w:bottom w:val="none" w:sz="0" w:space="0" w:color="auto"/>
        <w:right w:val="none" w:sz="0" w:space="0" w:color="auto"/>
      </w:divBdr>
    </w:div>
    <w:div w:id="1277832709">
      <w:bodyDiv w:val="1"/>
      <w:marLeft w:val="0"/>
      <w:marRight w:val="0"/>
      <w:marTop w:val="0"/>
      <w:marBottom w:val="0"/>
      <w:divBdr>
        <w:top w:val="none" w:sz="0" w:space="0" w:color="auto"/>
        <w:left w:val="none" w:sz="0" w:space="0" w:color="auto"/>
        <w:bottom w:val="none" w:sz="0" w:space="0" w:color="auto"/>
        <w:right w:val="none" w:sz="0" w:space="0" w:color="auto"/>
      </w:divBdr>
      <w:divsChild>
        <w:div w:id="169872888">
          <w:marLeft w:val="0"/>
          <w:marRight w:val="0"/>
          <w:marTop w:val="240"/>
          <w:marBottom w:val="240"/>
          <w:divBdr>
            <w:top w:val="none" w:sz="0" w:space="0" w:color="auto"/>
            <w:left w:val="none" w:sz="0" w:space="0" w:color="auto"/>
            <w:bottom w:val="none" w:sz="0" w:space="0" w:color="auto"/>
            <w:right w:val="none" w:sz="0" w:space="0" w:color="auto"/>
          </w:divBdr>
        </w:div>
        <w:div w:id="2136479654">
          <w:marLeft w:val="0"/>
          <w:marRight w:val="0"/>
          <w:marTop w:val="240"/>
          <w:marBottom w:val="240"/>
          <w:divBdr>
            <w:top w:val="none" w:sz="0" w:space="0" w:color="auto"/>
            <w:left w:val="none" w:sz="0" w:space="0" w:color="auto"/>
            <w:bottom w:val="none" w:sz="0" w:space="0" w:color="auto"/>
            <w:right w:val="none" w:sz="0" w:space="0" w:color="auto"/>
          </w:divBdr>
        </w:div>
      </w:divsChild>
    </w:div>
    <w:div w:id="1614632265">
      <w:bodyDiv w:val="1"/>
      <w:marLeft w:val="0"/>
      <w:marRight w:val="0"/>
      <w:marTop w:val="0"/>
      <w:marBottom w:val="0"/>
      <w:divBdr>
        <w:top w:val="none" w:sz="0" w:space="0" w:color="auto"/>
        <w:left w:val="none" w:sz="0" w:space="0" w:color="auto"/>
        <w:bottom w:val="none" w:sz="0" w:space="0" w:color="auto"/>
        <w:right w:val="none" w:sz="0" w:space="0" w:color="auto"/>
      </w:divBdr>
    </w:div>
    <w:div w:id="1734693717">
      <w:bodyDiv w:val="1"/>
      <w:marLeft w:val="0"/>
      <w:marRight w:val="0"/>
      <w:marTop w:val="0"/>
      <w:marBottom w:val="0"/>
      <w:divBdr>
        <w:top w:val="none" w:sz="0" w:space="0" w:color="auto"/>
        <w:left w:val="none" w:sz="0" w:space="0" w:color="auto"/>
        <w:bottom w:val="none" w:sz="0" w:space="0" w:color="auto"/>
        <w:right w:val="none" w:sz="0" w:space="0" w:color="auto"/>
      </w:divBdr>
    </w:div>
    <w:div w:id="1742826694">
      <w:bodyDiv w:val="1"/>
      <w:marLeft w:val="0"/>
      <w:marRight w:val="0"/>
      <w:marTop w:val="0"/>
      <w:marBottom w:val="0"/>
      <w:divBdr>
        <w:top w:val="none" w:sz="0" w:space="0" w:color="auto"/>
        <w:left w:val="none" w:sz="0" w:space="0" w:color="auto"/>
        <w:bottom w:val="none" w:sz="0" w:space="0" w:color="auto"/>
        <w:right w:val="none" w:sz="0" w:space="0" w:color="auto"/>
      </w:divBdr>
    </w:div>
    <w:div w:id="1758165294">
      <w:bodyDiv w:val="1"/>
      <w:marLeft w:val="0"/>
      <w:marRight w:val="0"/>
      <w:marTop w:val="0"/>
      <w:marBottom w:val="0"/>
      <w:divBdr>
        <w:top w:val="none" w:sz="0" w:space="0" w:color="auto"/>
        <w:left w:val="none" w:sz="0" w:space="0" w:color="auto"/>
        <w:bottom w:val="none" w:sz="0" w:space="0" w:color="auto"/>
        <w:right w:val="none" w:sz="0" w:space="0" w:color="auto"/>
      </w:divBdr>
    </w:div>
    <w:div w:id="1810317216">
      <w:bodyDiv w:val="1"/>
      <w:marLeft w:val="0"/>
      <w:marRight w:val="0"/>
      <w:marTop w:val="0"/>
      <w:marBottom w:val="0"/>
      <w:divBdr>
        <w:top w:val="none" w:sz="0" w:space="0" w:color="auto"/>
        <w:left w:val="none" w:sz="0" w:space="0" w:color="auto"/>
        <w:bottom w:val="none" w:sz="0" w:space="0" w:color="auto"/>
        <w:right w:val="none" w:sz="0" w:space="0" w:color="auto"/>
      </w:divBdr>
    </w:div>
    <w:div w:id="1983390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A66F6C5FF4649AAB5107EAE3EB9A01D"/>
        <w:category>
          <w:name w:val="General"/>
          <w:gallery w:val="placeholder"/>
        </w:category>
        <w:types>
          <w:type w:val="bbPlcHdr"/>
        </w:types>
        <w:behaviors>
          <w:behavior w:val="content"/>
        </w:behaviors>
        <w:guid w:val="{37D55E3D-40EF-4B93-BE93-581455BFF792}"/>
      </w:docPartPr>
      <w:docPartBody>
        <w:p w:rsidR="00B60A5C" w:rsidRDefault="00A315E9" w:rsidP="00A315E9">
          <w:pPr>
            <w:pStyle w:val="BA66F6C5FF4649AAB5107EAE3EB9A01D"/>
          </w:pPr>
          <w:r>
            <w:t>Insert a H2 subheadline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rial Black">
    <w:panose1 w:val="020B0A04020102020204"/>
    <w:charset w:val="00"/>
    <w:family w:val="swiss"/>
    <w:pitch w:val="variable"/>
    <w:sig w:usb0="A00002AF" w:usb1="400078FB"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00"/>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ller Ligh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FEF"/>
    <w:rsid w:val="00013B0B"/>
    <w:rsid w:val="00170571"/>
    <w:rsid w:val="00206F82"/>
    <w:rsid w:val="00233F0F"/>
    <w:rsid w:val="002E114C"/>
    <w:rsid w:val="003A29F5"/>
    <w:rsid w:val="003D2AFB"/>
    <w:rsid w:val="00417421"/>
    <w:rsid w:val="004269BE"/>
    <w:rsid w:val="00441468"/>
    <w:rsid w:val="004D206C"/>
    <w:rsid w:val="004D286C"/>
    <w:rsid w:val="00580FF3"/>
    <w:rsid w:val="00584F4E"/>
    <w:rsid w:val="005A7974"/>
    <w:rsid w:val="00612EBF"/>
    <w:rsid w:val="006160F3"/>
    <w:rsid w:val="007B5380"/>
    <w:rsid w:val="00A315E9"/>
    <w:rsid w:val="00A81212"/>
    <w:rsid w:val="00A81A63"/>
    <w:rsid w:val="00AA2C95"/>
    <w:rsid w:val="00AD52FA"/>
    <w:rsid w:val="00AF3B7E"/>
    <w:rsid w:val="00B13FE4"/>
    <w:rsid w:val="00B60A5C"/>
    <w:rsid w:val="00B92E5D"/>
    <w:rsid w:val="00CE1A03"/>
    <w:rsid w:val="00DE5DED"/>
    <w:rsid w:val="00E31DAB"/>
    <w:rsid w:val="00F177C4"/>
    <w:rsid w:val="00F76FEF"/>
    <w:rsid w:val="00FD01B2"/>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F76FEF"/>
    <w:rPr>
      <w:noProof w:val="0"/>
      <w:color w:val="000000" w:themeColor="text1"/>
      <w:sz w:val="20"/>
      <w:lang w:val="en-AU"/>
    </w:rPr>
  </w:style>
  <w:style w:type="paragraph" w:customStyle="1" w:styleId="BA66F6C5FF4649AAB5107EAE3EB9A01D">
    <w:name w:val="BA66F6C5FF4649AAB5107EAE3EB9A01D"/>
    <w:rsid w:val="00A315E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cf7db2c-4b45-483a-a72d-b8399805ab7a" xsi:nil="true"/>
    <lcf76f155ced4ddcb4097134ff3c332f xmlns="4fbc9522-e77e-43f8-a28b-b734539bf785">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FC5FFBDF1B753429D52D4C020E5EB79" ma:contentTypeVersion="19" ma:contentTypeDescription="Create a new document." ma:contentTypeScope="" ma:versionID="5af06fce44613c96ad5bd0c4509f1e7a">
  <xsd:schema xmlns:xsd="http://www.w3.org/2001/XMLSchema" xmlns:xs="http://www.w3.org/2001/XMLSchema" xmlns:p="http://schemas.microsoft.com/office/2006/metadata/properties" xmlns:ns2="4fbc9522-e77e-43f8-a28b-b734539bf785" xmlns:ns3="acf7db2c-4b45-483a-a72d-b8399805ab7a" targetNamespace="http://schemas.microsoft.com/office/2006/metadata/properties" ma:root="true" ma:fieldsID="73262e62120f78bf011e745d49f652ea" ns2:_="" ns3:_="">
    <xsd:import namespace="4fbc9522-e77e-43f8-a28b-b734539bf785"/>
    <xsd:import namespace="acf7db2c-4b45-483a-a72d-b8399805ab7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bc9522-e77e-43f8-a28b-b734539bf7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702b5c8-0a88-4fca-a898-27150c79551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f7db2c-4b45-483a-a72d-b8399805ab7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5024fbe-bdcc-4376-a3af-8ef71b71e77f}" ma:internalName="TaxCatchAll" ma:showField="CatchAllData" ma:web="acf7db2c-4b45-483a-a72d-b8399805ab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8697E0-A30D-4DB7-BCED-A9D715A67AF3}">
  <ds:schemaRefs>
    <ds:schemaRef ds:uri="http://schemas.openxmlformats.org/officeDocument/2006/bibliography"/>
  </ds:schemaRefs>
</ds:datastoreItem>
</file>

<file path=customXml/itemProps2.xml><?xml version="1.0" encoding="utf-8"?>
<ds:datastoreItem xmlns:ds="http://schemas.openxmlformats.org/officeDocument/2006/customXml" ds:itemID="{93C3EBBA-536F-40AF-BA97-B88C2BDD4B58}">
  <ds:schemaRefs>
    <ds:schemaRef ds:uri="http://schemas.microsoft.com/sharepoint/v3/contenttype/forms"/>
  </ds:schemaRefs>
</ds:datastoreItem>
</file>

<file path=customXml/itemProps3.xml><?xml version="1.0" encoding="utf-8"?>
<ds:datastoreItem xmlns:ds="http://schemas.openxmlformats.org/officeDocument/2006/customXml" ds:itemID="{CD7C67F1-0055-4D8F-AA78-07CAB2B6FD18}">
  <ds:schemaRefs>
    <ds:schemaRef ds:uri="http://schemas.microsoft.com/office/2006/metadata/properties"/>
    <ds:schemaRef ds:uri="http://schemas.microsoft.com/office/infopath/2007/PartnerControls"/>
    <ds:schemaRef ds:uri="acf7db2c-4b45-483a-a72d-b8399805ab7a"/>
    <ds:schemaRef ds:uri="4fbc9522-e77e-43f8-a28b-b734539bf785"/>
  </ds:schemaRefs>
</ds:datastoreItem>
</file>

<file path=customXml/itemProps4.xml><?xml version="1.0" encoding="utf-8"?>
<ds:datastoreItem xmlns:ds="http://schemas.openxmlformats.org/officeDocument/2006/customXml" ds:itemID="{AECC2CEB-0059-43E2-91CB-403CADD931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bc9522-e77e-43f8-a28b-b734539bf785"/>
    <ds:schemaRef ds:uri="acf7db2c-4b45-483a-a72d-b8399805ab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1545</Words>
  <Characters>8810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Submission 125 - Water Services Association of Australia (WSAA) - National Competition Policy analysis - Commissioned study</vt:lpstr>
    </vt:vector>
  </TitlesOfParts>
  <Company>Water Services Association of Australia (WSAA)</Company>
  <LinksUpToDate>false</LinksUpToDate>
  <CharactersWithSpaces>10335</CharactersWithSpaces>
  <SharedDoc>false</SharedDoc>
  <HLinks>
    <vt:vector size="6" baseType="variant">
      <vt:variant>
        <vt:i4>4784240</vt:i4>
      </vt:variant>
      <vt:variant>
        <vt:i4>0</vt:i4>
      </vt:variant>
      <vt:variant>
        <vt:i4>0</vt:i4>
      </vt:variant>
      <vt:variant>
        <vt:i4>5</vt:i4>
      </vt:variant>
      <vt:variant>
        <vt:lpwstr>mailto:greg.ryan@wsaa.asn.au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125 - Water Services Association of Australia (WSAA) - National Competition Policy analysis - Commissioned study</dc:title>
  <dc:subject/>
  <dc:creator>Water Services Association of Australia (WSAA)</dc:creator>
  <cp:keywords/>
  <dc:description/>
  <cp:lastModifiedBy>Chris Alston</cp:lastModifiedBy>
  <cp:revision>5</cp:revision>
  <cp:lastPrinted>2020-09-04T19:07:00Z</cp:lastPrinted>
  <dcterms:created xsi:type="dcterms:W3CDTF">2025-09-05T03:27:00Z</dcterms:created>
  <dcterms:modified xsi:type="dcterms:W3CDTF">2025-09-10T23:03:00Z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0x0101007FC5FFBDF1B753429D52D4C020E5EB79</vt:lpwstr>
  </property>
  <property fmtid="{D5CDD505-2E9C-101B-9397-08002B2CF9AE}" pid="3" name="Order">
    <vt:r8>660400</vt:r8>
  </property>
  <property fmtid="{D5CDD505-2E9C-101B-9397-08002B2CF9AE}" pid="4" name="MediaServiceImageTags">
    <vt:lpwstr/>
  </property>
  <property fmtid="{D5CDD505-2E9C-101B-9397-08002B2CF9AE}" pid="5" name="Owner">
    <vt:lpwstr/>
  </property>
  <property fmtid="{D5CDD505-2E9C-101B-9397-08002B2CF9AE}" pid="6" name="GrammarlyDocumentId">
    <vt:lpwstr>0b4cfab4-b6fa-41bc-8f2c-cf4990f3e278</vt:lpwstr>
  </property>
  <property fmtid="{D5CDD505-2E9C-101B-9397-08002B2CF9AE}" pid="7" name="docLang">
    <vt:lpwstr>en</vt:lpwstr>
  </property>
  <property fmtid="{D5CDD505-2E9C-101B-9397-08002B2CF9AE}" pid="8" name="ClassificationContentMarkingHeaderShapeIds">
    <vt:lpwstr>2fa5c284,4dec5f04,9e0c2ff,7f3cb2d</vt:lpwstr>
  </property>
  <property fmtid="{D5CDD505-2E9C-101B-9397-08002B2CF9AE}" pid="9" name="ClassificationContentMarkingHeaderFontProps">
    <vt:lpwstr>#000000,12,Calibri</vt:lpwstr>
  </property>
  <property fmtid="{D5CDD505-2E9C-101B-9397-08002B2CF9AE}" pid="10" name="ClassificationContentMarkingHeaderText">
    <vt:lpwstr> OFFICIAL</vt:lpwstr>
  </property>
  <property fmtid="{D5CDD505-2E9C-101B-9397-08002B2CF9AE}" pid="11" name="MSIP_Label_f7467c1a-e0ed-413c-a72b-aac8e8e94f41_Enabled">
    <vt:lpwstr>true</vt:lpwstr>
  </property>
  <property fmtid="{D5CDD505-2E9C-101B-9397-08002B2CF9AE}" pid="12" name="MSIP_Label_f7467c1a-e0ed-413c-a72b-aac8e8e94f41_SetDate">
    <vt:lpwstr>2025-09-07T23:51:02Z</vt:lpwstr>
  </property>
  <property fmtid="{D5CDD505-2E9C-101B-9397-08002B2CF9AE}" pid="13" name="MSIP_Label_f7467c1a-e0ed-413c-a72b-aac8e8e94f41_Method">
    <vt:lpwstr>Privileged</vt:lpwstr>
  </property>
  <property fmtid="{D5CDD505-2E9C-101B-9397-08002B2CF9AE}" pid="14" name="MSIP_Label_f7467c1a-e0ed-413c-a72b-aac8e8e94f41_Name">
    <vt:lpwstr>OFFICIAL</vt:lpwstr>
  </property>
  <property fmtid="{D5CDD505-2E9C-101B-9397-08002B2CF9AE}" pid="15" name="MSIP_Label_f7467c1a-e0ed-413c-a72b-aac8e8e94f41_SiteId">
    <vt:lpwstr>29f9330b-c0fe-4244-830e-ba9f275d6c34</vt:lpwstr>
  </property>
  <property fmtid="{D5CDD505-2E9C-101B-9397-08002B2CF9AE}" pid="16" name="MSIP_Label_f7467c1a-e0ed-413c-a72b-aac8e8e94f41_ActionId">
    <vt:lpwstr>ae7807c7-27ab-4854-ac17-85eb5fa82388</vt:lpwstr>
  </property>
  <property fmtid="{D5CDD505-2E9C-101B-9397-08002B2CF9AE}" pid="17" name="MSIP_Label_f7467c1a-e0ed-413c-a72b-aac8e8e94f41_ContentBits">
    <vt:lpwstr>1</vt:lpwstr>
  </property>
  <property fmtid="{D5CDD505-2E9C-101B-9397-08002B2CF9AE}" pid="18" name="MSIP_Label_f7467c1a-e0ed-413c-a72b-aac8e8e94f41_Tag">
    <vt:lpwstr>10, 0, 1, 1</vt:lpwstr>
  </property>
</Properties>
</file>