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E88A" w14:textId="77777777" w:rsidR="00A127B5" w:rsidRDefault="00A127B5" w:rsidP="00A127B5">
      <w:r>
        <w:t xml:space="preserve">I am not wanting to write a detailed submission. I am just wanting to say that my daughter and I recently travelled to Bali with extra luggage, seats etc and it was still cheaper than flying from Cairns to Rockhampton return. </w:t>
      </w:r>
    </w:p>
    <w:p w14:paraId="0C90EC39" w14:textId="77777777" w:rsidR="00A127B5" w:rsidRDefault="00A127B5" w:rsidP="00A127B5">
      <w:r>
        <w:t>It was also cheaper for my husband &amp; I to fly to Christchurch return then Cairns to Rockhampton.</w:t>
      </w:r>
    </w:p>
    <w:p w14:paraId="2EC30460" w14:textId="77777777" w:rsidR="00A127B5" w:rsidRDefault="00A127B5" w:rsidP="00A127B5">
      <w:r>
        <w:t xml:space="preserve">Bonza was the best thing to happen for regional flights and yet it wasn't assisted by the </w:t>
      </w:r>
      <w:proofErr w:type="gramStart"/>
      <w:r>
        <w:t>government</w:t>
      </w:r>
      <w:proofErr w:type="gramEnd"/>
      <w:r>
        <w:t xml:space="preserve"> yet others are. Absolutely ridiculous!</w:t>
      </w:r>
    </w:p>
    <w:p w14:paraId="0A8B9D29" w14:textId="77777777" w:rsidR="00A127B5" w:rsidRDefault="00A127B5" w:rsidP="00A127B5">
      <w:r>
        <w:t xml:space="preserve">It is also extremely unsafe </w:t>
      </w:r>
      <w:proofErr w:type="spellStart"/>
      <w:r>
        <w:t>drving</w:t>
      </w:r>
      <w:proofErr w:type="spellEnd"/>
      <w:r>
        <w:t xml:space="preserve"> from Cairns to Rockhampton due to the roads etc! Too many accidents on the stretch between Mackay &amp; Rockhampton.</w:t>
      </w:r>
    </w:p>
    <w:p w14:paraId="6C6A923A" w14:textId="2918EFE8" w:rsidR="00121938" w:rsidRDefault="00A127B5" w:rsidP="00A127B5">
      <w:r>
        <w:t>Make it cheaper so we can travel for work and to see our families!!!</w:t>
      </w:r>
    </w:p>
    <w:sectPr w:rsidR="00121938" w:rsidSect="008D7C64">
      <w:pgSz w:w="11906" w:h="16838" w:code="9"/>
      <w:pgMar w:top="397" w:right="680" w:bottom="284" w:left="68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B5"/>
    <w:rsid w:val="0006544E"/>
    <w:rsid w:val="00121938"/>
    <w:rsid w:val="001767C8"/>
    <w:rsid w:val="00395BE3"/>
    <w:rsid w:val="0043424F"/>
    <w:rsid w:val="006546F2"/>
    <w:rsid w:val="007D6585"/>
    <w:rsid w:val="008957A2"/>
    <w:rsid w:val="008D7C64"/>
    <w:rsid w:val="00A127B5"/>
    <w:rsid w:val="00A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A00B"/>
  <w15:chartTrackingRefBased/>
  <w15:docId w15:val="{17A2324E-EED2-4DEC-B5FA-69F82879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7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7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7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7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7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7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95BE3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27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7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7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7B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7B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7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7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7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7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7B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1a1a6-89bc-44d5-9878-1485f9e27fdf">
      <Terms xmlns="http://schemas.microsoft.com/office/infopath/2007/PartnerControls"/>
    </lcf76f155ced4ddcb4097134ff3c332f>
    <i0f84bba906045b4af568ee102a52dcb xmlns="9beb6452-e7b0-403b-b32b-96f5450e50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9beb6452-e7b0-403b-b32b-96f5450e506a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0D41EE8DCF49ADEF1C4DFAE2AB8E" ma:contentTypeVersion="12" ma:contentTypeDescription="Create a new document." ma:contentTypeScope="" ma:versionID="248db81a7dd4004fcef8156d95554261">
  <xsd:schema xmlns:xsd="http://www.w3.org/2001/XMLSchema" xmlns:xs="http://www.w3.org/2001/XMLSchema" xmlns:p="http://schemas.microsoft.com/office/2006/metadata/properties" xmlns:ns2="9beb6452-e7b0-403b-b32b-96f5450e506a" xmlns:ns3="7e31a1a6-89bc-44d5-9878-1485f9e27fdf" targetNamespace="http://schemas.microsoft.com/office/2006/metadata/properties" ma:root="true" ma:fieldsID="55d9c2a4f878747f6e531239c2741f23" ns2:_="" ns3:_="">
    <xsd:import namespace="9beb6452-e7b0-403b-b32b-96f5450e506a"/>
    <xsd:import namespace="7e31a1a6-89bc-44d5-9878-1485f9e27fdf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6452-e7b0-403b-b32b-96f5450e506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3fbc1d0-2992-431a-8613-dbf70fa4a33c}" ma:internalName="TaxCatchAll" ma:showField="CatchAllData" ma:web="9beb6452-e7b0-403b-b32b-96f5450e5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a1a6-89bc-44d5-9878-1485f9e27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30FF2-EC1E-47DC-AC46-C947914EAC94}">
  <ds:schemaRefs>
    <ds:schemaRef ds:uri="http://schemas.microsoft.com/office/2006/metadata/properties"/>
    <ds:schemaRef ds:uri="http://schemas.microsoft.com/office/infopath/2007/PartnerControls"/>
    <ds:schemaRef ds:uri="7e31a1a6-89bc-44d5-9878-1485f9e27fdf"/>
    <ds:schemaRef ds:uri="9beb6452-e7b0-403b-b32b-96f5450e506a"/>
  </ds:schemaRefs>
</ds:datastoreItem>
</file>

<file path=customXml/itemProps2.xml><?xml version="1.0" encoding="utf-8"?>
<ds:datastoreItem xmlns:ds="http://schemas.openxmlformats.org/officeDocument/2006/customXml" ds:itemID="{608E4BDE-845E-40FC-964C-8F275D1BC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1888D-1A30-4DE6-8E99-3DE228964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6452-e7b0-403b-b32b-96f5450e506a"/>
    <ds:schemaRef ds:uri="7e31a1a6-89bc-44d5-9878-1485f9e27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560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107 - Name withheld - Determinants of regional airfares - Public inquiry</vt:lpstr>
    </vt:vector>
  </TitlesOfParts>
  <Company>Name withheld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107 - Name withheld - Determinants of regional airfares - Public inquiry</dc:title>
  <dc:subject/>
  <dc:creator>Name withheld</dc:creator>
  <cp:keywords/>
  <dc:description/>
  <cp:lastModifiedBy>Chris Alston</cp:lastModifiedBy>
  <cp:revision>3</cp:revision>
  <dcterms:created xsi:type="dcterms:W3CDTF">2026-04-02T00:47:00Z</dcterms:created>
  <dcterms:modified xsi:type="dcterms:W3CDTF">2026-04-02T00:49:00Z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0x010100DFED0D41EE8DCF49ADEF1C4DFAE2AB8E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2026-04-02T00:46:44Z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8c6835a4-5fe5-4685-83f0-a15506e4356d</vt:lpwstr>
  </property>
  <property fmtid="{D5CDD505-2E9C-101B-9397-08002B2CF9AE}" pid="11" name="MSIP_Label_c1f2b1ce-4212-46db-a901-dd8453f57141_ContentBits">
    <vt:lpwstr>0</vt:lpwstr>
  </property>
  <property fmtid="{D5CDD505-2E9C-101B-9397-08002B2CF9AE}" pid="12" name="MSIP_Label_c1f2b1ce-4212-46db-a901-dd8453f57141_Tag">
    <vt:lpwstr>10, 0, 1, 1</vt:lpwstr>
  </property>
</Properties>
</file>