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C301" w14:textId="302F7319" w:rsidR="00CC41F2" w:rsidRPr="00CC41F2" w:rsidRDefault="00CC41F2" w:rsidP="00CC41F2">
      <w:pPr>
        <w:spacing w:after="0" w:line="240" w:lineRule="auto"/>
        <w:ind w:right="57"/>
        <w:rPr>
          <w:rFonts w:ascii="Calibri" w:eastAsia="Times New Roman" w:hAnsi="Calibri" w:cs="Calibri"/>
          <w:color w:val="000000"/>
          <w:lang w:val="en-AU" w:eastAsia="en-GB"/>
        </w:rPr>
      </w:pPr>
      <w:r w:rsidRPr="00CC41F2">
        <w:rPr>
          <w:rFonts w:ascii="Calibri" w:eastAsia="Times New Roman" w:hAnsi="Calibri" w:cs="Calibri"/>
          <w:color w:val="000000"/>
          <w:lang w:val="en-AU" w:eastAsia="en-GB"/>
        </w:rPr>
        <w:t>Housing Supply Regulation</w:t>
      </w:r>
    </w:p>
    <w:p w14:paraId="0C9D0433" w14:textId="1D91145D" w:rsidR="00CC41F2" w:rsidRPr="00CC41F2" w:rsidRDefault="00CC41F2" w:rsidP="00CC41F2">
      <w:pPr>
        <w:spacing w:after="0" w:line="240" w:lineRule="auto"/>
        <w:ind w:right="57"/>
        <w:rPr>
          <w:rFonts w:ascii="Calibri" w:eastAsia="Times New Roman" w:hAnsi="Calibri" w:cs="Calibri"/>
          <w:color w:val="000000"/>
          <w:lang w:val="en-AU" w:eastAsia="en-GB"/>
        </w:rPr>
      </w:pPr>
      <w:r w:rsidRPr="00CC41F2">
        <w:rPr>
          <w:rFonts w:ascii="Calibri" w:eastAsia="Times New Roman" w:hAnsi="Calibri" w:cs="Calibri"/>
          <w:color w:val="000000"/>
          <w:lang w:val="en-AU" w:eastAsia="en-GB"/>
        </w:rPr>
        <w:t>Productivity Commission</w:t>
      </w:r>
    </w:p>
    <w:p w14:paraId="29B66394" w14:textId="04BC3EB9" w:rsidR="00CC41F2" w:rsidRPr="00CC41F2" w:rsidRDefault="00CC41F2" w:rsidP="00CC41F2">
      <w:pPr>
        <w:spacing w:after="0" w:line="240" w:lineRule="auto"/>
        <w:ind w:right="57"/>
        <w:rPr>
          <w:rFonts w:ascii="Calibri" w:eastAsia="Times New Roman" w:hAnsi="Calibri" w:cs="Calibri"/>
          <w:color w:val="000000"/>
          <w:lang w:val="en-AU" w:eastAsia="en-GB"/>
        </w:rPr>
      </w:pPr>
      <w:r w:rsidRPr="00CC41F2">
        <w:rPr>
          <w:rFonts w:ascii="Calibri" w:eastAsia="Times New Roman" w:hAnsi="Calibri" w:cs="Calibri"/>
          <w:color w:val="000000"/>
          <w:lang w:val="en-AU" w:eastAsia="en-GB"/>
        </w:rPr>
        <w:t>GPO Box 1428</w:t>
      </w:r>
    </w:p>
    <w:p w14:paraId="6A90EAD7" w14:textId="462A5C08" w:rsidR="00CC41F2" w:rsidRPr="00CC41F2" w:rsidRDefault="00CC41F2" w:rsidP="00CC41F2">
      <w:pPr>
        <w:spacing w:after="0" w:line="240" w:lineRule="auto"/>
        <w:ind w:right="57"/>
        <w:rPr>
          <w:rFonts w:ascii="Calibri" w:eastAsia="Times New Roman" w:hAnsi="Calibri" w:cs="Calibri"/>
          <w:color w:val="000000"/>
          <w:lang w:val="en-AU" w:eastAsia="en-GB"/>
        </w:rPr>
      </w:pPr>
      <w:r w:rsidRPr="00CC41F2">
        <w:rPr>
          <w:rFonts w:ascii="Calibri" w:eastAsia="Times New Roman" w:hAnsi="Calibri" w:cs="Calibri"/>
          <w:color w:val="000000"/>
          <w:lang w:val="en-AU" w:eastAsia="en-GB"/>
        </w:rPr>
        <w:t>Canberra City ACT 2601</w:t>
      </w:r>
    </w:p>
    <w:p w14:paraId="07D7F670" w14:textId="609F6B56" w:rsidR="00CC41F2" w:rsidRDefault="00CC41F2" w:rsidP="00CC41F2">
      <w:pPr>
        <w:spacing w:after="0" w:line="240" w:lineRule="auto"/>
        <w:ind w:right="57"/>
        <w:rPr>
          <w:rFonts w:ascii="Calibri" w:eastAsia="Times New Roman" w:hAnsi="Calibri" w:cs="Calibri"/>
          <w:color w:val="000000"/>
          <w:lang w:val="en-AU" w:eastAsia="en-GB"/>
        </w:rPr>
      </w:pPr>
      <w:r w:rsidRPr="00CC41F2">
        <w:rPr>
          <w:rFonts w:ascii="Calibri" w:eastAsia="Times New Roman" w:hAnsi="Calibri" w:cs="Calibri"/>
          <w:color w:val="000000"/>
          <w:lang w:val="en-AU" w:eastAsia="en-GB"/>
        </w:rPr>
        <w:t>Australia</w:t>
      </w:r>
    </w:p>
    <w:p w14:paraId="6064D390" w14:textId="182E6EF5" w:rsidR="00D02448" w:rsidRDefault="00D02448" w:rsidP="00CC41F2">
      <w:pPr>
        <w:spacing w:after="0" w:line="240" w:lineRule="auto"/>
        <w:ind w:right="57"/>
        <w:rPr>
          <w:rFonts w:ascii="Calibri" w:eastAsia="Times New Roman" w:hAnsi="Calibri" w:cs="Calibri"/>
          <w:color w:val="000000"/>
          <w:lang w:val="en-AU" w:eastAsia="en-GB"/>
        </w:rPr>
      </w:pPr>
      <w:hyperlink r:id="rId10" w:history="1">
        <w:r w:rsidRPr="0016023A">
          <w:rPr>
            <w:rStyle w:val="Hyperlink"/>
            <w:rFonts w:ascii="Calibri" w:eastAsia="Times New Roman" w:hAnsi="Calibri" w:cs="Calibri"/>
            <w:lang w:val="en-AU" w:eastAsia="en-GB"/>
          </w:rPr>
          <w:t>www.pc.gov.au/inquiries-and-research/housing-supply</w:t>
        </w:r>
      </w:hyperlink>
    </w:p>
    <w:p w14:paraId="296EB6B7" w14:textId="64358881" w:rsidR="00D02448" w:rsidRPr="00CC41F2" w:rsidRDefault="00D02448" w:rsidP="00CC41F2">
      <w:pPr>
        <w:spacing w:after="0" w:line="240" w:lineRule="auto"/>
        <w:ind w:right="57"/>
        <w:rPr>
          <w:rFonts w:ascii="Calibri" w:eastAsia="Times New Roman" w:hAnsi="Calibri" w:cs="Calibri"/>
          <w:color w:val="000000"/>
          <w:lang w:val="en-AU" w:eastAsia="en-GB"/>
        </w:rPr>
      </w:pPr>
      <w:r>
        <w:rPr>
          <w:rFonts w:ascii="Calibri" w:eastAsia="Times New Roman" w:hAnsi="Calibri" w:cs="Calibri"/>
          <w:color w:val="000000"/>
          <w:lang w:val="en-AU" w:eastAsia="en-GB"/>
        </w:rPr>
        <w:t>15 June 2026</w:t>
      </w:r>
    </w:p>
    <w:p w14:paraId="32105F5E" w14:textId="77777777" w:rsidR="00D02448" w:rsidRDefault="00D02448" w:rsidP="00CC41F2">
      <w:pPr>
        <w:spacing w:after="0" w:line="240" w:lineRule="auto"/>
        <w:ind w:right="57"/>
        <w:rPr>
          <w:rFonts w:ascii="Calibri" w:eastAsia="Times New Roman" w:hAnsi="Calibri" w:cs="Calibri"/>
          <w:b/>
          <w:bCs/>
          <w:color w:val="000000"/>
          <w:lang w:val="en-AU" w:eastAsia="en-GB"/>
        </w:rPr>
      </w:pPr>
    </w:p>
    <w:p w14:paraId="6168C880" w14:textId="77777777" w:rsidR="00EA23F0" w:rsidRDefault="00EA23F0" w:rsidP="00CC41F2">
      <w:pPr>
        <w:spacing w:after="0" w:line="240" w:lineRule="auto"/>
        <w:ind w:right="57"/>
        <w:rPr>
          <w:rFonts w:ascii="Calibri" w:eastAsia="Times New Roman" w:hAnsi="Calibri" w:cs="Calibri"/>
          <w:b/>
          <w:bCs/>
          <w:color w:val="000000"/>
          <w:lang w:val="en-AU" w:eastAsia="en-GB"/>
        </w:rPr>
      </w:pPr>
    </w:p>
    <w:p w14:paraId="48E7A81A" w14:textId="77777777" w:rsidR="00EA23F0" w:rsidRDefault="00EA23F0" w:rsidP="00CC41F2">
      <w:pPr>
        <w:spacing w:after="0" w:line="240" w:lineRule="auto"/>
        <w:ind w:right="57"/>
        <w:rPr>
          <w:rFonts w:ascii="Calibri" w:eastAsia="Times New Roman" w:hAnsi="Calibri" w:cs="Calibri"/>
          <w:b/>
          <w:bCs/>
          <w:color w:val="000000"/>
          <w:lang w:val="en-AU" w:eastAsia="en-GB"/>
        </w:rPr>
      </w:pPr>
    </w:p>
    <w:p w14:paraId="34D6E627" w14:textId="0BE0C4B9" w:rsidR="00CC41F2" w:rsidRDefault="00D02448" w:rsidP="00CC41F2">
      <w:pPr>
        <w:spacing w:after="0" w:line="240" w:lineRule="auto"/>
        <w:ind w:right="57"/>
        <w:rPr>
          <w:rFonts w:ascii="Calibri" w:eastAsia="Times New Roman" w:hAnsi="Calibri" w:cs="Calibri"/>
          <w:b/>
          <w:bCs/>
          <w:color w:val="000000"/>
          <w:lang w:val="en-AU" w:eastAsia="en-GB"/>
        </w:rPr>
      </w:pPr>
      <w:r>
        <w:rPr>
          <w:rFonts w:ascii="Calibri" w:eastAsia="Times New Roman" w:hAnsi="Calibri" w:cs="Calibri"/>
          <w:b/>
          <w:bCs/>
          <w:color w:val="000000"/>
          <w:lang w:val="en-AU" w:eastAsia="en-GB"/>
        </w:rPr>
        <w:t xml:space="preserve">Re </w:t>
      </w:r>
      <w:r w:rsidR="00CC41F2">
        <w:rPr>
          <w:rFonts w:ascii="Calibri" w:eastAsia="Times New Roman" w:hAnsi="Calibri" w:cs="Calibri"/>
          <w:b/>
          <w:bCs/>
          <w:color w:val="000000"/>
          <w:lang w:val="en-AU" w:eastAsia="en-GB"/>
        </w:rPr>
        <w:t>Housing Supply Regulation</w:t>
      </w:r>
      <w:r>
        <w:rPr>
          <w:rFonts w:ascii="Calibri" w:eastAsia="Times New Roman" w:hAnsi="Calibri" w:cs="Calibri"/>
          <w:b/>
          <w:bCs/>
          <w:color w:val="000000"/>
          <w:lang w:val="en-AU" w:eastAsia="en-GB"/>
        </w:rPr>
        <w:t xml:space="preserve"> Inquiry</w:t>
      </w:r>
    </w:p>
    <w:p w14:paraId="75790225"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4298F5C2" w14:textId="02F8338C" w:rsidR="00CC41F2" w:rsidRPr="00D02448" w:rsidRDefault="00D02448" w:rsidP="00CC41F2">
      <w:pPr>
        <w:spacing w:after="0" w:line="240" w:lineRule="auto"/>
        <w:ind w:right="57"/>
        <w:rPr>
          <w:rFonts w:ascii="Calibri" w:eastAsia="Times New Roman" w:hAnsi="Calibri" w:cs="Calibri"/>
          <w:color w:val="000000"/>
          <w:lang w:val="en-AU" w:eastAsia="en-GB"/>
        </w:rPr>
      </w:pPr>
      <w:r w:rsidRPr="00D02448">
        <w:rPr>
          <w:rFonts w:ascii="Calibri" w:eastAsia="Times New Roman" w:hAnsi="Calibri" w:cs="Calibri"/>
          <w:color w:val="000000"/>
          <w:lang w:val="en-AU" w:eastAsia="en-GB"/>
        </w:rPr>
        <w:t>To whom it may concern</w:t>
      </w:r>
    </w:p>
    <w:p w14:paraId="256CCC19" w14:textId="77777777" w:rsidR="00D02448" w:rsidRPr="00D02448" w:rsidRDefault="00D02448" w:rsidP="00CC41F2">
      <w:pPr>
        <w:spacing w:after="0" w:line="240" w:lineRule="auto"/>
        <w:ind w:right="57"/>
        <w:rPr>
          <w:rFonts w:ascii="Calibri" w:eastAsia="Times New Roman" w:hAnsi="Calibri" w:cs="Calibri"/>
          <w:color w:val="000000"/>
          <w:lang w:val="en-AU" w:eastAsia="en-GB"/>
        </w:rPr>
      </w:pPr>
    </w:p>
    <w:p w14:paraId="4C3D7C88" w14:textId="1B37F725" w:rsidR="00D02448" w:rsidRPr="00D02448" w:rsidRDefault="00D02448" w:rsidP="00CC41F2">
      <w:pPr>
        <w:spacing w:after="0" w:line="240" w:lineRule="auto"/>
        <w:ind w:right="57"/>
        <w:rPr>
          <w:rFonts w:ascii="Calibri" w:eastAsia="Times New Roman" w:hAnsi="Calibri" w:cs="Calibri"/>
          <w:color w:val="000000"/>
          <w:lang w:val="en-AU" w:eastAsia="en-GB"/>
        </w:rPr>
      </w:pPr>
      <w:r w:rsidRPr="00D02448">
        <w:rPr>
          <w:rFonts w:ascii="Calibri" w:eastAsia="Times New Roman" w:hAnsi="Calibri" w:cs="Calibri"/>
          <w:color w:val="000000"/>
          <w:lang w:val="en-AU" w:eastAsia="en-GB"/>
        </w:rPr>
        <w:t xml:space="preserve">Please find attach </w:t>
      </w:r>
      <w:r>
        <w:rPr>
          <w:rFonts w:ascii="Calibri" w:eastAsia="Times New Roman" w:hAnsi="Calibri" w:cs="Calibri"/>
          <w:color w:val="000000"/>
          <w:lang w:val="en-AU" w:eastAsia="en-GB"/>
        </w:rPr>
        <w:t>my</w:t>
      </w:r>
      <w:r w:rsidRPr="00D02448">
        <w:rPr>
          <w:rFonts w:ascii="Calibri" w:eastAsia="Times New Roman" w:hAnsi="Calibri" w:cs="Calibri"/>
          <w:color w:val="000000"/>
          <w:lang w:val="en-AU" w:eastAsia="en-GB"/>
        </w:rPr>
        <w:t xml:space="preserve"> submission</w:t>
      </w:r>
      <w:r>
        <w:rPr>
          <w:rFonts w:ascii="Calibri" w:eastAsia="Times New Roman" w:hAnsi="Calibri" w:cs="Calibri"/>
          <w:color w:val="000000"/>
          <w:lang w:val="en-AU" w:eastAsia="en-GB"/>
        </w:rPr>
        <w:t xml:space="preserve"> to the </w:t>
      </w:r>
      <w:r w:rsidRPr="00CC41F2">
        <w:rPr>
          <w:rFonts w:ascii="Calibri" w:eastAsia="Times New Roman" w:hAnsi="Calibri" w:cs="Calibri"/>
          <w:color w:val="000000"/>
          <w:lang w:val="en-AU" w:eastAsia="en-GB"/>
        </w:rPr>
        <w:t>Productivity Commission</w:t>
      </w:r>
      <w:r>
        <w:rPr>
          <w:rFonts w:ascii="Calibri" w:eastAsia="Times New Roman" w:hAnsi="Calibri" w:cs="Calibri"/>
          <w:color w:val="000000"/>
          <w:lang w:val="en-AU" w:eastAsia="en-GB"/>
        </w:rPr>
        <w:t>’s Inquiry into Housing Supply Regulation.</w:t>
      </w:r>
    </w:p>
    <w:p w14:paraId="36071A92"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2CD78044" w14:textId="44B0A27E" w:rsidR="00CC41F2" w:rsidRPr="00D02448" w:rsidRDefault="00D02448" w:rsidP="00CC41F2">
      <w:pPr>
        <w:spacing w:after="0" w:line="240" w:lineRule="auto"/>
        <w:ind w:right="57"/>
        <w:rPr>
          <w:rFonts w:ascii="Calibri" w:eastAsia="Times New Roman" w:hAnsi="Calibri" w:cs="Calibri"/>
          <w:color w:val="000000"/>
          <w:lang w:val="en-AU" w:eastAsia="en-GB"/>
        </w:rPr>
      </w:pPr>
      <w:r w:rsidRPr="00D02448">
        <w:rPr>
          <w:rFonts w:ascii="Calibri" w:eastAsia="Times New Roman" w:hAnsi="Calibri" w:cs="Calibri"/>
          <w:color w:val="000000"/>
          <w:lang w:val="en-AU" w:eastAsia="en-GB"/>
        </w:rPr>
        <w:t>Yours sincerely</w:t>
      </w:r>
    </w:p>
    <w:p w14:paraId="61D00185" w14:textId="77777777" w:rsidR="00D02448" w:rsidRPr="00D02448" w:rsidRDefault="00D02448" w:rsidP="00CC41F2">
      <w:pPr>
        <w:spacing w:after="0" w:line="240" w:lineRule="auto"/>
        <w:ind w:right="57"/>
        <w:rPr>
          <w:rFonts w:ascii="Calibri" w:eastAsia="Times New Roman" w:hAnsi="Calibri" w:cs="Calibri"/>
          <w:color w:val="000000"/>
          <w:lang w:val="en-AU" w:eastAsia="en-GB"/>
        </w:rPr>
      </w:pPr>
    </w:p>
    <w:p w14:paraId="7EC22208" w14:textId="77777777" w:rsidR="00D02448" w:rsidRDefault="00D02448" w:rsidP="00CC41F2">
      <w:pPr>
        <w:spacing w:after="0" w:line="240" w:lineRule="auto"/>
        <w:ind w:right="57"/>
        <w:rPr>
          <w:rFonts w:ascii="Calibri" w:eastAsia="Times New Roman" w:hAnsi="Calibri" w:cs="Calibri"/>
          <w:color w:val="000000"/>
          <w:lang w:val="en-AU" w:eastAsia="en-GB"/>
        </w:rPr>
      </w:pPr>
    </w:p>
    <w:p w14:paraId="3F3320DF" w14:textId="77777777" w:rsidR="00D02448" w:rsidRDefault="00D02448" w:rsidP="00CC41F2">
      <w:pPr>
        <w:spacing w:after="0" w:line="240" w:lineRule="auto"/>
        <w:ind w:right="57"/>
        <w:rPr>
          <w:rFonts w:ascii="Calibri" w:eastAsia="Times New Roman" w:hAnsi="Calibri" w:cs="Calibri"/>
          <w:color w:val="000000"/>
          <w:lang w:val="en-AU" w:eastAsia="en-GB"/>
        </w:rPr>
      </w:pPr>
    </w:p>
    <w:p w14:paraId="170C0E8B" w14:textId="77777777" w:rsidR="00D02448" w:rsidRDefault="00D02448" w:rsidP="00CC41F2">
      <w:pPr>
        <w:spacing w:after="0" w:line="240" w:lineRule="auto"/>
        <w:ind w:right="57"/>
        <w:rPr>
          <w:rFonts w:ascii="Calibri" w:eastAsia="Times New Roman" w:hAnsi="Calibri" w:cs="Calibri"/>
          <w:color w:val="000000"/>
          <w:lang w:val="en-AU" w:eastAsia="en-GB"/>
        </w:rPr>
      </w:pPr>
    </w:p>
    <w:p w14:paraId="74E66595" w14:textId="2780E634" w:rsidR="00D02448" w:rsidRPr="00D02448" w:rsidRDefault="00D02448" w:rsidP="00CC41F2">
      <w:pPr>
        <w:spacing w:after="0" w:line="240" w:lineRule="auto"/>
        <w:ind w:right="57"/>
        <w:rPr>
          <w:rFonts w:ascii="Calibri" w:eastAsia="Times New Roman" w:hAnsi="Calibri" w:cs="Calibri"/>
          <w:color w:val="000000"/>
          <w:lang w:val="en-AU" w:eastAsia="en-GB"/>
        </w:rPr>
      </w:pPr>
      <w:r w:rsidRPr="00D02448">
        <w:rPr>
          <w:rFonts w:ascii="Calibri" w:eastAsia="Times New Roman" w:hAnsi="Calibri" w:cs="Calibri"/>
          <w:color w:val="000000"/>
          <w:lang w:val="en-AU" w:eastAsia="en-GB"/>
        </w:rPr>
        <w:t>Mark Nutting</w:t>
      </w:r>
    </w:p>
    <w:p w14:paraId="2A2BE523" w14:textId="20C02D6C" w:rsidR="00CC41F2" w:rsidRPr="00D02448" w:rsidRDefault="00D02448" w:rsidP="00CC41F2">
      <w:pPr>
        <w:spacing w:after="0" w:line="240" w:lineRule="auto"/>
        <w:ind w:right="57"/>
        <w:rPr>
          <w:rFonts w:ascii="Calibri" w:eastAsia="Times New Roman" w:hAnsi="Calibri" w:cs="Calibri"/>
          <w:color w:val="000000"/>
          <w:lang w:val="en-AU" w:eastAsia="en-GB"/>
        </w:rPr>
      </w:pPr>
      <w:r w:rsidRPr="00D02448">
        <w:rPr>
          <w:rFonts w:ascii="Calibri" w:eastAsia="Times New Roman" w:hAnsi="Calibri" w:cs="Calibri"/>
          <w:color w:val="000000"/>
          <w:lang w:val="en-AU" w:eastAsia="en-GB"/>
        </w:rPr>
        <w:t>MTCP (</w:t>
      </w:r>
      <w:proofErr w:type="spellStart"/>
      <w:r w:rsidRPr="00D02448">
        <w:rPr>
          <w:rFonts w:ascii="Calibri" w:eastAsia="Times New Roman" w:hAnsi="Calibri" w:cs="Calibri"/>
          <w:color w:val="000000"/>
          <w:lang w:val="en-AU" w:eastAsia="en-GB"/>
        </w:rPr>
        <w:t>USyd</w:t>
      </w:r>
      <w:proofErr w:type="spellEnd"/>
      <w:r w:rsidRPr="00D02448">
        <w:rPr>
          <w:rFonts w:ascii="Calibri" w:eastAsia="Times New Roman" w:hAnsi="Calibri" w:cs="Calibri"/>
          <w:color w:val="000000"/>
          <w:lang w:val="en-AU" w:eastAsia="en-GB"/>
        </w:rPr>
        <w:t>)</w:t>
      </w:r>
    </w:p>
    <w:p w14:paraId="290497B9" w14:textId="77777777" w:rsidR="00403B12" w:rsidRDefault="00403B12" w:rsidP="00CC41F2">
      <w:pPr>
        <w:spacing w:after="0" w:line="240" w:lineRule="auto"/>
        <w:ind w:right="57"/>
        <w:rPr>
          <w:rFonts w:ascii="Calibri" w:eastAsia="Times New Roman" w:hAnsi="Calibri" w:cs="Calibri"/>
          <w:b/>
          <w:bCs/>
          <w:color w:val="000000"/>
          <w:lang w:val="en-AU" w:eastAsia="en-GB"/>
        </w:rPr>
      </w:pPr>
    </w:p>
    <w:p w14:paraId="00175AE6" w14:textId="20B05DA0" w:rsidR="00CC41F2" w:rsidRPr="00403B12" w:rsidRDefault="003545EF" w:rsidP="00CC41F2">
      <w:pPr>
        <w:spacing w:after="0" w:line="240" w:lineRule="auto"/>
        <w:ind w:right="57"/>
        <w:rPr>
          <w:rFonts w:ascii="Calibri" w:eastAsia="Times New Roman" w:hAnsi="Calibri" w:cs="Calibri"/>
          <w:color w:val="000000"/>
          <w:lang w:val="en-AU" w:eastAsia="en-GB"/>
        </w:rPr>
      </w:pPr>
      <w:r w:rsidRPr="00403B12">
        <w:rPr>
          <w:rFonts w:ascii="Calibri" w:eastAsia="Times New Roman" w:hAnsi="Calibri" w:cs="Calibri"/>
          <w:color w:val="000000"/>
          <w:lang w:val="en-AU" w:eastAsia="en-GB"/>
        </w:rPr>
        <w:t>Lead</w:t>
      </w:r>
    </w:p>
    <w:p w14:paraId="5734A211" w14:textId="684E58C5" w:rsidR="00403B12" w:rsidRDefault="00403B12" w:rsidP="00CC41F2">
      <w:pPr>
        <w:spacing w:after="0" w:line="240" w:lineRule="auto"/>
        <w:ind w:right="57"/>
        <w:rPr>
          <w:rFonts w:ascii="Calibri" w:eastAsia="Times New Roman" w:hAnsi="Calibri" w:cs="Calibri"/>
          <w:b/>
          <w:bCs/>
          <w:color w:val="000000"/>
          <w:lang w:val="en-AU" w:eastAsia="en-GB"/>
        </w:rPr>
      </w:pPr>
      <w:proofErr w:type="spellStart"/>
      <w:r>
        <w:rPr>
          <w:rFonts w:ascii="Calibri" w:eastAsia="Times New Roman" w:hAnsi="Calibri" w:cs="Calibri"/>
          <w:b/>
          <w:bCs/>
          <w:color w:val="000000"/>
          <w:lang w:val="en-AU" w:eastAsia="en-GB"/>
        </w:rPr>
        <w:t>Affordablehousing@scale</w:t>
      </w:r>
      <w:proofErr w:type="spellEnd"/>
    </w:p>
    <w:p w14:paraId="67B19F8C" w14:textId="77777777" w:rsidR="003545EF" w:rsidRDefault="003545EF" w:rsidP="00CC41F2">
      <w:pPr>
        <w:spacing w:after="0" w:line="240" w:lineRule="auto"/>
        <w:ind w:right="57"/>
        <w:rPr>
          <w:rFonts w:ascii="Calibri" w:eastAsia="Times New Roman" w:hAnsi="Calibri" w:cs="Calibri"/>
          <w:color w:val="000000"/>
          <w:lang w:val="en-AU" w:eastAsia="en-GB"/>
        </w:rPr>
      </w:pPr>
    </w:p>
    <w:p w14:paraId="70764CAA" w14:textId="35CD7AFB" w:rsidR="1795072B" w:rsidRDefault="1795072B" w:rsidP="41FE683C">
      <w:pPr>
        <w:spacing w:after="0" w:line="240" w:lineRule="auto"/>
        <w:ind w:right="57"/>
      </w:pPr>
      <w:r w:rsidRPr="41FE683C">
        <w:rPr>
          <w:rFonts w:ascii="Calibri" w:eastAsia="Times New Roman" w:hAnsi="Calibri" w:cs="Calibri"/>
          <w:color w:val="000000" w:themeColor="text1"/>
          <w:lang w:val="en-AU" w:eastAsia="en-GB"/>
        </w:rPr>
        <w:t>[REDACTED]</w:t>
      </w:r>
    </w:p>
    <w:p w14:paraId="13704993"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3EF206D9"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4D29BBB7"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5B229148"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38CCE58F"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42B875FB"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581C1A83"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1CF2752D"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5C8D1A1F"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47A2D436"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2D91CA0D"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3D9B6791"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0CCE1015"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6CE7BCD8"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10C4CC23"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432F64C6"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24A5F23F"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15BA5D35"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0C07C495"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13B19B1D"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33752D6D" w14:textId="77777777" w:rsidR="00CC41F2" w:rsidRDefault="00CC41F2" w:rsidP="00CC41F2">
      <w:pPr>
        <w:spacing w:after="0" w:line="240" w:lineRule="auto"/>
        <w:ind w:right="57"/>
        <w:rPr>
          <w:rFonts w:ascii="Calibri" w:eastAsia="Times New Roman" w:hAnsi="Calibri" w:cs="Calibri"/>
          <w:b/>
          <w:bCs/>
          <w:color w:val="000000"/>
          <w:lang w:val="en-AU" w:eastAsia="en-GB"/>
        </w:rPr>
      </w:pPr>
    </w:p>
    <w:p w14:paraId="6EEF99E7" w14:textId="77777777" w:rsidR="00D02448" w:rsidRDefault="00D02448">
      <w:pPr>
        <w:spacing w:after="0" w:line="240" w:lineRule="auto"/>
        <w:rPr>
          <w:rFonts w:ascii="Calibri" w:eastAsia="Times New Roman" w:hAnsi="Calibri" w:cs="Calibri"/>
          <w:b/>
          <w:bCs/>
          <w:color w:val="000000"/>
          <w:lang w:val="en-AU" w:eastAsia="en-GB"/>
        </w:rPr>
      </w:pPr>
      <w:r>
        <w:rPr>
          <w:rFonts w:ascii="Calibri" w:eastAsia="Times New Roman" w:hAnsi="Calibri" w:cs="Calibri"/>
          <w:b/>
          <w:bCs/>
          <w:color w:val="000000"/>
          <w:lang w:val="en-AU" w:eastAsia="en-GB"/>
        </w:rPr>
        <w:br w:type="page"/>
      </w:r>
    </w:p>
    <w:p w14:paraId="68FF31DE" w14:textId="1EA3047B" w:rsidR="00D72442" w:rsidRPr="003545EF" w:rsidRDefault="00D72442" w:rsidP="00CC41F2">
      <w:pPr>
        <w:spacing w:after="0" w:line="240" w:lineRule="auto"/>
        <w:ind w:right="57"/>
        <w:rPr>
          <w:rFonts w:ascii="Calibri" w:hAnsi="Calibri" w:cs="Calibri"/>
          <w:sz w:val="44"/>
          <w:szCs w:val="44"/>
        </w:rPr>
      </w:pPr>
      <w:r w:rsidRPr="003545EF">
        <w:rPr>
          <w:rFonts w:ascii="Calibri" w:eastAsia="Times New Roman" w:hAnsi="Calibri" w:cs="Calibri"/>
          <w:b/>
          <w:bCs/>
          <w:color w:val="000000"/>
          <w:sz w:val="44"/>
          <w:szCs w:val="44"/>
          <w:lang w:val="en-AU" w:eastAsia="en-GB"/>
        </w:rPr>
        <w:lastRenderedPageBreak/>
        <w:t>Executive Summary</w:t>
      </w:r>
    </w:p>
    <w:p w14:paraId="212911A1" w14:textId="77777777" w:rsidR="00D72442" w:rsidRPr="00F2242E" w:rsidRDefault="00D72442" w:rsidP="00F2242E">
      <w:pPr>
        <w:spacing w:after="0" w:line="240" w:lineRule="auto"/>
        <w:ind w:left="57" w:right="57"/>
        <w:rPr>
          <w:rFonts w:ascii="Calibri" w:eastAsia="Times New Roman" w:hAnsi="Calibri" w:cs="Calibri"/>
          <w:b/>
          <w:bCs/>
          <w:color w:val="000000"/>
          <w:lang w:val="en-AU" w:eastAsia="en-GB"/>
        </w:rPr>
      </w:pPr>
    </w:p>
    <w:p w14:paraId="3F960A41" w14:textId="77777777" w:rsidR="00D72442" w:rsidRPr="003545EF" w:rsidRDefault="00D72442" w:rsidP="00F2242E">
      <w:pPr>
        <w:spacing w:after="0" w:line="240" w:lineRule="auto"/>
        <w:ind w:left="57" w:right="57"/>
        <w:rPr>
          <w:rFonts w:ascii="Calibri" w:eastAsia="Times New Roman" w:hAnsi="Calibri" w:cs="Calibri"/>
          <w:b/>
          <w:bCs/>
          <w:color w:val="000000"/>
          <w:lang w:val="en-AU" w:eastAsia="en-GB"/>
        </w:rPr>
      </w:pPr>
      <w:r w:rsidRPr="003545EF">
        <w:rPr>
          <w:rFonts w:ascii="Calibri" w:eastAsia="Times New Roman" w:hAnsi="Calibri" w:cs="Calibri"/>
          <w:b/>
          <w:bCs/>
          <w:color w:val="000000"/>
          <w:lang w:val="en-AU" w:eastAsia="en-GB"/>
        </w:rPr>
        <w:t>Submission Overview</w:t>
      </w:r>
    </w:p>
    <w:p w14:paraId="7A14455D"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76B5F43F" w14:textId="21C7FD36"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submission responds to the Productivity Commission’s inquiry into opportunities to improve housing supply and housing affordability in Australia</w:t>
      </w:r>
      <w:r w:rsidR="00D02448">
        <w:rPr>
          <w:rFonts w:ascii="Calibri" w:eastAsia="Times New Roman" w:hAnsi="Calibri" w:cs="Calibri"/>
          <w:color w:val="000000"/>
          <w:lang w:val="en-AU" w:eastAsia="en-GB"/>
        </w:rPr>
        <w:t xml:space="preserve"> t</w:t>
      </w:r>
      <w:r w:rsidR="003545EF">
        <w:rPr>
          <w:rFonts w:ascii="Calibri" w:eastAsia="Times New Roman" w:hAnsi="Calibri" w:cs="Calibri"/>
          <w:color w:val="000000"/>
          <w:lang w:val="en-AU" w:eastAsia="en-GB"/>
        </w:rPr>
        <w:t>h</w:t>
      </w:r>
      <w:r w:rsidR="00D02448">
        <w:rPr>
          <w:rFonts w:ascii="Calibri" w:eastAsia="Times New Roman" w:hAnsi="Calibri" w:cs="Calibri"/>
          <w:color w:val="000000"/>
          <w:lang w:val="en-AU" w:eastAsia="en-GB"/>
        </w:rPr>
        <w:t>rough housing supply regulation</w:t>
      </w:r>
      <w:r w:rsidRPr="00F2242E">
        <w:rPr>
          <w:rFonts w:ascii="Calibri" w:eastAsia="Times New Roman" w:hAnsi="Calibri" w:cs="Calibri"/>
          <w:color w:val="000000"/>
          <w:lang w:val="en-AU" w:eastAsia="en-GB"/>
        </w:rPr>
        <w:t>.</w:t>
      </w:r>
    </w:p>
    <w:p w14:paraId="3D6811A5"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5C79AB0D"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supports continued efforts to increase housing supply, improve planning system performance, enhance infrastructure coordination and lift housing construction productivity. It accepts that inadequate housing supply contributes to affordability pressures and that planning reform has an important role in facilitating additional housing delivery.</w:t>
      </w:r>
    </w:p>
    <w:p w14:paraId="42A3EFD5"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26349D9D"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the submission argues that housing supply and housing affordability have become increasingly conflated in contemporary policy debates.</w:t>
      </w:r>
    </w:p>
    <w:p w14:paraId="4B8F64B4"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3ABFAEFC" w14:textId="12E3CD9F" w:rsidR="00D72442" w:rsidRPr="00F2242E" w:rsidRDefault="00D72442" w:rsidP="00D0244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Increasing housing supply is necessary.</w:t>
      </w:r>
      <w:r w:rsidR="00D0244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is not sufficient.</w:t>
      </w:r>
    </w:p>
    <w:p w14:paraId="66A8D21C"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759170D5"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Australia’s housing challenge is ultimately an affordability challenge rather than simply a dwelling production challenge.</w:t>
      </w:r>
    </w:p>
    <w:p w14:paraId="67A29476"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63266116"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central proposition advanced in this submission is that housing policy should be judged not solely by the number of dwellings produced, but by whether Australians can access secure, appropriate and affordable housing.</w:t>
      </w:r>
    </w:p>
    <w:p w14:paraId="52676A40"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6463EA3F" w14:textId="77777777" w:rsidR="00D72442" w:rsidRPr="00F2242E" w:rsidRDefault="00D72442" w:rsidP="00F2242E">
      <w:pPr>
        <w:spacing w:after="0" w:line="240" w:lineRule="auto"/>
        <w:ind w:left="57" w:right="57"/>
        <w:rPr>
          <w:rFonts w:ascii="Calibri" w:eastAsia="Times New Roman" w:hAnsi="Calibri" w:cs="Calibri"/>
          <w:b/>
          <w:bCs/>
          <w:color w:val="000000"/>
          <w:lang w:val="en-AU" w:eastAsia="en-GB"/>
        </w:rPr>
      </w:pPr>
      <w:r w:rsidRPr="00F2242E">
        <w:rPr>
          <w:rFonts w:ascii="Calibri" w:eastAsia="Times New Roman" w:hAnsi="Calibri" w:cs="Calibri"/>
          <w:b/>
          <w:bCs/>
          <w:color w:val="000000"/>
          <w:lang w:val="en-AU" w:eastAsia="en-GB"/>
        </w:rPr>
        <w:t>Housing Delivery Is Influenced by More Than Planning Regulation</w:t>
      </w:r>
    </w:p>
    <w:p w14:paraId="681E5A49"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6F7A95D5"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Much contemporary housing policy focuses on planning reform as the primary mechanism for improving housing affordability.</w:t>
      </w:r>
    </w:p>
    <w:p w14:paraId="4CD2FB1F"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127AE345" w14:textId="76F9299A" w:rsidR="00D72442" w:rsidRPr="00F2242E" w:rsidRDefault="00D72442" w:rsidP="003545E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reform remains important and should continue.</w:t>
      </w:r>
      <w:r w:rsidR="003545E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the evidence suggests that housing delivery is influenced by a broader range of factors including:</w:t>
      </w:r>
    </w:p>
    <w:p w14:paraId="0F6D825F"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772F21BE"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interest rates;</w:t>
      </w:r>
    </w:p>
    <w:p w14:paraId="662E6ECE"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development finance;</w:t>
      </w:r>
    </w:p>
    <w:p w14:paraId="1E5DCD8C"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costs;</w:t>
      </w:r>
    </w:p>
    <w:p w14:paraId="0FA33F3E"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availability;</w:t>
      </w:r>
    </w:p>
    <w:p w14:paraId="04BDD6AA"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provision;</w:t>
      </w:r>
    </w:p>
    <w:p w14:paraId="01E0E086"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taxation settings;</w:t>
      </w:r>
    </w:p>
    <w:p w14:paraId="2B1220F7"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market expectations;</w:t>
      </w:r>
    </w:p>
    <w:p w14:paraId="7187649E"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investor behaviour; and</w:t>
      </w:r>
    </w:p>
    <w:p w14:paraId="722BFDC7"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construction productivity.</w:t>
      </w:r>
    </w:p>
    <w:p w14:paraId="1CB3A937"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17621580" w14:textId="02F4693B" w:rsidR="00D72442" w:rsidRPr="00F2242E" w:rsidRDefault="00D72442" w:rsidP="003545E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systems create development opportunities.</w:t>
      </w:r>
      <w:r w:rsidR="003545E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They do not themselves construct dwellings.</w:t>
      </w:r>
    </w:p>
    <w:p w14:paraId="28DF848D"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21ECDFC7"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distinction is important because housing shortages are often attributed primarily to planning regulation when the evidence suggests that economic and financial factors frequently play an equally important role.</w:t>
      </w:r>
    </w:p>
    <w:p w14:paraId="1751A4DF"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322EAEBE"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argues that housing policy should recognise the distinction between:</w:t>
      </w:r>
    </w:p>
    <w:p w14:paraId="43F27D8C"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48C74B7C"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housing capacity;</w:t>
      </w:r>
    </w:p>
    <w:p w14:paraId="20A7B5E8"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approvals;</w:t>
      </w:r>
    </w:p>
    <w:p w14:paraId="5CFA414C"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commencements; and</w:t>
      </w:r>
    </w:p>
    <w:p w14:paraId="07A7ED69"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completions.</w:t>
      </w:r>
    </w:p>
    <w:p w14:paraId="504B7EBB"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7B499E80"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are different measures that capture different stages of the housing delivery process.</w:t>
      </w:r>
    </w:p>
    <w:p w14:paraId="52529B25"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4616C404"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existence of substantial approved-but-unbuilt housing demonstrates that planning approval alone is not sufficient to guarantee housing delivery.</w:t>
      </w:r>
    </w:p>
    <w:p w14:paraId="726AA4AB"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003C1E73" w14:textId="77777777" w:rsidR="00D72442" w:rsidRPr="003545EF" w:rsidRDefault="00D72442" w:rsidP="00F2242E">
      <w:pPr>
        <w:spacing w:after="0" w:line="240" w:lineRule="auto"/>
        <w:ind w:left="57" w:right="57"/>
        <w:rPr>
          <w:rFonts w:ascii="Calibri" w:eastAsia="Times New Roman" w:hAnsi="Calibri" w:cs="Calibri"/>
          <w:b/>
          <w:bCs/>
          <w:color w:val="000000"/>
          <w:lang w:val="en-AU" w:eastAsia="en-GB"/>
        </w:rPr>
      </w:pPr>
      <w:r w:rsidRPr="003545EF">
        <w:rPr>
          <w:rFonts w:ascii="Calibri" w:eastAsia="Times New Roman" w:hAnsi="Calibri" w:cs="Calibri"/>
          <w:b/>
          <w:bCs/>
          <w:color w:val="000000"/>
          <w:lang w:val="en-AU" w:eastAsia="en-GB"/>
        </w:rPr>
        <w:t>Lessons from the NSW Experience</w:t>
      </w:r>
    </w:p>
    <w:p w14:paraId="1D68CBAA"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585A00D7"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NSW experience provides a useful case study.</w:t>
      </w:r>
    </w:p>
    <w:p w14:paraId="0FDF164B"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7C66FB15"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Over recent years, NSW has implemented one of the most ambitious housing reform programs undertaken in Australia.</w:t>
      </w:r>
    </w:p>
    <w:p w14:paraId="15BB4B8B"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4D4DD129"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reforms have included:</w:t>
      </w:r>
    </w:p>
    <w:p w14:paraId="3D5DFE8B"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59FADC82"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Transport Oriented Development reforms;</w:t>
      </w:r>
    </w:p>
    <w:p w14:paraId="07EA420B"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Low and Mid-Rise Housing reforms;</w:t>
      </w:r>
    </w:p>
    <w:p w14:paraId="40F4592B"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Delivery Authority pathways;</w:t>
      </w:r>
    </w:p>
    <w:p w14:paraId="790D90CC"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accelerated assessment mechanisms;</w:t>
      </w:r>
    </w:p>
    <w:p w14:paraId="1878DB92"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bonus provisions; and</w:t>
      </w:r>
    </w:p>
    <w:p w14:paraId="6F8C3472"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broader planning system reforms.</w:t>
      </w:r>
    </w:p>
    <w:p w14:paraId="70C4F365"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00886ABB" w14:textId="03965743" w:rsidR="00D72442" w:rsidRPr="00F2242E" w:rsidRDefault="00D72442" w:rsidP="003545E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initiatives have significantly increased theoretical housing capacity.</w:t>
      </w:r>
      <w:r w:rsidR="003545E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housing completions have continued to fall below levels required to achieve housing targets.</w:t>
      </w:r>
    </w:p>
    <w:p w14:paraId="0C7340F5"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3C8FB33F"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suggests that while planning reform remains necessary, it is unlikely to be sufficient on its own.</w:t>
      </w:r>
    </w:p>
    <w:p w14:paraId="6FDC5EB9"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742AD7D7"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delivery continues to be constrained by:</w:t>
      </w:r>
    </w:p>
    <w:p w14:paraId="2AA73DE1"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6CFDB46E"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development feasibility;</w:t>
      </w:r>
    </w:p>
    <w:p w14:paraId="5BFFDC0A"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financing availability;</w:t>
      </w:r>
    </w:p>
    <w:p w14:paraId="01A9640C"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shortages;</w:t>
      </w:r>
    </w:p>
    <w:p w14:paraId="5A6FCFDD"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constraints; and</w:t>
      </w:r>
    </w:p>
    <w:p w14:paraId="0E863146"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market conditions.</w:t>
      </w:r>
    </w:p>
    <w:p w14:paraId="4D1CFD28"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6C28C03E" w14:textId="4952AD41"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w:t>
      </w:r>
      <w:r w:rsidR="003545EF">
        <w:rPr>
          <w:rFonts w:ascii="Calibri" w:eastAsia="Times New Roman" w:hAnsi="Calibri" w:cs="Calibri"/>
          <w:color w:val="000000"/>
          <w:lang w:val="en-AU" w:eastAsia="en-GB"/>
        </w:rPr>
        <w:t xml:space="preserve">’s inquiry </w:t>
      </w:r>
      <w:r w:rsidRPr="00F2242E">
        <w:rPr>
          <w:rFonts w:ascii="Calibri" w:eastAsia="Times New Roman" w:hAnsi="Calibri" w:cs="Calibri"/>
          <w:color w:val="000000"/>
          <w:lang w:val="en-AU" w:eastAsia="en-GB"/>
        </w:rPr>
        <w:t xml:space="preserve">should therefore avoid </w:t>
      </w:r>
      <w:r w:rsidR="003545EF">
        <w:rPr>
          <w:rFonts w:ascii="Calibri" w:eastAsia="Times New Roman" w:hAnsi="Calibri" w:cs="Calibri"/>
          <w:color w:val="000000"/>
          <w:lang w:val="en-AU" w:eastAsia="en-GB"/>
        </w:rPr>
        <w:t xml:space="preserve">the temptation to </w:t>
      </w:r>
      <w:r w:rsidRPr="00F2242E">
        <w:rPr>
          <w:rFonts w:ascii="Calibri" w:eastAsia="Times New Roman" w:hAnsi="Calibri" w:cs="Calibri"/>
          <w:color w:val="000000"/>
          <w:lang w:val="en-AU" w:eastAsia="en-GB"/>
        </w:rPr>
        <w:t>treat</w:t>
      </w:r>
      <w:r w:rsidR="003545EF">
        <w:rPr>
          <w:rFonts w:ascii="Calibri" w:eastAsia="Times New Roman" w:hAnsi="Calibri" w:cs="Calibri"/>
          <w:color w:val="000000"/>
          <w:lang w:val="en-AU" w:eastAsia="en-GB"/>
        </w:rPr>
        <w:t>e</w:t>
      </w:r>
      <w:r w:rsidRPr="00F2242E">
        <w:rPr>
          <w:rFonts w:ascii="Calibri" w:eastAsia="Times New Roman" w:hAnsi="Calibri" w:cs="Calibri"/>
          <w:color w:val="000000"/>
          <w:lang w:val="en-AU" w:eastAsia="en-GB"/>
        </w:rPr>
        <w:t xml:space="preserve"> planning reform as a complete explanation for housing shortages or as a </w:t>
      </w:r>
      <w:r w:rsidR="003545EF">
        <w:rPr>
          <w:rFonts w:ascii="Calibri" w:eastAsia="Times New Roman" w:hAnsi="Calibri" w:cs="Calibri"/>
          <w:color w:val="000000"/>
          <w:lang w:val="en-AU" w:eastAsia="en-GB"/>
        </w:rPr>
        <w:t xml:space="preserve">sufficiently </w:t>
      </w:r>
      <w:r w:rsidRPr="00F2242E">
        <w:rPr>
          <w:rFonts w:ascii="Calibri" w:eastAsia="Times New Roman" w:hAnsi="Calibri" w:cs="Calibri"/>
          <w:color w:val="000000"/>
          <w:lang w:val="en-AU" w:eastAsia="en-GB"/>
        </w:rPr>
        <w:t>complete solution to housing affordability challenges.</w:t>
      </w:r>
    </w:p>
    <w:p w14:paraId="72640D1F"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03584F2F" w14:textId="77777777" w:rsidR="00D72442" w:rsidRPr="003545EF" w:rsidRDefault="00D72442" w:rsidP="00F2242E">
      <w:pPr>
        <w:spacing w:after="0" w:line="240" w:lineRule="auto"/>
        <w:ind w:left="57" w:right="57"/>
        <w:rPr>
          <w:rFonts w:ascii="Calibri" w:eastAsia="Times New Roman" w:hAnsi="Calibri" w:cs="Calibri"/>
          <w:b/>
          <w:bCs/>
          <w:color w:val="000000"/>
          <w:lang w:val="en-AU" w:eastAsia="en-GB"/>
        </w:rPr>
      </w:pPr>
      <w:r w:rsidRPr="003545EF">
        <w:rPr>
          <w:rFonts w:ascii="Calibri" w:eastAsia="Times New Roman" w:hAnsi="Calibri" w:cs="Calibri"/>
          <w:b/>
          <w:bCs/>
          <w:color w:val="000000"/>
          <w:lang w:val="en-AU" w:eastAsia="en-GB"/>
        </w:rPr>
        <w:t>Housing Affordability Is the Real Policy Objective</w:t>
      </w:r>
    </w:p>
    <w:p w14:paraId="6DE2675B"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56FBFFC7" w14:textId="7D540D4E" w:rsidR="00D72442" w:rsidRPr="00F2242E" w:rsidRDefault="00D72442" w:rsidP="003545E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argues that housing affordability should be regarded as the principal objective of housing policy.</w:t>
      </w:r>
      <w:r w:rsidR="003545E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supply is important because it contributes to affordability.</w:t>
      </w:r>
    </w:p>
    <w:p w14:paraId="1C9053A1"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39BA236E" w14:textId="3A5E3176" w:rsidR="00D72442" w:rsidRPr="00F2242E" w:rsidRDefault="00D72442" w:rsidP="00403B1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housing supply itself is not the ultimate objective.</w:t>
      </w:r>
      <w:r w:rsidR="00403B1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ultimate objective is ensuring that households can access housing that is:</w:t>
      </w:r>
    </w:p>
    <w:p w14:paraId="34EE1199"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2C25DDDF"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secure;</w:t>
      </w:r>
    </w:p>
    <w:p w14:paraId="43BD6BD5"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appropriate;</w:t>
      </w:r>
    </w:p>
    <w:p w14:paraId="54DEB095"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well located; and</w:t>
      </w:r>
    </w:p>
    <w:p w14:paraId="7E2914AC"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w:t>
      </w:r>
    </w:p>
    <w:p w14:paraId="090B14CE"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700C3C69" w14:textId="6AA4F185" w:rsidR="00D72442" w:rsidRPr="00F2242E" w:rsidRDefault="00D72442" w:rsidP="00403B1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Recent evidence demonstrates the scale of the affordability challenge.</w:t>
      </w:r>
      <w:r w:rsidR="00403B1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National Housing Supply and Affordability Council (NHSAC) has reported that housing affordability has deteriorated substantially across both ownership and rental markets.</w:t>
      </w:r>
    </w:p>
    <w:p w14:paraId="20766B34"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79FB624F"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Recent NHSAC reporting indicates that:</w:t>
      </w:r>
    </w:p>
    <w:p w14:paraId="3BF76849"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1D688E77"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mortgage servicing costs for new purchasers remain at historically elevated levels;</w:t>
      </w:r>
    </w:p>
    <w:p w14:paraId="4F2E2BD1"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newly leased rental dwellings require approximately one-third of median household income;</w:t>
      </w:r>
    </w:p>
    <w:p w14:paraId="3953E0CB"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deposit saving periods exceed a decade in many markets; and</w:t>
      </w:r>
    </w:p>
    <w:p w14:paraId="61E3ACDA"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affordability outcomes have continued to worsen despite ongoing housing construction activity.</w:t>
      </w:r>
    </w:p>
    <w:p w14:paraId="766B109E" w14:textId="77777777" w:rsidR="00D72442" w:rsidRPr="00F2242E" w:rsidRDefault="00D72442" w:rsidP="00403B12">
      <w:pPr>
        <w:spacing w:after="0" w:line="240" w:lineRule="auto"/>
        <w:ind w:left="641" w:right="57"/>
        <w:rPr>
          <w:rFonts w:ascii="Calibri" w:eastAsia="Times New Roman" w:hAnsi="Calibri" w:cs="Calibri"/>
          <w:color w:val="000000"/>
          <w:lang w:val="en-AU" w:eastAsia="en-GB"/>
        </w:rPr>
      </w:pPr>
    </w:p>
    <w:p w14:paraId="337F72F4" w14:textId="3574F81C" w:rsidR="00D72442" w:rsidRPr="00F2242E" w:rsidRDefault="00D72442" w:rsidP="00403B1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Similarly, </w:t>
      </w:r>
      <w:proofErr w:type="spellStart"/>
      <w:r w:rsidRPr="00F2242E">
        <w:rPr>
          <w:rFonts w:ascii="Calibri" w:eastAsia="Times New Roman" w:hAnsi="Calibri" w:cs="Calibri"/>
          <w:color w:val="000000"/>
          <w:lang w:val="en-AU" w:eastAsia="en-GB"/>
        </w:rPr>
        <w:t>PropTrack’s</w:t>
      </w:r>
      <w:proofErr w:type="spellEnd"/>
      <w:r w:rsidRPr="00F2242E">
        <w:rPr>
          <w:rFonts w:ascii="Calibri" w:eastAsia="Times New Roman" w:hAnsi="Calibri" w:cs="Calibri"/>
          <w:color w:val="000000"/>
          <w:lang w:val="en-AU" w:eastAsia="en-GB"/>
        </w:rPr>
        <w:t xml:space="preserve"> Housing Affordability Report demonstrates that many households can afford only a relatively small proportion of homes sold in their local markets.</w:t>
      </w:r>
      <w:r w:rsidR="00403B1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evidence suggests that affordability challenges are increasingly being driven by the gap between housing costs and household incomes.</w:t>
      </w:r>
    </w:p>
    <w:p w14:paraId="3B69C2CC" w14:textId="77777777" w:rsidR="00D72442" w:rsidRPr="00403B12" w:rsidRDefault="00D72442" w:rsidP="00F2242E">
      <w:pPr>
        <w:spacing w:after="0" w:line="240" w:lineRule="auto"/>
        <w:ind w:left="57" w:right="57"/>
        <w:rPr>
          <w:rFonts w:ascii="Calibri" w:eastAsia="Times New Roman" w:hAnsi="Calibri" w:cs="Calibri"/>
          <w:b/>
          <w:bCs/>
          <w:color w:val="000000"/>
          <w:lang w:val="en-AU" w:eastAsia="en-GB"/>
        </w:rPr>
      </w:pPr>
    </w:p>
    <w:p w14:paraId="6362E2E0" w14:textId="77777777" w:rsidR="00D72442" w:rsidRPr="00403B12" w:rsidRDefault="00D72442" w:rsidP="00F2242E">
      <w:pPr>
        <w:spacing w:after="0" w:line="240" w:lineRule="auto"/>
        <w:ind w:left="57" w:right="57"/>
        <w:rPr>
          <w:rFonts w:ascii="Calibri" w:eastAsia="Times New Roman" w:hAnsi="Calibri" w:cs="Calibri"/>
          <w:b/>
          <w:bCs/>
          <w:color w:val="000000"/>
          <w:lang w:val="en-AU" w:eastAsia="en-GB"/>
        </w:rPr>
      </w:pPr>
      <w:r w:rsidRPr="00403B12">
        <w:rPr>
          <w:rFonts w:ascii="Calibri" w:eastAsia="Times New Roman" w:hAnsi="Calibri" w:cs="Calibri"/>
          <w:b/>
          <w:bCs/>
          <w:color w:val="000000"/>
          <w:lang w:val="en-AU" w:eastAsia="en-GB"/>
        </w:rPr>
        <w:t>Why Untargeted Market Supply Will Not Fully Solve Affordability</w:t>
      </w:r>
    </w:p>
    <w:p w14:paraId="63A69240"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08458A27"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supports continued housing supply growth.</w:t>
      </w:r>
    </w:p>
    <w:p w14:paraId="6ED1B908"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7EB450F4"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However, it argues that untargeted market supply is unlikely to fully resolve affordability challenges for lower and </w:t>
      </w:r>
      <w:proofErr w:type="gramStart"/>
      <w:r w:rsidRPr="00F2242E">
        <w:rPr>
          <w:rFonts w:ascii="Calibri" w:eastAsia="Times New Roman" w:hAnsi="Calibri" w:cs="Calibri"/>
          <w:color w:val="000000"/>
          <w:lang w:val="en-AU" w:eastAsia="en-GB"/>
        </w:rPr>
        <w:t>moderate income</w:t>
      </w:r>
      <w:proofErr w:type="gramEnd"/>
      <w:r w:rsidRPr="00F2242E">
        <w:rPr>
          <w:rFonts w:ascii="Calibri" w:eastAsia="Times New Roman" w:hAnsi="Calibri" w:cs="Calibri"/>
          <w:color w:val="000000"/>
          <w:lang w:val="en-AU" w:eastAsia="en-GB"/>
        </w:rPr>
        <w:t xml:space="preserve"> households.</w:t>
      </w:r>
    </w:p>
    <w:p w14:paraId="669293CE"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4723066E" w14:textId="510FBA21" w:rsidR="00D72442" w:rsidRPr="00F2242E" w:rsidRDefault="00D72442" w:rsidP="00403B1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New housing is expensive to produce.</w:t>
      </w:r>
      <w:r w:rsidR="00403B1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Land costs, construction costs, financing costs, infrastructure contributions and development feasibility requirements mean that much newly constructed housing enters the market at price points affordable primarily to higher-income households or households with existing housing equity.</w:t>
      </w:r>
    </w:p>
    <w:p w14:paraId="25BA750B"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7E073EA8" w14:textId="1ABB7359" w:rsidR="00D72442" w:rsidRPr="00F2242E" w:rsidRDefault="00D72442" w:rsidP="00403B1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does not mean that new housing lacks value.</w:t>
      </w:r>
      <w:r w:rsidR="00403B1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Additional supply contributes to market functioning and remains essential.</w:t>
      </w:r>
    </w:p>
    <w:p w14:paraId="76FBA85E"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2F770939"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the households most affected by housing stress are often the least able to access newly constructed market housing.</w:t>
      </w:r>
    </w:p>
    <w:p w14:paraId="04A998EA"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795C0E3D" w14:textId="2D764C5F"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The submission therefore argues that housing policy </w:t>
      </w:r>
      <w:r w:rsidR="00403B12">
        <w:rPr>
          <w:rFonts w:ascii="Calibri" w:eastAsia="Times New Roman" w:hAnsi="Calibri" w:cs="Calibri"/>
          <w:color w:val="000000"/>
          <w:lang w:val="en-AU" w:eastAsia="en-GB"/>
        </w:rPr>
        <w:t xml:space="preserve">(and controls) </w:t>
      </w:r>
      <w:r w:rsidRPr="00F2242E">
        <w:rPr>
          <w:rFonts w:ascii="Calibri" w:eastAsia="Times New Roman" w:hAnsi="Calibri" w:cs="Calibri"/>
          <w:color w:val="000000"/>
          <w:lang w:val="en-AU" w:eastAsia="en-GB"/>
        </w:rPr>
        <w:t>should focus not only on the quantity of housing produced but also on:</w:t>
      </w:r>
    </w:p>
    <w:p w14:paraId="5B9B3411"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6C295E65"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who can afford it;</w:t>
      </w:r>
    </w:p>
    <w:p w14:paraId="0A1729F4"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where it is located;</w:t>
      </w:r>
    </w:p>
    <w:p w14:paraId="35B12047"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when affordability benefits emerge; and</w:t>
      </w:r>
    </w:p>
    <w:p w14:paraId="673004D4"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whether affordability outcomes are achieved.</w:t>
      </w:r>
    </w:p>
    <w:p w14:paraId="38362C55" w14:textId="77777777" w:rsidR="00D72442" w:rsidRPr="00F2242E" w:rsidRDefault="00D72442" w:rsidP="00403B12">
      <w:pPr>
        <w:spacing w:after="0" w:line="240" w:lineRule="auto"/>
        <w:ind w:left="641" w:right="57"/>
        <w:rPr>
          <w:rFonts w:ascii="Calibri" w:eastAsia="Times New Roman" w:hAnsi="Calibri" w:cs="Calibri"/>
          <w:color w:val="000000"/>
          <w:lang w:val="en-AU" w:eastAsia="en-GB"/>
        </w:rPr>
      </w:pPr>
    </w:p>
    <w:p w14:paraId="114F8143" w14:textId="77777777" w:rsidR="00D72442" w:rsidRPr="00403B12" w:rsidRDefault="00D72442" w:rsidP="00F2242E">
      <w:pPr>
        <w:spacing w:after="0" w:line="240" w:lineRule="auto"/>
        <w:ind w:left="57" w:right="57"/>
        <w:rPr>
          <w:rFonts w:ascii="Calibri" w:eastAsia="Times New Roman" w:hAnsi="Calibri" w:cs="Calibri"/>
          <w:b/>
          <w:bCs/>
          <w:color w:val="000000"/>
          <w:lang w:val="en-AU" w:eastAsia="en-GB"/>
        </w:rPr>
      </w:pPr>
      <w:r w:rsidRPr="00403B12">
        <w:rPr>
          <w:rFonts w:ascii="Calibri" w:eastAsia="Times New Roman" w:hAnsi="Calibri" w:cs="Calibri"/>
          <w:b/>
          <w:bCs/>
          <w:color w:val="000000"/>
          <w:lang w:val="en-AU" w:eastAsia="en-GB"/>
        </w:rPr>
        <w:t>Housing Affordability and Essential Workers</w:t>
      </w:r>
    </w:p>
    <w:p w14:paraId="321EACA6"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5DD236D1"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affordability challenge is particularly evident for essential workers.</w:t>
      </w:r>
    </w:p>
    <w:p w14:paraId="648DD9F3"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30EF19F1"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Many:</w:t>
      </w:r>
    </w:p>
    <w:p w14:paraId="5782F83A"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nurses;</w:t>
      </w:r>
    </w:p>
    <w:p w14:paraId="56799B6A"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teachers;</w:t>
      </w:r>
    </w:p>
    <w:p w14:paraId="124C2341"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childcare workers;</w:t>
      </w:r>
    </w:p>
    <w:p w14:paraId="0DF11DC1"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aged care workers;</w:t>
      </w:r>
    </w:p>
    <w:p w14:paraId="760F1DDF"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emergency service personnel; and</w:t>
      </w:r>
    </w:p>
    <w:p w14:paraId="3CF9ED05"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other moderate-income workers</w:t>
      </w:r>
    </w:p>
    <w:p w14:paraId="5B06C024"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4B025D61" w14:textId="28166622" w:rsidR="00D72442" w:rsidRPr="00F2242E" w:rsidRDefault="00D72442" w:rsidP="00403B1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increasingly struggle to access housing in high-cost metropolitan locations.</w:t>
      </w:r>
      <w:r w:rsidR="00403B1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issue extends beyond housing policy.</w:t>
      </w:r>
    </w:p>
    <w:p w14:paraId="34C53046"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0BD9C5B3"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It affects:</w:t>
      </w:r>
    </w:p>
    <w:p w14:paraId="65A44358"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mobility;</w:t>
      </w:r>
    </w:p>
    <w:p w14:paraId="69B873B0"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workforce participation;</w:t>
      </w:r>
    </w:p>
    <w:p w14:paraId="643B1647"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recruitment and retention;</w:t>
      </w:r>
    </w:p>
    <w:p w14:paraId="49D29ED9"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service delivery; and</w:t>
      </w:r>
    </w:p>
    <w:p w14:paraId="3024CABE"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economic productivity.</w:t>
      </w:r>
    </w:p>
    <w:p w14:paraId="0E82A1AF"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44817511"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should therefore be recognised as an economic productivity issue as well as a social policy issue.</w:t>
      </w:r>
    </w:p>
    <w:p w14:paraId="3574D362"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5DDE3802" w14:textId="77777777" w:rsidR="00D72442" w:rsidRPr="00403B12" w:rsidRDefault="00D72442" w:rsidP="00F2242E">
      <w:pPr>
        <w:spacing w:after="0" w:line="240" w:lineRule="auto"/>
        <w:ind w:left="57" w:right="57"/>
        <w:rPr>
          <w:rFonts w:ascii="Calibri" w:eastAsia="Times New Roman" w:hAnsi="Calibri" w:cs="Calibri"/>
          <w:b/>
          <w:bCs/>
          <w:color w:val="000000"/>
          <w:lang w:val="en-AU" w:eastAsia="en-GB"/>
        </w:rPr>
      </w:pPr>
      <w:r w:rsidRPr="00403B12">
        <w:rPr>
          <w:rFonts w:ascii="Calibri" w:eastAsia="Times New Roman" w:hAnsi="Calibri" w:cs="Calibri"/>
          <w:b/>
          <w:bCs/>
          <w:color w:val="000000"/>
          <w:lang w:val="en-AU" w:eastAsia="en-GB"/>
        </w:rPr>
        <w:t>The Limits of the Filtering Proposition</w:t>
      </w:r>
    </w:p>
    <w:p w14:paraId="311783A9"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244C4A4C" w14:textId="1DDC2DF1" w:rsidR="00D72442" w:rsidRPr="00F2242E" w:rsidRDefault="00D72442" w:rsidP="00403B1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accepts that filtering is a real and important mechanism through which housing supply contributes to affordability over time.</w:t>
      </w:r>
      <w:r w:rsidR="00403B1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Much of Australia’s existing affordable private housing stock exists because housing has filtered through the market over extended periods.</w:t>
      </w:r>
    </w:p>
    <w:p w14:paraId="1DCB0F0B"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19371471" w14:textId="51350EAF" w:rsidR="00D72442" w:rsidRPr="00F2242E" w:rsidRDefault="00D72442" w:rsidP="00403B1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filtering is not an immediate process.</w:t>
      </w:r>
      <w:r w:rsidR="00403B1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Australia’s affordability challenges are occurring now.</w:t>
      </w:r>
    </w:p>
    <w:p w14:paraId="711802C6"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412F49F6"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argues that filtering is affected by:</w:t>
      </w:r>
    </w:p>
    <w:p w14:paraId="4E3528B9"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6868308C"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population growth;</w:t>
      </w:r>
    </w:p>
    <w:p w14:paraId="001B67EB"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smaller household sizes;</w:t>
      </w:r>
    </w:p>
    <w:p w14:paraId="366E5BEB"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investor demand;</w:t>
      </w:r>
    </w:p>
    <w:p w14:paraId="42C90D08"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redevelopment pressures;</w:t>
      </w:r>
    </w:p>
    <w:p w14:paraId="3605B8C9"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locational preferences; and</w:t>
      </w:r>
    </w:p>
    <w:p w14:paraId="148EB86F"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loss of existing affordable housing.</w:t>
      </w:r>
    </w:p>
    <w:p w14:paraId="424643C1"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1CA21D41" w14:textId="7B31262A" w:rsidR="00D72442" w:rsidRPr="00403B12" w:rsidRDefault="00D72442" w:rsidP="00F2242E">
      <w:pPr>
        <w:spacing w:after="0" w:line="240" w:lineRule="auto"/>
        <w:ind w:left="57" w:right="57"/>
        <w:rPr>
          <w:rFonts w:ascii="Calibri" w:eastAsia="Times New Roman" w:hAnsi="Calibri" w:cs="Calibri"/>
          <w:b/>
          <w:bCs/>
          <w:color w:val="000000"/>
          <w:lang w:val="en-AU" w:eastAsia="en-GB"/>
        </w:rPr>
      </w:pPr>
      <w:r w:rsidRPr="00403B12">
        <w:rPr>
          <w:rFonts w:ascii="Calibri" w:eastAsia="Times New Roman" w:hAnsi="Calibri" w:cs="Calibri"/>
          <w:b/>
          <w:bCs/>
          <w:color w:val="000000"/>
          <w:lang w:val="en-AU" w:eastAsia="en-GB"/>
        </w:rPr>
        <w:t>Time matters</w:t>
      </w:r>
    </w:p>
    <w:p w14:paraId="12490DCC"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4D577B60" w14:textId="2C7443C5" w:rsidR="00D72442" w:rsidRPr="00F2242E" w:rsidRDefault="00D72442" w:rsidP="00403B1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economic, productivity and social costs associated with delayed affordability improvements are experienced immediately.</w:t>
      </w:r>
      <w:r w:rsidR="00403B1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submission also highlights the displacement impacts associated with redevelopment.</w:t>
      </w:r>
    </w:p>
    <w:p w14:paraId="3024FE86"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16451CB2"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 many established urban areas, redevelopment may increase dwelling numbers while simultaneously removing older, lower-cost housing and displacing lower-income households.</w:t>
      </w:r>
    </w:p>
    <w:p w14:paraId="746A8D1C"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36B47112"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should therefore consider net affordability outcomes rather than gross dwelling production alone.</w:t>
      </w:r>
    </w:p>
    <w:p w14:paraId="436289CB"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364D0AD0" w14:textId="77777777" w:rsidR="00D72442" w:rsidRPr="00403B12" w:rsidRDefault="00D72442" w:rsidP="00F2242E">
      <w:pPr>
        <w:spacing w:after="0" w:line="240" w:lineRule="auto"/>
        <w:ind w:left="57" w:right="57"/>
        <w:rPr>
          <w:rFonts w:ascii="Calibri" w:eastAsia="Times New Roman" w:hAnsi="Calibri" w:cs="Calibri"/>
          <w:b/>
          <w:bCs/>
          <w:color w:val="000000"/>
          <w:lang w:val="en-AU" w:eastAsia="en-GB"/>
        </w:rPr>
      </w:pPr>
      <w:r w:rsidRPr="00403B12">
        <w:rPr>
          <w:rFonts w:ascii="Calibri" w:eastAsia="Times New Roman" w:hAnsi="Calibri" w:cs="Calibri"/>
          <w:b/>
          <w:bCs/>
          <w:color w:val="000000"/>
          <w:lang w:val="en-AU" w:eastAsia="en-GB"/>
        </w:rPr>
        <w:t>Government Has a Complementary Role</w:t>
      </w:r>
    </w:p>
    <w:p w14:paraId="44A48DC7"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361ED357" w14:textId="799790C6" w:rsidR="00D72442" w:rsidRPr="00F2242E" w:rsidRDefault="00D72442" w:rsidP="00403B1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Private housing markets should remain the primary mechanism through which housing is delivered.</w:t>
      </w:r>
      <w:r w:rsidR="00403B1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private housing delivery is inherently cyclical.</w:t>
      </w:r>
    </w:p>
    <w:p w14:paraId="579E9276"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79659B3F"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need is not.</w:t>
      </w:r>
    </w:p>
    <w:p w14:paraId="4A01ACAF"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3D4A8586"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therefore supports a complementary role for government through:</w:t>
      </w:r>
    </w:p>
    <w:p w14:paraId="6EF13840"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3707CF89"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government-led housing delivery;</w:t>
      </w:r>
    </w:p>
    <w:p w14:paraId="41B17DFB"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countercyclical housing investment;</w:t>
      </w:r>
    </w:p>
    <w:p w14:paraId="513ADD66"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programs;</w:t>
      </w:r>
    </w:p>
    <w:p w14:paraId="5A4C7C60"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Community Housing Providers;</w:t>
      </w:r>
    </w:p>
    <w:p w14:paraId="434C6569"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worker housing initiatives; and</w:t>
      </w:r>
    </w:p>
    <w:p w14:paraId="64DB549E"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strategic use of public land.</w:t>
      </w:r>
    </w:p>
    <w:p w14:paraId="4D4A2BAE"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64C1C396" w14:textId="48EA9891" w:rsidR="00D72442" w:rsidRPr="00F2242E" w:rsidRDefault="00D72442" w:rsidP="00403B1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interventions should complement rather than replace market housing delivery.</w:t>
      </w:r>
      <w:r w:rsidR="00403B1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Commonwealth Infrastructure Funding as an Affordability Lever</w:t>
      </w:r>
    </w:p>
    <w:p w14:paraId="78794D45"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638147FB" w14:textId="7587394D" w:rsidR="00D72442" w:rsidRPr="00F2242E" w:rsidRDefault="00D72442" w:rsidP="00403B1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Commonwealth Government possesses limited direct control over planning systems.</w:t>
      </w:r>
      <w:r w:rsidR="00403B1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it exerts substantial influence through infrastructure funding and intergovernmental agreements.</w:t>
      </w:r>
    </w:p>
    <w:p w14:paraId="71B36623"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0A624A86"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argues that Commonwealth infrastructure funding should increasingly support both:</w:t>
      </w:r>
    </w:p>
    <w:p w14:paraId="77D1A941"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415713C1"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supply outcomes; and</w:t>
      </w:r>
    </w:p>
    <w:p w14:paraId="449DB798"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outcomes.</w:t>
      </w:r>
    </w:p>
    <w:p w14:paraId="71990BF2"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176C38EE"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Funding programs should encourage:</w:t>
      </w:r>
    </w:p>
    <w:p w14:paraId="2DD0B93C"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3B5F042B"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rental housing;</w:t>
      </w:r>
    </w:p>
    <w:p w14:paraId="472FC980"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worker housing;</w:t>
      </w:r>
    </w:p>
    <w:p w14:paraId="0F521236"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Community Housing Provider partnerships; and</w:t>
      </w:r>
    </w:p>
    <w:p w14:paraId="5A916BDF" w14:textId="77777777" w:rsidR="00D72442" w:rsidRPr="00F2242E" w:rsidRDefault="00D72442">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retained in perpetuity.</w:t>
      </w:r>
    </w:p>
    <w:p w14:paraId="17E42414"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2648D37B"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funding represents one of the most significant housing affordability levers available to the Commonwealth Government.</w:t>
      </w:r>
    </w:p>
    <w:p w14:paraId="52E5E2B6"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58372F77"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Summary of Recommendations</w:t>
      </w:r>
    </w:p>
    <w:p w14:paraId="5824CFC8"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1744068C" w14:textId="2343EA68"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makes f</w:t>
      </w:r>
      <w:r w:rsidR="00622B09">
        <w:rPr>
          <w:rFonts w:ascii="Calibri" w:eastAsia="Times New Roman" w:hAnsi="Calibri" w:cs="Calibri"/>
          <w:color w:val="000000"/>
          <w:lang w:val="en-AU" w:eastAsia="en-GB"/>
        </w:rPr>
        <w:t>ifteen</w:t>
      </w:r>
      <w:r w:rsidRPr="00F2242E">
        <w:rPr>
          <w:rFonts w:ascii="Calibri" w:eastAsia="Times New Roman" w:hAnsi="Calibri" w:cs="Calibri"/>
          <w:color w:val="000000"/>
          <w:lang w:val="en-AU" w:eastAsia="en-GB"/>
        </w:rPr>
        <w:t xml:space="preserve"> recommendations</w:t>
      </w:r>
      <w:r w:rsidR="00622B09">
        <w:rPr>
          <w:rFonts w:ascii="Calibri" w:eastAsia="Times New Roman" w:hAnsi="Calibri" w:cs="Calibri"/>
          <w:color w:val="000000"/>
          <w:lang w:val="en-AU" w:eastAsia="en-GB"/>
        </w:rPr>
        <w:t xml:space="preserve">. These </w:t>
      </w:r>
      <w:r w:rsidRPr="00F2242E">
        <w:rPr>
          <w:rFonts w:ascii="Calibri" w:eastAsia="Times New Roman" w:hAnsi="Calibri" w:cs="Calibri"/>
          <w:color w:val="000000"/>
          <w:lang w:val="en-AU" w:eastAsia="en-GB"/>
        </w:rPr>
        <w:t>includ</w:t>
      </w:r>
      <w:r w:rsidR="00622B09">
        <w:rPr>
          <w:rFonts w:ascii="Calibri" w:eastAsia="Times New Roman" w:hAnsi="Calibri" w:cs="Calibri"/>
          <w:color w:val="000000"/>
          <w:lang w:val="en-AU" w:eastAsia="en-GB"/>
        </w:rPr>
        <w:t>e</w:t>
      </w:r>
      <w:r w:rsidRPr="00F2242E">
        <w:rPr>
          <w:rFonts w:ascii="Calibri" w:eastAsia="Times New Roman" w:hAnsi="Calibri" w:cs="Calibri"/>
          <w:color w:val="000000"/>
          <w:lang w:val="en-AU" w:eastAsia="en-GB"/>
        </w:rPr>
        <w:t>:</w:t>
      </w:r>
    </w:p>
    <w:p w14:paraId="27BBE900"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6EE66B0E" w14:textId="430C8D64" w:rsidR="00D72442" w:rsidRPr="00F2242E" w:rsidRDefault="00D72442">
      <w:pPr>
        <w:numPr>
          <w:ilvl w:val="0"/>
          <w:numId w:val="3"/>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Distinguish</w:t>
      </w:r>
      <w:r w:rsidR="00622B09">
        <w:rPr>
          <w:rFonts w:ascii="Calibri" w:eastAsia="Times New Roman" w:hAnsi="Calibri" w:cs="Calibri"/>
          <w:color w:val="000000"/>
          <w:lang w:val="en-AU" w:eastAsia="en-GB"/>
        </w:rPr>
        <w:t>ing</w:t>
      </w:r>
      <w:r w:rsidRPr="00F2242E">
        <w:rPr>
          <w:rFonts w:ascii="Calibri" w:eastAsia="Times New Roman" w:hAnsi="Calibri" w:cs="Calibri"/>
          <w:color w:val="000000"/>
          <w:lang w:val="en-AU" w:eastAsia="en-GB"/>
        </w:rPr>
        <w:t xml:space="preserve"> between housing capacity, approvals, commencements and completions.</w:t>
      </w:r>
    </w:p>
    <w:p w14:paraId="18A5F1EC" w14:textId="42782578" w:rsidR="00D72442" w:rsidRPr="00F2242E" w:rsidRDefault="00D72442">
      <w:pPr>
        <w:numPr>
          <w:ilvl w:val="0"/>
          <w:numId w:val="3"/>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Establish</w:t>
      </w:r>
      <w:r w:rsidR="00622B09">
        <w:rPr>
          <w:rFonts w:ascii="Calibri" w:eastAsia="Times New Roman" w:hAnsi="Calibri" w:cs="Calibri"/>
          <w:color w:val="000000"/>
          <w:lang w:val="en-AU" w:eastAsia="en-GB"/>
        </w:rPr>
        <w:t>ing</w:t>
      </w:r>
      <w:r w:rsidRPr="00F2242E">
        <w:rPr>
          <w:rFonts w:ascii="Calibri" w:eastAsia="Times New Roman" w:hAnsi="Calibri" w:cs="Calibri"/>
          <w:color w:val="000000"/>
          <w:lang w:val="en-AU" w:eastAsia="en-GB"/>
        </w:rPr>
        <w:t xml:space="preserve"> national housing affordability indicators alongside housing supply targets.</w:t>
      </w:r>
    </w:p>
    <w:p w14:paraId="313EAB8C" w14:textId="4A239C20" w:rsidR="00D72442" w:rsidRPr="00F2242E" w:rsidRDefault="00D72442">
      <w:pPr>
        <w:numPr>
          <w:ilvl w:val="0"/>
          <w:numId w:val="3"/>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Adopt</w:t>
      </w:r>
      <w:r w:rsidR="00622B09">
        <w:rPr>
          <w:rFonts w:ascii="Calibri" w:eastAsia="Times New Roman" w:hAnsi="Calibri" w:cs="Calibri"/>
          <w:color w:val="000000"/>
          <w:lang w:val="en-AU" w:eastAsia="en-GB"/>
        </w:rPr>
        <w:t>ing</w:t>
      </w:r>
      <w:r w:rsidRPr="00F2242E">
        <w:rPr>
          <w:rFonts w:ascii="Calibri" w:eastAsia="Times New Roman" w:hAnsi="Calibri" w:cs="Calibri"/>
          <w:color w:val="000000"/>
          <w:lang w:val="en-AU" w:eastAsia="en-GB"/>
        </w:rPr>
        <w:t xml:space="preserve"> a Net Affordability Assessment Framework.</w:t>
      </w:r>
    </w:p>
    <w:p w14:paraId="4C47F845" w14:textId="120584BB" w:rsidR="00D72442" w:rsidRPr="00F2242E" w:rsidRDefault="00D72442">
      <w:pPr>
        <w:numPr>
          <w:ilvl w:val="0"/>
          <w:numId w:val="3"/>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Expand</w:t>
      </w:r>
      <w:r w:rsidR="00622B09">
        <w:rPr>
          <w:rFonts w:ascii="Calibri" w:eastAsia="Times New Roman" w:hAnsi="Calibri" w:cs="Calibri"/>
          <w:color w:val="000000"/>
          <w:lang w:val="en-AU" w:eastAsia="en-GB"/>
        </w:rPr>
        <w:t>ing</w:t>
      </w:r>
      <w:r w:rsidRPr="00F2242E">
        <w:rPr>
          <w:rFonts w:ascii="Calibri" w:eastAsia="Times New Roman" w:hAnsi="Calibri" w:cs="Calibri"/>
          <w:color w:val="000000"/>
          <w:lang w:val="en-AU" w:eastAsia="en-GB"/>
        </w:rPr>
        <w:t xml:space="preserve"> affordable housing delivered in perpetuity.</w:t>
      </w:r>
    </w:p>
    <w:p w14:paraId="000C43D1" w14:textId="018FA461" w:rsidR="00D72442" w:rsidRPr="00F2242E" w:rsidRDefault="00D72442">
      <w:pPr>
        <w:numPr>
          <w:ilvl w:val="0"/>
          <w:numId w:val="3"/>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Strengthen</w:t>
      </w:r>
      <w:r w:rsidR="00622B09">
        <w:rPr>
          <w:rFonts w:ascii="Calibri" w:eastAsia="Times New Roman" w:hAnsi="Calibri" w:cs="Calibri"/>
          <w:color w:val="000000"/>
          <w:lang w:val="en-AU" w:eastAsia="en-GB"/>
        </w:rPr>
        <w:t>ing</w:t>
      </w:r>
      <w:r w:rsidRPr="00F2242E">
        <w:rPr>
          <w:rFonts w:ascii="Calibri" w:eastAsia="Times New Roman" w:hAnsi="Calibri" w:cs="Calibri"/>
          <w:color w:val="000000"/>
          <w:lang w:val="en-AU" w:eastAsia="en-GB"/>
        </w:rPr>
        <w:t xml:space="preserve"> the role of Community Housing Providers.</w:t>
      </w:r>
    </w:p>
    <w:p w14:paraId="719246BF" w14:textId="7F31554B" w:rsidR="00D72442" w:rsidRPr="00F2242E" w:rsidRDefault="00D72442">
      <w:pPr>
        <w:numPr>
          <w:ilvl w:val="0"/>
          <w:numId w:val="3"/>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Link</w:t>
      </w:r>
      <w:r w:rsidR="00622B09">
        <w:rPr>
          <w:rFonts w:ascii="Calibri" w:eastAsia="Times New Roman" w:hAnsi="Calibri" w:cs="Calibri"/>
          <w:color w:val="000000"/>
          <w:lang w:val="en-AU" w:eastAsia="en-GB"/>
        </w:rPr>
        <w:t>ing</w:t>
      </w:r>
      <w:r w:rsidRPr="00F2242E">
        <w:rPr>
          <w:rFonts w:ascii="Calibri" w:eastAsia="Times New Roman" w:hAnsi="Calibri" w:cs="Calibri"/>
          <w:color w:val="000000"/>
          <w:lang w:val="en-AU" w:eastAsia="en-GB"/>
        </w:rPr>
        <w:t xml:space="preserve"> Commonwealth infrastructure funding to affordability outcomes.</w:t>
      </w:r>
    </w:p>
    <w:p w14:paraId="13B0F278" w14:textId="191D3825" w:rsidR="00D72442" w:rsidRPr="00F2242E" w:rsidRDefault="00D72442">
      <w:pPr>
        <w:numPr>
          <w:ilvl w:val="0"/>
          <w:numId w:val="3"/>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Support</w:t>
      </w:r>
      <w:r w:rsidR="00622B09">
        <w:rPr>
          <w:rFonts w:ascii="Calibri" w:eastAsia="Times New Roman" w:hAnsi="Calibri" w:cs="Calibri"/>
          <w:color w:val="000000"/>
          <w:lang w:val="en-AU" w:eastAsia="en-GB"/>
        </w:rPr>
        <w:t>ing</w:t>
      </w:r>
      <w:r w:rsidRPr="00F2242E">
        <w:rPr>
          <w:rFonts w:ascii="Calibri" w:eastAsia="Times New Roman" w:hAnsi="Calibri" w:cs="Calibri"/>
          <w:color w:val="000000"/>
          <w:lang w:val="en-AU" w:eastAsia="en-GB"/>
        </w:rPr>
        <w:t xml:space="preserve"> key worker housing programs.</w:t>
      </w:r>
    </w:p>
    <w:p w14:paraId="0652A80F" w14:textId="08AE1147" w:rsidR="00D72442" w:rsidRPr="00F2242E" w:rsidRDefault="00D72442">
      <w:pPr>
        <w:numPr>
          <w:ilvl w:val="0"/>
          <w:numId w:val="3"/>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Expand</w:t>
      </w:r>
      <w:r w:rsidR="00622B09">
        <w:rPr>
          <w:rFonts w:ascii="Calibri" w:eastAsia="Times New Roman" w:hAnsi="Calibri" w:cs="Calibri"/>
          <w:color w:val="000000"/>
          <w:lang w:val="en-AU" w:eastAsia="en-GB"/>
        </w:rPr>
        <w:t>ing</w:t>
      </w:r>
      <w:r w:rsidRPr="00F2242E">
        <w:rPr>
          <w:rFonts w:ascii="Calibri" w:eastAsia="Times New Roman" w:hAnsi="Calibri" w:cs="Calibri"/>
          <w:color w:val="000000"/>
          <w:lang w:val="en-AU" w:eastAsia="en-GB"/>
        </w:rPr>
        <w:t xml:space="preserve"> government-led and countercyclical housing delivery.</w:t>
      </w:r>
    </w:p>
    <w:p w14:paraId="7D21C023" w14:textId="216C9251" w:rsidR="00D72442" w:rsidRPr="00F2242E" w:rsidRDefault="00D72442">
      <w:pPr>
        <w:numPr>
          <w:ilvl w:val="0"/>
          <w:numId w:val="3"/>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Investigat</w:t>
      </w:r>
      <w:r w:rsidR="00622B09">
        <w:rPr>
          <w:rFonts w:ascii="Calibri" w:eastAsia="Times New Roman" w:hAnsi="Calibri" w:cs="Calibri"/>
          <w:color w:val="000000"/>
          <w:lang w:val="en-AU" w:eastAsia="en-GB"/>
        </w:rPr>
        <w:t xml:space="preserve">ing </w:t>
      </w:r>
      <w:r w:rsidRPr="00F2242E">
        <w:rPr>
          <w:rFonts w:ascii="Calibri" w:eastAsia="Times New Roman" w:hAnsi="Calibri" w:cs="Calibri"/>
          <w:color w:val="000000"/>
          <w:lang w:val="en-AU" w:eastAsia="en-GB"/>
        </w:rPr>
        <w:t>approved-but-unbuilt housing.</w:t>
      </w:r>
    </w:p>
    <w:p w14:paraId="12D4F182" w14:textId="079C199C" w:rsidR="00D72442" w:rsidRPr="00F2242E" w:rsidRDefault="00D72442">
      <w:pPr>
        <w:numPr>
          <w:ilvl w:val="0"/>
          <w:numId w:val="3"/>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Expand</w:t>
      </w:r>
      <w:r w:rsidR="00622B09">
        <w:rPr>
          <w:rFonts w:ascii="Calibri" w:eastAsia="Times New Roman" w:hAnsi="Calibri" w:cs="Calibri"/>
          <w:color w:val="000000"/>
          <w:lang w:val="en-AU" w:eastAsia="en-GB"/>
        </w:rPr>
        <w:t xml:space="preserve">ing </w:t>
      </w:r>
      <w:r w:rsidRPr="00F2242E">
        <w:rPr>
          <w:rFonts w:ascii="Calibri" w:eastAsia="Times New Roman" w:hAnsi="Calibri" w:cs="Calibri"/>
          <w:color w:val="000000"/>
          <w:lang w:val="en-AU" w:eastAsia="en-GB"/>
        </w:rPr>
        <w:t>affordable housing monitoring and reporting.</w:t>
      </w:r>
    </w:p>
    <w:p w14:paraId="0E41C632" w14:textId="05BE98E7" w:rsidR="00D72442" w:rsidRPr="00F2242E" w:rsidRDefault="00D72442">
      <w:pPr>
        <w:numPr>
          <w:ilvl w:val="0"/>
          <w:numId w:val="3"/>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Encourag</w:t>
      </w:r>
      <w:r w:rsidR="00622B09">
        <w:rPr>
          <w:rFonts w:ascii="Calibri" w:eastAsia="Times New Roman" w:hAnsi="Calibri" w:cs="Calibri"/>
          <w:color w:val="000000"/>
          <w:lang w:val="en-AU" w:eastAsia="en-GB"/>
        </w:rPr>
        <w:t>ing</w:t>
      </w:r>
      <w:r w:rsidRPr="00F2242E">
        <w:rPr>
          <w:rFonts w:ascii="Calibri" w:eastAsia="Times New Roman" w:hAnsi="Calibri" w:cs="Calibri"/>
          <w:color w:val="000000"/>
          <w:lang w:val="en-AU" w:eastAsia="en-GB"/>
        </w:rPr>
        <w:t xml:space="preserve"> stronger state affordable housing programs.</w:t>
      </w:r>
    </w:p>
    <w:p w14:paraId="0C5D27F6" w14:textId="517F8945" w:rsidR="00D72442" w:rsidRPr="00F2242E" w:rsidRDefault="00D72442">
      <w:pPr>
        <w:numPr>
          <w:ilvl w:val="0"/>
          <w:numId w:val="3"/>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Recognis</w:t>
      </w:r>
      <w:r w:rsidR="00622B09">
        <w:rPr>
          <w:rFonts w:ascii="Calibri" w:eastAsia="Times New Roman" w:hAnsi="Calibri" w:cs="Calibri"/>
          <w:color w:val="000000"/>
          <w:lang w:val="en-AU" w:eastAsia="en-GB"/>
        </w:rPr>
        <w:t xml:space="preserve">ing </w:t>
      </w:r>
      <w:r w:rsidRPr="00F2242E">
        <w:rPr>
          <w:rFonts w:ascii="Calibri" w:eastAsia="Times New Roman" w:hAnsi="Calibri" w:cs="Calibri"/>
          <w:color w:val="000000"/>
          <w:lang w:val="en-AU" w:eastAsia="en-GB"/>
        </w:rPr>
        <w:t>housing affordability as a productivity objective.</w:t>
      </w:r>
    </w:p>
    <w:p w14:paraId="6CD2B9E4" w14:textId="24C1F5FB" w:rsidR="00D72442" w:rsidRPr="00F2242E" w:rsidRDefault="00D72442">
      <w:pPr>
        <w:numPr>
          <w:ilvl w:val="0"/>
          <w:numId w:val="3"/>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Measur</w:t>
      </w:r>
      <w:r w:rsidR="00622B09">
        <w:rPr>
          <w:rFonts w:ascii="Calibri" w:eastAsia="Times New Roman" w:hAnsi="Calibri" w:cs="Calibri"/>
          <w:color w:val="000000"/>
          <w:lang w:val="en-AU" w:eastAsia="en-GB"/>
        </w:rPr>
        <w:t xml:space="preserve">ing </w:t>
      </w:r>
      <w:r w:rsidRPr="00F2242E">
        <w:rPr>
          <w:rFonts w:ascii="Calibri" w:eastAsia="Times New Roman" w:hAnsi="Calibri" w:cs="Calibri"/>
          <w:color w:val="000000"/>
          <w:lang w:val="en-AU" w:eastAsia="en-GB"/>
        </w:rPr>
        <w:t>policy success using housing outcomes rather than housing inputs.</w:t>
      </w:r>
    </w:p>
    <w:p w14:paraId="6B326280"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06F9C050" w14:textId="77777777" w:rsidR="00D72442" w:rsidRPr="00403B12" w:rsidRDefault="00D72442" w:rsidP="00F2242E">
      <w:pPr>
        <w:spacing w:after="0" w:line="240" w:lineRule="auto"/>
        <w:ind w:left="57" w:right="57"/>
        <w:rPr>
          <w:rFonts w:ascii="Calibri" w:eastAsia="Times New Roman" w:hAnsi="Calibri" w:cs="Calibri"/>
          <w:b/>
          <w:bCs/>
          <w:color w:val="000000"/>
          <w:lang w:val="en-AU" w:eastAsia="en-GB"/>
        </w:rPr>
      </w:pPr>
      <w:r w:rsidRPr="00403B12">
        <w:rPr>
          <w:rFonts w:ascii="Calibri" w:eastAsia="Times New Roman" w:hAnsi="Calibri" w:cs="Calibri"/>
          <w:b/>
          <w:bCs/>
          <w:color w:val="000000"/>
          <w:lang w:val="en-AU" w:eastAsia="en-GB"/>
        </w:rPr>
        <w:t>Conclusion</w:t>
      </w:r>
    </w:p>
    <w:p w14:paraId="3653819F"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7220136E" w14:textId="1FD83E1F" w:rsidR="00D72442" w:rsidRPr="00F2242E" w:rsidRDefault="00D72442" w:rsidP="008A2C1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Australia requires more housing.</w:t>
      </w:r>
      <w:r w:rsidR="00403B1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Australia requires planning reform.</w:t>
      </w:r>
      <w:r w:rsidR="008A2C1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Australia requires improved housing construction productivity.</w:t>
      </w:r>
    </w:p>
    <w:p w14:paraId="539648F0"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47790145"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the evidence suggests that housing affordability challenges cannot be resolved through supply-side measures alone.</w:t>
      </w:r>
    </w:p>
    <w:p w14:paraId="083284FE"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48869AEB" w14:textId="79CBE2D8" w:rsidR="00D72442" w:rsidRPr="00F2242E" w:rsidRDefault="00D72442" w:rsidP="00403B1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supply is necessary.</w:t>
      </w:r>
      <w:r w:rsidR="00403B1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Planning reform is necessary.</w:t>
      </w:r>
      <w:r w:rsidR="00403B1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Construction productivity improvements are necessary.</w:t>
      </w:r>
    </w:p>
    <w:p w14:paraId="6EF21185"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57970796"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Yet none of these measures are likely to be sufficient unless they translate into improved affordability outcomes for the households most affected by Australia’s housing crisis.</w:t>
      </w:r>
    </w:p>
    <w:p w14:paraId="580AF176"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36DE3241"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ultimate test of housing policy is not how many dwellings are approved or constructed.</w:t>
      </w:r>
    </w:p>
    <w:p w14:paraId="053AC128"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p>
    <w:p w14:paraId="3A10D155" w14:textId="77777777" w:rsidR="00D72442"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It is whether Australians are better able to access secure, appropriate and affordable housing in locations that support economic participation, social inclusion and community wellbeing.</w:t>
      </w:r>
    </w:p>
    <w:p w14:paraId="067563DC" w14:textId="77777777" w:rsidR="00CC41F2" w:rsidRDefault="00CC41F2" w:rsidP="00CC41F2">
      <w:pPr>
        <w:spacing w:after="0" w:line="240" w:lineRule="auto"/>
        <w:rPr>
          <w:rFonts w:ascii="Helvetica" w:eastAsia="Times New Roman" w:hAnsi="Helvetica" w:cs="Times New Roman"/>
          <w:b/>
          <w:bCs/>
          <w:color w:val="000000"/>
          <w:sz w:val="18"/>
          <w:szCs w:val="18"/>
          <w:lang w:val="en-AU" w:eastAsia="en-GB"/>
        </w:rPr>
      </w:pPr>
    </w:p>
    <w:p w14:paraId="5634B0F2" w14:textId="5073D313" w:rsidR="00CC41F2" w:rsidRPr="00CC41F2" w:rsidRDefault="00CC41F2" w:rsidP="00CC41F2">
      <w:pPr>
        <w:spacing w:after="0" w:line="240" w:lineRule="auto"/>
        <w:ind w:left="57" w:right="57"/>
        <w:rPr>
          <w:rFonts w:ascii="Calibri" w:eastAsia="Times New Roman" w:hAnsi="Calibri" w:cs="Calibri"/>
          <w:color w:val="000000"/>
          <w:lang w:val="en-AU" w:eastAsia="en-GB"/>
        </w:rPr>
      </w:pPr>
      <w:r w:rsidRPr="00CC41F2">
        <w:rPr>
          <w:rFonts w:ascii="Calibri" w:eastAsia="Times New Roman" w:hAnsi="Calibri" w:cs="Calibri"/>
          <w:color w:val="000000"/>
          <w:lang w:val="en-AU" w:eastAsia="en-GB"/>
        </w:rPr>
        <w:t xml:space="preserve">Efficiency is only valuable if it achieves the intended outcome; an ineffective policy delivered efficiently merely produces the wrong result faster, whereas effectiveness ensures that resources </w:t>
      </w:r>
      <w:proofErr w:type="gramStart"/>
      <w:r w:rsidRPr="00CC41F2">
        <w:rPr>
          <w:rFonts w:ascii="Calibri" w:eastAsia="Times New Roman" w:hAnsi="Calibri" w:cs="Calibri"/>
          <w:color w:val="000000"/>
          <w:lang w:val="en-AU" w:eastAsia="en-GB"/>
        </w:rPr>
        <w:t>actually solve</w:t>
      </w:r>
      <w:proofErr w:type="gramEnd"/>
      <w:r w:rsidRPr="00CC41F2">
        <w:rPr>
          <w:rFonts w:ascii="Calibri" w:eastAsia="Times New Roman" w:hAnsi="Calibri" w:cs="Calibri"/>
          <w:color w:val="000000"/>
          <w:lang w:val="en-AU" w:eastAsia="en-GB"/>
        </w:rPr>
        <w:t xml:space="preserve"> the problem they were intended to address. </w:t>
      </w:r>
    </w:p>
    <w:p w14:paraId="5EFAA7C2" w14:textId="77777777" w:rsidR="00CC41F2" w:rsidRDefault="00CC41F2" w:rsidP="00F2242E">
      <w:pPr>
        <w:spacing w:after="0" w:line="240" w:lineRule="auto"/>
        <w:ind w:left="57" w:right="57"/>
        <w:rPr>
          <w:rFonts w:ascii="Calibri" w:eastAsia="Times New Roman" w:hAnsi="Calibri" w:cs="Calibri"/>
          <w:color w:val="000000"/>
          <w:lang w:val="en-AU" w:eastAsia="en-GB"/>
        </w:rPr>
      </w:pPr>
    </w:p>
    <w:p w14:paraId="33D65F19" w14:textId="77777777" w:rsidR="00CC41F2" w:rsidRPr="00CC41F2" w:rsidRDefault="00CC41F2" w:rsidP="00CC41F2">
      <w:pPr>
        <w:spacing w:after="0" w:line="240" w:lineRule="auto"/>
        <w:ind w:left="57" w:right="57"/>
        <w:rPr>
          <w:rFonts w:ascii="Calibri" w:eastAsia="Times New Roman" w:hAnsi="Calibri" w:cs="Calibri"/>
          <w:color w:val="000000"/>
          <w:lang w:val="en-AU" w:eastAsia="en-GB"/>
        </w:rPr>
      </w:pPr>
      <w:r w:rsidRPr="00CC41F2">
        <w:rPr>
          <w:rFonts w:ascii="Calibri" w:eastAsia="Times New Roman" w:hAnsi="Calibri" w:cs="Calibri"/>
          <w:color w:val="000000"/>
          <w:lang w:val="en-AU" w:eastAsia="en-GB"/>
        </w:rPr>
        <w:t>This submission argues that targeted housing supply policies should be viewed as a legitimate form of regulatory reform. Just as planning reforms seek to improve the efficiency of housing delivery, policies that shape housing outcomes towards entry-level, affordable and non-market housing seek to improve the economic effectiveness of housing supply by ensuring that new housing better aligns with workforce, productivity and affordability objectives.</w:t>
      </w:r>
    </w:p>
    <w:p w14:paraId="420B0F09" w14:textId="77777777" w:rsidR="00CC41F2" w:rsidRPr="00CC41F2" w:rsidRDefault="00CC41F2" w:rsidP="00CC41F2">
      <w:pPr>
        <w:spacing w:after="0" w:line="240" w:lineRule="auto"/>
        <w:ind w:left="57" w:right="57"/>
        <w:rPr>
          <w:rFonts w:ascii="Calibri" w:eastAsia="Times New Roman" w:hAnsi="Calibri" w:cs="Calibri"/>
          <w:color w:val="000000"/>
          <w:lang w:val="en-AU" w:eastAsia="en-GB"/>
        </w:rPr>
      </w:pPr>
    </w:p>
    <w:p w14:paraId="6E1471D5" w14:textId="77777777" w:rsidR="00CC41F2" w:rsidRPr="00F2242E" w:rsidRDefault="00CC41F2" w:rsidP="00F2242E">
      <w:pPr>
        <w:spacing w:after="0" w:line="240" w:lineRule="auto"/>
        <w:ind w:left="57" w:right="57"/>
        <w:rPr>
          <w:rFonts w:ascii="Calibri" w:eastAsia="Times New Roman" w:hAnsi="Calibri" w:cs="Calibri"/>
          <w:color w:val="000000"/>
          <w:lang w:val="en-AU" w:eastAsia="en-GB"/>
        </w:rPr>
      </w:pPr>
    </w:p>
    <w:p w14:paraId="24A18E1D" w14:textId="77777777" w:rsidR="00D72442" w:rsidRPr="00F2242E" w:rsidRDefault="00D72442"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br w:type="page"/>
      </w:r>
    </w:p>
    <w:p w14:paraId="2AE76B04" w14:textId="4DA74226" w:rsidR="002B224F" w:rsidRPr="008A2C18" w:rsidRDefault="002B224F" w:rsidP="008A2C18">
      <w:pPr>
        <w:spacing w:after="0" w:line="240" w:lineRule="auto"/>
        <w:ind w:right="57"/>
        <w:rPr>
          <w:rFonts w:ascii="Calibri" w:eastAsia="Times New Roman" w:hAnsi="Calibri" w:cs="Calibri"/>
          <w:b/>
          <w:bCs/>
          <w:color w:val="000000"/>
          <w:sz w:val="44"/>
          <w:szCs w:val="44"/>
          <w:lang w:val="en-AU" w:eastAsia="en-GB"/>
        </w:rPr>
      </w:pPr>
      <w:r w:rsidRPr="008A2C18">
        <w:rPr>
          <w:rFonts w:ascii="Calibri" w:eastAsia="Times New Roman" w:hAnsi="Calibri" w:cs="Calibri"/>
          <w:b/>
          <w:bCs/>
          <w:color w:val="000000"/>
          <w:sz w:val="44"/>
          <w:szCs w:val="44"/>
          <w:lang w:val="en-AU" w:eastAsia="en-GB"/>
        </w:rPr>
        <w:lastRenderedPageBreak/>
        <w:t>2. Introduction</w:t>
      </w:r>
    </w:p>
    <w:p w14:paraId="0B0142EF"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4A71936E" w14:textId="77777777" w:rsidR="002B224F" w:rsidRPr="008A2C18" w:rsidRDefault="002B224F" w:rsidP="00F2242E">
      <w:pPr>
        <w:spacing w:after="0" w:line="240" w:lineRule="auto"/>
        <w:ind w:left="57" w:right="57"/>
        <w:rPr>
          <w:rFonts w:ascii="Calibri" w:eastAsia="Times New Roman" w:hAnsi="Calibri" w:cs="Calibri"/>
          <w:b/>
          <w:bCs/>
          <w:color w:val="000000"/>
          <w:lang w:val="en-AU" w:eastAsia="en-GB"/>
        </w:rPr>
      </w:pPr>
      <w:r w:rsidRPr="008A2C18">
        <w:rPr>
          <w:rFonts w:ascii="Calibri" w:eastAsia="Times New Roman" w:hAnsi="Calibri" w:cs="Calibri"/>
          <w:b/>
          <w:bCs/>
          <w:color w:val="000000"/>
          <w:lang w:val="en-AU" w:eastAsia="en-GB"/>
        </w:rPr>
        <w:t>Purpose of this Submission</w:t>
      </w:r>
    </w:p>
    <w:p w14:paraId="0231BD2E"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4933357F"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Australia is confronting one of the most significant housing affordability challenges in its modern history.</w:t>
      </w:r>
    </w:p>
    <w:p w14:paraId="4C983449"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061ABBA0"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Across much of the country, housing costs have increased substantially faster than household incomes over an extended period. Home ownership has become increasingly difficult to attain for many younger households. Rental affordability has deteriorated. Essential workers are finding it more difficult to live close to employment opportunities. Social housing waiting lists remain substantial and homelessness has increased in many locations.</w:t>
      </w:r>
    </w:p>
    <w:p w14:paraId="4A9C9A34"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74D495C1"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challenges have generated renewed policy attention at all levels of government and have elevated housing affordability to one of Australia’s most important economic and social policy issues.</w:t>
      </w:r>
    </w:p>
    <w:p w14:paraId="1A81F74A"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06F89433"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Commission’s inquiry provides an important opportunity to examine the underlying causes of these challenges and to consider reforms capable of improving housing outcomes over the medium and long term.</w:t>
      </w:r>
    </w:p>
    <w:p w14:paraId="095A127E"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5F841475"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submission supports that objective.</w:t>
      </w:r>
    </w:p>
    <w:p w14:paraId="6911BE8B"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68C7C5DE"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also supports continued efforts to increase housing supply, improve planning system performance, expand housing diversity, improve infrastructure coordination and lift housing construction productivity.</w:t>
      </w:r>
    </w:p>
    <w:p w14:paraId="52FEBAA7"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114B6CD1"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the submission argues that housing affordability and housing supply have increasingly become conflated within public policy debates.</w:t>
      </w:r>
    </w:p>
    <w:p w14:paraId="159A40BB"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48B93F8C" w14:textId="2E56C778" w:rsidR="002B224F" w:rsidRPr="00F2242E" w:rsidRDefault="002B224F" w:rsidP="00F86D5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supply matters.</w:t>
      </w:r>
      <w:r w:rsidR="008A2C1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Planning reform matters.</w:t>
      </w:r>
      <w:r w:rsidR="008A2C1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Construction productivity matters.</w:t>
      </w:r>
      <w:r w:rsidR="00F86D5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Yet housing affordability remains the ultimate objective.</w:t>
      </w:r>
    </w:p>
    <w:p w14:paraId="05C7BA06"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5A383BB0"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central proposition advanced throughout this submission is that Australia’s housing challenge should be understood primarily as an affordability challenge rather than solely as a housing production challenge.</w:t>
      </w:r>
    </w:p>
    <w:p w14:paraId="3A56C207"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2D5E6062"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distinction is important because it influences both how housing problems are diagnosed and how policy success is measured.</w:t>
      </w:r>
    </w:p>
    <w:p w14:paraId="18A46147"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753493D1" w14:textId="77777777" w:rsidR="002B224F" w:rsidRPr="008A2C18" w:rsidRDefault="002B224F" w:rsidP="00F2242E">
      <w:pPr>
        <w:spacing w:after="0" w:line="240" w:lineRule="auto"/>
        <w:ind w:left="57" w:right="57"/>
        <w:rPr>
          <w:rFonts w:ascii="Calibri" w:eastAsia="Times New Roman" w:hAnsi="Calibri" w:cs="Calibri"/>
          <w:b/>
          <w:bCs/>
          <w:color w:val="000000"/>
          <w:lang w:val="en-AU" w:eastAsia="en-GB"/>
        </w:rPr>
      </w:pPr>
      <w:r w:rsidRPr="008A2C18">
        <w:rPr>
          <w:rFonts w:ascii="Calibri" w:eastAsia="Times New Roman" w:hAnsi="Calibri" w:cs="Calibri"/>
          <w:b/>
          <w:bCs/>
          <w:color w:val="000000"/>
          <w:lang w:val="en-AU" w:eastAsia="en-GB"/>
        </w:rPr>
        <w:t>Housing Supply and Housing Affordability Are Related but Distinct</w:t>
      </w:r>
    </w:p>
    <w:p w14:paraId="7D17AD83"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10686CB5"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significant body of economic literature demonstrates that housing supply influences housing affordability.</w:t>
      </w:r>
    </w:p>
    <w:p w14:paraId="111F27CF"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7B166255" w14:textId="741EBDF4" w:rsidR="002B224F" w:rsidRPr="00F2242E" w:rsidRDefault="002B224F" w:rsidP="00F86D5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Markets characterised by persistent housing shortages generally experience higher prices and rents than markets where housing supply is more responsive to demand.</w:t>
      </w:r>
      <w:r w:rsidR="00F86D5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For this reason, increasing housing supply must remain a central component of any long-term housing affordability strategy.</w:t>
      </w:r>
    </w:p>
    <w:p w14:paraId="24C74BC5"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0CB285D5"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submission accepts that proposition.</w:t>
      </w:r>
    </w:p>
    <w:p w14:paraId="37C4F7DF"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1A660865"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the relationship between housing supply and housing affordability is neither immediate nor uniform.</w:t>
      </w:r>
    </w:p>
    <w:p w14:paraId="575CD11F"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1ECF8893"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affordability outcomes generated by housing supply depend upon a range of factors including:</w:t>
      </w:r>
    </w:p>
    <w:p w14:paraId="1AB741FA"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036ACDBE"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type of housing produced;</w:t>
      </w:r>
    </w:p>
    <w:p w14:paraId="3363B529"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price point at which it enters the market;</w:t>
      </w:r>
    </w:p>
    <w:p w14:paraId="1329B625"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location of housing supply;</w:t>
      </w:r>
    </w:p>
    <w:p w14:paraId="423D7186"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income distribution of households;</w:t>
      </w:r>
    </w:p>
    <w:p w14:paraId="4A38F17A"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availability of development finance;</w:t>
      </w:r>
    </w:p>
    <w:p w14:paraId="0594C052"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interest rates and borrowing costs;</w:t>
      </w:r>
    </w:p>
    <w:p w14:paraId="36A2CBF4"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costs;</w:t>
      </w:r>
    </w:p>
    <w:p w14:paraId="1E771208"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market conditions;</w:t>
      </w:r>
    </w:p>
    <w:p w14:paraId="58FB6DD5"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provision; and</w:t>
      </w:r>
    </w:p>
    <w:p w14:paraId="40B175AC"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broader economic conditions.</w:t>
      </w:r>
    </w:p>
    <w:p w14:paraId="72FC1389"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4B86569F"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Consequently, not all housing contributes equally to affordability outcomes.</w:t>
      </w:r>
    </w:p>
    <w:p w14:paraId="7BB5E228"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0BB214EA"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A dwelling delivered at a price point that remains inaccessible to lower and </w:t>
      </w:r>
      <w:proofErr w:type="gramStart"/>
      <w:r w:rsidRPr="00F2242E">
        <w:rPr>
          <w:rFonts w:ascii="Calibri" w:eastAsia="Times New Roman" w:hAnsi="Calibri" w:cs="Calibri"/>
          <w:color w:val="000000"/>
          <w:lang w:val="en-AU" w:eastAsia="en-GB"/>
        </w:rPr>
        <w:t>moderate income</w:t>
      </w:r>
      <w:proofErr w:type="gramEnd"/>
      <w:r w:rsidRPr="00F2242E">
        <w:rPr>
          <w:rFonts w:ascii="Calibri" w:eastAsia="Times New Roman" w:hAnsi="Calibri" w:cs="Calibri"/>
          <w:color w:val="000000"/>
          <w:lang w:val="en-AU" w:eastAsia="en-GB"/>
        </w:rPr>
        <w:t xml:space="preserve"> households may increase overall supply while having only limited direct affordability impacts for households experiencing housing stress.</w:t>
      </w:r>
    </w:p>
    <w:p w14:paraId="49D91C90"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18233C5E" w14:textId="58860D0E" w:rsidR="002B224F" w:rsidRPr="00F2242E" w:rsidRDefault="002B224F" w:rsidP="00F86D5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does not diminish the value of additional housing supply.</w:t>
      </w:r>
      <w:r w:rsidR="00F86D5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Rather, it highlights the importance of considering housing affordability outcomes alongside housing production outcomes.</w:t>
      </w:r>
    </w:p>
    <w:p w14:paraId="1ACF96D3"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10C52AF9" w14:textId="554EFEA7" w:rsidR="002B224F" w:rsidRPr="00F2242E" w:rsidRDefault="002B224F" w:rsidP="00F86D5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Throughout this submission, housing supply is treated </w:t>
      </w:r>
      <w:proofErr w:type="gramStart"/>
      <w:r w:rsidRPr="00F2242E">
        <w:rPr>
          <w:rFonts w:ascii="Calibri" w:eastAsia="Times New Roman" w:hAnsi="Calibri" w:cs="Calibri"/>
          <w:color w:val="000000"/>
          <w:lang w:val="en-AU" w:eastAsia="en-GB"/>
        </w:rPr>
        <w:t>as a means to</w:t>
      </w:r>
      <w:proofErr w:type="gramEnd"/>
      <w:r w:rsidRPr="00F2242E">
        <w:rPr>
          <w:rFonts w:ascii="Calibri" w:eastAsia="Times New Roman" w:hAnsi="Calibri" w:cs="Calibri"/>
          <w:color w:val="000000"/>
          <w:lang w:val="en-AU" w:eastAsia="en-GB"/>
        </w:rPr>
        <w:t xml:space="preserve"> an end rather than as an </w:t>
      </w:r>
      <w:proofErr w:type="gramStart"/>
      <w:r w:rsidRPr="00F2242E">
        <w:rPr>
          <w:rFonts w:ascii="Calibri" w:eastAsia="Times New Roman" w:hAnsi="Calibri" w:cs="Calibri"/>
          <w:color w:val="000000"/>
          <w:lang w:val="en-AU" w:eastAsia="en-GB"/>
        </w:rPr>
        <w:t>end in itself</w:t>
      </w:r>
      <w:proofErr w:type="gramEnd"/>
      <w:r w:rsidRPr="00F2242E">
        <w:rPr>
          <w:rFonts w:ascii="Calibri" w:eastAsia="Times New Roman" w:hAnsi="Calibri" w:cs="Calibri"/>
          <w:color w:val="000000"/>
          <w:lang w:val="en-AU" w:eastAsia="en-GB"/>
        </w:rPr>
        <w:t>.</w:t>
      </w:r>
      <w:r w:rsidR="00F86D5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end objective is improved housing affordability and housing accessibility.</w:t>
      </w:r>
    </w:p>
    <w:p w14:paraId="770E4C39"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7A8F28A1" w14:textId="77777777" w:rsidR="002B224F" w:rsidRPr="00F86D56" w:rsidRDefault="002B224F" w:rsidP="00F2242E">
      <w:pPr>
        <w:spacing w:after="0" w:line="240" w:lineRule="auto"/>
        <w:ind w:left="57" w:right="57"/>
        <w:rPr>
          <w:rFonts w:ascii="Calibri" w:eastAsia="Times New Roman" w:hAnsi="Calibri" w:cs="Calibri"/>
          <w:b/>
          <w:bCs/>
          <w:color w:val="000000"/>
          <w:lang w:val="en-AU" w:eastAsia="en-GB"/>
        </w:rPr>
      </w:pPr>
      <w:r w:rsidRPr="00F86D56">
        <w:rPr>
          <w:rFonts w:ascii="Calibri" w:eastAsia="Times New Roman" w:hAnsi="Calibri" w:cs="Calibri"/>
          <w:b/>
          <w:bCs/>
          <w:color w:val="000000"/>
          <w:lang w:val="en-AU" w:eastAsia="en-GB"/>
        </w:rPr>
        <w:t>The Contemporary Policy Debate</w:t>
      </w:r>
    </w:p>
    <w:p w14:paraId="6116A757"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3D1EA260"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Recent housing policy discussions have increasingly focused on planning systems as a primary explanation for Australia’s housing affordability challenges.</w:t>
      </w:r>
    </w:p>
    <w:p w14:paraId="5B481AAF"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7834954C"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focus has resulted in a broad range of planning reforms across Australian jurisdictions, including reforms intended to:</w:t>
      </w:r>
    </w:p>
    <w:p w14:paraId="145069C4"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6BF63FEB"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increase housing density;</w:t>
      </w:r>
    </w:p>
    <w:p w14:paraId="60FF11A8"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facilitate housing around transport infrastructure;</w:t>
      </w:r>
    </w:p>
    <w:p w14:paraId="34553A77"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accelerate assessment pathways;</w:t>
      </w:r>
    </w:p>
    <w:p w14:paraId="44B0B84E"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reduce approval timeframes;</w:t>
      </w:r>
    </w:p>
    <w:p w14:paraId="4A9B5057"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increase development capacity; and</w:t>
      </w:r>
    </w:p>
    <w:p w14:paraId="436608CD"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expand housing choice.</w:t>
      </w:r>
    </w:p>
    <w:p w14:paraId="3C6C693B"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63D2B0EE" w14:textId="775408A4" w:rsidR="002B224F" w:rsidRPr="00F2242E" w:rsidRDefault="002B224F" w:rsidP="00F86D5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Many of these reforms are sensible and deserve support.</w:t>
      </w:r>
      <w:r w:rsidR="00F86D5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w:t>
      </w:r>
      <w:r w:rsidR="00F86D56">
        <w:rPr>
          <w:rFonts w:ascii="Calibri" w:eastAsia="Times New Roman" w:hAnsi="Calibri" w:cs="Calibri"/>
          <w:color w:val="000000"/>
          <w:lang w:val="en-AU" w:eastAsia="en-GB"/>
        </w:rPr>
        <w:t>is</w:t>
      </w:r>
      <w:r w:rsidRPr="00F2242E">
        <w:rPr>
          <w:rFonts w:ascii="Calibri" w:eastAsia="Times New Roman" w:hAnsi="Calibri" w:cs="Calibri"/>
          <w:color w:val="000000"/>
          <w:lang w:val="en-AU" w:eastAsia="en-GB"/>
        </w:rPr>
        <w:t xml:space="preserve"> submission does not oppose planning reform.</w:t>
      </w:r>
    </w:p>
    <w:p w14:paraId="24DA89E2"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6EE85A65"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Nor does it dispute the proposition that planning systems can constrain housing delivery when poorly designed or excessively restrictive.</w:t>
      </w:r>
    </w:p>
    <w:p w14:paraId="62E0D6D7"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63A9DB3C" w14:textId="3F65AF51" w:rsidR="002B224F" w:rsidRPr="00F2242E" w:rsidRDefault="002B224F" w:rsidP="00F86D5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However, housing delivery is influenced by a broader range of factors than planning regulation alone.</w:t>
      </w:r>
      <w:r w:rsidR="00F86D5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Recent housing market experience demonstrates that development activity can decline even where substantial development opportunities exist.</w:t>
      </w:r>
    </w:p>
    <w:p w14:paraId="064C7088"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3D85BBD1"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Similarly, significant quantities of approved housing may remain unconstructed despite planning approval.</w:t>
      </w:r>
    </w:p>
    <w:p w14:paraId="4E83136C"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158CEF8D"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observations suggest that planning reform should be viewed as one component of a broader housing delivery system rather than as a complete solution to housing affordability challenges.</w:t>
      </w:r>
    </w:p>
    <w:p w14:paraId="5ACEBB7A"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092F451B" w14:textId="77777777" w:rsidR="00F86D56" w:rsidRDefault="002B224F" w:rsidP="00F86D5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recurring theme throughout this submission is that housing delivery depends on both planning capacity and economic feasibility.</w:t>
      </w:r>
      <w:r w:rsidR="00F86D56">
        <w:rPr>
          <w:rFonts w:ascii="Calibri" w:eastAsia="Times New Roman" w:hAnsi="Calibri" w:cs="Calibri"/>
          <w:color w:val="000000"/>
          <w:lang w:val="en-AU" w:eastAsia="en-GB"/>
        </w:rPr>
        <w:t xml:space="preserve"> </w:t>
      </w:r>
    </w:p>
    <w:p w14:paraId="011FDCE5" w14:textId="77777777" w:rsidR="00F86D56" w:rsidRDefault="00F86D56" w:rsidP="00F86D56">
      <w:pPr>
        <w:spacing w:after="0" w:line="240" w:lineRule="auto"/>
        <w:ind w:left="57" w:right="57"/>
        <w:rPr>
          <w:rFonts w:ascii="Calibri" w:eastAsia="Times New Roman" w:hAnsi="Calibri" w:cs="Calibri"/>
          <w:color w:val="000000"/>
          <w:lang w:val="en-AU" w:eastAsia="en-GB"/>
        </w:rPr>
      </w:pPr>
    </w:p>
    <w:p w14:paraId="49F3A905" w14:textId="3E69F05E" w:rsidR="002B224F" w:rsidRPr="00F2242E" w:rsidRDefault="002B224F" w:rsidP="00F86D5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systems can create development opportunities.</w:t>
      </w:r>
      <w:r w:rsidR="00F86D5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They cannot ensure that development proceeds.</w:t>
      </w:r>
    </w:p>
    <w:p w14:paraId="23A80181"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7F4E7FC9" w14:textId="77777777" w:rsidR="002B224F" w:rsidRPr="00F86D56" w:rsidRDefault="002B224F" w:rsidP="00F2242E">
      <w:pPr>
        <w:spacing w:after="0" w:line="240" w:lineRule="auto"/>
        <w:ind w:left="57" w:right="57"/>
        <w:rPr>
          <w:rFonts w:ascii="Calibri" w:eastAsia="Times New Roman" w:hAnsi="Calibri" w:cs="Calibri"/>
          <w:b/>
          <w:bCs/>
          <w:color w:val="000000"/>
          <w:lang w:val="en-AU" w:eastAsia="en-GB"/>
        </w:rPr>
      </w:pPr>
      <w:r w:rsidRPr="00F86D56">
        <w:rPr>
          <w:rFonts w:ascii="Calibri" w:eastAsia="Times New Roman" w:hAnsi="Calibri" w:cs="Calibri"/>
          <w:b/>
          <w:bCs/>
          <w:color w:val="000000"/>
          <w:lang w:val="en-AU" w:eastAsia="en-GB"/>
        </w:rPr>
        <w:t>The Importance of Distinguishing Capacity from Delivery</w:t>
      </w:r>
    </w:p>
    <w:p w14:paraId="01893EA1"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2A8A7A60" w14:textId="3B2C260A" w:rsidR="002B224F" w:rsidRPr="00F2242E" w:rsidRDefault="002B224F" w:rsidP="00F86D5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One of the most important distinctions in contemporary housing policy is the distinction between housing capacity and housing delivery.</w:t>
      </w:r>
      <w:r w:rsidR="00F86D5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policy discussions frequently move between:</w:t>
      </w:r>
    </w:p>
    <w:p w14:paraId="1D8578EA"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247C59CA"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theoretical development capacity;</w:t>
      </w:r>
    </w:p>
    <w:p w14:paraId="518D5760"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approvals;</w:t>
      </w:r>
    </w:p>
    <w:p w14:paraId="365DD22C"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commencements; and</w:t>
      </w:r>
    </w:p>
    <w:p w14:paraId="4854A2B9"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completed dwellings</w:t>
      </w:r>
    </w:p>
    <w:p w14:paraId="71F36AA5"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224F3B2C"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without clearly distinguishing between them.</w:t>
      </w:r>
    </w:p>
    <w:p w14:paraId="549DCACB"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3D2C5C1C" w14:textId="4AEBA3CC" w:rsidR="002B224F" w:rsidRPr="00F2242E" w:rsidRDefault="002B224F" w:rsidP="00F86D5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measures are not interchangeable.</w:t>
      </w:r>
      <w:r w:rsidR="00F86D5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Each represents a different stage within the housing production process.</w:t>
      </w:r>
    </w:p>
    <w:p w14:paraId="69D66979"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619935D9" w14:textId="77777777" w:rsidR="002B224F" w:rsidRPr="00F86D56" w:rsidRDefault="002B224F" w:rsidP="00F86D56">
      <w:pPr>
        <w:spacing w:after="0" w:line="240" w:lineRule="auto"/>
        <w:ind w:left="720" w:right="57"/>
        <w:rPr>
          <w:rFonts w:ascii="Calibri" w:eastAsia="Times New Roman" w:hAnsi="Calibri" w:cs="Calibri"/>
          <w:i/>
          <w:iCs/>
          <w:color w:val="000000"/>
          <w:lang w:val="en-AU" w:eastAsia="en-GB"/>
        </w:rPr>
      </w:pPr>
      <w:r w:rsidRPr="00F86D56">
        <w:rPr>
          <w:rFonts w:ascii="Calibri" w:eastAsia="Times New Roman" w:hAnsi="Calibri" w:cs="Calibri"/>
          <w:i/>
          <w:iCs/>
          <w:color w:val="000000"/>
          <w:lang w:val="en-AU" w:eastAsia="en-GB"/>
        </w:rPr>
        <w:t>Planning reforms may significantly increase theoretical housing capacity.</w:t>
      </w:r>
    </w:p>
    <w:p w14:paraId="4DB3BF71" w14:textId="77777777" w:rsidR="002B224F" w:rsidRPr="00F86D56" w:rsidRDefault="002B224F" w:rsidP="00F86D56">
      <w:pPr>
        <w:spacing w:after="0" w:line="240" w:lineRule="auto"/>
        <w:ind w:left="720" w:right="57"/>
        <w:rPr>
          <w:rFonts w:ascii="Calibri" w:eastAsia="Times New Roman" w:hAnsi="Calibri" w:cs="Calibri"/>
          <w:i/>
          <w:iCs/>
          <w:color w:val="000000"/>
          <w:lang w:val="en-AU" w:eastAsia="en-GB"/>
        </w:rPr>
      </w:pPr>
    </w:p>
    <w:p w14:paraId="03C42453" w14:textId="77777777" w:rsidR="002B224F" w:rsidRPr="00F86D56" w:rsidRDefault="002B224F" w:rsidP="00F86D56">
      <w:pPr>
        <w:spacing w:after="0" w:line="240" w:lineRule="auto"/>
        <w:ind w:left="720" w:right="57"/>
        <w:rPr>
          <w:rFonts w:ascii="Calibri" w:eastAsia="Times New Roman" w:hAnsi="Calibri" w:cs="Calibri"/>
          <w:i/>
          <w:iCs/>
          <w:color w:val="000000"/>
          <w:lang w:val="en-AU" w:eastAsia="en-GB"/>
        </w:rPr>
      </w:pPr>
      <w:r w:rsidRPr="00F86D56">
        <w:rPr>
          <w:rFonts w:ascii="Calibri" w:eastAsia="Times New Roman" w:hAnsi="Calibri" w:cs="Calibri"/>
          <w:i/>
          <w:iCs/>
          <w:color w:val="000000"/>
          <w:lang w:val="en-AU" w:eastAsia="en-GB"/>
        </w:rPr>
        <w:t>Development approvals may convert some of that capacity into approved projects.</w:t>
      </w:r>
    </w:p>
    <w:p w14:paraId="16B24891" w14:textId="77777777" w:rsidR="002B224F" w:rsidRPr="00F86D56" w:rsidRDefault="002B224F" w:rsidP="00F86D56">
      <w:pPr>
        <w:spacing w:after="0" w:line="240" w:lineRule="auto"/>
        <w:ind w:left="720" w:right="57"/>
        <w:rPr>
          <w:rFonts w:ascii="Calibri" w:eastAsia="Times New Roman" w:hAnsi="Calibri" w:cs="Calibri"/>
          <w:i/>
          <w:iCs/>
          <w:color w:val="000000"/>
          <w:lang w:val="en-AU" w:eastAsia="en-GB"/>
        </w:rPr>
      </w:pPr>
    </w:p>
    <w:p w14:paraId="50968FEF" w14:textId="77777777" w:rsidR="002B224F" w:rsidRPr="00F86D56" w:rsidRDefault="002B224F" w:rsidP="00F86D56">
      <w:pPr>
        <w:spacing w:after="0" w:line="240" w:lineRule="auto"/>
        <w:ind w:left="720" w:right="57"/>
        <w:rPr>
          <w:rFonts w:ascii="Calibri" w:eastAsia="Times New Roman" w:hAnsi="Calibri" w:cs="Calibri"/>
          <w:i/>
          <w:iCs/>
          <w:color w:val="000000"/>
          <w:lang w:val="en-AU" w:eastAsia="en-GB"/>
        </w:rPr>
      </w:pPr>
      <w:r w:rsidRPr="00F86D56">
        <w:rPr>
          <w:rFonts w:ascii="Calibri" w:eastAsia="Times New Roman" w:hAnsi="Calibri" w:cs="Calibri"/>
          <w:i/>
          <w:iCs/>
          <w:color w:val="000000"/>
          <w:lang w:val="en-AU" w:eastAsia="en-GB"/>
        </w:rPr>
        <w:t>Construction commencements indicate projects that have progressed into delivery.</w:t>
      </w:r>
    </w:p>
    <w:p w14:paraId="3B1C9293" w14:textId="77777777" w:rsidR="002B224F" w:rsidRPr="00F86D56" w:rsidRDefault="002B224F" w:rsidP="00F86D56">
      <w:pPr>
        <w:spacing w:after="0" w:line="240" w:lineRule="auto"/>
        <w:ind w:left="720" w:right="57"/>
        <w:rPr>
          <w:rFonts w:ascii="Calibri" w:eastAsia="Times New Roman" w:hAnsi="Calibri" w:cs="Calibri"/>
          <w:i/>
          <w:iCs/>
          <w:color w:val="000000"/>
          <w:lang w:val="en-AU" w:eastAsia="en-GB"/>
        </w:rPr>
      </w:pPr>
    </w:p>
    <w:p w14:paraId="522FE792" w14:textId="77777777" w:rsidR="002B224F" w:rsidRPr="00F2242E" w:rsidRDefault="002B224F" w:rsidP="00F86D56">
      <w:pPr>
        <w:spacing w:after="0" w:line="240" w:lineRule="auto"/>
        <w:ind w:left="720" w:right="57"/>
        <w:rPr>
          <w:rFonts w:ascii="Calibri" w:eastAsia="Times New Roman" w:hAnsi="Calibri" w:cs="Calibri"/>
          <w:color w:val="000000"/>
          <w:lang w:val="en-AU" w:eastAsia="en-GB"/>
        </w:rPr>
      </w:pPr>
      <w:r w:rsidRPr="00F86D56">
        <w:rPr>
          <w:rFonts w:ascii="Calibri" w:eastAsia="Times New Roman" w:hAnsi="Calibri" w:cs="Calibri"/>
          <w:i/>
          <w:iCs/>
          <w:color w:val="000000"/>
          <w:lang w:val="en-AU" w:eastAsia="en-GB"/>
        </w:rPr>
        <w:t xml:space="preserve">Completed dwellings represent housing that is </w:t>
      </w:r>
      <w:proofErr w:type="gramStart"/>
      <w:r w:rsidRPr="00F86D56">
        <w:rPr>
          <w:rFonts w:ascii="Calibri" w:eastAsia="Times New Roman" w:hAnsi="Calibri" w:cs="Calibri"/>
          <w:i/>
          <w:iCs/>
          <w:color w:val="000000"/>
          <w:lang w:val="en-AU" w:eastAsia="en-GB"/>
        </w:rPr>
        <w:t>actually available</w:t>
      </w:r>
      <w:proofErr w:type="gramEnd"/>
      <w:r w:rsidRPr="00F86D56">
        <w:rPr>
          <w:rFonts w:ascii="Calibri" w:eastAsia="Times New Roman" w:hAnsi="Calibri" w:cs="Calibri"/>
          <w:i/>
          <w:iCs/>
          <w:color w:val="000000"/>
          <w:lang w:val="en-AU" w:eastAsia="en-GB"/>
        </w:rPr>
        <w:t xml:space="preserve"> for occupation</w:t>
      </w:r>
      <w:r w:rsidRPr="00F2242E">
        <w:rPr>
          <w:rFonts w:ascii="Calibri" w:eastAsia="Times New Roman" w:hAnsi="Calibri" w:cs="Calibri"/>
          <w:color w:val="000000"/>
          <w:lang w:val="en-AU" w:eastAsia="en-GB"/>
        </w:rPr>
        <w:t>.</w:t>
      </w:r>
    </w:p>
    <w:p w14:paraId="12D3A189"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5BE8C1E9"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Understanding these distinctions is critical.</w:t>
      </w:r>
    </w:p>
    <w:p w14:paraId="0B63E9E1"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1310153D"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existence of substantial approved-but-unbuilt housing demonstrates that increasing planning capacity does not automatically result in increased housing delivery.</w:t>
      </w:r>
    </w:p>
    <w:p w14:paraId="6B0B76FC"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31E099BC" w14:textId="0C5F9049"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The Productivity Commission’s inquiry therefore presents an opportunity to examine not only how planning systems </w:t>
      </w:r>
      <w:proofErr w:type="gramStart"/>
      <w:r w:rsidRPr="00F2242E">
        <w:rPr>
          <w:rFonts w:ascii="Calibri" w:eastAsia="Times New Roman" w:hAnsi="Calibri" w:cs="Calibri"/>
          <w:color w:val="000000"/>
          <w:lang w:val="en-AU" w:eastAsia="en-GB"/>
        </w:rPr>
        <w:t>operate, but</w:t>
      </w:r>
      <w:proofErr w:type="gramEnd"/>
      <w:r w:rsidRPr="00F2242E">
        <w:rPr>
          <w:rFonts w:ascii="Calibri" w:eastAsia="Times New Roman" w:hAnsi="Calibri" w:cs="Calibri"/>
          <w:color w:val="000000"/>
          <w:lang w:val="en-AU" w:eastAsia="en-GB"/>
        </w:rPr>
        <w:t xml:space="preserve"> also </w:t>
      </w:r>
      <w:r w:rsidR="00F86D56">
        <w:rPr>
          <w:rFonts w:ascii="Calibri" w:eastAsia="Times New Roman" w:hAnsi="Calibri" w:cs="Calibri"/>
          <w:color w:val="000000"/>
          <w:lang w:val="en-AU" w:eastAsia="en-GB"/>
        </w:rPr>
        <w:t xml:space="preserve">consider </w:t>
      </w:r>
      <w:r w:rsidRPr="00F2242E">
        <w:rPr>
          <w:rFonts w:ascii="Calibri" w:eastAsia="Times New Roman" w:hAnsi="Calibri" w:cs="Calibri"/>
          <w:color w:val="000000"/>
          <w:lang w:val="en-AU" w:eastAsia="en-GB"/>
        </w:rPr>
        <w:t>how broader economic conditions influence housing production outcomes</w:t>
      </w:r>
      <w:r w:rsidR="00F86D56">
        <w:rPr>
          <w:rFonts w:ascii="Calibri" w:eastAsia="Times New Roman" w:hAnsi="Calibri" w:cs="Calibri"/>
          <w:color w:val="000000"/>
          <w:lang w:val="en-AU" w:eastAsia="en-GB"/>
        </w:rPr>
        <w:t xml:space="preserve"> and interactions with regulations</w:t>
      </w:r>
      <w:r w:rsidRPr="00F2242E">
        <w:rPr>
          <w:rFonts w:ascii="Calibri" w:eastAsia="Times New Roman" w:hAnsi="Calibri" w:cs="Calibri"/>
          <w:color w:val="000000"/>
          <w:lang w:val="en-AU" w:eastAsia="en-GB"/>
        </w:rPr>
        <w:t>.</w:t>
      </w:r>
    </w:p>
    <w:p w14:paraId="10768243"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71A1383B" w14:textId="77777777" w:rsidR="0038020E" w:rsidRDefault="0038020E" w:rsidP="00F2242E">
      <w:pPr>
        <w:spacing w:after="0" w:line="240" w:lineRule="auto"/>
        <w:ind w:left="57" w:right="57"/>
        <w:rPr>
          <w:rFonts w:ascii="Calibri" w:eastAsia="Times New Roman" w:hAnsi="Calibri" w:cs="Calibri"/>
          <w:b/>
          <w:bCs/>
          <w:color w:val="000000"/>
          <w:lang w:val="en-AU" w:eastAsia="en-GB"/>
        </w:rPr>
      </w:pPr>
    </w:p>
    <w:p w14:paraId="33D4AA04" w14:textId="77777777" w:rsidR="0038020E" w:rsidRDefault="0038020E" w:rsidP="00F2242E">
      <w:pPr>
        <w:spacing w:after="0" w:line="240" w:lineRule="auto"/>
        <w:ind w:left="57" w:right="57"/>
        <w:rPr>
          <w:rFonts w:ascii="Calibri" w:eastAsia="Times New Roman" w:hAnsi="Calibri" w:cs="Calibri"/>
          <w:b/>
          <w:bCs/>
          <w:color w:val="000000"/>
          <w:lang w:val="en-AU" w:eastAsia="en-GB"/>
        </w:rPr>
      </w:pPr>
    </w:p>
    <w:p w14:paraId="7865A5F5" w14:textId="77777777" w:rsidR="0038020E" w:rsidRDefault="0038020E" w:rsidP="00F2242E">
      <w:pPr>
        <w:spacing w:after="0" w:line="240" w:lineRule="auto"/>
        <w:ind w:left="57" w:right="57"/>
        <w:rPr>
          <w:rFonts w:ascii="Calibri" w:eastAsia="Times New Roman" w:hAnsi="Calibri" w:cs="Calibri"/>
          <w:b/>
          <w:bCs/>
          <w:color w:val="000000"/>
          <w:lang w:val="en-AU" w:eastAsia="en-GB"/>
        </w:rPr>
      </w:pPr>
    </w:p>
    <w:p w14:paraId="2D700A53" w14:textId="008B3B11" w:rsidR="002B224F" w:rsidRPr="00F86D56" w:rsidRDefault="002B224F" w:rsidP="00F2242E">
      <w:pPr>
        <w:spacing w:after="0" w:line="240" w:lineRule="auto"/>
        <w:ind w:left="57" w:right="57"/>
        <w:rPr>
          <w:rFonts w:ascii="Calibri" w:eastAsia="Times New Roman" w:hAnsi="Calibri" w:cs="Calibri"/>
          <w:b/>
          <w:bCs/>
          <w:color w:val="000000"/>
          <w:lang w:val="en-AU" w:eastAsia="en-GB"/>
        </w:rPr>
      </w:pPr>
      <w:r w:rsidRPr="00F86D56">
        <w:rPr>
          <w:rFonts w:ascii="Calibri" w:eastAsia="Times New Roman" w:hAnsi="Calibri" w:cs="Calibri"/>
          <w:b/>
          <w:bCs/>
          <w:color w:val="000000"/>
          <w:lang w:val="en-AU" w:eastAsia="en-GB"/>
        </w:rPr>
        <w:lastRenderedPageBreak/>
        <w:t>Housing Affordability as an Economic and Productivity Issue</w:t>
      </w:r>
    </w:p>
    <w:p w14:paraId="3E48DEA8"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25428378" w14:textId="28378A33" w:rsidR="002B224F" w:rsidRPr="00F2242E" w:rsidRDefault="002B224F" w:rsidP="00F86D5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is often discussed primarily as a social policy issue</w:t>
      </w:r>
      <w:r w:rsidR="00F86D5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While the social consequences of housing unaffordability are significant, housing affordability is increasingly also an economic and productivity issue.</w:t>
      </w:r>
    </w:p>
    <w:p w14:paraId="03BA6B63"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21B671CF"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influences:</w:t>
      </w:r>
    </w:p>
    <w:p w14:paraId="6F38D88E"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72D8AEED"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mobility;</w:t>
      </w:r>
    </w:p>
    <w:p w14:paraId="7DBBB726"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workforce participation;</w:t>
      </w:r>
    </w:p>
    <w:p w14:paraId="256E3327"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business competitiveness;</w:t>
      </w:r>
    </w:p>
    <w:p w14:paraId="0FAD2CDF"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recruitment and retention;</w:t>
      </w:r>
    </w:p>
    <w:p w14:paraId="019F285A"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commuting patterns;</w:t>
      </w:r>
    </w:p>
    <w:p w14:paraId="51DBC728"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economic resilience; and</w:t>
      </w:r>
    </w:p>
    <w:p w14:paraId="777427CA"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regional development.</w:t>
      </w:r>
    </w:p>
    <w:p w14:paraId="3E276905"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08F4A93B"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impacts are particularly evident in relation to essential workers.</w:t>
      </w:r>
    </w:p>
    <w:p w14:paraId="2D0CE9B1"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6A28F252" w14:textId="249DEA34" w:rsidR="002B224F" w:rsidRPr="00F2242E" w:rsidRDefault="002B224F" w:rsidP="00F86D5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Many nurses, teachers, childcare workers, aged care workers and emergency service personnel face increasing difficulty securing housing in locations close to employment opportunities.</w:t>
      </w:r>
      <w:r w:rsidR="00F86D5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has implications not only for individual households but also for service delivery and economic performance.</w:t>
      </w:r>
    </w:p>
    <w:p w14:paraId="3FE5174B"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52BB7A7A"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As a result, housing affordability should be viewed as an important component of Australia’s productivity agenda.</w:t>
      </w:r>
    </w:p>
    <w:p w14:paraId="7D56792D"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7973B1E6"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perspective is highly relevant to the Productivity Commission’s inquiry and informs many of the recommendations advanced throughout this submission.</w:t>
      </w:r>
    </w:p>
    <w:p w14:paraId="667CBCD0" w14:textId="77777777" w:rsidR="002B224F" w:rsidRPr="00F86D56" w:rsidRDefault="002B224F" w:rsidP="00F2242E">
      <w:pPr>
        <w:spacing w:after="0" w:line="240" w:lineRule="auto"/>
        <w:ind w:left="57" w:right="57"/>
        <w:rPr>
          <w:rFonts w:ascii="Calibri" w:eastAsia="Times New Roman" w:hAnsi="Calibri" w:cs="Calibri"/>
          <w:b/>
          <w:bCs/>
          <w:color w:val="000000"/>
          <w:lang w:val="en-AU" w:eastAsia="en-GB"/>
        </w:rPr>
      </w:pPr>
    </w:p>
    <w:p w14:paraId="5A6465EE" w14:textId="77777777" w:rsidR="002B224F" w:rsidRPr="00F86D56" w:rsidRDefault="002B224F" w:rsidP="00F2242E">
      <w:pPr>
        <w:spacing w:after="0" w:line="240" w:lineRule="auto"/>
        <w:ind w:left="57" w:right="57"/>
        <w:rPr>
          <w:rFonts w:ascii="Calibri" w:eastAsia="Times New Roman" w:hAnsi="Calibri" w:cs="Calibri"/>
          <w:b/>
          <w:bCs/>
          <w:color w:val="000000"/>
          <w:lang w:val="en-AU" w:eastAsia="en-GB"/>
        </w:rPr>
      </w:pPr>
      <w:r w:rsidRPr="00F86D56">
        <w:rPr>
          <w:rFonts w:ascii="Calibri" w:eastAsia="Times New Roman" w:hAnsi="Calibri" w:cs="Calibri"/>
          <w:b/>
          <w:bCs/>
          <w:color w:val="000000"/>
          <w:lang w:val="en-AU" w:eastAsia="en-GB"/>
        </w:rPr>
        <w:t>Scope and Structure of the Submission</w:t>
      </w:r>
    </w:p>
    <w:p w14:paraId="58A74AA7"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24E7D7CA"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is structured around three broad themes.</w:t>
      </w:r>
    </w:p>
    <w:p w14:paraId="6D4E222B"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6981B7E4" w14:textId="77777777" w:rsidR="002B224F" w:rsidRPr="00F86D56" w:rsidRDefault="002B224F" w:rsidP="00F2242E">
      <w:pPr>
        <w:spacing w:after="0" w:line="240" w:lineRule="auto"/>
        <w:ind w:left="57" w:right="57"/>
        <w:rPr>
          <w:rFonts w:ascii="Calibri" w:eastAsia="Times New Roman" w:hAnsi="Calibri" w:cs="Calibri"/>
          <w:b/>
          <w:bCs/>
          <w:color w:val="000000"/>
          <w:lang w:val="en-AU" w:eastAsia="en-GB"/>
        </w:rPr>
      </w:pPr>
      <w:r w:rsidRPr="00F86D56">
        <w:rPr>
          <w:rFonts w:ascii="Calibri" w:eastAsia="Times New Roman" w:hAnsi="Calibri" w:cs="Calibri"/>
          <w:b/>
          <w:bCs/>
          <w:color w:val="000000"/>
          <w:lang w:val="en-AU" w:eastAsia="en-GB"/>
        </w:rPr>
        <w:t>Part One: Understanding Housing Delivery</w:t>
      </w:r>
    </w:p>
    <w:p w14:paraId="307891CD"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1C7E3580" w14:textId="5148F970"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first part examines the factors influencing housing production and delivery</w:t>
      </w:r>
      <w:r w:rsidR="00F86D56">
        <w:rPr>
          <w:rFonts w:ascii="Calibri" w:eastAsia="Times New Roman" w:hAnsi="Calibri" w:cs="Calibri"/>
          <w:color w:val="000000"/>
          <w:lang w:val="en-AU" w:eastAsia="en-GB"/>
        </w:rPr>
        <w:t xml:space="preserve"> and their interrelationships</w:t>
      </w:r>
      <w:r w:rsidRPr="00F2242E">
        <w:rPr>
          <w:rFonts w:ascii="Calibri" w:eastAsia="Times New Roman" w:hAnsi="Calibri" w:cs="Calibri"/>
          <w:color w:val="000000"/>
          <w:lang w:val="en-AU" w:eastAsia="en-GB"/>
        </w:rPr>
        <w:t>.</w:t>
      </w:r>
    </w:p>
    <w:p w14:paraId="30D722AD"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485A2302"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It considers:</w:t>
      </w:r>
    </w:p>
    <w:p w14:paraId="44FDED9A"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5C90F9AC"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interest rates and development finance;</w:t>
      </w:r>
    </w:p>
    <w:p w14:paraId="40C71553"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regulatory instability and the NSW experience;</w:t>
      </w:r>
    </w:p>
    <w:p w14:paraId="3089E2D3"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approved-but-unbuilt housing;</w:t>
      </w:r>
    </w:p>
    <w:p w14:paraId="34CF920B"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market dynamics; and</w:t>
      </w:r>
    </w:p>
    <w:p w14:paraId="1A227E39"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role of incentives, expectations and feasibility.</w:t>
      </w:r>
    </w:p>
    <w:p w14:paraId="38511C76"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1ABDA6D9" w14:textId="25C23602"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objective is to demonstrate that housing delivery is influenced by a broader range of factors than planning regulation alone.</w:t>
      </w:r>
      <w:r w:rsidR="00F86D56">
        <w:rPr>
          <w:rFonts w:ascii="Calibri" w:eastAsia="Times New Roman" w:hAnsi="Calibri" w:cs="Calibri"/>
          <w:color w:val="000000"/>
          <w:lang w:val="en-AU" w:eastAsia="en-GB"/>
        </w:rPr>
        <w:t xml:space="preserve"> However, they are interconnected and the interconnections need to be examined.</w:t>
      </w:r>
    </w:p>
    <w:p w14:paraId="78B68D59" w14:textId="77777777" w:rsidR="002B224F" w:rsidRDefault="002B224F" w:rsidP="00F2242E">
      <w:pPr>
        <w:spacing w:after="0" w:line="240" w:lineRule="auto"/>
        <w:ind w:left="57" w:right="57"/>
        <w:rPr>
          <w:rFonts w:ascii="Calibri" w:eastAsia="Times New Roman" w:hAnsi="Calibri" w:cs="Calibri"/>
          <w:color w:val="000000"/>
          <w:lang w:val="en-AU" w:eastAsia="en-GB"/>
        </w:rPr>
      </w:pPr>
    </w:p>
    <w:p w14:paraId="094D0938" w14:textId="77777777" w:rsidR="0038020E" w:rsidRPr="00F2242E" w:rsidRDefault="0038020E" w:rsidP="00F2242E">
      <w:pPr>
        <w:spacing w:after="0" w:line="240" w:lineRule="auto"/>
        <w:ind w:left="57" w:right="57"/>
        <w:rPr>
          <w:rFonts w:ascii="Calibri" w:eastAsia="Times New Roman" w:hAnsi="Calibri" w:cs="Calibri"/>
          <w:color w:val="000000"/>
          <w:lang w:val="en-AU" w:eastAsia="en-GB"/>
        </w:rPr>
      </w:pPr>
    </w:p>
    <w:p w14:paraId="0E598A38" w14:textId="77777777" w:rsidR="002B224F" w:rsidRPr="00F86D56" w:rsidRDefault="002B224F" w:rsidP="00F2242E">
      <w:pPr>
        <w:spacing w:after="0" w:line="240" w:lineRule="auto"/>
        <w:ind w:left="57" w:right="57"/>
        <w:rPr>
          <w:rFonts w:ascii="Calibri" w:eastAsia="Times New Roman" w:hAnsi="Calibri" w:cs="Calibri"/>
          <w:b/>
          <w:bCs/>
          <w:color w:val="000000"/>
          <w:lang w:val="en-AU" w:eastAsia="en-GB"/>
        </w:rPr>
      </w:pPr>
      <w:r w:rsidRPr="00F86D56">
        <w:rPr>
          <w:rFonts w:ascii="Calibri" w:eastAsia="Times New Roman" w:hAnsi="Calibri" w:cs="Calibri"/>
          <w:b/>
          <w:bCs/>
          <w:color w:val="000000"/>
          <w:lang w:val="en-AU" w:eastAsia="en-GB"/>
        </w:rPr>
        <w:lastRenderedPageBreak/>
        <w:t>Part Two: Understanding Housing Affordability</w:t>
      </w:r>
    </w:p>
    <w:p w14:paraId="1C1835A0"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67CE0633"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second part examines affordability outcomes.</w:t>
      </w:r>
    </w:p>
    <w:p w14:paraId="65D0D2E1"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1736E159"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It considers:</w:t>
      </w:r>
    </w:p>
    <w:p w14:paraId="729D11A8"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as the primary policy objective;</w:t>
      </w:r>
    </w:p>
    <w:p w14:paraId="0EBB451B"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affordability gap between housing costs and household incomes;</w:t>
      </w:r>
    </w:p>
    <w:p w14:paraId="4156E604"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limits of untargeted market supply;</w:t>
      </w:r>
    </w:p>
    <w:p w14:paraId="3DC2ECB0"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essential worker housing challenges; and</w:t>
      </w:r>
    </w:p>
    <w:p w14:paraId="79FEEF7B"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role and limitations of filtering.</w:t>
      </w:r>
    </w:p>
    <w:p w14:paraId="44362FD4"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6DD5B24D" w14:textId="0719C516"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section argues that affordability outcomes should occupy a more central place within housing policy discussions</w:t>
      </w:r>
      <w:r w:rsidR="00012BE8">
        <w:rPr>
          <w:rFonts w:ascii="Calibri" w:eastAsia="Times New Roman" w:hAnsi="Calibri" w:cs="Calibri"/>
          <w:color w:val="000000"/>
          <w:lang w:val="en-AU" w:eastAsia="en-GB"/>
        </w:rPr>
        <w:t xml:space="preserve"> and the design of policy controls and planning regulations</w:t>
      </w:r>
      <w:r w:rsidRPr="00F2242E">
        <w:rPr>
          <w:rFonts w:ascii="Calibri" w:eastAsia="Times New Roman" w:hAnsi="Calibri" w:cs="Calibri"/>
          <w:color w:val="000000"/>
          <w:lang w:val="en-AU" w:eastAsia="en-GB"/>
        </w:rPr>
        <w:t>.</w:t>
      </w:r>
    </w:p>
    <w:p w14:paraId="3A262F75"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65F75C2A" w14:textId="77777777" w:rsidR="002B224F" w:rsidRPr="00012BE8" w:rsidRDefault="002B224F" w:rsidP="00F2242E">
      <w:pPr>
        <w:spacing w:after="0" w:line="240" w:lineRule="auto"/>
        <w:ind w:left="57" w:right="57"/>
        <w:rPr>
          <w:rFonts w:ascii="Calibri" w:eastAsia="Times New Roman" w:hAnsi="Calibri" w:cs="Calibri"/>
          <w:b/>
          <w:bCs/>
          <w:color w:val="000000"/>
          <w:lang w:val="en-AU" w:eastAsia="en-GB"/>
        </w:rPr>
      </w:pPr>
      <w:r w:rsidRPr="00012BE8">
        <w:rPr>
          <w:rFonts w:ascii="Calibri" w:eastAsia="Times New Roman" w:hAnsi="Calibri" w:cs="Calibri"/>
          <w:b/>
          <w:bCs/>
          <w:color w:val="000000"/>
          <w:lang w:val="en-AU" w:eastAsia="en-GB"/>
        </w:rPr>
        <w:t>Part Three: Policy Responses</w:t>
      </w:r>
    </w:p>
    <w:p w14:paraId="5D97AE18"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1EFEABB5"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final part considers policy responses.</w:t>
      </w:r>
    </w:p>
    <w:p w14:paraId="2B0E0231"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5376D78F"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It examines:</w:t>
      </w:r>
    </w:p>
    <w:p w14:paraId="113866EA"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3BD0C9F1"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government-led and countercyclical housing delivery;</w:t>
      </w:r>
    </w:p>
    <w:p w14:paraId="53DFFF76"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areas of common ground with the Planning Institute of Australia and the Productivity Commission;</w:t>
      </w:r>
    </w:p>
    <w:p w14:paraId="535834B2"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Commonwealth infrastructure funding;</w:t>
      </w:r>
    </w:p>
    <w:p w14:paraId="79EA80E7"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policy recommendations; and</w:t>
      </w:r>
    </w:p>
    <w:p w14:paraId="346021DE" w14:textId="77777777" w:rsidR="002B224F" w:rsidRPr="00F2242E" w:rsidRDefault="002B224F">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broader housing affordability objectives.</w:t>
      </w:r>
    </w:p>
    <w:p w14:paraId="6700168A"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096DA49F"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purpose is to identify a balanced policy framework that combines increased housing supply with targeted affordability measures.</w:t>
      </w:r>
    </w:p>
    <w:p w14:paraId="73228464"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0E3DF3E8"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central thesis of this submission is straightforward.</w:t>
      </w:r>
    </w:p>
    <w:p w14:paraId="79C2BD41"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3EE36CBC" w14:textId="77777777" w:rsidR="002B224F" w:rsidRPr="00012BE8" w:rsidRDefault="002B224F" w:rsidP="00012BE8">
      <w:pPr>
        <w:spacing w:after="0" w:line="240" w:lineRule="auto"/>
        <w:ind w:left="720" w:right="57"/>
        <w:rPr>
          <w:rFonts w:ascii="Calibri" w:eastAsia="Times New Roman" w:hAnsi="Calibri" w:cs="Calibri"/>
          <w:i/>
          <w:iCs/>
          <w:color w:val="000000"/>
          <w:lang w:val="en-AU" w:eastAsia="en-GB"/>
        </w:rPr>
      </w:pPr>
      <w:r w:rsidRPr="00012BE8">
        <w:rPr>
          <w:rFonts w:ascii="Calibri" w:eastAsia="Times New Roman" w:hAnsi="Calibri" w:cs="Calibri"/>
          <w:i/>
          <w:iCs/>
          <w:color w:val="000000"/>
          <w:lang w:val="en-AU" w:eastAsia="en-GB"/>
        </w:rPr>
        <w:t>Australia requires more housing.</w:t>
      </w:r>
    </w:p>
    <w:p w14:paraId="35CF4762" w14:textId="77777777" w:rsidR="002B224F" w:rsidRPr="00012BE8" w:rsidRDefault="002B224F" w:rsidP="00012BE8">
      <w:pPr>
        <w:spacing w:after="0" w:line="240" w:lineRule="auto"/>
        <w:ind w:left="720" w:right="57"/>
        <w:rPr>
          <w:rFonts w:ascii="Calibri" w:eastAsia="Times New Roman" w:hAnsi="Calibri" w:cs="Calibri"/>
          <w:i/>
          <w:iCs/>
          <w:color w:val="000000"/>
          <w:lang w:val="en-AU" w:eastAsia="en-GB"/>
        </w:rPr>
      </w:pPr>
    </w:p>
    <w:p w14:paraId="6BF24155" w14:textId="77777777" w:rsidR="002B224F" w:rsidRPr="00012BE8" w:rsidRDefault="002B224F" w:rsidP="00012BE8">
      <w:pPr>
        <w:spacing w:after="0" w:line="240" w:lineRule="auto"/>
        <w:ind w:left="720" w:right="57"/>
        <w:rPr>
          <w:rFonts w:ascii="Calibri" w:eastAsia="Times New Roman" w:hAnsi="Calibri" w:cs="Calibri"/>
          <w:i/>
          <w:iCs/>
          <w:color w:val="000000"/>
          <w:lang w:val="en-AU" w:eastAsia="en-GB"/>
        </w:rPr>
      </w:pPr>
      <w:r w:rsidRPr="00012BE8">
        <w:rPr>
          <w:rFonts w:ascii="Calibri" w:eastAsia="Times New Roman" w:hAnsi="Calibri" w:cs="Calibri"/>
          <w:i/>
          <w:iCs/>
          <w:color w:val="000000"/>
          <w:lang w:val="en-AU" w:eastAsia="en-GB"/>
        </w:rPr>
        <w:t>Australia requires planning reform.</w:t>
      </w:r>
    </w:p>
    <w:p w14:paraId="47C145B3" w14:textId="77777777" w:rsidR="002B224F" w:rsidRPr="00012BE8" w:rsidRDefault="002B224F" w:rsidP="00012BE8">
      <w:pPr>
        <w:spacing w:after="0" w:line="240" w:lineRule="auto"/>
        <w:ind w:left="720" w:right="57"/>
        <w:rPr>
          <w:rFonts w:ascii="Calibri" w:eastAsia="Times New Roman" w:hAnsi="Calibri" w:cs="Calibri"/>
          <w:i/>
          <w:iCs/>
          <w:color w:val="000000"/>
          <w:lang w:val="en-AU" w:eastAsia="en-GB"/>
        </w:rPr>
      </w:pPr>
    </w:p>
    <w:p w14:paraId="5C9BCC8D" w14:textId="77777777" w:rsidR="002B224F" w:rsidRPr="00012BE8" w:rsidRDefault="002B224F" w:rsidP="00012BE8">
      <w:pPr>
        <w:spacing w:after="0" w:line="240" w:lineRule="auto"/>
        <w:ind w:left="720" w:right="57"/>
        <w:rPr>
          <w:rFonts w:ascii="Calibri" w:eastAsia="Times New Roman" w:hAnsi="Calibri" w:cs="Calibri"/>
          <w:i/>
          <w:iCs/>
          <w:color w:val="000000"/>
          <w:lang w:val="en-AU" w:eastAsia="en-GB"/>
        </w:rPr>
      </w:pPr>
      <w:r w:rsidRPr="00012BE8">
        <w:rPr>
          <w:rFonts w:ascii="Calibri" w:eastAsia="Times New Roman" w:hAnsi="Calibri" w:cs="Calibri"/>
          <w:i/>
          <w:iCs/>
          <w:color w:val="000000"/>
          <w:lang w:val="en-AU" w:eastAsia="en-GB"/>
        </w:rPr>
        <w:t>Australia requires improved housing construction productivity.</w:t>
      </w:r>
    </w:p>
    <w:p w14:paraId="600325F9" w14:textId="77777777" w:rsidR="002B224F" w:rsidRPr="00012BE8" w:rsidRDefault="002B224F" w:rsidP="00012BE8">
      <w:pPr>
        <w:spacing w:after="0" w:line="240" w:lineRule="auto"/>
        <w:ind w:left="720" w:right="57"/>
        <w:rPr>
          <w:rFonts w:ascii="Calibri" w:eastAsia="Times New Roman" w:hAnsi="Calibri" w:cs="Calibri"/>
          <w:i/>
          <w:iCs/>
          <w:color w:val="000000"/>
          <w:lang w:val="en-AU" w:eastAsia="en-GB"/>
        </w:rPr>
      </w:pPr>
    </w:p>
    <w:p w14:paraId="73D498BF" w14:textId="77777777" w:rsidR="002B224F" w:rsidRPr="00012BE8" w:rsidRDefault="002B224F" w:rsidP="00012BE8">
      <w:pPr>
        <w:spacing w:after="0" w:line="240" w:lineRule="auto"/>
        <w:ind w:left="720" w:right="57"/>
        <w:rPr>
          <w:rFonts w:ascii="Calibri" w:eastAsia="Times New Roman" w:hAnsi="Calibri" w:cs="Calibri"/>
          <w:i/>
          <w:iCs/>
          <w:color w:val="000000"/>
          <w:lang w:val="en-AU" w:eastAsia="en-GB"/>
        </w:rPr>
      </w:pPr>
      <w:r w:rsidRPr="00012BE8">
        <w:rPr>
          <w:rFonts w:ascii="Calibri" w:eastAsia="Times New Roman" w:hAnsi="Calibri" w:cs="Calibri"/>
          <w:i/>
          <w:iCs/>
          <w:color w:val="000000"/>
          <w:lang w:val="en-AU" w:eastAsia="en-GB"/>
        </w:rPr>
        <w:t>However, these measures should be viewed as means rather than ends.</w:t>
      </w:r>
    </w:p>
    <w:p w14:paraId="3DF4C8AE" w14:textId="77777777" w:rsidR="002B224F" w:rsidRPr="00012BE8" w:rsidRDefault="002B224F" w:rsidP="00012BE8">
      <w:pPr>
        <w:spacing w:after="0" w:line="240" w:lineRule="auto"/>
        <w:ind w:left="720" w:right="57"/>
        <w:rPr>
          <w:rFonts w:ascii="Calibri" w:eastAsia="Times New Roman" w:hAnsi="Calibri" w:cs="Calibri"/>
          <w:i/>
          <w:iCs/>
          <w:color w:val="000000"/>
          <w:lang w:val="en-AU" w:eastAsia="en-GB"/>
        </w:rPr>
      </w:pPr>
    </w:p>
    <w:p w14:paraId="72C38743" w14:textId="77777777" w:rsidR="002B224F" w:rsidRPr="00012BE8" w:rsidRDefault="002B224F" w:rsidP="00012BE8">
      <w:pPr>
        <w:spacing w:after="0" w:line="240" w:lineRule="auto"/>
        <w:ind w:left="720" w:right="57"/>
        <w:rPr>
          <w:rFonts w:ascii="Calibri" w:eastAsia="Times New Roman" w:hAnsi="Calibri" w:cs="Calibri"/>
          <w:i/>
          <w:iCs/>
          <w:color w:val="000000"/>
          <w:lang w:val="en-AU" w:eastAsia="en-GB"/>
        </w:rPr>
      </w:pPr>
      <w:r w:rsidRPr="00012BE8">
        <w:rPr>
          <w:rFonts w:ascii="Calibri" w:eastAsia="Times New Roman" w:hAnsi="Calibri" w:cs="Calibri"/>
          <w:i/>
          <w:iCs/>
          <w:color w:val="000000"/>
          <w:lang w:val="en-AU" w:eastAsia="en-GB"/>
        </w:rPr>
        <w:t>The ultimate objective is improving housing affordability and housing accessibility.</w:t>
      </w:r>
    </w:p>
    <w:p w14:paraId="5228FD31" w14:textId="77777777" w:rsidR="002B224F" w:rsidRPr="00012BE8" w:rsidRDefault="002B224F" w:rsidP="00012BE8">
      <w:pPr>
        <w:spacing w:after="0" w:line="240" w:lineRule="auto"/>
        <w:ind w:left="720" w:right="57"/>
        <w:rPr>
          <w:rFonts w:ascii="Calibri" w:eastAsia="Times New Roman" w:hAnsi="Calibri" w:cs="Calibri"/>
          <w:i/>
          <w:iCs/>
          <w:color w:val="000000"/>
          <w:lang w:val="en-AU" w:eastAsia="en-GB"/>
        </w:rPr>
      </w:pPr>
    </w:p>
    <w:p w14:paraId="09861134" w14:textId="77777777" w:rsidR="002B224F" w:rsidRPr="00012BE8" w:rsidRDefault="002B224F" w:rsidP="00012BE8">
      <w:pPr>
        <w:spacing w:after="0" w:line="240" w:lineRule="auto"/>
        <w:ind w:left="720" w:right="57"/>
        <w:rPr>
          <w:rFonts w:ascii="Calibri" w:eastAsia="Times New Roman" w:hAnsi="Calibri" w:cs="Calibri"/>
          <w:i/>
          <w:iCs/>
          <w:color w:val="000000"/>
          <w:lang w:val="en-AU" w:eastAsia="en-GB"/>
        </w:rPr>
      </w:pPr>
      <w:r w:rsidRPr="00012BE8">
        <w:rPr>
          <w:rFonts w:ascii="Calibri" w:eastAsia="Times New Roman" w:hAnsi="Calibri" w:cs="Calibri"/>
          <w:i/>
          <w:iCs/>
          <w:color w:val="000000"/>
          <w:lang w:val="en-AU" w:eastAsia="en-GB"/>
        </w:rPr>
        <w:t>Housing policy should therefore be evaluated not only according to the number of dwellings produced but also according to whether households are better able to access secure, appropriate and affordable housing.</w:t>
      </w:r>
    </w:p>
    <w:p w14:paraId="774EA78B" w14:textId="77777777" w:rsidR="002B224F" w:rsidRPr="00012BE8" w:rsidRDefault="002B224F" w:rsidP="00012BE8">
      <w:pPr>
        <w:spacing w:after="0" w:line="240" w:lineRule="auto"/>
        <w:ind w:left="720" w:right="57"/>
        <w:rPr>
          <w:rFonts w:ascii="Calibri" w:eastAsia="Times New Roman" w:hAnsi="Calibri" w:cs="Calibri"/>
          <w:i/>
          <w:iCs/>
          <w:color w:val="000000"/>
          <w:lang w:val="en-AU" w:eastAsia="en-GB"/>
        </w:rPr>
      </w:pPr>
    </w:p>
    <w:p w14:paraId="1F7E6D6B" w14:textId="77777777" w:rsidR="002B224F" w:rsidRPr="00F2242E" w:rsidRDefault="002B224F" w:rsidP="00012BE8">
      <w:pPr>
        <w:spacing w:after="0" w:line="240" w:lineRule="auto"/>
        <w:ind w:left="720" w:right="57"/>
        <w:rPr>
          <w:rFonts w:ascii="Calibri" w:eastAsia="Times New Roman" w:hAnsi="Calibri" w:cs="Calibri"/>
          <w:color w:val="000000"/>
          <w:lang w:val="en-AU" w:eastAsia="en-GB"/>
        </w:rPr>
      </w:pPr>
      <w:r w:rsidRPr="00012BE8">
        <w:rPr>
          <w:rFonts w:ascii="Calibri" w:eastAsia="Times New Roman" w:hAnsi="Calibri" w:cs="Calibri"/>
          <w:i/>
          <w:iCs/>
          <w:color w:val="000000"/>
          <w:lang w:val="en-AU" w:eastAsia="en-GB"/>
        </w:rPr>
        <w:t>The Productivity Commission’s inquiry provides an opportunity to place affordability outcomes at the centre of housing policy discussions.</w:t>
      </w:r>
    </w:p>
    <w:p w14:paraId="50386754"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p>
    <w:p w14:paraId="1EE0E9F8"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submission seeks to contribute to that objective.</w:t>
      </w:r>
    </w:p>
    <w:p w14:paraId="0F996F8E" w14:textId="77777777" w:rsidR="002B224F" w:rsidRPr="00F2242E" w:rsidRDefault="002B224F"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br w:type="page"/>
      </w:r>
    </w:p>
    <w:p w14:paraId="44D15AC2" w14:textId="7A22440C" w:rsidR="00CB39DB" w:rsidRPr="00012BE8" w:rsidRDefault="00CB39DB" w:rsidP="00012BE8">
      <w:pPr>
        <w:spacing w:after="0" w:line="240" w:lineRule="auto"/>
        <w:ind w:right="57"/>
        <w:rPr>
          <w:rFonts w:ascii="Calibri" w:eastAsia="Times New Roman" w:hAnsi="Calibri" w:cs="Calibri"/>
          <w:b/>
          <w:bCs/>
          <w:color w:val="000000"/>
          <w:sz w:val="44"/>
          <w:szCs w:val="44"/>
          <w:lang w:val="en-AU" w:eastAsia="en-GB"/>
        </w:rPr>
      </w:pPr>
      <w:r w:rsidRPr="00012BE8">
        <w:rPr>
          <w:rFonts w:ascii="Calibri" w:eastAsia="Times New Roman" w:hAnsi="Calibri" w:cs="Calibri"/>
          <w:b/>
          <w:bCs/>
          <w:color w:val="000000"/>
          <w:sz w:val="44"/>
          <w:szCs w:val="44"/>
          <w:lang w:val="en-AU" w:eastAsia="en-GB"/>
        </w:rPr>
        <w:lastRenderedPageBreak/>
        <w:t>3. Interest Rates, Finance and Housing Supply</w:t>
      </w:r>
    </w:p>
    <w:p w14:paraId="2E939F5E"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7055A4C0" w14:textId="77777777" w:rsidR="00CB39DB" w:rsidRPr="00012BE8" w:rsidRDefault="00CB39DB" w:rsidP="00F2242E">
      <w:pPr>
        <w:spacing w:after="0" w:line="240" w:lineRule="auto"/>
        <w:ind w:left="57" w:right="57"/>
        <w:rPr>
          <w:rFonts w:ascii="Calibri" w:eastAsia="Times New Roman" w:hAnsi="Calibri" w:cs="Calibri"/>
          <w:b/>
          <w:bCs/>
          <w:color w:val="000000"/>
          <w:lang w:val="en-AU" w:eastAsia="en-GB"/>
        </w:rPr>
      </w:pPr>
      <w:r w:rsidRPr="00012BE8">
        <w:rPr>
          <w:rFonts w:ascii="Calibri" w:eastAsia="Times New Roman" w:hAnsi="Calibri" w:cs="Calibri"/>
          <w:b/>
          <w:bCs/>
          <w:color w:val="000000"/>
          <w:lang w:val="en-AU" w:eastAsia="en-GB"/>
        </w:rPr>
        <w:t>Introduction</w:t>
      </w:r>
    </w:p>
    <w:p w14:paraId="209E3E28"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71C3474A"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Contemporary housing policy debates often focus heavily on planning systems, zoning controls and development assessment processes as the principal determinants of housing supply.</w:t>
      </w:r>
    </w:p>
    <w:p w14:paraId="6B92DC03"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7C0F6223"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While planning systems undoubtedly influence housing delivery, they are only one component of a much broader housing production system.</w:t>
      </w:r>
    </w:p>
    <w:p w14:paraId="7534CD13"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05AC558E"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delivery is ultimately an economic activity undertaken within financial markets.</w:t>
      </w:r>
    </w:p>
    <w:p w14:paraId="3F5AE19B"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1C8DD9EB"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Developers, financiers, investors and homebuyers make decisions based on expected risks, returns and financing conditions. Consequently, housing supply is strongly influenced by factors that sit outside the planning system, including:</w:t>
      </w:r>
    </w:p>
    <w:p w14:paraId="08EDC159"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241F36EB"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interest rates;</w:t>
      </w:r>
    </w:p>
    <w:p w14:paraId="5C8AA911"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access to development finance;</w:t>
      </w:r>
    </w:p>
    <w:p w14:paraId="4E84C6E5"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costs;</w:t>
      </w:r>
    </w:p>
    <w:p w14:paraId="56CF113D"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investor confidence;</w:t>
      </w:r>
    </w:p>
    <w:p w14:paraId="60D52707"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purchaser demand;</w:t>
      </w:r>
    </w:p>
    <w:p w14:paraId="6C471786"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lending standards; and</w:t>
      </w:r>
    </w:p>
    <w:p w14:paraId="7E5E63AA"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broader macroeconomic conditions.</w:t>
      </w:r>
    </w:p>
    <w:p w14:paraId="062277DB"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735CD337"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Understanding these relationships is critical to the Productivity Commission’s inquiry because they help explain why significant increases in planning capacity do not always translate into corresponding increases in housing delivery.</w:t>
      </w:r>
    </w:p>
    <w:p w14:paraId="4B1FC9D5"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1D8EDCF4"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central argument of this chapter is that housing supply is highly sensitive to financing conditions and economic cycles. As a result, planning reform alone is unlikely to achieve housing delivery objectives unless broader financial and economic conditions are also supportive.</w:t>
      </w:r>
    </w:p>
    <w:p w14:paraId="0CBF37B0"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1EC81383" w14:textId="77777777" w:rsidR="00CB39DB" w:rsidRPr="00012BE8" w:rsidRDefault="00CB39DB" w:rsidP="00F2242E">
      <w:pPr>
        <w:spacing w:after="0" w:line="240" w:lineRule="auto"/>
        <w:ind w:left="57" w:right="57"/>
        <w:rPr>
          <w:rFonts w:ascii="Calibri" w:eastAsia="Times New Roman" w:hAnsi="Calibri" w:cs="Calibri"/>
          <w:b/>
          <w:bCs/>
          <w:color w:val="000000"/>
          <w:lang w:val="en-AU" w:eastAsia="en-GB"/>
        </w:rPr>
      </w:pPr>
      <w:r w:rsidRPr="00012BE8">
        <w:rPr>
          <w:rFonts w:ascii="Calibri" w:eastAsia="Times New Roman" w:hAnsi="Calibri" w:cs="Calibri"/>
          <w:b/>
          <w:bCs/>
          <w:color w:val="000000"/>
          <w:lang w:val="en-AU" w:eastAsia="en-GB"/>
        </w:rPr>
        <w:t>Housing Delivery as an Investment Activity</w:t>
      </w:r>
    </w:p>
    <w:p w14:paraId="7CA14162"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7470CE32" w14:textId="488200F8" w:rsidR="00CB39DB" w:rsidRPr="00F2242E" w:rsidRDefault="00CB39DB" w:rsidP="00012BE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is often discussed primarily as a planning issue.</w:t>
      </w:r>
      <w:r w:rsidR="00012BE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 practice, housing production is fundamentally an investment activity.</w:t>
      </w:r>
    </w:p>
    <w:p w14:paraId="26A354AB"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62F3EB60"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Before a dwelling can be constructed, a series of financial decisions must occur.</w:t>
      </w:r>
    </w:p>
    <w:p w14:paraId="4299B81D"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1E38FC24" w14:textId="77777777" w:rsidR="00CB39DB" w:rsidRPr="00F2242E" w:rsidRDefault="00CB39DB" w:rsidP="00012BE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Land must be acquired.</w:t>
      </w:r>
    </w:p>
    <w:p w14:paraId="0B2DAF1F" w14:textId="77777777" w:rsidR="00CB39DB" w:rsidRPr="00F2242E" w:rsidRDefault="00CB39DB" w:rsidP="00012BE8">
      <w:pPr>
        <w:spacing w:after="0" w:line="240" w:lineRule="auto"/>
        <w:ind w:left="720" w:right="57"/>
        <w:rPr>
          <w:rFonts w:ascii="Calibri" w:eastAsia="Times New Roman" w:hAnsi="Calibri" w:cs="Calibri"/>
          <w:color w:val="000000"/>
          <w:lang w:val="en-AU" w:eastAsia="en-GB"/>
        </w:rPr>
      </w:pPr>
    </w:p>
    <w:p w14:paraId="72A3FB05" w14:textId="77777777" w:rsidR="00CB39DB" w:rsidRPr="00F2242E" w:rsidRDefault="00CB39DB" w:rsidP="00012BE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Development finance must be secured.</w:t>
      </w:r>
    </w:p>
    <w:p w14:paraId="17E1E8F4" w14:textId="77777777" w:rsidR="00CB39DB" w:rsidRPr="00F2242E" w:rsidRDefault="00CB39DB" w:rsidP="00012BE8">
      <w:pPr>
        <w:spacing w:after="0" w:line="240" w:lineRule="auto"/>
        <w:ind w:left="720" w:right="57"/>
        <w:rPr>
          <w:rFonts w:ascii="Calibri" w:eastAsia="Times New Roman" w:hAnsi="Calibri" w:cs="Calibri"/>
          <w:color w:val="000000"/>
          <w:lang w:val="en-AU" w:eastAsia="en-GB"/>
        </w:rPr>
      </w:pPr>
    </w:p>
    <w:p w14:paraId="50B28EF7" w14:textId="77777777" w:rsidR="00CB39DB" w:rsidRPr="00F2242E" w:rsidRDefault="00CB39DB" w:rsidP="00012BE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Equity must be committed.</w:t>
      </w:r>
    </w:p>
    <w:p w14:paraId="6D2367A7" w14:textId="77777777" w:rsidR="00CB39DB" w:rsidRPr="00F2242E" w:rsidRDefault="00CB39DB" w:rsidP="00012BE8">
      <w:pPr>
        <w:spacing w:after="0" w:line="240" w:lineRule="auto"/>
        <w:ind w:left="720" w:right="57"/>
        <w:rPr>
          <w:rFonts w:ascii="Calibri" w:eastAsia="Times New Roman" w:hAnsi="Calibri" w:cs="Calibri"/>
          <w:color w:val="000000"/>
          <w:lang w:val="en-AU" w:eastAsia="en-GB"/>
        </w:rPr>
      </w:pPr>
    </w:p>
    <w:p w14:paraId="024C6E47" w14:textId="77777777" w:rsidR="00CB39DB" w:rsidRPr="00F2242E" w:rsidRDefault="00CB39DB" w:rsidP="00012BE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contracts must be entered into.</w:t>
      </w:r>
    </w:p>
    <w:p w14:paraId="492F4FF7" w14:textId="77777777" w:rsidR="00CB39DB" w:rsidRPr="00F2242E" w:rsidRDefault="00CB39DB" w:rsidP="00012BE8">
      <w:pPr>
        <w:spacing w:after="0" w:line="240" w:lineRule="auto"/>
        <w:ind w:left="720" w:right="57"/>
        <w:rPr>
          <w:rFonts w:ascii="Calibri" w:eastAsia="Times New Roman" w:hAnsi="Calibri" w:cs="Calibri"/>
          <w:color w:val="000000"/>
          <w:lang w:val="en-AU" w:eastAsia="en-GB"/>
        </w:rPr>
      </w:pPr>
    </w:p>
    <w:p w14:paraId="371B9D16" w14:textId="77777777" w:rsidR="00CB39DB" w:rsidRPr="00F2242E" w:rsidRDefault="00CB39DB" w:rsidP="00012BE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Pre-sales may need to be achieved.</w:t>
      </w:r>
    </w:p>
    <w:p w14:paraId="3966241E" w14:textId="77777777" w:rsidR="00CB39DB" w:rsidRPr="00F2242E" w:rsidRDefault="00CB39DB" w:rsidP="00012BE8">
      <w:pPr>
        <w:spacing w:after="0" w:line="240" w:lineRule="auto"/>
        <w:ind w:left="720" w:right="57"/>
        <w:rPr>
          <w:rFonts w:ascii="Calibri" w:eastAsia="Times New Roman" w:hAnsi="Calibri" w:cs="Calibri"/>
          <w:color w:val="000000"/>
          <w:lang w:val="en-AU" w:eastAsia="en-GB"/>
        </w:rPr>
      </w:pPr>
    </w:p>
    <w:p w14:paraId="1E84658C" w14:textId="77777777" w:rsidR="00CB39DB" w:rsidRPr="00F2242E" w:rsidRDefault="00CB39DB" w:rsidP="00012BE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Financiers must be satisfied that projects are commercially viable.</w:t>
      </w:r>
    </w:p>
    <w:p w14:paraId="58386CBF"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07B0C0C5"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decisions are heavily influenced by financial conditions.</w:t>
      </w:r>
    </w:p>
    <w:p w14:paraId="22DFEFD4"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318427E0" w14:textId="2B998041" w:rsidR="00CB39DB" w:rsidRPr="00F2242E" w:rsidRDefault="00CB39DB" w:rsidP="00012BE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approval may create the opportunity for development.</w:t>
      </w:r>
      <w:r w:rsidR="00012BE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development generally proceeds only when participants are satisfied that projects can be delivered profitably and with acceptable levels of risk.</w:t>
      </w:r>
    </w:p>
    <w:p w14:paraId="35FA934B"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68F172B2"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distinction is important.</w:t>
      </w:r>
    </w:p>
    <w:p w14:paraId="11C9F753"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65773892" w14:textId="5910ADD9" w:rsidR="00CB39DB" w:rsidRPr="00F2242E" w:rsidRDefault="00CB39DB" w:rsidP="00012BE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planning system may permit housing development.</w:t>
      </w:r>
      <w:r w:rsidR="00012BE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cannot guarantee that housing will be delivered.</w:t>
      </w:r>
    </w:p>
    <w:p w14:paraId="29C21D98"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16F620EB"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 should therefore view housing supply as the outcome of both planning decisions and investment decisions.</w:t>
      </w:r>
    </w:p>
    <w:p w14:paraId="7B59A2E5"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38CB2EFE" w14:textId="77777777" w:rsidR="00CB39DB" w:rsidRPr="00F2242E" w:rsidRDefault="00CB39DB" w:rsidP="00F2242E">
      <w:pPr>
        <w:spacing w:after="0" w:line="240" w:lineRule="auto"/>
        <w:ind w:left="57" w:right="57"/>
        <w:rPr>
          <w:rFonts w:ascii="Calibri" w:eastAsia="Times New Roman" w:hAnsi="Calibri" w:cs="Calibri"/>
          <w:b/>
          <w:bCs/>
          <w:color w:val="000000"/>
          <w:lang w:val="en-AU" w:eastAsia="en-GB"/>
        </w:rPr>
      </w:pPr>
      <w:r w:rsidRPr="00F2242E">
        <w:rPr>
          <w:rFonts w:ascii="Calibri" w:eastAsia="Times New Roman" w:hAnsi="Calibri" w:cs="Calibri"/>
          <w:b/>
          <w:bCs/>
          <w:color w:val="000000"/>
          <w:lang w:val="en-AU" w:eastAsia="en-GB"/>
        </w:rPr>
        <w:t>The Importance of Interest Rates</w:t>
      </w:r>
    </w:p>
    <w:p w14:paraId="65D68D3B"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153D1126" w14:textId="0BD32035" w:rsidR="00CB39DB" w:rsidRPr="00F2242E" w:rsidRDefault="00CB39DB" w:rsidP="00012BE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Interest rates represent one of the most important influences on housing supply.</w:t>
      </w:r>
      <w:r w:rsidR="00012BE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Interest rates affect housing markets through multiple channels simultaneously.</w:t>
      </w:r>
    </w:p>
    <w:p w14:paraId="62C79041"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1CF60953"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They influence:</w:t>
      </w:r>
    </w:p>
    <w:p w14:paraId="25D0645C"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46A6E188"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borrowing costs for homebuyers;</w:t>
      </w:r>
    </w:p>
    <w:p w14:paraId="0B26FC85"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borrowing costs for investors;</w:t>
      </w:r>
    </w:p>
    <w:p w14:paraId="71B2332F"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borrowing costs for developers;</w:t>
      </w:r>
    </w:p>
    <w:p w14:paraId="5C628D1B"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project feasibility;</w:t>
      </w:r>
    </w:p>
    <w:p w14:paraId="4BCC2863"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purchaser demand; and</w:t>
      </w:r>
    </w:p>
    <w:p w14:paraId="72364729"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asset values.</w:t>
      </w:r>
    </w:p>
    <w:p w14:paraId="2754F0FF"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1CDEA06A" w14:textId="6440A6C5"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When interest rates rise, housing supply often slows even if planning settings remain unchanged.</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occurs because higher interest rates increase costs throughout the housing production process.</w:t>
      </w:r>
    </w:p>
    <w:p w14:paraId="23BCD634"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1E725E9C" w14:textId="77777777" w:rsidR="00CB39DB" w:rsidRPr="00012BE8" w:rsidRDefault="00CB39DB" w:rsidP="00F2242E">
      <w:pPr>
        <w:spacing w:after="0" w:line="240" w:lineRule="auto"/>
        <w:ind w:left="57" w:right="57"/>
        <w:rPr>
          <w:rFonts w:ascii="Calibri" w:eastAsia="Times New Roman" w:hAnsi="Calibri" w:cs="Calibri"/>
          <w:b/>
          <w:bCs/>
          <w:color w:val="000000"/>
          <w:lang w:val="en-AU" w:eastAsia="en-GB"/>
        </w:rPr>
      </w:pPr>
      <w:r w:rsidRPr="00012BE8">
        <w:rPr>
          <w:rFonts w:ascii="Calibri" w:eastAsia="Times New Roman" w:hAnsi="Calibri" w:cs="Calibri"/>
          <w:b/>
          <w:bCs/>
          <w:color w:val="000000"/>
          <w:lang w:val="en-AU" w:eastAsia="en-GB"/>
        </w:rPr>
        <w:t>Development Finance Costs</w:t>
      </w:r>
    </w:p>
    <w:p w14:paraId="24A458B8"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4FEC60B6"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Development projects are typically financed through a combination of equity and debt.</w:t>
      </w:r>
    </w:p>
    <w:p w14:paraId="3A47061A"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72E85402" w14:textId="1312D09B"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Higher interest rates increase the cost of debt financing.</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For many projects, finance costs represent a significant component of overall development costs.</w:t>
      </w:r>
    </w:p>
    <w:p w14:paraId="55EBD4F9"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53564539"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As interest rates increase:</w:t>
      </w:r>
    </w:p>
    <w:p w14:paraId="2FAA83B5"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3B8B9517"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project feasibility deteriorates;</w:t>
      </w:r>
    </w:p>
    <w:p w14:paraId="74E36121"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development margins narrow;</w:t>
      </w:r>
    </w:p>
    <w:p w14:paraId="52121DA8"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project risk increases; and</w:t>
      </w:r>
    </w:p>
    <w:p w14:paraId="1C089AD0"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fewer projects proceed.</w:t>
      </w:r>
    </w:p>
    <w:p w14:paraId="1127DCCE" w14:textId="77777777" w:rsidR="00CB39DB" w:rsidRPr="00F2242E" w:rsidRDefault="00CB39DB" w:rsidP="00012BE8">
      <w:pPr>
        <w:spacing w:after="0" w:line="240" w:lineRule="auto"/>
        <w:ind w:left="641" w:right="57"/>
        <w:rPr>
          <w:rFonts w:ascii="Calibri" w:eastAsia="Times New Roman" w:hAnsi="Calibri" w:cs="Calibri"/>
          <w:color w:val="000000"/>
          <w:lang w:val="en-AU" w:eastAsia="en-GB"/>
        </w:rPr>
      </w:pPr>
    </w:p>
    <w:p w14:paraId="414E8A00"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effect is particularly pronounced in apartment developments where projects may take several years to complete and where financing costs accumulate over extended periods.</w:t>
      </w:r>
    </w:p>
    <w:p w14:paraId="7D11008E"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19328DBE" w14:textId="77777777" w:rsidR="007F3AC6" w:rsidRDefault="007F3AC6" w:rsidP="00F2242E">
      <w:pPr>
        <w:spacing w:after="0" w:line="240" w:lineRule="auto"/>
        <w:ind w:left="57" w:right="57"/>
        <w:rPr>
          <w:rFonts w:ascii="Calibri" w:eastAsia="Times New Roman" w:hAnsi="Calibri" w:cs="Calibri"/>
          <w:b/>
          <w:bCs/>
          <w:color w:val="000000"/>
          <w:lang w:val="en-AU" w:eastAsia="en-GB"/>
        </w:rPr>
      </w:pPr>
    </w:p>
    <w:p w14:paraId="104F50A2" w14:textId="05FB6A88" w:rsidR="00CB39DB" w:rsidRPr="008F2162" w:rsidRDefault="00CB39DB" w:rsidP="00F2242E">
      <w:pPr>
        <w:spacing w:after="0" w:line="240" w:lineRule="auto"/>
        <w:ind w:left="57" w:right="57"/>
        <w:rPr>
          <w:rFonts w:ascii="Calibri" w:eastAsia="Times New Roman" w:hAnsi="Calibri" w:cs="Calibri"/>
          <w:b/>
          <w:bCs/>
          <w:color w:val="000000"/>
          <w:lang w:val="en-AU" w:eastAsia="en-GB"/>
        </w:rPr>
      </w:pPr>
      <w:r w:rsidRPr="008F2162">
        <w:rPr>
          <w:rFonts w:ascii="Calibri" w:eastAsia="Times New Roman" w:hAnsi="Calibri" w:cs="Calibri"/>
          <w:b/>
          <w:bCs/>
          <w:color w:val="000000"/>
          <w:lang w:val="en-AU" w:eastAsia="en-GB"/>
        </w:rPr>
        <w:lastRenderedPageBreak/>
        <w:t>Homebuyer Borrowing Capacity</w:t>
      </w:r>
    </w:p>
    <w:p w14:paraId="4DD512DE"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369FC65C" w14:textId="5B1FC9A7"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Interest rates also influence demand.</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Higher interest rates reduce household borrowing capacity.</w:t>
      </w:r>
    </w:p>
    <w:p w14:paraId="2A898859"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79407866"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household capable of borrowing $900,000 under one interest rate environment may only be able to borrow substantially less following a series of rate increases.</w:t>
      </w:r>
    </w:p>
    <w:p w14:paraId="3957D87E"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5C658A2A" w14:textId="155391AC"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reduces the pool of potential purchasers.</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Developers consequently face increased uncertainty regarding sales outcomes.</w:t>
      </w:r>
    </w:p>
    <w:p w14:paraId="3E725569"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4343630E"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Projects that may have been commercially viable under lower interest rate settings can become financially marginal under higher borrowing costs.</w:t>
      </w:r>
    </w:p>
    <w:p w14:paraId="0B3BD59F"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117EFDD2" w14:textId="77777777" w:rsidR="00CB39DB" w:rsidRPr="008F2162" w:rsidRDefault="00CB39DB" w:rsidP="00F2242E">
      <w:pPr>
        <w:spacing w:after="0" w:line="240" w:lineRule="auto"/>
        <w:ind w:left="57" w:right="57"/>
        <w:rPr>
          <w:rFonts w:ascii="Calibri" w:eastAsia="Times New Roman" w:hAnsi="Calibri" w:cs="Calibri"/>
          <w:b/>
          <w:bCs/>
          <w:color w:val="000000"/>
          <w:lang w:val="en-AU" w:eastAsia="en-GB"/>
        </w:rPr>
      </w:pPr>
      <w:r w:rsidRPr="008F2162">
        <w:rPr>
          <w:rFonts w:ascii="Calibri" w:eastAsia="Times New Roman" w:hAnsi="Calibri" w:cs="Calibri"/>
          <w:b/>
          <w:bCs/>
          <w:color w:val="000000"/>
          <w:lang w:val="en-AU" w:eastAsia="en-GB"/>
        </w:rPr>
        <w:t>Investor Demand</w:t>
      </w:r>
    </w:p>
    <w:p w14:paraId="4FDC1896"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4B72BDC5" w14:textId="4F3B6C7C"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investors are similarly affected.</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Higher borrowing costs reduce investment returns and may weaken demand for new housing products.</w:t>
      </w:r>
    </w:p>
    <w:p w14:paraId="0BE70689"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0B85D091" w14:textId="49B0485C"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can influence both project feasibility and the willingness of financiers to support development activity.</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combined effect is that higher interest rates often suppress both housing demand and housing supply simultaneously.</w:t>
      </w:r>
    </w:p>
    <w:p w14:paraId="279EFB62"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191E94A1" w14:textId="77777777" w:rsidR="00CB39DB" w:rsidRPr="008F2162" w:rsidRDefault="00CB39DB" w:rsidP="00F2242E">
      <w:pPr>
        <w:spacing w:after="0" w:line="240" w:lineRule="auto"/>
        <w:ind w:left="57" w:right="57"/>
        <w:rPr>
          <w:rFonts w:ascii="Calibri" w:eastAsia="Times New Roman" w:hAnsi="Calibri" w:cs="Calibri"/>
          <w:b/>
          <w:bCs/>
          <w:color w:val="000000"/>
          <w:lang w:val="en-AU" w:eastAsia="en-GB"/>
        </w:rPr>
      </w:pPr>
      <w:r w:rsidRPr="008F2162">
        <w:rPr>
          <w:rFonts w:ascii="Calibri" w:eastAsia="Times New Roman" w:hAnsi="Calibri" w:cs="Calibri"/>
          <w:b/>
          <w:bCs/>
          <w:color w:val="000000"/>
          <w:lang w:val="en-AU" w:eastAsia="en-GB"/>
        </w:rPr>
        <w:t>The Recent Australian Experience</w:t>
      </w:r>
    </w:p>
    <w:p w14:paraId="4538968A"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26F412DD"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Australia’s recent housing market experience provides a clear illustration of these dynamics.</w:t>
      </w:r>
    </w:p>
    <w:p w14:paraId="7C845CE2"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23A7F166" w14:textId="1FDA22C6"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period following the COVID-19 pandemic was characterised by rapidly rising inflation and subsequent increases in official interest rates.</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These increases had significant implications for housing markets.</w:t>
      </w:r>
    </w:p>
    <w:p w14:paraId="7CE49631"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00DFD87A" w14:textId="2CF1FF84"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Development feasibility deteriorated.</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Construction costs increased substantially.</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Finance became more expensive.</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Purchaser borrowing capacity declined.</w:t>
      </w:r>
    </w:p>
    <w:p w14:paraId="268076F2"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295FE55A"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Many projects that had previously appeared viable became more difficult to deliver.</w:t>
      </w:r>
    </w:p>
    <w:p w14:paraId="5EEE7EF4"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73037A11" w14:textId="298C2963"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Importantly, these impacts occurred despite widespread government efforts to encourage housing supply.</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experience demonstrates that housing delivery outcomes are strongly influenced by macroeconomic conditions and not solely by planning settings.</w:t>
      </w:r>
    </w:p>
    <w:p w14:paraId="676ED5AF"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22088FFD"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 should therefore exercise caution when attributing housing delivery outcomes exclusively to planning regulation.</w:t>
      </w:r>
    </w:p>
    <w:p w14:paraId="3D88A897"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3EB86DDD" w14:textId="77777777" w:rsidR="00CB39DB" w:rsidRPr="008F2162" w:rsidRDefault="00CB39DB" w:rsidP="00F2242E">
      <w:pPr>
        <w:spacing w:after="0" w:line="240" w:lineRule="auto"/>
        <w:ind w:left="57" w:right="57"/>
        <w:rPr>
          <w:rFonts w:ascii="Calibri" w:eastAsia="Times New Roman" w:hAnsi="Calibri" w:cs="Calibri"/>
          <w:b/>
          <w:bCs/>
          <w:color w:val="000000"/>
          <w:lang w:val="en-AU" w:eastAsia="en-GB"/>
        </w:rPr>
      </w:pPr>
      <w:r w:rsidRPr="008F2162">
        <w:rPr>
          <w:rFonts w:ascii="Calibri" w:eastAsia="Times New Roman" w:hAnsi="Calibri" w:cs="Calibri"/>
          <w:b/>
          <w:bCs/>
          <w:color w:val="000000"/>
          <w:lang w:val="en-AU" w:eastAsia="en-GB"/>
        </w:rPr>
        <w:t>Construction Costs and Feasibility</w:t>
      </w:r>
    </w:p>
    <w:p w14:paraId="445B9C4A"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3E22BF70" w14:textId="3E99EA9F"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Interest rates interact closely with construction costs.</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Australian construction sector has experienced significant cost escalation in recent years.</w:t>
      </w:r>
    </w:p>
    <w:p w14:paraId="561703CD"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4BF9C0B0"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Factors contributing to rising costs include:</w:t>
      </w:r>
    </w:p>
    <w:p w14:paraId="47620B62"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175B9A93"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shortages;</w:t>
      </w:r>
    </w:p>
    <w:p w14:paraId="3045C96D"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material shortages;</w:t>
      </w:r>
    </w:p>
    <w:p w14:paraId="004D3424"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supply chain disruptions;</w:t>
      </w:r>
    </w:p>
    <w:p w14:paraId="2CD5FEE1"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energy costs;</w:t>
      </w:r>
    </w:p>
    <w:p w14:paraId="289FC140"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insurance costs; and</w:t>
      </w:r>
    </w:p>
    <w:p w14:paraId="13C58F5E"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broader inflationary pressures.</w:t>
      </w:r>
    </w:p>
    <w:p w14:paraId="1D19B7D5"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27D6DDD3" w14:textId="47B4B50B"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increases have materially affected development feasibility.</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Projects approved under one cost environment may no longer be financially viable when construction commences.</w:t>
      </w:r>
    </w:p>
    <w:p w14:paraId="7908B5A6"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5E2DA4E1"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As a result, some approved projects are delayed, redesigned or abandoned.</w:t>
      </w:r>
    </w:p>
    <w:p w14:paraId="181B2415"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14B134E5" w14:textId="670167A8" w:rsidR="00CB39DB" w:rsidRPr="00F2242E" w:rsidRDefault="00CB39DB" w:rsidP="007F3AC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existence of approved-but-unbuilt housing across many jurisdictions reflects these realities.</w:t>
      </w:r>
      <w:r w:rsidR="007F3AC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is often not a planning issue.</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is a feasibility issue.</w:t>
      </w:r>
    </w:p>
    <w:p w14:paraId="6D46F09B"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55896C15" w14:textId="77777777" w:rsidR="00CB39DB" w:rsidRPr="008F2162" w:rsidRDefault="00CB39DB" w:rsidP="00F2242E">
      <w:pPr>
        <w:spacing w:after="0" w:line="240" w:lineRule="auto"/>
        <w:ind w:left="57" w:right="57"/>
        <w:rPr>
          <w:rFonts w:ascii="Calibri" w:eastAsia="Times New Roman" w:hAnsi="Calibri" w:cs="Calibri"/>
          <w:b/>
          <w:bCs/>
          <w:color w:val="000000"/>
          <w:lang w:val="en-AU" w:eastAsia="en-GB"/>
        </w:rPr>
      </w:pPr>
      <w:r w:rsidRPr="008F2162">
        <w:rPr>
          <w:rFonts w:ascii="Calibri" w:eastAsia="Times New Roman" w:hAnsi="Calibri" w:cs="Calibri"/>
          <w:b/>
          <w:bCs/>
          <w:color w:val="000000"/>
          <w:lang w:val="en-AU" w:eastAsia="en-GB"/>
        </w:rPr>
        <w:t>Development Finance and Lending Conditions</w:t>
      </w:r>
    </w:p>
    <w:p w14:paraId="1404528D"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2470A366" w14:textId="4DB55CA5"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Access to development finance is another critical determinant of housing supply.</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Most housing developments require external finance.</w:t>
      </w:r>
    </w:p>
    <w:p w14:paraId="10394152"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7F8BA247"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Financiers assess projects according to:</w:t>
      </w:r>
    </w:p>
    <w:p w14:paraId="2ADD868A"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0F7F22A5"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project feasibility;</w:t>
      </w:r>
    </w:p>
    <w:p w14:paraId="1B60C47F"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market conditions;</w:t>
      </w:r>
    </w:p>
    <w:p w14:paraId="6A5F0A96"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borrower capability;</w:t>
      </w:r>
    </w:p>
    <w:p w14:paraId="5B25FD26"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pre-sales performance;</w:t>
      </w:r>
    </w:p>
    <w:p w14:paraId="5B6D80C8"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risk; and</w:t>
      </w:r>
    </w:p>
    <w:p w14:paraId="12F25AAA"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broader economic conditions.</w:t>
      </w:r>
    </w:p>
    <w:p w14:paraId="768CF5B6"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6136749A" w14:textId="4DF15CC9"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Lending standards may tighten during periods of uncertainty.</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can reduce the availability of development finance even where planning approvals have been secured.</w:t>
      </w:r>
    </w:p>
    <w:p w14:paraId="01241563"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3CC0B1B9" w14:textId="6277388C"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Developers frequently report that obtaining finance is one of the most significant constraints affecting project delivery.</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observation is particularly important because finance availability receives considerably less policy attention than planning reform despite having a direct influence on housing supply outcomes.</w:t>
      </w:r>
    </w:p>
    <w:p w14:paraId="476EE0B8"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03AFDCDF" w14:textId="77777777" w:rsidR="00CB39DB" w:rsidRPr="008F2162" w:rsidRDefault="00CB39DB" w:rsidP="00F2242E">
      <w:pPr>
        <w:spacing w:after="0" w:line="240" w:lineRule="auto"/>
        <w:ind w:left="57" w:right="57"/>
        <w:rPr>
          <w:rFonts w:ascii="Calibri" w:eastAsia="Times New Roman" w:hAnsi="Calibri" w:cs="Calibri"/>
          <w:b/>
          <w:bCs/>
          <w:color w:val="000000"/>
          <w:lang w:val="en-AU" w:eastAsia="en-GB"/>
        </w:rPr>
      </w:pPr>
      <w:r w:rsidRPr="008F2162">
        <w:rPr>
          <w:rFonts w:ascii="Calibri" w:eastAsia="Times New Roman" w:hAnsi="Calibri" w:cs="Calibri"/>
          <w:b/>
          <w:bCs/>
          <w:color w:val="000000"/>
          <w:lang w:val="en-AU" w:eastAsia="en-GB"/>
        </w:rPr>
        <w:t>Housing Supply and Economic Cycles</w:t>
      </w:r>
    </w:p>
    <w:p w14:paraId="0CB90B51"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4B4A8A46" w14:textId="1C744BCF" w:rsidR="00CB39DB"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supply is inherently cyclical.</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Periods of strong economic growth are generally associated with:</w:t>
      </w:r>
    </w:p>
    <w:p w14:paraId="1F541608" w14:textId="77777777" w:rsidR="008F2162" w:rsidRPr="00F2242E" w:rsidRDefault="008F2162" w:rsidP="008F2162">
      <w:pPr>
        <w:spacing w:after="0" w:line="240" w:lineRule="auto"/>
        <w:ind w:left="57" w:right="57"/>
        <w:rPr>
          <w:rFonts w:ascii="Calibri" w:eastAsia="Times New Roman" w:hAnsi="Calibri" w:cs="Calibri"/>
          <w:color w:val="000000"/>
          <w:lang w:val="en-AU" w:eastAsia="en-GB"/>
        </w:rPr>
      </w:pPr>
    </w:p>
    <w:p w14:paraId="02BC3693"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rising housing demand;</w:t>
      </w:r>
    </w:p>
    <w:p w14:paraId="09864A0C"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strong purchaser confidence;</w:t>
      </w:r>
    </w:p>
    <w:p w14:paraId="7FD35B04"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easier access to finance;</w:t>
      </w:r>
    </w:p>
    <w:p w14:paraId="6A57A32D"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stronger development activity.</w:t>
      </w:r>
    </w:p>
    <w:p w14:paraId="3F1BD422" w14:textId="77777777" w:rsidR="00CB39DB" w:rsidRPr="00F2242E" w:rsidRDefault="00CB39DB" w:rsidP="008F2162">
      <w:pPr>
        <w:spacing w:after="0" w:line="240" w:lineRule="auto"/>
        <w:ind w:left="641" w:right="57"/>
        <w:rPr>
          <w:rFonts w:ascii="Calibri" w:eastAsia="Times New Roman" w:hAnsi="Calibri" w:cs="Calibri"/>
          <w:color w:val="000000"/>
          <w:lang w:val="en-AU" w:eastAsia="en-GB"/>
        </w:rPr>
      </w:pPr>
    </w:p>
    <w:p w14:paraId="29A5ED93"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Conversely, economic downturns often result in:</w:t>
      </w:r>
    </w:p>
    <w:p w14:paraId="5D97F658"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29D274EC"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reduced purchaser confidence;</w:t>
      </w:r>
    </w:p>
    <w:p w14:paraId="09DC4B3E"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weaker sales activity;</w:t>
      </w:r>
    </w:p>
    <w:p w14:paraId="633F4444"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tighter financing conditions;</w:t>
      </w:r>
    </w:p>
    <w:p w14:paraId="0D2ACE21"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lower construction activity.</w:t>
      </w:r>
    </w:p>
    <w:p w14:paraId="3E329145"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1472C7EF" w14:textId="6394D866"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cyclical behaviour means that housing delivery does not always occur when housing need is greatest.</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Indeed, housing shortages often emerge during periods when market conditions discourage new development.</w:t>
      </w:r>
    </w:p>
    <w:p w14:paraId="126CCC3B"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257F97CB" w14:textId="61F9191D"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represents one of the fundamental limitations of relying exclusively on market housing delivery.</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need and housing production do not necessarily move together.</w:t>
      </w:r>
    </w:p>
    <w:p w14:paraId="2AEF096F"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2F49B421" w14:textId="3D78CED6"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This issue is explored further in </w:t>
      </w:r>
      <w:r w:rsidR="007F3AC6">
        <w:rPr>
          <w:rFonts w:ascii="Calibri" w:eastAsia="Times New Roman" w:hAnsi="Calibri" w:cs="Calibri"/>
          <w:color w:val="000000"/>
          <w:lang w:val="en-AU" w:eastAsia="en-GB"/>
        </w:rPr>
        <w:t xml:space="preserve">a later </w:t>
      </w:r>
      <w:r w:rsidRPr="00F2242E">
        <w:rPr>
          <w:rFonts w:ascii="Calibri" w:eastAsia="Times New Roman" w:hAnsi="Calibri" w:cs="Calibri"/>
          <w:color w:val="000000"/>
          <w:lang w:val="en-AU" w:eastAsia="en-GB"/>
        </w:rPr>
        <w:t>Chapter which considers the role of government-led and countercyclical housing delivery.</w:t>
      </w:r>
    </w:p>
    <w:p w14:paraId="3990106F"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66D33FDF" w14:textId="77777777" w:rsidR="00CB39DB" w:rsidRPr="008F2162" w:rsidRDefault="00CB39DB" w:rsidP="00F2242E">
      <w:pPr>
        <w:spacing w:after="0" w:line="240" w:lineRule="auto"/>
        <w:ind w:left="57" w:right="57"/>
        <w:rPr>
          <w:rFonts w:ascii="Calibri" w:eastAsia="Times New Roman" w:hAnsi="Calibri" w:cs="Calibri"/>
          <w:b/>
          <w:bCs/>
          <w:color w:val="000000"/>
          <w:lang w:val="en-AU" w:eastAsia="en-GB"/>
        </w:rPr>
      </w:pPr>
      <w:r w:rsidRPr="008F2162">
        <w:rPr>
          <w:rFonts w:ascii="Calibri" w:eastAsia="Times New Roman" w:hAnsi="Calibri" w:cs="Calibri"/>
          <w:b/>
          <w:bCs/>
          <w:color w:val="000000"/>
          <w:lang w:val="en-AU" w:eastAsia="en-GB"/>
        </w:rPr>
        <w:t>The Housing Accord Challenge</w:t>
      </w:r>
    </w:p>
    <w:p w14:paraId="51464E23"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61B06A78" w14:textId="7AE0E7BF"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National Housing Accord target of 1.2 million homes has provided an important focus for housing policy.</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target recognises the need for substantial increases in housing supply.</w:t>
      </w:r>
    </w:p>
    <w:p w14:paraId="47F1733B"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5647E3FE" w14:textId="064445DD"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achieving such targets requires more than planning reform.</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scale of housing delivery required under the Accord will depend upon:</w:t>
      </w:r>
    </w:p>
    <w:p w14:paraId="1F027738"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3CA4610E"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financing availability;</w:t>
      </w:r>
    </w:p>
    <w:p w14:paraId="092C3B65"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development feasibility;</w:t>
      </w:r>
    </w:p>
    <w:p w14:paraId="00EF34FD"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sector capacity;</w:t>
      </w:r>
    </w:p>
    <w:p w14:paraId="73D07039"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availability;</w:t>
      </w:r>
    </w:p>
    <w:p w14:paraId="1E6E4241"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provision; and</w:t>
      </w:r>
    </w:p>
    <w:p w14:paraId="06F08D1C" w14:textId="77777777" w:rsidR="00CB39DB" w:rsidRPr="00F2242E" w:rsidRDefault="00CB39DB">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broader economic conditions.</w:t>
      </w:r>
    </w:p>
    <w:p w14:paraId="55622850"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5D4FEEFF" w14:textId="0E1E5F69" w:rsidR="00CB39DB" w:rsidRPr="00F2242E" w:rsidRDefault="00CB39DB" w:rsidP="008F216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reform can increase development opportunities.</w:t>
      </w:r>
      <w:r w:rsidR="008F216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cannot by itself guarantee that housing targets will be achieved.</w:t>
      </w:r>
    </w:p>
    <w:p w14:paraId="5E90A4E5"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6E12D37C"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distinction is important because it suggests that housing policy should adopt a more holistic understanding of housing delivery constraints.</w:t>
      </w:r>
    </w:p>
    <w:p w14:paraId="63482445"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61A45E61" w14:textId="77777777" w:rsidR="00CB39DB" w:rsidRPr="008F2162" w:rsidRDefault="00CB39DB" w:rsidP="00F2242E">
      <w:pPr>
        <w:spacing w:after="0" w:line="240" w:lineRule="auto"/>
        <w:ind w:left="57" w:right="57"/>
        <w:rPr>
          <w:rFonts w:ascii="Calibri" w:eastAsia="Times New Roman" w:hAnsi="Calibri" w:cs="Calibri"/>
          <w:b/>
          <w:bCs/>
          <w:color w:val="000000"/>
          <w:lang w:val="en-AU" w:eastAsia="en-GB"/>
        </w:rPr>
      </w:pPr>
      <w:r w:rsidRPr="008F2162">
        <w:rPr>
          <w:rFonts w:ascii="Calibri" w:eastAsia="Times New Roman" w:hAnsi="Calibri" w:cs="Calibri"/>
          <w:b/>
          <w:bCs/>
          <w:color w:val="000000"/>
          <w:lang w:val="en-AU" w:eastAsia="en-GB"/>
        </w:rPr>
        <w:t>Implications for the Productivity Commission</w:t>
      </w:r>
    </w:p>
    <w:p w14:paraId="79C59DFB"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2D4A91DB"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analysis above suggests several implications for the Productivity Commission.</w:t>
      </w:r>
    </w:p>
    <w:p w14:paraId="20CA5926"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0DCAD170" w14:textId="77777777" w:rsidR="00CB39DB" w:rsidRPr="00F2242E" w:rsidRDefault="00CB39DB" w:rsidP="00AD7485">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First, housing supply should be understood as both a planning challenge and an economic challenge.</w:t>
      </w:r>
    </w:p>
    <w:p w14:paraId="38D165DE" w14:textId="77777777" w:rsidR="00CB39DB" w:rsidRPr="00F2242E" w:rsidRDefault="00CB39DB" w:rsidP="00AD7485">
      <w:pPr>
        <w:spacing w:after="0" w:line="240" w:lineRule="auto"/>
        <w:ind w:left="720" w:right="57"/>
        <w:rPr>
          <w:rFonts w:ascii="Calibri" w:eastAsia="Times New Roman" w:hAnsi="Calibri" w:cs="Calibri"/>
          <w:color w:val="000000"/>
          <w:lang w:val="en-AU" w:eastAsia="en-GB"/>
        </w:rPr>
      </w:pPr>
    </w:p>
    <w:p w14:paraId="543DC79E" w14:textId="77777777" w:rsidR="00CB39DB" w:rsidRPr="00F2242E" w:rsidRDefault="00CB39DB" w:rsidP="00AD7485">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Second, interest rates and financing conditions exert significant influence over housing delivery outcomes.</w:t>
      </w:r>
    </w:p>
    <w:p w14:paraId="611FEDA9" w14:textId="77777777" w:rsidR="00CB39DB" w:rsidRPr="00F2242E" w:rsidRDefault="00CB39DB" w:rsidP="00AD7485">
      <w:pPr>
        <w:spacing w:after="0" w:line="240" w:lineRule="auto"/>
        <w:ind w:left="720" w:right="57"/>
        <w:rPr>
          <w:rFonts w:ascii="Calibri" w:eastAsia="Times New Roman" w:hAnsi="Calibri" w:cs="Calibri"/>
          <w:color w:val="000000"/>
          <w:lang w:val="en-AU" w:eastAsia="en-GB"/>
        </w:rPr>
      </w:pPr>
    </w:p>
    <w:p w14:paraId="20ED5080" w14:textId="77777777" w:rsidR="00CB39DB" w:rsidRPr="00F2242E" w:rsidRDefault="00CB39DB" w:rsidP="00AD7485">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Third, housing policy should recognise the distinction between development capacity and actual housing production.</w:t>
      </w:r>
    </w:p>
    <w:p w14:paraId="4B360BC0" w14:textId="77777777" w:rsidR="00CB39DB" w:rsidRPr="00F2242E" w:rsidRDefault="00CB39DB" w:rsidP="00AD7485">
      <w:pPr>
        <w:spacing w:after="0" w:line="240" w:lineRule="auto"/>
        <w:ind w:left="720" w:right="57"/>
        <w:rPr>
          <w:rFonts w:ascii="Calibri" w:eastAsia="Times New Roman" w:hAnsi="Calibri" w:cs="Calibri"/>
          <w:color w:val="000000"/>
          <w:lang w:val="en-AU" w:eastAsia="en-GB"/>
        </w:rPr>
      </w:pPr>
    </w:p>
    <w:p w14:paraId="736DA900" w14:textId="77777777" w:rsidR="00CB39DB" w:rsidRPr="00F2242E" w:rsidRDefault="00CB39DB" w:rsidP="00AD7485">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Fourth, governments should be cautious about assuming that planning reform alone will deliver housing targets.</w:t>
      </w:r>
    </w:p>
    <w:p w14:paraId="50F9668D" w14:textId="77777777" w:rsidR="00CB39DB" w:rsidRPr="00F2242E" w:rsidRDefault="00CB39DB" w:rsidP="00AD7485">
      <w:pPr>
        <w:spacing w:after="0" w:line="240" w:lineRule="auto"/>
        <w:ind w:left="720" w:right="57"/>
        <w:rPr>
          <w:rFonts w:ascii="Calibri" w:eastAsia="Times New Roman" w:hAnsi="Calibri" w:cs="Calibri"/>
          <w:color w:val="000000"/>
          <w:lang w:val="en-AU" w:eastAsia="en-GB"/>
        </w:rPr>
      </w:pPr>
    </w:p>
    <w:p w14:paraId="0AE00B50" w14:textId="77777777" w:rsidR="00CB39DB" w:rsidRPr="00F2242E" w:rsidRDefault="00CB39DB" w:rsidP="00AD7485">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Finally, improving housing supply requires attention to the broader housing production system, including finance, construction costs, productivity and infrastructure.</w:t>
      </w:r>
    </w:p>
    <w:p w14:paraId="501EB89B"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459CE328" w14:textId="77777777" w:rsidR="00CB39DB" w:rsidRPr="00AD7485" w:rsidRDefault="00CB39DB" w:rsidP="00F2242E">
      <w:pPr>
        <w:spacing w:after="0" w:line="240" w:lineRule="auto"/>
        <w:ind w:left="57" w:right="57"/>
        <w:rPr>
          <w:rFonts w:ascii="Calibri" w:eastAsia="Times New Roman" w:hAnsi="Calibri" w:cs="Calibri"/>
          <w:b/>
          <w:bCs/>
          <w:color w:val="000000"/>
          <w:lang w:val="en-AU" w:eastAsia="en-GB"/>
        </w:rPr>
      </w:pPr>
      <w:r w:rsidRPr="00AD7485">
        <w:rPr>
          <w:rFonts w:ascii="Calibri" w:eastAsia="Times New Roman" w:hAnsi="Calibri" w:cs="Calibri"/>
          <w:b/>
          <w:bCs/>
          <w:color w:val="000000"/>
          <w:lang w:val="en-AU" w:eastAsia="en-GB"/>
        </w:rPr>
        <w:lastRenderedPageBreak/>
        <w:t>Conclusion</w:t>
      </w:r>
    </w:p>
    <w:p w14:paraId="2EC34EFF"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15BA61D5" w14:textId="733C143C"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Housing delivery is </w:t>
      </w:r>
      <w:r w:rsidR="00AD7485">
        <w:rPr>
          <w:rFonts w:ascii="Calibri" w:eastAsia="Times New Roman" w:hAnsi="Calibri" w:cs="Calibri"/>
          <w:color w:val="000000"/>
          <w:lang w:val="en-AU" w:eastAsia="en-GB"/>
        </w:rPr>
        <w:t xml:space="preserve">fundamentally </w:t>
      </w:r>
      <w:r w:rsidRPr="00F2242E">
        <w:rPr>
          <w:rFonts w:ascii="Calibri" w:eastAsia="Times New Roman" w:hAnsi="Calibri" w:cs="Calibri"/>
          <w:color w:val="000000"/>
          <w:lang w:val="en-AU" w:eastAsia="en-GB"/>
        </w:rPr>
        <w:t>influenced by far more than planning regulation.</w:t>
      </w:r>
    </w:p>
    <w:p w14:paraId="2A47F003"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24CF6F72"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Interest rates, financing conditions, construction costs and broader economic cycles play critical roles in determining whether housing projects proceed to construction.</w:t>
      </w:r>
    </w:p>
    <w:p w14:paraId="44F31F69"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3E08E56C"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recent Australian experience demonstrates that housing supply can remain constrained even where governments pursue ambitious planning reform agendas.</w:t>
      </w:r>
    </w:p>
    <w:p w14:paraId="765637BF"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64A5A095"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systems create opportunities for housing development.</w:t>
      </w:r>
    </w:p>
    <w:p w14:paraId="410E5A42"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5EA95F8E"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housing is ultimately delivered when projects are financially viable, finance is available and market conditions support investment.</w:t>
      </w:r>
    </w:p>
    <w:p w14:paraId="22C3B2AA"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48A9E2B3"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 should therefore adopt a broad understanding of housing supply that recognises the interaction between planning systems, financial markets and economic conditions.</w:t>
      </w:r>
    </w:p>
    <w:p w14:paraId="386AB6AF"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p>
    <w:p w14:paraId="70EF2041"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perspective provides an important foundation for the following chapters, which examine the NSW experience and the growing distinction between housing capacity and actual housing delivery.</w:t>
      </w:r>
    </w:p>
    <w:p w14:paraId="5BCEFE82" w14:textId="77777777" w:rsidR="00CB39DB" w:rsidRPr="00F2242E" w:rsidRDefault="00CB39D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br w:type="page"/>
      </w:r>
    </w:p>
    <w:p w14:paraId="00D91F78" w14:textId="3EA85B9A" w:rsidR="00B363AD" w:rsidRPr="00012BE8" w:rsidRDefault="00B363AD" w:rsidP="00012BE8">
      <w:pPr>
        <w:spacing w:after="0" w:line="240" w:lineRule="auto"/>
        <w:ind w:right="57"/>
        <w:rPr>
          <w:rFonts w:ascii="Calibri" w:eastAsia="Times New Roman" w:hAnsi="Calibri" w:cs="Calibri"/>
          <w:b/>
          <w:bCs/>
          <w:color w:val="000000"/>
          <w:sz w:val="44"/>
          <w:szCs w:val="44"/>
          <w:lang w:val="en-AU" w:eastAsia="en-GB"/>
        </w:rPr>
      </w:pPr>
      <w:r w:rsidRPr="00012BE8">
        <w:rPr>
          <w:rFonts w:ascii="Calibri" w:eastAsia="Times New Roman" w:hAnsi="Calibri" w:cs="Calibri"/>
          <w:b/>
          <w:bCs/>
          <w:color w:val="000000"/>
          <w:sz w:val="44"/>
          <w:szCs w:val="44"/>
          <w:lang w:val="en-AU" w:eastAsia="en-GB"/>
        </w:rPr>
        <w:lastRenderedPageBreak/>
        <w:t>4. Regulatory Instability and the NSW Experience</w:t>
      </w:r>
    </w:p>
    <w:p w14:paraId="2498F85E"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1B7CE35A" w14:textId="77777777" w:rsidR="00B363AD" w:rsidRPr="00AD7485" w:rsidRDefault="00B363AD" w:rsidP="00F2242E">
      <w:pPr>
        <w:spacing w:after="0" w:line="240" w:lineRule="auto"/>
        <w:ind w:left="57" w:right="57"/>
        <w:rPr>
          <w:rFonts w:ascii="Calibri" w:eastAsia="Times New Roman" w:hAnsi="Calibri" w:cs="Calibri"/>
          <w:b/>
          <w:bCs/>
          <w:color w:val="000000"/>
          <w:lang w:val="en-AU" w:eastAsia="en-GB"/>
        </w:rPr>
      </w:pPr>
      <w:r w:rsidRPr="00AD7485">
        <w:rPr>
          <w:rFonts w:ascii="Calibri" w:eastAsia="Times New Roman" w:hAnsi="Calibri" w:cs="Calibri"/>
          <w:b/>
          <w:bCs/>
          <w:color w:val="000000"/>
          <w:lang w:val="en-AU" w:eastAsia="en-GB"/>
        </w:rPr>
        <w:t>Introduction</w:t>
      </w:r>
    </w:p>
    <w:p w14:paraId="212AB153"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7DE19321"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systems play an important role in facilitating housing delivery.</w:t>
      </w:r>
    </w:p>
    <w:p w14:paraId="51D6569B"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26C552E6"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Well-designed planning frameworks can increase housing opportunities, improve certainty, encourage investment and support the efficient delivery of housing and infrastructure.</w:t>
      </w:r>
    </w:p>
    <w:p w14:paraId="7B0A0C2E"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4B823D9E"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For this reason, planning reform has become a central feature of housing policy across Australia.</w:t>
      </w:r>
    </w:p>
    <w:p w14:paraId="5E82A872"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0FB0BFB5" w14:textId="6810CD9C" w:rsidR="00B363AD" w:rsidRPr="00F2242E" w:rsidRDefault="00B363AD" w:rsidP="00AD7485">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 recent years, no jurisdiction has pursued housing planning reform more aggressively than New South Wales.</w:t>
      </w:r>
      <w:r w:rsidR="00AD7485">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NSW has implemented a broad range of reforms intended to increase housing supply, accelerate approvals and facilitate housing growth in well-located areas.</w:t>
      </w:r>
    </w:p>
    <w:p w14:paraId="0AB73D20"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32B0BB35"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reforms have included:</w:t>
      </w:r>
    </w:p>
    <w:p w14:paraId="410ABE24"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542D3568"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Transport Oriented Development (TOD) reforms;</w:t>
      </w:r>
    </w:p>
    <w:p w14:paraId="6566B7D0"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Low and Mid-Rise Housing reforms;</w:t>
      </w:r>
    </w:p>
    <w:p w14:paraId="30A68905"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Delivery Authority pathways;</w:t>
      </w:r>
    </w:p>
    <w:p w14:paraId="7FE35237"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accelerated assessment processes;</w:t>
      </w:r>
    </w:p>
    <w:p w14:paraId="4ED5FA2C"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bonus mechanisms;</w:t>
      </w:r>
    </w:p>
    <w:p w14:paraId="01EB3CEF"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State Significant Development pathways;</w:t>
      </w:r>
    </w:p>
    <w:p w14:paraId="388D5339"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strategic rezoning initiatives; and</w:t>
      </w:r>
    </w:p>
    <w:p w14:paraId="20BE869B"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broader planning system amendments.</w:t>
      </w:r>
    </w:p>
    <w:p w14:paraId="483EAB12"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1C9637E5" w14:textId="69F7AD22" w:rsidR="00B363AD" w:rsidRPr="00F2242E" w:rsidRDefault="00B363AD" w:rsidP="00AD7485">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Collectively, these reforms represent one of the most significant housing reform agendas undertaken in Australia.</w:t>
      </w:r>
      <w:r w:rsidR="00AD7485">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NSW experience therefore provides an important case study for the Productivity Commission.</w:t>
      </w:r>
    </w:p>
    <w:p w14:paraId="49EAFC12"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56D51B00"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central question is straightforward:</w:t>
      </w:r>
    </w:p>
    <w:p w14:paraId="4879AE62"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7F23C834"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If planning reform is the primary constraint on housing supply, should a jurisdiction implementing extensive planning reform experience a substantial increase in housing delivery?</w:t>
      </w:r>
    </w:p>
    <w:p w14:paraId="1AC47498"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02F2E905" w14:textId="0FF98B0A" w:rsidR="00B363AD" w:rsidRPr="00F2242E" w:rsidRDefault="00B363AD" w:rsidP="00AD7485">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evidence suggests that the answer is more complex.</w:t>
      </w:r>
      <w:r w:rsidR="00AD7485">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While planning reform has increased development opportunities and housing capacity, housing delivery outcomes have remained heavily influenced by broader economic and financial conditions.</w:t>
      </w:r>
    </w:p>
    <w:p w14:paraId="3BE210E0"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6AAE33B9"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chapter argues that the NSW experience demonstrates both the importance of planning reform and the limitations of relying upon planning reform alone.</w:t>
      </w:r>
    </w:p>
    <w:p w14:paraId="38032297"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6B52C149" w14:textId="77777777" w:rsidR="00B363AD" w:rsidRPr="00AD7485" w:rsidRDefault="00B363AD" w:rsidP="00F2242E">
      <w:pPr>
        <w:spacing w:after="0" w:line="240" w:lineRule="auto"/>
        <w:ind w:left="57" w:right="57"/>
        <w:rPr>
          <w:rFonts w:ascii="Calibri" w:eastAsia="Times New Roman" w:hAnsi="Calibri" w:cs="Calibri"/>
          <w:b/>
          <w:bCs/>
          <w:color w:val="000000"/>
          <w:lang w:val="en-AU" w:eastAsia="en-GB"/>
        </w:rPr>
      </w:pPr>
      <w:r w:rsidRPr="00AD7485">
        <w:rPr>
          <w:rFonts w:ascii="Calibri" w:eastAsia="Times New Roman" w:hAnsi="Calibri" w:cs="Calibri"/>
          <w:b/>
          <w:bCs/>
          <w:color w:val="000000"/>
          <w:lang w:val="en-AU" w:eastAsia="en-GB"/>
        </w:rPr>
        <w:t>The Scale of Recent NSW Housing Reforms</w:t>
      </w:r>
    </w:p>
    <w:p w14:paraId="60CE03D4"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5A75D506"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NSW Government has implemented an extensive suite of housing initiatives aimed at increasing housing supply.</w:t>
      </w:r>
    </w:p>
    <w:p w14:paraId="757A2E6E"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6B541756"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most prominent reforms include:</w:t>
      </w:r>
    </w:p>
    <w:p w14:paraId="1410354E"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4CD9BCF0" w14:textId="77777777" w:rsidR="00B363AD" w:rsidRPr="00AC37AA" w:rsidRDefault="00B363AD">
      <w:pPr>
        <w:pStyle w:val="ListParagraph"/>
        <w:numPr>
          <w:ilvl w:val="0"/>
          <w:numId w:val="5"/>
        </w:numPr>
        <w:spacing w:after="0" w:line="240" w:lineRule="auto"/>
        <w:ind w:right="57"/>
        <w:rPr>
          <w:rFonts w:ascii="Calibri" w:eastAsia="Times New Roman" w:hAnsi="Calibri" w:cs="Calibri"/>
          <w:color w:val="000000"/>
          <w:lang w:val="en-AU" w:eastAsia="en-GB"/>
        </w:rPr>
      </w:pPr>
      <w:r w:rsidRPr="00AC37AA">
        <w:rPr>
          <w:rFonts w:ascii="Calibri" w:eastAsia="Times New Roman" w:hAnsi="Calibri" w:cs="Calibri"/>
          <w:color w:val="000000"/>
          <w:lang w:val="en-AU" w:eastAsia="en-GB"/>
        </w:rPr>
        <w:t>Transport Oriented Development Reforms</w:t>
      </w:r>
    </w:p>
    <w:p w14:paraId="58322797"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1725B4FC" w14:textId="77777777" w:rsidR="00B363AD" w:rsidRDefault="00B363AD">
      <w:pPr>
        <w:pStyle w:val="ListParagraph"/>
        <w:numPr>
          <w:ilvl w:val="0"/>
          <w:numId w:val="5"/>
        </w:numPr>
        <w:spacing w:after="0" w:line="240" w:lineRule="auto"/>
        <w:ind w:right="57"/>
        <w:rPr>
          <w:rFonts w:ascii="Calibri" w:eastAsia="Times New Roman" w:hAnsi="Calibri" w:cs="Calibri"/>
          <w:color w:val="000000"/>
          <w:lang w:val="en-AU" w:eastAsia="en-GB"/>
        </w:rPr>
      </w:pPr>
      <w:r w:rsidRPr="00AC37AA">
        <w:rPr>
          <w:rFonts w:ascii="Calibri" w:eastAsia="Times New Roman" w:hAnsi="Calibri" w:cs="Calibri"/>
          <w:color w:val="000000"/>
          <w:lang w:val="en-AU" w:eastAsia="en-GB"/>
        </w:rPr>
        <w:t>The TOD program introduced significant increases in housing capacity around nominated railway stations and transport hubs.</w:t>
      </w:r>
    </w:p>
    <w:p w14:paraId="364B4771" w14:textId="77777777" w:rsidR="00AC37AA" w:rsidRPr="00F2242E" w:rsidRDefault="00AC37AA">
      <w:pPr>
        <w:numPr>
          <w:ilvl w:val="0"/>
          <w:numId w:val="5"/>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Low and Mid-Rise Housing reforms;</w:t>
      </w:r>
    </w:p>
    <w:p w14:paraId="010086A2" w14:textId="77777777" w:rsidR="00AC37AA" w:rsidRPr="00F2242E" w:rsidRDefault="00AC37AA">
      <w:pPr>
        <w:numPr>
          <w:ilvl w:val="0"/>
          <w:numId w:val="5"/>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Delivery Authority pathways;</w:t>
      </w:r>
    </w:p>
    <w:p w14:paraId="1C9CD4F5"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47A27154"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reforms sought to:</w:t>
      </w:r>
    </w:p>
    <w:p w14:paraId="3DE27171"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3326D24B"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increase residential density;</w:t>
      </w:r>
    </w:p>
    <w:p w14:paraId="735E63B4"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support public transport usage;</w:t>
      </w:r>
    </w:p>
    <w:p w14:paraId="0723F624"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improve housing supply;</w:t>
      </w:r>
    </w:p>
    <w:p w14:paraId="09A67F66"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reduce infrastructure costs per dwelling; and</w:t>
      </w:r>
    </w:p>
    <w:p w14:paraId="537227FF"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promote compact urban development.</w:t>
      </w:r>
    </w:p>
    <w:p w14:paraId="5D754776"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7743744C"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program represented one of the largest planning interventions undertaken in NSW in recent decades.</w:t>
      </w:r>
    </w:p>
    <w:p w14:paraId="71D1802B"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0D2ED581" w14:textId="77777777" w:rsidR="00B363AD" w:rsidRPr="00AC37AA" w:rsidRDefault="00B363AD" w:rsidP="00F2242E">
      <w:pPr>
        <w:spacing w:after="0" w:line="240" w:lineRule="auto"/>
        <w:ind w:left="57" w:right="57"/>
        <w:rPr>
          <w:rFonts w:ascii="Calibri" w:eastAsia="Times New Roman" w:hAnsi="Calibri" w:cs="Calibri"/>
          <w:b/>
          <w:bCs/>
          <w:color w:val="000000"/>
          <w:lang w:val="en-AU" w:eastAsia="en-GB"/>
        </w:rPr>
      </w:pPr>
      <w:r w:rsidRPr="00AC37AA">
        <w:rPr>
          <w:rFonts w:ascii="Calibri" w:eastAsia="Times New Roman" w:hAnsi="Calibri" w:cs="Calibri"/>
          <w:b/>
          <w:bCs/>
          <w:color w:val="000000"/>
          <w:lang w:val="en-AU" w:eastAsia="en-GB"/>
        </w:rPr>
        <w:t>Low and Mid-Rise Housing Reforms</w:t>
      </w:r>
    </w:p>
    <w:p w14:paraId="58C16E48"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0FB0B7BF"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Low and Mid-Rise Housing reforms expanded opportunities for:</w:t>
      </w:r>
    </w:p>
    <w:p w14:paraId="0985C9F8"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6CA1EFAE"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dual occupancies;</w:t>
      </w:r>
    </w:p>
    <w:p w14:paraId="1B74D615"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terraces;</w:t>
      </w:r>
    </w:p>
    <w:p w14:paraId="6C459E72"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townhouses;</w:t>
      </w:r>
    </w:p>
    <w:p w14:paraId="45DC6BCE"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manor houses; and</w:t>
      </w:r>
    </w:p>
    <w:p w14:paraId="3420A95C"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small apartment buildings</w:t>
      </w:r>
    </w:p>
    <w:p w14:paraId="640DFAFF"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6C5D4904" w14:textId="0DE8FD5B" w:rsidR="00B363AD" w:rsidRPr="00F2242E" w:rsidRDefault="00B363AD" w:rsidP="00AC37A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across substantial parts of metropolitan Sydney and other urban areas.</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reforms sought to increase housing diversity and broaden housing choice beyond detached housing and high-rise apartments.</w:t>
      </w:r>
    </w:p>
    <w:p w14:paraId="51C71A29"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5E436C89" w14:textId="77777777" w:rsidR="00B363AD" w:rsidRPr="00AC37AA" w:rsidRDefault="00B363AD" w:rsidP="00F2242E">
      <w:pPr>
        <w:spacing w:after="0" w:line="240" w:lineRule="auto"/>
        <w:ind w:left="57" w:right="57"/>
        <w:rPr>
          <w:rFonts w:ascii="Calibri" w:eastAsia="Times New Roman" w:hAnsi="Calibri" w:cs="Calibri"/>
          <w:b/>
          <w:bCs/>
          <w:color w:val="000000"/>
          <w:lang w:val="en-AU" w:eastAsia="en-GB"/>
        </w:rPr>
      </w:pPr>
      <w:r w:rsidRPr="00AC37AA">
        <w:rPr>
          <w:rFonts w:ascii="Calibri" w:eastAsia="Times New Roman" w:hAnsi="Calibri" w:cs="Calibri"/>
          <w:b/>
          <w:bCs/>
          <w:color w:val="000000"/>
          <w:lang w:val="en-AU" w:eastAsia="en-GB"/>
        </w:rPr>
        <w:t>Housing Delivery Authority Pathways</w:t>
      </w:r>
    </w:p>
    <w:p w14:paraId="5BA7B536"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5A0FDF84" w14:textId="0F1711F8" w:rsidR="00B363AD" w:rsidRPr="00F2242E" w:rsidRDefault="00B363AD" w:rsidP="00AC37A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Housing Delivery Authority was established to facilitate major housing projects and accelerate approvals.</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intent was to reduce delays and increase certainty for significant housing developments.</w:t>
      </w:r>
    </w:p>
    <w:p w14:paraId="2DFEC04B"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2123C1F5" w14:textId="77777777" w:rsidR="00B363AD" w:rsidRPr="00AC37AA" w:rsidRDefault="00B363AD" w:rsidP="00F2242E">
      <w:pPr>
        <w:spacing w:after="0" w:line="240" w:lineRule="auto"/>
        <w:ind w:left="57" w:right="57"/>
        <w:rPr>
          <w:rFonts w:ascii="Calibri" w:eastAsia="Times New Roman" w:hAnsi="Calibri" w:cs="Calibri"/>
          <w:b/>
          <w:bCs/>
          <w:color w:val="000000"/>
          <w:lang w:val="en-AU" w:eastAsia="en-GB"/>
        </w:rPr>
      </w:pPr>
      <w:r w:rsidRPr="00AC37AA">
        <w:rPr>
          <w:rFonts w:ascii="Calibri" w:eastAsia="Times New Roman" w:hAnsi="Calibri" w:cs="Calibri"/>
          <w:b/>
          <w:bCs/>
          <w:color w:val="000000"/>
          <w:lang w:val="en-AU" w:eastAsia="en-GB"/>
        </w:rPr>
        <w:t>Affordable Housing Bonus Schemes</w:t>
      </w:r>
    </w:p>
    <w:p w14:paraId="73D49D22"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4AB66379" w14:textId="745DE1B2" w:rsidR="00B363AD" w:rsidRPr="00F2242E" w:rsidRDefault="00B363AD" w:rsidP="00AC37A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NSW Government also introduced mechanisms allowing additional development capacity where affordable housing outcomes were delivered.</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These initiatives sought to increase affordable housing supply through market development activity.</w:t>
      </w:r>
    </w:p>
    <w:p w14:paraId="5212F2A5"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3BF38E0A" w14:textId="77777777" w:rsidR="00B363AD" w:rsidRPr="00AC37AA" w:rsidRDefault="00B363AD" w:rsidP="00F2242E">
      <w:pPr>
        <w:spacing w:after="0" w:line="240" w:lineRule="auto"/>
        <w:ind w:left="57" w:right="57"/>
        <w:rPr>
          <w:rFonts w:ascii="Calibri" w:eastAsia="Times New Roman" w:hAnsi="Calibri" w:cs="Calibri"/>
          <w:b/>
          <w:bCs/>
          <w:color w:val="000000"/>
          <w:lang w:val="en-AU" w:eastAsia="en-GB"/>
        </w:rPr>
      </w:pPr>
      <w:r w:rsidRPr="00AC37AA">
        <w:rPr>
          <w:rFonts w:ascii="Calibri" w:eastAsia="Times New Roman" w:hAnsi="Calibri" w:cs="Calibri"/>
          <w:b/>
          <w:bCs/>
          <w:color w:val="000000"/>
          <w:lang w:val="en-AU" w:eastAsia="en-GB"/>
        </w:rPr>
        <w:t>Accelerated Assessment Pathways</w:t>
      </w:r>
    </w:p>
    <w:p w14:paraId="099CF745"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65C6B92D"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Additional reforms focused on reducing assessment timeframes and increasing approval efficiency.</w:t>
      </w:r>
    </w:p>
    <w:p w14:paraId="13BAEC82"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6A4BB24B" w14:textId="6914A52F" w:rsidR="00B363AD" w:rsidRPr="00F2242E" w:rsidRDefault="00B363AD" w:rsidP="00AC37A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Collectively, these initiatives reflected a strong policy commitment to increasing housing supply.</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Few jurisdictions in Australia have undertaken planning reforms at comparable scale.</w:t>
      </w:r>
    </w:p>
    <w:p w14:paraId="7503CB1F"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6575C89A" w14:textId="77777777" w:rsidR="00AC37AA" w:rsidRDefault="00AC37AA" w:rsidP="00F2242E">
      <w:pPr>
        <w:spacing w:after="0" w:line="240" w:lineRule="auto"/>
        <w:ind w:left="57" w:right="57"/>
        <w:rPr>
          <w:rFonts w:ascii="Calibri" w:eastAsia="Times New Roman" w:hAnsi="Calibri" w:cs="Calibri"/>
          <w:b/>
          <w:bCs/>
          <w:color w:val="000000"/>
          <w:lang w:val="en-AU" w:eastAsia="en-GB"/>
        </w:rPr>
      </w:pPr>
    </w:p>
    <w:p w14:paraId="2D946956" w14:textId="456F9A0D" w:rsidR="00B363AD" w:rsidRPr="00AC37AA" w:rsidRDefault="00B363AD" w:rsidP="00F2242E">
      <w:pPr>
        <w:spacing w:after="0" w:line="240" w:lineRule="auto"/>
        <w:ind w:left="57" w:right="57"/>
        <w:rPr>
          <w:rFonts w:ascii="Calibri" w:eastAsia="Times New Roman" w:hAnsi="Calibri" w:cs="Calibri"/>
          <w:b/>
          <w:bCs/>
          <w:color w:val="000000"/>
          <w:lang w:val="en-AU" w:eastAsia="en-GB"/>
        </w:rPr>
      </w:pPr>
      <w:r w:rsidRPr="00AC37AA">
        <w:rPr>
          <w:rFonts w:ascii="Calibri" w:eastAsia="Times New Roman" w:hAnsi="Calibri" w:cs="Calibri"/>
          <w:b/>
          <w:bCs/>
          <w:color w:val="000000"/>
          <w:lang w:val="en-AU" w:eastAsia="en-GB"/>
        </w:rPr>
        <w:lastRenderedPageBreak/>
        <w:t>Increased Capacity Does Not Necessarily Mean Increased Delivery</w:t>
      </w:r>
    </w:p>
    <w:p w14:paraId="3199D27F"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2C1CE3E9" w14:textId="2342E94A" w:rsidR="00B363AD" w:rsidRPr="00F2242E" w:rsidRDefault="00B363AD" w:rsidP="00AC37A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reforms described above have undoubtedly increased theoretical housing capacity.</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Many sites that previously accommodated lower-density development are now capable of supporting significantly greater housing yields.</w:t>
      </w:r>
    </w:p>
    <w:p w14:paraId="6B6037F6"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654FBBCC"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From a planning perspective, this represents a substantial expansion of development opportunity.</w:t>
      </w:r>
    </w:p>
    <w:p w14:paraId="3EE45C73"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13F01E68" w14:textId="67546D93" w:rsidR="00B363AD" w:rsidRPr="00F2242E" w:rsidRDefault="00B363AD" w:rsidP="00AC37A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a critical distinction must be recognised.</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capacity is not the same as housing delivery.</w:t>
      </w:r>
    </w:p>
    <w:p w14:paraId="7DCB2776"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3C7622E1" w14:textId="70208935" w:rsidR="00B363AD" w:rsidRPr="00F2242E" w:rsidRDefault="00B363AD" w:rsidP="00AC37A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existence of additional development opportunities does not guarantee that housing will be constructed.</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distinction lies at the centre of the Productivity Commission’s inquiry.</w:t>
      </w:r>
    </w:p>
    <w:p w14:paraId="1B24D314"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15A44AB2" w14:textId="63835DDE" w:rsidR="00B363AD" w:rsidRPr="00F2242E" w:rsidRDefault="00B363AD" w:rsidP="00AC37A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planning system can permit housing.</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Developers must still determine whether projects are financially viable.</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Financiers must still provide capital.</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Builders must still construct dwellings.</w:t>
      </w:r>
    </w:p>
    <w:p w14:paraId="4FA1EC5A" w14:textId="77777777" w:rsidR="00B363AD" w:rsidRPr="00F2242E" w:rsidRDefault="00B363AD" w:rsidP="00AC37AA">
      <w:p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Purchasers must still be willing and able to buy them.</w:t>
      </w:r>
    </w:p>
    <w:p w14:paraId="11F51F6D"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03C34D34"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Consequently, planning reform represents only one component of the housing delivery system.</w:t>
      </w:r>
    </w:p>
    <w:p w14:paraId="767564A2"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10A28328" w14:textId="77777777" w:rsidR="00B363AD" w:rsidRPr="00AC37AA" w:rsidRDefault="00B363AD" w:rsidP="00F2242E">
      <w:pPr>
        <w:spacing w:after="0" w:line="240" w:lineRule="auto"/>
        <w:ind w:left="57" w:right="57"/>
        <w:rPr>
          <w:rFonts w:ascii="Calibri" w:eastAsia="Times New Roman" w:hAnsi="Calibri" w:cs="Calibri"/>
          <w:b/>
          <w:bCs/>
          <w:color w:val="000000"/>
          <w:lang w:val="en-AU" w:eastAsia="en-GB"/>
        </w:rPr>
      </w:pPr>
      <w:r w:rsidRPr="00AC37AA">
        <w:rPr>
          <w:rFonts w:ascii="Calibri" w:eastAsia="Times New Roman" w:hAnsi="Calibri" w:cs="Calibri"/>
          <w:b/>
          <w:bCs/>
          <w:color w:val="000000"/>
          <w:lang w:val="en-AU" w:eastAsia="en-GB"/>
        </w:rPr>
        <w:t>The Impact of Economic Conditions</w:t>
      </w:r>
    </w:p>
    <w:p w14:paraId="458E4303"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7DADADBE"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period during which many NSW housing reforms were introduced coincided with some of the most challenging economic conditions faced by the housing sector in recent decades.</w:t>
      </w:r>
    </w:p>
    <w:p w14:paraId="0AEF4232"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17CB287F"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industry experienced:</w:t>
      </w:r>
    </w:p>
    <w:p w14:paraId="67DD49AE"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2F60853C"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rapidly rising interest rates;</w:t>
      </w:r>
    </w:p>
    <w:p w14:paraId="24E40D4A"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escalating construction costs;</w:t>
      </w:r>
    </w:p>
    <w:p w14:paraId="5BDE9617"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shortages;</w:t>
      </w:r>
    </w:p>
    <w:p w14:paraId="0530D1C4"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material shortages;</w:t>
      </w:r>
    </w:p>
    <w:p w14:paraId="3CEC04C6"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builder insolvencies;</w:t>
      </w:r>
    </w:p>
    <w:p w14:paraId="457FFF17"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tighter lending conditions; and</w:t>
      </w:r>
    </w:p>
    <w:p w14:paraId="5A69E30E"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declining project feasibility.</w:t>
      </w:r>
    </w:p>
    <w:p w14:paraId="2B3877CA"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75548959" w14:textId="21D88FB5" w:rsidR="00B363AD" w:rsidRPr="00F2242E" w:rsidRDefault="00B363AD" w:rsidP="00AC37A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conditions significantly affected housing delivery.</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Many projects became more expensive to construct.</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Finance became more difficult to obtain.</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Purchaser borrowing capacity declined.</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Development margins narrowed.</w:t>
      </w:r>
    </w:p>
    <w:p w14:paraId="4726062E"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18C7ED4D"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As a result, numerous projects were delayed or deferred despite possessing planning approval.</w:t>
      </w:r>
    </w:p>
    <w:p w14:paraId="48E76D9A"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1E219281" w14:textId="0AA81283" w:rsidR="00B363AD" w:rsidRPr="00F2242E" w:rsidRDefault="00B363AD" w:rsidP="00AC37A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outcome is important because it demonstrates that planning reform alone cannot overcome broader economic constraints.</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delivery remains dependent upon market feasibility.</w:t>
      </w:r>
    </w:p>
    <w:p w14:paraId="08FE1C9C"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179C3390" w14:textId="77777777" w:rsidR="00B363AD" w:rsidRPr="00AC37AA" w:rsidRDefault="00B363AD" w:rsidP="00F2242E">
      <w:pPr>
        <w:spacing w:after="0" w:line="240" w:lineRule="auto"/>
        <w:ind w:left="57" w:right="57"/>
        <w:rPr>
          <w:rFonts w:ascii="Calibri" w:eastAsia="Times New Roman" w:hAnsi="Calibri" w:cs="Calibri"/>
          <w:b/>
          <w:bCs/>
          <w:color w:val="000000"/>
          <w:lang w:val="en-AU" w:eastAsia="en-GB"/>
        </w:rPr>
      </w:pPr>
      <w:r w:rsidRPr="00AC37AA">
        <w:rPr>
          <w:rFonts w:ascii="Calibri" w:eastAsia="Times New Roman" w:hAnsi="Calibri" w:cs="Calibri"/>
          <w:b/>
          <w:bCs/>
          <w:color w:val="000000"/>
          <w:lang w:val="en-AU" w:eastAsia="en-GB"/>
        </w:rPr>
        <w:t>The Risk of Regulatory Instability</w:t>
      </w:r>
    </w:p>
    <w:p w14:paraId="5E72D934"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77037B13"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While planning reform is often necessary, continual regulatory change can also create unintended consequences.</w:t>
      </w:r>
    </w:p>
    <w:p w14:paraId="5B958A47"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12E6A1BC"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development typically involves long investment horizons.</w:t>
      </w:r>
    </w:p>
    <w:p w14:paraId="34D757E7"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44541202"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Projects may require:</w:t>
      </w:r>
    </w:p>
    <w:p w14:paraId="6843AF71"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07AE5E4B"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site acquisition;</w:t>
      </w:r>
    </w:p>
    <w:p w14:paraId="4764075D"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design development;</w:t>
      </w:r>
    </w:p>
    <w:p w14:paraId="637B4364"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financing arrangements;</w:t>
      </w:r>
    </w:p>
    <w:p w14:paraId="0AD52D8C"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planning;</w:t>
      </w:r>
    </w:p>
    <w:p w14:paraId="2F40FBA6"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approvals processes; and</w:t>
      </w:r>
    </w:p>
    <w:p w14:paraId="6B02D416"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periods extending over many years.</w:t>
      </w:r>
    </w:p>
    <w:p w14:paraId="668F4674"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218EB0BA"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Investors therefore place considerable value on certainty.</w:t>
      </w:r>
    </w:p>
    <w:p w14:paraId="7A1E8836"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005C8C1D"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Frequent changes to planning controls may create uncertainty regarding:</w:t>
      </w:r>
    </w:p>
    <w:p w14:paraId="7977D7D3"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059FA8B4"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future development standards;</w:t>
      </w:r>
    </w:p>
    <w:p w14:paraId="5917A43B"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density allowances;</w:t>
      </w:r>
    </w:p>
    <w:p w14:paraId="7B045707"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contributions;</w:t>
      </w:r>
    </w:p>
    <w:p w14:paraId="708BA173"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requirements; and</w:t>
      </w:r>
    </w:p>
    <w:p w14:paraId="37BDA6FF"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approval pathways.</w:t>
      </w:r>
    </w:p>
    <w:p w14:paraId="01BC65F9"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33A0B310"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 some circumstances, continual policy change may encourage market participants to delay projects while awaiting potentially more favourable settings.</w:t>
      </w:r>
    </w:p>
    <w:p w14:paraId="370229BB"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2B9045E1" w14:textId="61EFC830" w:rsidR="00B363AD" w:rsidRPr="00F2242E" w:rsidRDefault="00B363AD" w:rsidP="00AC37A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does not mean reform should be avoided.</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Rather, it highlights the importance of balancing reform with policy certainty.</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most effective planning systems are often those that combine flexibility with stability.</w:t>
      </w:r>
      <w:r w:rsidR="0015043C">
        <w:rPr>
          <w:rFonts w:ascii="Calibri" w:eastAsia="Times New Roman" w:hAnsi="Calibri" w:cs="Calibri"/>
          <w:color w:val="000000"/>
          <w:lang w:val="en-AU" w:eastAsia="en-GB"/>
        </w:rPr>
        <w:t xml:space="preserve"> A rolling program of reform of ever more generous incentives reveals can be counter</w:t>
      </w:r>
      <w:r w:rsidR="007F3AC6">
        <w:rPr>
          <w:rFonts w:ascii="Calibri" w:eastAsia="Times New Roman" w:hAnsi="Calibri" w:cs="Calibri"/>
          <w:color w:val="000000"/>
          <w:lang w:val="en-AU" w:eastAsia="en-GB"/>
        </w:rPr>
        <w:t>-</w:t>
      </w:r>
      <w:r w:rsidR="0015043C">
        <w:rPr>
          <w:rFonts w:ascii="Calibri" w:eastAsia="Times New Roman" w:hAnsi="Calibri" w:cs="Calibri"/>
          <w:color w:val="000000"/>
          <w:lang w:val="en-AU" w:eastAsia="en-GB"/>
        </w:rPr>
        <w:t>productive and lead to delays.</w:t>
      </w:r>
    </w:p>
    <w:p w14:paraId="58D5891A"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12F98569" w14:textId="77777777" w:rsidR="00B363AD" w:rsidRPr="00AC37AA" w:rsidRDefault="00B363AD" w:rsidP="00F2242E">
      <w:pPr>
        <w:spacing w:after="0" w:line="240" w:lineRule="auto"/>
        <w:ind w:left="57" w:right="57"/>
        <w:rPr>
          <w:rFonts w:ascii="Calibri" w:eastAsia="Times New Roman" w:hAnsi="Calibri" w:cs="Calibri"/>
          <w:b/>
          <w:bCs/>
          <w:color w:val="000000"/>
          <w:lang w:val="en-AU" w:eastAsia="en-GB"/>
        </w:rPr>
      </w:pPr>
      <w:r w:rsidRPr="00AC37AA">
        <w:rPr>
          <w:rFonts w:ascii="Calibri" w:eastAsia="Times New Roman" w:hAnsi="Calibri" w:cs="Calibri"/>
          <w:b/>
          <w:bCs/>
          <w:color w:val="000000"/>
          <w:lang w:val="en-AU" w:eastAsia="en-GB"/>
        </w:rPr>
        <w:t>Expectations and Development Timing</w:t>
      </w:r>
    </w:p>
    <w:p w14:paraId="097FD441"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6B4F4BD4" w14:textId="2DCD6E1E" w:rsidR="00B363AD" w:rsidRPr="00F2242E" w:rsidRDefault="00B363AD" w:rsidP="00AC37A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markets are strongly influenced by expectations.</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Developers and investors routinely make decisions based on anticipated future conditions rather than current conditions alone.</w:t>
      </w:r>
    </w:p>
    <w:p w14:paraId="5C1CF42F"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5DD085C4"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Expectations regarding:</w:t>
      </w:r>
    </w:p>
    <w:p w14:paraId="23A8901D"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14AD6F32"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future rezoning opportunities;</w:t>
      </w:r>
    </w:p>
    <w:p w14:paraId="5C8F8FA7"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future density increases;</w:t>
      </w:r>
    </w:p>
    <w:p w14:paraId="0A86E63E"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future infrastructure investments;</w:t>
      </w:r>
    </w:p>
    <w:p w14:paraId="743B9390"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future housing incentives; and</w:t>
      </w:r>
    </w:p>
    <w:p w14:paraId="2C99009D"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future market conditions</w:t>
      </w:r>
    </w:p>
    <w:p w14:paraId="04B93FE9"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51D57BF3"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can influence development timing.</w:t>
      </w:r>
    </w:p>
    <w:p w14:paraId="0600FCDC"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6EF146C1"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Where market participants believe more favourable development opportunities may emerge, projects may be deferred.</w:t>
      </w:r>
    </w:p>
    <w:p w14:paraId="39345B37"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2D5F7382" w14:textId="3640F7BF" w:rsidR="00B363AD" w:rsidRPr="00F2242E" w:rsidRDefault="00B363AD" w:rsidP="00AC37A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result can be a temporary reduction in development activity despite reforms intended to increase supply.</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Productivity Commission should recognise that policy reforms can influence behaviour in complex ways that are not always captured in conventional housing supply models.</w:t>
      </w:r>
    </w:p>
    <w:p w14:paraId="41DF0A75"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0FE1D17A" w14:textId="77777777" w:rsidR="007F3AC6" w:rsidRDefault="007F3AC6" w:rsidP="00F2242E">
      <w:pPr>
        <w:spacing w:after="0" w:line="240" w:lineRule="auto"/>
        <w:ind w:left="57" w:right="57"/>
        <w:rPr>
          <w:rFonts w:ascii="Calibri" w:eastAsia="Times New Roman" w:hAnsi="Calibri" w:cs="Calibri"/>
          <w:b/>
          <w:bCs/>
          <w:color w:val="000000"/>
          <w:lang w:val="en-AU" w:eastAsia="en-GB"/>
        </w:rPr>
      </w:pPr>
    </w:p>
    <w:p w14:paraId="2C76D539" w14:textId="77777777" w:rsidR="007F3AC6" w:rsidRDefault="007F3AC6" w:rsidP="00F2242E">
      <w:pPr>
        <w:spacing w:after="0" w:line="240" w:lineRule="auto"/>
        <w:ind w:left="57" w:right="57"/>
        <w:rPr>
          <w:rFonts w:ascii="Calibri" w:eastAsia="Times New Roman" w:hAnsi="Calibri" w:cs="Calibri"/>
          <w:b/>
          <w:bCs/>
          <w:color w:val="000000"/>
          <w:lang w:val="en-AU" w:eastAsia="en-GB"/>
        </w:rPr>
      </w:pPr>
    </w:p>
    <w:p w14:paraId="24A1083E" w14:textId="652DE353" w:rsidR="00B363AD" w:rsidRPr="00AC37AA" w:rsidRDefault="00B363AD" w:rsidP="00F2242E">
      <w:pPr>
        <w:spacing w:after="0" w:line="240" w:lineRule="auto"/>
        <w:ind w:left="57" w:right="57"/>
        <w:rPr>
          <w:rFonts w:ascii="Calibri" w:eastAsia="Times New Roman" w:hAnsi="Calibri" w:cs="Calibri"/>
          <w:b/>
          <w:bCs/>
          <w:color w:val="000000"/>
          <w:lang w:val="en-AU" w:eastAsia="en-GB"/>
        </w:rPr>
      </w:pPr>
      <w:r w:rsidRPr="00AC37AA">
        <w:rPr>
          <w:rFonts w:ascii="Calibri" w:eastAsia="Times New Roman" w:hAnsi="Calibri" w:cs="Calibri"/>
          <w:b/>
          <w:bCs/>
          <w:color w:val="000000"/>
          <w:lang w:val="en-AU" w:eastAsia="en-GB"/>
        </w:rPr>
        <w:lastRenderedPageBreak/>
        <w:t>Lessons from Approved-but-Unbuilt Housing</w:t>
      </w:r>
    </w:p>
    <w:p w14:paraId="50C5EEEA"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546B7048"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One of the clearest indicators of the limits of planning reform is the existence of substantial approved-but-unbuilt housing.</w:t>
      </w:r>
    </w:p>
    <w:p w14:paraId="38BF5BDD"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203401BB"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Across Australia, and particularly within NSW, significant numbers of dwellings have received planning approval but have not proceeded to construction.</w:t>
      </w:r>
    </w:p>
    <w:p w14:paraId="0633319D"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706F6D41" w14:textId="748F0A8A" w:rsidR="00B363AD" w:rsidRPr="00F2242E" w:rsidRDefault="00B363AD" w:rsidP="00AC37A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reasons vary.</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Common explanations include:</w:t>
      </w:r>
    </w:p>
    <w:p w14:paraId="7DBF3C5D"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2C7BAF40"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financing constraints;</w:t>
      </w:r>
    </w:p>
    <w:p w14:paraId="1FFF00A5"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costs;</w:t>
      </w:r>
    </w:p>
    <w:p w14:paraId="14C87DFB"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shortages;</w:t>
      </w:r>
    </w:p>
    <w:p w14:paraId="6A95B6F6"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requirements;</w:t>
      </w:r>
    </w:p>
    <w:p w14:paraId="0C98DEBA"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market conditions; and</w:t>
      </w:r>
    </w:p>
    <w:p w14:paraId="5FA53380" w14:textId="77777777" w:rsidR="00B363AD" w:rsidRPr="00F2242E" w:rsidRDefault="00B363AD">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feasibility concerns.</w:t>
      </w:r>
    </w:p>
    <w:p w14:paraId="5FB59C9A"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0D2D7431" w14:textId="08682130" w:rsidR="00B363AD" w:rsidRPr="00F2242E" w:rsidRDefault="00B363AD" w:rsidP="00AC37A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existence of these projects demonstrates that planning approval is often not the final constraint on housing delivery.</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observation does not diminish the importance of planning reform.</w:t>
      </w:r>
    </w:p>
    <w:p w14:paraId="23CF3E0A"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608BCEFC"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it suggests that policymakers should place equal attention on the factors affecting project feasibility and delivery.</w:t>
      </w:r>
    </w:p>
    <w:p w14:paraId="6E909314"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3B6757EF"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issues are examined further in the following chapter.</w:t>
      </w:r>
    </w:p>
    <w:p w14:paraId="06A5346F"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0AD93A2E" w14:textId="77777777" w:rsidR="00B363AD" w:rsidRPr="00AC37AA" w:rsidRDefault="00B363AD" w:rsidP="00F2242E">
      <w:pPr>
        <w:spacing w:after="0" w:line="240" w:lineRule="auto"/>
        <w:ind w:left="57" w:right="57"/>
        <w:rPr>
          <w:rFonts w:ascii="Calibri" w:eastAsia="Times New Roman" w:hAnsi="Calibri" w:cs="Calibri"/>
          <w:b/>
          <w:bCs/>
          <w:color w:val="000000"/>
          <w:lang w:val="en-AU" w:eastAsia="en-GB"/>
        </w:rPr>
      </w:pPr>
      <w:r w:rsidRPr="00AC37AA">
        <w:rPr>
          <w:rFonts w:ascii="Calibri" w:eastAsia="Times New Roman" w:hAnsi="Calibri" w:cs="Calibri"/>
          <w:b/>
          <w:bCs/>
          <w:color w:val="000000"/>
          <w:lang w:val="en-AU" w:eastAsia="en-GB"/>
        </w:rPr>
        <w:t>Areas of Common Ground</w:t>
      </w:r>
    </w:p>
    <w:p w14:paraId="4A999E7F"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5B322EE8" w14:textId="7C021AF7" w:rsidR="00B363AD" w:rsidRPr="00F2242E" w:rsidRDefault="00B363AD" w:rsidP="00AC37A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NSW experience should not be interpreted as evidence that planning reform is ineffective.</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On the contrary, planning reform remains necessary.</w:t>
      </w:r>
    </w:p>
    <w:p w14:paraId="2F3E6954"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6306C196" w14:textId="37A95A63" w:rsidR="00B363AD" w:rsidRPr="00F2242E" w:rsidRDefault="00B363AD" w:rsidP="00AC37A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Without planning reform, housing supply opportunities would be further constrained.</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lesson from NSW is more nuanced.</w:t>
      </w:r>
    </w:p>
    <w:p w14:paraId="153D8A6F"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74F49039" w14:textId="77777777" w:rsidR="00B363AD" w:rsidRPr="00F2242E" w:rsidRDefault="00B363AD" w:rsidP="00AC37AA">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reform is necessary.</w:t>
      </w:r>
    </w:p>
    <w:p w14:paraId="654DDAFB" w14:textId="77777777" w:rsidR="00B363AD" w:rsidRPr="00F2242E" w:rsidRDefault="00B363AD" w:rsidP="00AC37AA">
      <w:pPr>
        <w:spacing w:after="0" w:line="240" w:lineRule="auto"/>
        <w:ind w:left="720" w:right="57"/>
        <w:rPr>
          <w:rFonts w:ascii="Calibri" w:eastAsia="Times New Roman" w:hAnsi="Calibri" w:cs="Calibri"/>
          <w:color w:val="000000"/>
          <w:lang w:val="en-AU" w:eastAsia="en-GB"/>
        </w:rPr>
      </w:pPr>
    </w:p>
    <w:p w14:paraId="76D6CE2F" w14:textId="77777777" w:rsidR="00B363AD" w:rsidRPr="00F2242E" w:rsidRDefault="00B363AD" w:rsidP="00AC37AA">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reform is beneficial.</w:t>
      </w:r>
    </w:p>
    <w:p w14:paraId="29B0DCB5" w14:textId="77777777" w:rsidR="00B363AD" w:rsidRPr="00F2242E" w:rsidRDefault="00B363AD" w:rsidP="00AC37AA">
      <w:pPr>
        <w:spacing w:after="0" w:line="240" w:lineRule="auto"/>
        <w:ind w:left="720" w:right="57"/>
        <w:rPr>
          <w:rFonts w:ascii="Calibri" w:eastAsia="Times New Roman" w:hAnsi="Calibri" w:cs="Calibri"/>
          <w:color w:val="000000"/>
          <w:lang w:val="en-AU" w:eastAsia="en-GB"/>
        </w:rPr>
      </w:pPr>
    </w:p>
    <w:p w14:paraId="010FDA5C" w14:textId="77777777" w:rsidR="00B363AD" w:rsidRPr="00F2242E" w:rsidRDefault="00B363AD" w:rsidP="00AC37AA">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reform can increase housing capacity.</w:t>
      </w:r>
    </w:p>
    <w:p w14:paraId="58389D4A" w14:textId="77777777" w:rsidR="00B363AD" w:rsidRPr="00F2242E" w:rsidRDefault="00B363AD" w:rsidP="00AC37AA">
      <w:pPr>
        <w:spacing w:after="0" w:line="240" w:lineRule="auto"/>
        <w:ind w:left="720" w:right="57"/>
        <w:rPr>
          <w:rFonts w:ascii="Calibri" w:eastAsia="Times New Roman" w:hAnsi="Calibri" w:cs="Calibri"/>
          <w:color w:val="000000"/>
          <w:lang w:val="en-AU" w:eastAsia="en-GB"/>
        </w:rPr>
      </w:pPr>
    </w:p>
    <w:p w14:paraId="0EF6FD9F" w14:textId="77777777" w:rsidR="00B363AD" w:rsidRPr="00F2242E" w:rsidRDefault="00B363AD" w:rsidP="00AC37AA">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planning reform alone is unlikely to deliver housing affordability objectives unless broader economic and financial conditions are also supportive.</w:t>
      </w:r>
    </w:p>
    <w:p w14:paraId="346C849E"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73574BF1" w14:textId="71A3AD3F" w:rsidR="00B363AD" w:rsidRPr="00F2242E" w:rsidRDefault="00B363AD" w:rsidP="00AC37A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distinction is critical.</w:t>
      </w:r>
      <w:r w:rsidR="00AC37A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moves the discussion away from simplistic debates regarding whether planning matters and towards a more comprehensive understanding of housing delivery.</w:t>
      </w:r>
    </w:p>
    <w:p w14:paraId="77094FDD"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3B49C01B" w14:textId="77777777" w:rsidR="00B363AD" w:rsidRPr="00AC37AA" w:rsidRDefault="00B363AD" w:rsidP="00F2242E">
      <w:pPr>
        <w:spacing w:after="0" w:line="240" w:lineRule="auto"/>
        <w:ind w:left="57" w:right="57"/>
        <w:rPr>
          <w:rFonts w:ascii="Calibri" w:eastAsia="Times New Roman" w:hAnsi="Calibri" w:cs="Calibri"/>
          <w:b/>
          <w:bCs/>
          <w:color w:val="000000"/>
          <w:lang w:val="en-AU" w:eastAsia="en-GB"/>
        </w:rPr>
      </w:pPr>
      <w:r w:rsidRPr="00AC37AA">
        <w:rPr>
          <w:rFonts w:ascii="Calibri" w:eastAsia="Times New Roman" w:hAnsi="Calibri" w:cs="Calibri"/>
          <w:b/>
          <w:bCs/>
          <w:color w:val="000000"/>
          <w:lang w:val="en-AU" w:eastAsia="en-GB"/>
        </w:rPr>
        <w:t>Implications for the Productivity Commission</w:t>
      </w:r>
    </w:p>
    <w:p w14:paraId="175B982A"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2FE93A42"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Several implications emerge from the NSW experience.</w:t>
      </w:r>
    </w:p>
    <w:p w14:paraId="216CB5E5"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628AC358" w14:textId="77777777" w:rsidR="00B363AD" w:rsidRPr="00F2242E" w:rsidRDefault="00B363AD" w:rsidP="00AC37AA">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First, planning reform should continue.</w:t>
      </w:r>
    </w:p>
    <w:p w14:paraId="0074E6CE" w14:textId="77777777" w:rsidR="00B363AD" w:rsidRPr="00F2242E" w:rsidRDefault="00B363AD" w:rsidP="00AC37AA">
      <w:pPr>
        <w:spacing w:after="0" w:line="240" w:lineRule="auto"/>
        <w:ind w:left="720" w:right="57"/>
        <w:rPr>
          <w:rFonts w:ascii="Calibri" w:eastAsia="Times New Roman" w:hAnsi="Calibri" w:cs="Calibri"/>
          <w:color w:val="000000"/>
          <w:lang w:val="en-AU" w:eastAsia="en-GB"/>
        </w:rPr>
      </w:pPr>
    </w:p>
    <w:p w14:paraId="1FC72C87" w14:textId="77777777" w:rsidR="00B363AD" w:rsidRPr="00F2242E" w:rsidRDefault="00B363AD" w:rsidP="00AC37AA">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Second, governments should distinguish between housing capacity and housing delivery.</w:t>
      </w:r>
    </w:p>
    <w:p w14:paraId="3703F9A8" w14:textId="77777777" w:rsidR="00B363AD" w:rsidRPr="00F2242E" w:rsidRDefault="00B363AD" w:rsidP="00AC37AA">
      <w:pPr>
        <w:spacing w:after="0" w:line="240" w:lineRule="auto"/>
        <w:ind w:left="720" w:right="57"/>
        <w:rPr>
          <w:rFonts w:ascii="Calibri" w:eastAsia="Times New Roman" w:hAnsi="Calibri" w:cs="Calibri"/>
          <w:color w:val="000000"/>
          <w:lang w:val="en-AU" w:eastAsia="en-GB"/>
        </w:rPr>
      </w:pPr>
    </w:p>
    <w:p w14:paraId="2E8D735E" w14:textId="77777777" w:rsidR="00B363AD" w:rsidRPr="00F2242E" w:rsidRDefault="00B363AD" w:rsidP="00AC37AA">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Third, housing policy should recognise the importance of financing conditions, construction costs and market feasibility.</w:t>
      </w:r>
    </w:p>
    <w:p w14:paraId="038FAA67" w14:textId="77777777" w:rsidR="00B363AD" w:rsidRPr="00F2242E" w:rsidRDefault="00B363AD" w:rsidP="00AC37AA">
      <w:pPr>
        <w:spacing w:after="0" w:line="240" w:lineRule="auto"/>
        <w:ind w:left="720" w:right="57"/>
        <w:rPr>
          <w:rFonts w:ascii="Calibri" w:eastAsia="Times New Roman" w:hAnsi="Calibri" w:cs="Calibri"/>
          <w:color w:val="000000"/>
          <w:lang w:val="en-AU" w:eastAsia="en-GB"/>
        </w:rPr>
      </w:pPr>
    </w:p>
    <w:p w14:paraId="3988EF4F" w14:textId="77777777" w:rsidR="00B363AD" w:rsidRPr="00F2242E" w:rsidRDefault="00B363AD" w:rsidP="00AC37AA">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Fourth, policy certainty should be regarded as an important component of housing delivery.</w:t>
      </w:r>
    </w:p>
    <w:p w14:paraId="555184E3"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3363D47A" w14:textId="77777777" w:rsidR="00B363AD" w:rsidRPr="00F2242E" w:rsidRDefault="00B363AD" w:rsidP="00AC37AA">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Finally, housing targets should be accompanied by realistic assessments of the broader economic conditions required to achieve them.</w:t>
      </w:r>
    </w:p>
    <w:p w14:paraId="17DB2843"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4DA440F2" w14:textId="77777777" w:rsidR="00B363AD" w:rsidRPr="00AC37AA" w:rsidRDefault="00B363AD" w:rsidP="00F2242E">
      <w:pPr>
        <w:spacing w:after="0" w:line="240" w:lineRule="auto"/>
        <w:ind w:left="57" w:right="57"/>
        <w:rPr>
          <w:rFonts w:ascii="Calibri" w:eastAsia="Times New Roman" w:hAnsi="Calibri" w:cs="Calibri"/>
          <w:b/>
          <w:bCs/>
          <w:color w:val="000000"/>
          <w:lang w:val="en-AU" w:eastAsia="en-GB"/>
        </w:rPr>
      </w:pPr>
      <w:r w:rsidRPr="00AC37AA">
        <w:rPr>
          <w:rFonts w:ascii="Calibri" w:eastAsia="Times New Roman" w:hAnsi="Calibri" w:cs="Calibri"/>
          <w:b/>
          <w:bCs/>
          <w:color w:val="000000"/>
          <w:lang w:val="en-AU" w:eastAsia="en-GB"/>
        </w:rPr>
        <w:t>Conclusion</w:t>
      </w:r>
    </w:p>
    <w:p w14:paraId="315C5D01"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3F68C814"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NSW experience provides important lessons for housing policy across Australia.</w:t>
      </w:r>
    </w:p>
    <w:p w14:paraId="31D08381"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4AE7DF9E" w14:textId="4F08BF1C" w:rsidR="00B363AD" w:rsidRPr="00F2242E" w:rsidRDefault="00B363AD" w:rsidP="0015043C">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state has implemented one of the most ambitious housing reform agendas in the country.</w:t>
      </w:r>
      <w:r w:rsidR="0015043C">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These reforms have substantially increased housing capacity and expanded development opportunities.</w:t>
      </w:r>
    </w:p>
    <w:p w14:paraId="3C7A7E8D"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0A57B72A" w14:textId="7E09BF30" w:rsidR="00B363AD" w:rsidRPr="00F2242E" w:rsidRDefault="00B363AD" w:rsidP="0015043C">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Yet housing delivery outcomes continue to be shaped by factors extending beyond planning systems.</w:t>
      </w:r>
      <w:r w:rsidR="0015043C">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Interest rates, financing conditions, construction costs, labour availability and market feasibility remain critical determinants of whether housing is ultimately delivered.</w:t>
      </w:r>
    </w:p>
    <w:p w14:paraId="621A77EF"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4698F768" w14:textId="16FE4543" w:rsidR="00B363AD" w:rsidRPr="00F2242E" w:rsidRDefault="00B363AD" w:rsidP="0015043C">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key lesson is therefore not that planning reform is unimportant.</w:t>
      </w:r>
      <w:r w:rsidR="0015043C">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key lesson is that planning reform should be viewed as one component of a much broader housing delivery system.</w:t>
      </w:r>
    </w:p>
    <w:p w14:paraId="75582453"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5176724C"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Understanding this distinction is essential if policymakers are to develop realistic and effective responses to Australia’s housing affordability and housing supply challenges.</w:t>
      </w:r>
    </w:p>
    <w:p w14:paraId="480BA7E6"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p>
    <w:p w14:paraId="0234F7AD"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next chapter examines one of the clearest manifestations of this issue: the growing stock of approved-but-unbuilt housing and what it reveals about the relationship between planning approvals and housing delivery.</w:t>
      </w:r>
    </w:p>
    <w:p w14:paraId="52E0508D" w14:textId="77777777" w:rsidR="00B363AD" w:rsidRPr="00F2242E" w:rsidRDefault="00B363AD"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br w:type="page"/>
      </w:r>
    </w:p>
    <w:p w14:paraId="2790C329" w14:textId="2C65A7BA" w:rsidR="00CB50CC" w:rsidRPr="00012BE8" w:rsidRDefault="00CB50CC" w:rsidP="00012BE8">
      <w:pPr>
        <w:spacing w:after="0" w:line="240" w:lineRule="auto"/>
        <w:ind w:right="57"/>
        <w:rPr>
          <w:rFonts w:ascii="Calibri" w:eastAsia="Times New Roman" w:hAnsi="Calibri" w:cs="Calibri"/>
          <w:b/>
          <w:bCs/>
          <w:color w:val="000000"/>
          <w:sz w:val="44"/>
          <w:szCs w:val="44"/>
          <w:lang w:val="en-AU" w:eastAsia="en-GB"/>
        </w:rPr>
      </w:pPr>
      <w:r w:rsidRPr="00012BE8">
        <w:rPr>
          <w:rFonts w:ascii="Calibri" w:eastAsia="Times New Roman" w:hAnsi="Calibri" w:cs="Calibri"/>
          <w:b/>
          <w:bCs/>
          <w:color w:val="000000"/>
          <w:sz w:val="44"/>
          <w:szCs w:val="44"/>
          <w:lang w:val="en-AU" w:eastAsia="en-GB"/>
        </w:rPr>
        <w:lastRenderedPageBreak/>
        <w:t>5. Approved-but-Unbuilt Housing</w:t>
      </w:r>
    </w:p>
    <w:p w14:paraId="779BC30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D94BF4D" w14:textId="77777777" w:rsidR="00CB50CC" w:rsidRPr="0015043C" w:rsidRDefault="00CB50CC" w:rsidP="00F2242E">
      <w:pPr>
        <w:spacing w:after="0" w:line="240" w:lineRule="auto"/>
        <w:ind w:left="57" w:right="57"/>
        <w:rPr>
          <w:rFonts w:ascii="Calibri" w:eastAsia="Times New Roman" w:hAnsi="Calibri" w:cs="Calibri"/>
          <w:b/>
          <w:bCs/>
          <w:color w:val="000000"/>
          <w:lang w:val="en-AU" w:eastAsia="en-GB"/>
        </w:rPr>
      </w:pPr>
      <w:r w:rsidRPr="0015043C">
        <w:rPr>
          <w:rFonts w:ascii="Calibri" w:eastAsia="Times New Roman" w:hAnsi="Calibri" w:cs="Calibri"/>
          <w:b/>
          <w:bCs/>
          <w:color w:val="000000"/>
          <w:lang w:val="en-AU" w:eastAsia="en-GB"/>
        </w:rPr>
        <w:t>Introduction</w:t>
      </w:r>
    </w:p>
    <w:p w14:paraId="3E7BC0D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CA0F59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One of the most revealing features of contemporary housing markets is the growing gap between housing approvals and housing completions.</w:t>
      </w:r>
    </w:p>
    <w:p w14:paraId="35FA1EE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7818D7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Across Australia, governments have devoted considerable effort to increasing development capacity and accelerating planning approvals. Much of the public debate surrounding housing supply focuses on planning constraints, zoning controls and approval timeframes.</w:t>
      </w:r>
    </w:p>
    <w:p w14:paraId="201C00F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D5EDB0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the existence of substantial quantities of approved-but-unbuilt housing raises an important question.</w:t>
      </w:r>
    </w:p>
    <w:p w14:paraId="6B06663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F234C0A" w14:textId="49970CFA" w:rsidR="00CB50CC" w:rsidRPr="00F2242E" w:rsidRDefault="00CB50CC" w:rsidP="0015043C">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If planning approval is the principal barrier to housing supply, why do large numbers of approved dwellings fail to proceed to construction?</w:t>
      </w:r>
      <w:r w:rsidR="0015043C">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question is highly relevant to the Productivity Commission’s inquiry because it highlights the distinction between planning capacity and housing delivery.</w:t>
      </w:r>
    </w:p>
    <w:p w14:paraId="68290F9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C84E5BA" w14:textId="35F227D9" w:rsidR="00CB50CC" w:rsidRPr="00F2242E" w:rsidRDefault="00CB50CC" w:rsidP="0015043C">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evidence suggests that planning approval is often only one step within a much broader housing production process.</w:t>
      </w:r>
      <w:r w:rsidR="0015043C">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Projects may receive approval but remain undelivered for a range of economic, financial and operational reasons.</w:t>
      </w:r>
    </w:p>
    <w:p w14:paraId="716E014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433486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Understanding these barriers is critical to improving housing supply outcomes.</w:t>
      </w:r>
    </w:p>
    <w:p w14:paraId="5E6C470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9C31AF4" w14:textId="71BDBA70" w:rsidR="00CB50CC" w:rsidRPr="00F2242E" w:rsidRDefault="00CB50CC" w:rsidP="0015043C">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central argument advanced in this chapter is that approved-but-unbuilt housing demonstrates the limitations of viewing housing supply primarily through a planning lens.</w:t>
      </w:r>
      <w:r w:rsidR="0015043C">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delivery depends not only on planning approvals but also on project feasibility, financing conditions, construction costs, labour availability, infrastructure provision and market demand.</w:t>
      </w:r>
    </w:p>
    <w:p w14:paraId="2CEDE2D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D24815D" w14:textId="77777777" w:rsidR="00CB50CC" w:rsidRPr="0015043C" w:rsidRDefault="00CB50CC" w:rsidP="00F2242E">
      <w:pPr>
        <w:spacing w:after="0" w:line="240" w:lineRule="auto"/>
        <w:ind w:left="57" w:right="57"/>
        <w:rPr>
          <w:rFonts w:ascii="Calibri" w:eastAsia="Times New Roman" w:hAnsi="Calibri" w:cs="Calibri"/>
          <w:b/>
          <w:bCs/>
          <w:color w:val="000000"/>
          <w:lang w:val="en-AU" w:eastAsia="en-GB"/>
        </w:rPr>
      </w:pPr>
      <w:r w:rsidRPr="0015043C">
        <w:rPr>
          <w:rFonts w:ascii="Calibri" w:eastAsia="Times New Roman" w:hAnsi="Calibri" w:cs="Calibri"/>
          <w:b/>
          <w:bCs/>
          <w:color w:val="000000"/>
          <w:lang w:val="en-AU" w:eastAsia="en-GB"/>
        </w:rPr>
        <w:t>Understanding the Housing Pipeline</w:t>
      </w:r>
    </w:p>
    <w:p w14:paraId="3C83A128"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4099DEC" w14:textId="056FE039" w:rsidR="00CB50CC" w:rsidRPr="00F2242E" w:rsidRDefault="00CB50CC" w:rsidP="0015043C">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delivery occurs through a series of stages.</w:t>
      </w:r>
      <w:r w:rsidR="0015043C">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These stages are often discussed collectively, but they represent distinct parts of the housing production process.</w:t>
      </w:r>
    </w:p>
    <w:p w14:paraId="3FFC4D6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D31A2F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Broadly, the housing pipeline consists of:</w:t>
      </w:r>
    </w:p>
    <w:p w14:paraId="0445829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9AFE924" w14:textId="77777777" w:rsidR="00CB50CC" w:rsidRPr="0015043C" w:rsidRDefault="00CB50CC" w:rsidP="0015043C">
      <w:pPr>
        <w:spacing w:after="0" w:line="240" w:lineRule="auto"/>
        <w:ind w:left="720" w:right="57"/>
        <w:rPr>
          <w:rFonts w:ascii="Calibri" w:eastAsia="Times New Roman" w:hAnsi="Calibri" w:cs="Calibri"/>
          <w:i/>
          <w:iCs/>
          <w:color w:val="000000"/>
          <w:lang w:val="en-AU" w:eastAsia="en-GB"/>
        </w:rPr>
      </w:pPr>
      <w:r w:rsidRPr="0015043C">
        <w:rPr>
          <w:rFonts w:ascii="Calibri" w:eastAsia="Times New Roman" w:hAnsi="Calibri" w:cs="Calibri"/>
          <w:i/>
          <w:iCs/>
          <w:color w:val="000000"/>
          <w:lang w:val="en-AU" w:eastAsia="en-GB"/>
        </w:rPr>
        <w:t>Housing Capacity</w:t>
      </w:r>
    </w:p>
    <w:p w14:paraId="6C9007CE" w14:textId="77777777" w:rsidR="00CB50CC" w:rsidRPr="0015043C" w:rsidRDefault="00CB50CC" w:rsidP="0015043C">
      <w:pPr>
        <w:spacing w:after="0" w:line="240" w:lineRule="auto"/>
        <w:ind w:left="720" w:right="57"/>
        <w:rPr>
          <w:rFonts w:ascii="Calibri" w:eastAsia="Times New Roman" w:hAnsi="Calibri" w:cs="Calibri"/>
          <w:i/>
          <w:iCs/>
          <w:color w:val="000000"/>
          <w:lang w:val="en-AU" w:eastAsia="en-GB"/>
        </w:rPr>
      </w:pPr>
    </w:p>
    <w:p w14:paraId="6C886218" w14:textId="77777777" w:rsidR="00CB50CC" w:rsidRPr="0015043C" w:rsidRDefault="00CB50CC" w:rsidP="0015043C">
      <w:pPr>
        <w:spacing w:after="0" w:line="240" w:lineRule="auto"/>
        <w:ind w:left="720" w:right="57"/>
        <w:rPr>
          <w:rFonts w:ascii="Calibri" w:eastAsia="Times New Roman" w:hAnsi="Calibri" w:cs="Calibri"/>
          <w:i/>
          <w:iCs/>
          <w:color w:val="000000"/>
          <w:lang w:val="en-AU" w:eastAsia="en-GB"/>
        </w:rPr>
      </w:pPr>
      <w:r w:rsidRPr="0015043C">
        <w:rPr>
          <w:rFonts w:ascii="Calibri" w:eastAsia="Times New Roman" w:hAnsi="Calibri" w:cs="Calibri"/>
          <w:i/>
          <w:iCs/>
          <w:color w:val="000000"/>
          <w:lang w:val="en-AU" w:eastAsia="en-GB"/>
        </w:rPr>
        <w:t xml:space="preserve">Land that </w:t>
      </w:r>
      <w:proofErr w:type="gramStart"/>
      <w:r w:rsidRPr="0015043C">
        <w:rPr>
          <w:rFonts w:ascii="Calibri" w:eastAsia="Times New Roman" w:hAnsi="Calibri" w:cs="Calibri"/>
          <w:i/>
          <w:iCs/>
          <w:color w:val="000000"/>
          <w:lang w:val="en-AU" w:eastAsia="en-GB"/>
        </w:rPr>
        <w:t>is capable of accommodating</w:t>
      </w:r>
      <w:proofErr w:type="gramEnd"/>
      <w:r w:rsidRPr="0015043C">
        <w:rPr>
          <w:rFonts w:ascii="Calibri" w:eastAsia="Times New Roman" w:hAnsi="Calibri" w:cs="Calibri"/>
          <w:i/>
          <w:iCs/>
          <w:color w:val="000000"/>
          <w:lang w:val="en-AU" w:eastAsia="en-GB"/>
        </w:rPr>
        <w:t xml:space="preserve"> housing under existing planning controls.</w:t>
      </w:r>
    </w:p>
    <w:p w14:paraId="47282117" w14:textId="77777777" w:rsidR="00CB50CC" w:rsidRPr="0015043C" w:rsidRDefault="00CB50CC" w:rsidP="0015043C">
      <w:pPr>
        <w:spacing w:after="0" w:line="240" w:lineRule="auto"/>
        <w:ind w:left="720" w:right="57"/>
        <w:rPr>
          <w:rFonts w:ascii="Calibri" w:eastAsia="Times New Roman" w:hAnsi="Calibri" w:cs="Calibri"/>
          <w:i/>
          <w:iCs/>
          <w:color w:val="000000"/>
          <w:lang w:val="en-AU" w:eastAsia="en-GB"/>
        </w:rPr>
      </w:pPr>
    </w:p>
    <w:p w14:paraId="698A3842" w14:textId="77777777" w:rsidR="00CB50CC" w:rsidRPr="0015043C" w:rsidRDefault="00CB50CC" w:rsidP="0015043C">
      <w:pPr>
        <w:spacing w:after="0" w:line="240" w:lineRule="auto"/>
        <w:ind w:left="720" w:right="57"/>
        <w:rPr>
          <w:rFonts w:ascii="Calibri" w:eastAsia="Times New Roman" w:hAnsi="Calibri" w:cs="Calibri"/>
          <w:i/>
          <w:iCs/>
          <w:color w:val="000000"/>
          <w:lang w:val="en-AU" w:eastAsia="en-GB"/>
        </w:rPr>
      </w:pPr>
      <w:r w:rsidRPr="0015043C">
        <w:rPr>
          <w:rFonts w:ascii="Calibri" w:eastAsia="Times New Roman" w:hAnsi="Calibri" w:cs="Calibri"/>
          <w:i/>
          <w:iCs/>
          <w:color w:val="000000"/>
          <w:lang w:val="en-AU" w:eastAsia="en-GB"/>
        </w:rPr>
        <w:t>Development Applications and Planning Approvals</w:t>
      </w:r>
    </w:p>
    <w:p w14:paraId="769D320F" w14:textId="77777777" w:rsidR="00CB50CC" w:rsidRPr="0015043C" w:rsidRDefault="00CB50CC" w:rsidP="0015043C">
      <w:pPr>
        <w:spacing w:after="0" w:line="240" w:lineRule="auto"/>
        <w:ind w:left="720" w:right="57"/>
        <w:rPr>
          <w:rFonts w:ascii="Calibri" w:eastAsia="Times New Roman" w:hAnsi="Calibri" w:cs="Calibri"/>
          <w:i/>
          <w:iCs/>
          <w:color w:val="000000"/>
          <w:lang w:val="en-AU" w:eastAsia="en-GB"/>
        </w:rPr>
      </w:pPr>
    </w:p>
    <w:p w14:paraId="079673D8" w14:textId="77777777" w:rsidR="00CB50CC" w:rsidRPr="0015043C" w:rsidRDefault="00CB50CC" w:rsidP="0015043C">
      <w:pPr>
        <w:spacing w:after="0" w:line="240" w:lineRule="auto"/>
        <w:ind w:left="720" w:right="57"/>
        <w:rPr>
          <w:rFonts w:ascii="Calibri" w:eastAsia="Times New Roman" w:hAnsi="Calibri" w:cs="Calibri"/>
          <w:i/>
          <w:iCs/>
          <w:color w:val="000000"/>
          <w:lang w:val="en-AU" w:eastAsia="en-GB"/>
        </w:rPr>
      </w:pPr>
      <w:r w:rsidRPr="0015043C">
        <w:rPr>
          <w:rFonts w:ascii="Calibri" w:eastAsia="Times New Roman" w:hAnsi="Calibri" w:cs="Calibri"/>
          <w:i/>
          <w:iCs/>
          <w:color w:val="000000"/>
          <w:lang w:val="en-AU" w:eastAsia="en-GB"/>
        </w:rPr>
        <w:t>Projects that have received planning consent or equivalent approval.</w:t>
      </w:r>
    </w:p>
    <w:p w14:paraId="31E6EBD4" w14:textId="77777777" w:rsidR="00CB50CC" w:rsidRPr="0015043C" w:rsidRDefault="00CB50CC" w:rsidP="0015043C">
      <w:pPr>
        <w:spacing w:after="0" w:line="240" w:lineRule="auto"/>
        <w:ind w:left="720" w:right="57"/>
        <w:rPr>
          <w:rFonts w:ascii="Calibri" w:eastAsia="Times New Roman" w:hAnsi="Calibri" w:cs="Calibri"/>
          <w:i/>
          <w:iCs/>
          <w:color w:val="000000"/>
          <w:lang w:val="en-AU" w:eastAsia="en-GB"/>
        </w:rPr>
      </w:pPr>
    </w:p>
    <w:p w14:paraId="02F1ED00" w14:textId="77777777" w:rsidR="00CB50CC" w:rsidRPr="0015043C" w:rsidRDefault="00CB50CC" w:rsidP="0015043C">
      <w:pPr>
        <w:spacing w:after="0" w:line="240" w:lineRule="auto"/>
        <w:ind w:left="720" w:right="57"/>
        <w:rPr>
          <w:rFonts w:ascii="Calibri" w:eastAsia="Times New Roman" w:hAnsi="Calibri" w:cs="Calibri"/>
          <w:i/>
          <w:iCs/>
          <w:color w:val="000000"/>
          <w:lang w:val="en-AU" w:eastAsia="en-GB"/>
        </w:rPr>
      </w:pPr>
      <w:r w:rsidRPr="0015043C">
        <w:rPr>
          <w:rFonts w:ascii="Calibri" w:eastAsia="Times New Roman" w:hAnsi="Calibri" w:cs="Calibri"/>
          <w:i/>
          <w:iCs/>
          <w:color w:val="000000"/>
          <w:lang w:val="en-AU" w:eastAsia="en-GB"/>
        </w:rPr>
        <w:t>Construction Commencements</w:t>
      </w:r>
    </w:p>
    <w:p w14:paraId="161DC955" w14:textId="77777777" w:rsidR="00CB50CC" w:rsidRPr="0015043C" w:rsidRDefault="00CB50CC" w:rsidP="0015043C">
      <w:pPr>
        <w:spacing w:after="0" w:line="240" w:lineRule="auto"/>
        <w:ind w:left="720" w:right="57"/>
        <w:rPr>
          <w:rFonts w:ascii="Calibri" w:eastAsia="Times New Roman" w:hAnsi="Calibri" w:cs="Calibri"/>
          <w:i/>
          <w:iCs/>
          <w:color w:val="000000"/>
          <w:lang w:val="en-AU" w:eastAsia="en-GB"/>
        </w:rPr>
      </w:pPr>
    </w:p>
    <w:p w14:paraId="0FC17B6E" w14:textId="77777777" w:rsidR="00CB50CC" w:rsidRPr="0015043C" w:rsidRDefault="00CB50CC" w:rsidP="0015043C">
      <w:pPr>
        <w:spacing w:after="0" w:line="240" w:lineRule="auto"/>
        <w:ind w:left="720" w:right="57"/>
        <w:rPr>
          <w:rFonts w:ascii="Calibri" w:eastAsia="Times New Roman" w:hAnsi="Calibri" w:cs="Calibri"/>
          <w:i/>
          <w:iCs/>
          <w:color w:val="000000"/>
          <w:lang w:val="en-AU" w:eastAsia="en-GB"/>
        </w:rPr>
      </w:pPr>
      <w:r w:rsidRPr="0015043C">
        <w:rPr>
          <w:rFonts w:ascii="Calibri" w:eastAsia="Times New Roman" w:hAnsi="Calibri" w:cs="Calibri"/>
          <w:i/>
          <w:iCs/>
          <w:color w:val="000000"/>
          <w:lang w:val="en-AU" w:eastAsia="en-GB"/>
        </w:rPr>
        <w:t>Projects that have progressed beyond approval and entered construction.</w:t>
      </w:r>
    </w:p>
    <w:p w14:paraId="0CA8E243" w14:textId="77777777" w:rsidR="00CB50CC" w:rsidRPr="0015043C" w:rsidRDefault="00CB50CC" w:rsidP="0015043C">
      <w:pPr>
        <w:spacing w:after="0" w:line="240" w:lineRule="auto"/>
        <w:ind w:left="720" w:right="57"/>
        <w:rPr>
          <w:rFonts w:ascii="Calibri" w:eastAsia="Times New Roman" w:hAnsi="Calibri" w:cs="Calibri"/>
          <w:i/>
          <w:iCs/>
          <w:color w:val="000000"/>
          <w:lang w:val="en-AU" w:eastAsia="en-GB"/>
        </w:rPr>
      </w:pPr>
    </w:p>
    <w:p w14:paraId="45FCD9C4" w14:textId="77777777" w:rsidR="00CB50CC" w:rsidRPr="0015043C" w:rsidRDefault="00CB50CC" w:rsidP="0015043C">
      <w:pPr>
        <w:spacing w:after="0" w:line="240" w:lineRule="auto"/>
        <w:ind w:left="720" w:right="57"/>
        <w:rPr>
          <w:rFonts w:ascii="Calibri" w:eastAsia="Times New Roman" w:hAnsi="Calibri" w:cs="Calibri"/>
          <w:i/>
          <w:iCs/>
          <w:color w:val="000000"/>
          <w:lang w:val="en-AU" w:eastAsia="en-GB"/>
        </w:rPr>
      </w:pPr>
      <w:r w:rsidRPr="0015043C">
        <w:rPr>
          <w:rFonts w:ascii="Calibri" w:eastAsia="Times New Roman" w:hAnsi="Calibri" w:cs="Calibri"/>
          <w:i/>
          <w:iCs/>
          <w:color w:val="000000"/>
          <w:lang w:val="en-AU" w:eastAsia="en-GB"/>
        </w:rPr>
        <w:t>Completions</w:t>
      </w:r>
    </w:p>
    <w:p w14:paraId="103AFB3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1C50E21" w14:textId="77777777" w:rsidR="00CB50CC" w:rsidRPr="00F2242E" w:rsidRDefault="00CB50CC" w:rsidP="0015043C">
      <w:pPr>
        <w:spacing w:after="0" w:line="240" w:lineRule="auto"/>
        <w:ind w:left="720" w:right="57"/>
        <w:rPr>
          <w:rFonts w:ascii="Calibri" w:eastAsia="Times New Roman" w:hAnsi="Calibri" w:cs="Calibri"/>
          <w:color w:val="000000"/>
          <w:lang w:val="en-AU" w:eastAsia="en-GB"/>
        </w:rPr>
      </w:pPr>
      <w:r w:rsidRPr="0015043C">
        <w:rPr>
          <w:rFonts w:ascii="Calibri" w:eastAsia="Times New Roman" w:hAnsi="Calibri" w:cs="Calibri"/>
          <w:i/>
          <w:iCs/>
          <w:color w:val="000000"/>
          <w:lang w:val="en-AU" w:eastAsia="en-GB"/>
        </w:rPr>
        <w:t>Housing that has been constructed and is available for occupation</w:t>
      </w:r>
      <w:r w:rsidRPr="00F2242E">
        <w:rPr>
          <w:rFonts w:ascii="Calibri" w:eastAsia="Times New Roman" w:hAnsi="Calibri" w:cs="Calibri"/>
          <w:color w:val="000000"/>
          <w:lang w:val="en-AU" w:eastAsia="en-GB"/>
        </w:rPr>
        <w:t>.</w:t>
      </w:r>
    </w:p>
    <w:p w14:paraId="3FBBDFF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58B76E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Each stage involves different risks, constraints and decision-makers.</w:t>
      </w:r>
    </w:p>
    <w:p w14:paraId="725E090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8420D7C" w14:textId="132D4A6D" w:rsidR="00CB50CC" w:rsidRPr="00F2242E" w:rsidRDefault="00CB50CC" w:rsidP="0015043C">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existence of development approval does not guarantee progression to construction.</w:t>
      </w:r>
      <w:r w:rsidR="0015043C">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Similarly, construction commencement does not guarantee completion.</w:t>
      </w:r>
    </w:p>
    <w:p w14:paraId="390BFBF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BCE8CE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For this reason, governments should avoid treating these measures as interchangeable indicators of housing performance.</w:t>
      </w:r>
    </w:p>
    <w:p w14:paraId="5E01112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9FCC43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planning system may generate substantial development capacity while housing completions remain relatively weak.</w:t>
      </w:r>
    </w:p>
    <w:p w14:paraId="210035C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01C6EF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 should encourage greater clarity regarding these distinctions.</w:t>
      </w:r>
    </w:p>
    <w:p w14:paraId="7DDA82E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2DCAB17" w14:textId="77777777" w:rsidR="00CB50CC" w:rsidRPr="0015043C" w:rsidRDefault="00CB50CC" w:rsidP="00F2242E">
      <w:pPr>
        <w:spacing w:after="0" w:line="240" w:lineRule="auto"/>
        <w:ind w:left="57" w:right="57"/>
        <w:rPr>
          <w:rFonts w:ascii="Calibri" w:eastAsia="Times New Roman" w:hAnsi="Calibri" w:cs="Calibri"/>
          <w:b/>
          <w:bCs/>
          <w:color w:val="000000"/>
          <w:lang w:val="en-AU" w:eastAsia="en-GB"/>
        </w:rPr>
      </w:pPr>
      <w:r w:rsidRPr="0015043C">
        <w:rPr>
          <w:rFonts w:ascii="Calibri" w:eastAsia="Times New Roman" w:hAnsi="Calibri" w:cs="Calibri"/>
          <w:b/>
          <w:bCs/>
          <w:color w:val="000000"/>
          <w:lang w:val="en-AU" w:eastAsia="en-GB"/>
        </w:rPr>
        <w:t>The Scale of Approved-but-Unbuilt Housing</w:t>
      </w:r>
    </w:p>
    <w:p w14:paraId="269C5CA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D5B9C3D" w14:textId="375F8696"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Over recent years, concerns regarding approved-but-unbuilt housing have become increasingly prominent.</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Various industry analyses, government reports and housing market studies have identified substantial numbers of approved dwellings that have not proceeded to construction.</w:t>
      </w:r>
    </w:p>
    <w:p w14:paraId="3E85BAE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13EC550" w14:textId="0AB96310"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precise scale varies over time and between jurisdictions.</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the existence of a significant approved pipeline is not disputed.</w:t>
      </w:r>
    </w:p>
    <w:p w14:paraId="10248A4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4DA3F3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observation is important because it challenges simplistic explanations of housing shortages.</w:t>
      </w:r>
    </w:p>
    <w:p w14:paraId="23B8881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948882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If planning approval alone were sufficient to generate housing supply, approved dwellings would be expected to proceed relatively quickly to construction.</w:t>
      </w:r>
    </w:p>
    <w:p w14:paraId="6E9D39A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09AE7ED" w14:textId="51E49017"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fact that many do not suggests that other constraints are often more significant.</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 xml:space="preserve">The issue is particularly relevant in major metropolitan markets where governments have substantially increased planning </w:t>
      </w:r>
      <w:proofErr w:type="gramStart"/>
      <w:r w:rsidRPr="00F2242E">
        <w:rPr>
          <w:rFonts w:ascii="Calibri" w:eastAsia="Times New Roman" w:hAnsi="Calibri" w:cs="Calibri"/>
          <w:color w:val="000000"/>
          <w:lang w:val="en-AU" w:eastAsia="en-GB"/>
        </w:rPr>
        <w:t>capacity</w:t>
      </w:r>
      <w:proofErr w:type="gramEnd"/>
      <w:r w:rsidRPr="00F2242E">
        <w:rPr>
          <w:rFonts w:ascii="Calibri" w:eastAsia="Times New Roman" w:hAnsi="Calibri" w:cs="Calibri"/>
          <w:color w:val="000000"/>
          <w:lang w:val="en-AU" w:eastAsia="en-GB"/>
        </w:rPr>
        <w:t xml:space="preserve"> but where housing delivery remains below policy aspirations.</w:t>
      </w:r>
    </w:p>
    <w:p w14:paraId="01C073C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F2726F6" w14:textId="77777777" w:rsidR="00CB50CC" w:rsidRPr="00C20EDF" w:rsidRDefault="00CB50CC" w:rsidP="00F2242E">
      <w:pPr>
        <w:spacing w:after="0" w:line="240" w:lineRule="auto"/>
        <w:ind w:left="57" w:right="57"/>
        <w:rPr>
          <w:rFonts w:ascii="Calibri" w:eastAsia="Times New Roman" w:hAnsi="Calibri" w:cs="Calibri"/>
          <w:b/>
          <w:bCs/>
          <w:color w:val="000000"/>
          <w:lang w:val="en-AU" w:eastAsia="en-GB"/>
        </w:rPr>
      </w:pPr>
      <w:r w:rsidRPr="00C20EDF">
        <w:rPr>
          <w:rFonts w:ascii="Calibri" w:eastAsia="Times New Roman" w:hAnsi="Calibri" w:cs="Calibri"/>
          <w:b/>
          <w:bCs/>
          <w:color w:val="000000"/>
          <w:lang w:val="en-AU" w:eastAsia="en-GB"/>
        </w:rPr>
        <w:t>Why Approved Housing Is Not Built</w:t>
      </w:r>
    </w:p>
    <w:p w14:paraId="2C0E7AA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283DD2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common misconception within housing policy debates is that approved housing represents housing that is ready to be delivered immediately.</w:t>
      </w:r>
    </w:p>
    <w:p w14:paraId="57C86A3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E9F0D7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roofErr w:type="gramStart"/>
      <w:r w:rsidRPr="00F2242E">
        <w:rPr>
          <w:rFonts w:ascii="Calibri" w:eastAsia="Times New Roman" w:hAnsi="Calibri" w:cs="Calibri"/>
          <w:color w:val="000000"/>
          <w:lang w:val="en-AU" w:eastAsia="en-GB"/>
        </w:rPr>
        <w:t>In reality, approval</w:t>
      </w:r>
      <w:proofErr w:type="gramEnd"/>
      <w:r w:rsidRPr="00F2242E">
        <w:rPr>
          <w:rFonts w:ascii="Calibri" w:eastAsia="Times New Roman" w:hAnsi="Calibri" w:cs="Calibri"/>
          <w:color w:val="000000"/>
          <w:lang w:val="en-AU" w:eastAsia="en-GB"/>
        </w:rPr>
        <w:t xml:space="preserve"> is only one component of project delivery.</w:t>
      </w:r>
    </w:p>
    <w:p w14:paraId="76D4F12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BFCA704" w14:textId="59265824"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Developers must still satisfy a range of financial and operational requirements before construction can commence.</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Several factors commonly contribute to delays.</w:t>
      </w:r>
    </w:p>
    <w:p w14:paraId="36A010A8"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5ABCC75" w14:textId="77777777" w:rsidR="00CB50CC" w:rsidRPr="00C20EDF" w:rsidRDefault="00CB50CC" w:rsidP="00F2242E">
      <w:pPr>
        <w:spacing w:after="0" w:line="240" w:lineRule="auto"/>
        <w:ind w:left="57" w:right="57"/>
        <w:rPr>
          <w:rFonts w:ascii="Calibri" w:eastAsia="Times New Roman" w:hAnsi="Calibri" w:cs="Calibri"/>
          <w:b/>
          <w:bCs/>
          <w:color w:val="000000"/>
          <w:lang w:val="en-AU" w:eastAsia="en-GB"/>
        </w:rPr>
      </w:pPr>
      <w:r w:rsidRPr="00C20EDF">
        <w:rPr>
          <w:rFonts w:ascii="Calibri" w:eastAsia="Times New Roman" w:hAnsi="Calibri" w:cs="Calibri"/>
          <w:b/>
          <w:bCs/>
          <w:color w:val="000000"/>
          <w:lang w:val="en-AU" w:eastAsia="en-GB"/>
        </w:rPr>
        <w:t>Development Feasibility</w:t>
      </w:r>
    </w:p>
    <w:p w14:paraId="1ACF6CA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F1D8378" w14:textId="1E0BD08B"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The most significant factor is often </w:t>
      </w:r>
      <w:proofErr w:type="gramStart"/>
      <w:r w:rsidRPr="00F2242E">
        <w:rPr>
          <w:rFonts w:ascii="Calibri" w:eastAsia="Times New Roman" w:hAnsi="Calibri" w:cs="Calibri"/>
          <w:color w:val="000000"/>
          <w:lang w:val="en-AU" w:eastAsia="en-GB"/>
        </w:rPr>
        <w:t>project</w:t>
      </w:r>
      <w:proofErr w:type="gramEnd"/>
      <w:r w:rsidRPr="00F2242E">
        <w:rPr>
          <w:rFonts w:ascii="Calibri" w:eastAsia="Times New Roman" w:hAnsi="Calibri" w:cs="Calibri"/>
          <w:color w:val="000000"/>
          <w:lang w:val="en-AU" w:eastAsia="en-GB"/>
        </w:rPr>
        <w:t xml:space="preserve"> feasibility.</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Projects proceed when anticipated revenues exceed anticipated costs by a sufficient margin to justify investment risk.</w:t>
      </w:r>
    </w:p>
    <w:p w14:paraId="1A49517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9C6DE8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Where costs increase or expected revenues decline, projects may become unviable despite possessing approval.</w:t>
      </w:r>
    </w:p>
    <w:p w14:paraId="2D54BA6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67F48C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issue has become increasingly important in recent years as construction costs have risen substantially.</w:t>
      </w:r>
    </w:p>
    <w:p w14:paraId="7C17A17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19AC573" w14:textId="77777777" w:rsidR="00CB50CC" w:rsidRPr="004F5200" w:rsidRDefault="00CB50CC" w:rsidP="00F2242E">
      <w:pPr>
        <w:spacing w:after="0" w:line="240" w:lineRule="auto"/>
        <w:ind w:left="57" w:right="57"/>
        <w:rPr>
          <w:rFonts w:ascii="Calibri" w:eastAsia="Times New Roman" w:hAnsi="Calibri" w:cs="Calibri"/>
          <w:b/>
          <w:bCs/>
          <w:color w:val="000000"/>
          <w:lang w:val="en-AU" w:eastAsia="en-GB"/>
        </w:rPr>
      </w:pPr>
      <w:r w:rsidRPr="004F5200">
        <w:rPr>
          <w:rFonts w:ascii="Calibri" w:eastAsia="Times New Roman" w:hAnsi="Calibri" w:cs="Calibri"/>
          <w:b/>
          <w:bCs/>
          <w:color w:val="000000"/>
          <w:lang w:val="en-AU" w:eastAsia="en-GB"/>
        </w:rPr>
        <w:t>Construction Cost Escalation</w:t>
      </w:r>
    </w:p>
    <w:p w14:paraId="1995977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247A3BA" w14:textId="76EE7D8D"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Australia has experienced significant increases in construction costs.</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Labour shortages, material shortages, energy costs, supply chain disruptions and inflation have all contributed to cost escalation.</w:t>
      </w:r>
    </w:p>
    <w:p w14:paraId="7160F72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FF6722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Projects approved under earlier cost assumptions may no longer achieve acceptable returns.</w:t>
      </w:r>
    </w:p>
    <w:p w14:paraId="1C870E7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44327E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 such circumstances, developers may:</w:t>
      </w:r>
    </w:p>
    <w:p w14:paraId="1F5E8AA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8F927CC"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delay construction;</w:t>
      </w:r>
    </w:p>
    <w:p w14:paraId="59786066"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redesign projects;</w:t>
      </w:r>
    </w:p>
    <w:p w14:paraId="7A171818"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seek amended approvals; or</w:t>
      </w:r>
    </w:p>
    <w:p w14:paraId="63045843"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defer development indefinitely.</w:t>
      </w:r>
    </w:p>
    <w:p w14:paraId="38BAF2C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701BB53" w14:textId="77777777" w:rsidR="00CB50CC" w:rsidRPr="00C20EDF" w:rsidRDefault="00CB50CC" w:rsidP="00F2242E">
      <w:pPr>
        <w:spacing w:after="0" w:line="240" w:lineRule="auto"/>
        <w:ind w:left="57" w:right="57"/>
        <w:rPr>
          <w:rFonts w:ascii="Calibri" w:eastAsia="Times New Roman" w:hAnsi="Calibri" w:cs="Calibri"/>
          <w:b/>
          <w:bCs/>
          <w:color w:val="000000"/>
          <w:lang w:val="en-AU" w:eastAsia="en-GB"/>
        </w:rPr>
      </w:pPr>
      <w:r w:rsidRPr="00C20EDF">
        <w:rPr>
          <w:rFonts w:ascii="Calibri" w:eastAsia="Times New Roman" w:hAnsi="Calibri" w:cs="Calibri"/>
          <w:b/>
          <w:bCs/>
          <w:color w:val="000000"/>
          <w:lang w:val="en-AU" w:eastAsia="en-GB"/>
        </w:rPr>
        <w:t>Financing Constraints</w:t>
      </w:r>
    </w:p>
    <w:p w14:paraId="187C4DF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838EB3A" w14:textId="3CD89605"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Development finance represents another significant constraint.</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Most major housing projects rely on external financing.</w:t>
      </w:r>
    </w:p>
    <w:p w14:paraId="4AA4E79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355455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Financiers assess:</w:t>
      </w:r>
    </w:p>
    <w:p w14:paraId="6951673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2F11EDD"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project feasibility;</w:t>
      </w:r>
    </w:p>
    <w:p w14:paraId="2739F07C"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pre-sales performance;</w:t>
      </w:r>
    </w:p>
    <w:p w14:paraId="74CB839C"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borrower capability;</w:t>
      </w:r>
    </w:p>
    <w:p w14:paraId="3E84EB36"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market conditions; and</w:t>
      </w:r>
    </w:p>
    <w:p w14:paraId="0C4053E8"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risk.</w:t>
      </w:r>
    </w:p>
    <w:p w14:paraId="1ADFA43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33BC430" w14:textId="08DACDC1"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Changes in lending conditions can significantly affect project viability.</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Even approved projects may struggle to secure finance if market conditions deteriorate.</w:t>
      </w:r>
    </w:p>
    <w:p w14:paraId="56E2630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5FD7AC7" w14:textId="77777777" w:rsidR="00CB50CC" w:rsidRPr="00C20EDF" w:rsidRDefault="00CB50CC" w:rsidP="00F2242E">
      <w:pPr>
        <w:spacing w:after="0" w:line="240" w:lineRule="auto"/>
        <w:ind w:left="57" w:right="57"/>
        <w:rPr>
          <w:rFonts w:ascii="Calibri" w:eastAsia="Times New Roman" w:hAnsi="Calibri" w:cs="Calibri"/>
          <w:b/>
          <w:bCs/>
          <w:color w:val="000000"/>
          <w:lang w:val="en-AU" w:eastAsia="en-GB"/>
        </w:rPr>
      </w:pPr>
      <w:r w:rsidRPr="00C20EDF">
        <w:rPr>
          <w:rFonts w:ascii="Calibri" w:eastAsia="Times New Roman" w:hAnsi="Calibri" w:cs="Calibri"/>
          <w:b/>
          <w:bCs/>
          <w:color w:val="000000"/>
          <w:lang w:val="en-AU" w:eastAsia="en-GB"/>
        </w:rPr>
        <w:t>Interest Rates</w:t>
      </w:r>
    </w:p>
    <w:p w14:paraId="285BF478"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315581B" w14:textId="14EC6275"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Higher interest rates increase financing costs and reduce purchaser borrowing capacity.</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Both effects weaken project feasibility.</w:t>
      </w:r>
    </w:p>
    <w:p w14:paraId="44E1EFD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ABB7B8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rapid increase in interest rates following the pandemic provides a clear example of how housing delivery can be affected despite unchanged planning settings.</w:t>
      </w:r>
    </w:p>
    <w:p w14:paraId="757FA5A3" w14:textId="77777777" w:rsidR="00CB50CC" w:rsidRPr="004F5200" w:rsidRDefault="00CB50CC" w:rsidP="00F2242E">
      <w:pPr>
        <w:spacing w:after="0" w:line="240" w:lineRule="auto"/>
        <w:ind w:left="57" w:right="57"/>
        <w:rPr>
          <w:rFonts w:ascii="Calibri" w:eastAsia="Times New Roman" w:hAnsi="Calibri" w:cs="Calibri"/>
          <w:b/>
          <w:bCs/>
          <w:color w:val="000000"/>
          <w:lang w:val="en-AU" w:eastAsia="en-GB"/>
        </w:rPr>
      </w:pPr>
    </w:p>
    <w:p w14:paraId="3D02611D" w14:textId="77777777" w:rsidR="00CB50CC" w:rsidRPr="004F5200" w:rsidRDefault="00CB50CC" w:rsidP="00F2242E">
      <w:pPr>
        <w:spacing w:after="0" w:line="240" w:lineRule="auto"/>
        <w:ind w:left="57" w:right="57"/>
        <w:rPr>
          <w:rFonts w:ascii="Calibri" w:eastAsia="Times New Roman" w:hAnsi="Calibri" w:cs="Calibri"/>
          <w:b/>
          <w:bCs/>
          <w:color w:val="000000"/>
          <w:lang w:val="en-AU" w:eastAsia="en-GB"/>
        </w:rPr>
      </w:pPr>
      <w:r w:rsidRPr="004F5200">
        <w:rPr>
          <w:rFonts w:ascii="Calibri" w:eastAsia="Times New Roman" w:hAnsi="Calibri" w:cs="Calibri"/>
          <w:b/>
          <w:bCs/>
          <w:color w:val="000000"/>
          <w:lang w:val="en-AU" w:eastAsia="en-GB"/>
        </w:rPr>
        <w:t>Labour Availability</w:t>
      </w:r>
    </w:p>
    <w:p w14:paraId="1F547BF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00B0A8A" w14:textId="0116B90B"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delivery also depends upon workforce capacity.</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Construction labour shortages have become increasingly significant across Australia.</w:t>
      </w:r>
    </w:p>
    <w:p w14:paraId="22A0321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6AD792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Projects may be delayed simply because builders, subcontractors or specialist trades cannot be secured.</w:t>
      </w:r>
    </w:p>
    <w:p w14:paraId="780E029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C856B70" w14:textId="77777777" w:rsidR="00CB50CC" w:rsidRPr="00C20EDF" w:rsidRDefault="00CB50CC" w:rsidP="00F2242E">
      <w:pPr>
        <w:spacing w:after="0" w:line="240" w:lineRule="auto"/>
        <w:ind w:left="57" w:right="57"/>
        <w:rPr>
          <w:rFonts w:ascii="Calibri" w:eastAsia="Times New Roman" w:hAnsi="Calibri" w:cs="Calibri"/>
          <w:b/>
          <w:bCs/>
          <w:color w:val="000000"/>
          <w:lang w:val="en-AU" w:eastAsia="en-GB"/>
        </w:rPr>
      </w:pPr>
      <w:r w:rsidRPr="00C20EDF">
        <w:rPr>
          <w:rFonts w:ascii="Calibri" w:eastAsia="Times New Roman" w:hAnsi="Calibri" w:cs="Calibri"/>
          <w:b/>
          <w:bCs/>
          <w:color w:val="000000"/>
          <w:lang w:val="en-AU" w:eastAsia="en-GB"/>
        </w:rPr>
        <w:lastRenderedPageBreak/>
        <w:t>Infrastructure Requirements</w:t>
      </w:r>
    </w:p>
    <w:p w14:paraId="35777DC8"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011911A" w14:textId="36C1431C"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Some projects cannot proceed until supporting infrastructure is delivered.</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Roads, utilities, water infrastructure, public transport improvements and community facilities may all influence project timing.</w:t>
      </w:r>
    </w:p>
    <w:p w14:paraId="2CF84E7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CE6F1A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constraints can therefore contribute to approved-but-unbuilt housing.</w:t>
      </w:r>
    </w:p>
    <w:p w14:paraId="52D1D6B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726B053" w14:textId="77777777" w:rsidR="00CB50CC" w:rsidRPr="00C20EDF" w:rsidRDefault="00CB50CC" w:rsidP="00F2242E">
      <w:pPr>
        <w:spacing w:after="0" w:line="240" w:lineRule="auto"/>
        <w:ind w:left="57" w:right="57"/>
        <w:rPr>
          <w:rFonts w:ascii="Calibri" w:eastAsia="Times New Roman" w:hAnsi="Calibri" w:cs="Calibri"/>
          <w:b/>
          <w:bCs/>
          <w:color w:val="000000"/>
          <w:lang w:val="en-AU" w:eastAsia="en-GB"/>
        </w:rPr>
      </w:pPr>
      <w:r w:rsidRPr="00C20EDF">
        <w:rPr>
          <w:rFonts w:ascii="Calibri" w:eastAsia="Times New Roman" w:hAnsi="Calibri" w:cs="Calibri"/>
          <w:b/>
          <w:bCs/>
          <w:color w:val="000000"/>
          <w:lang w:val="en-AU" w:eastAsia="en-GB"/>
        </w:rPr>
        <w:t>Market Cycles and Rational Delay</w:t>
      </w:r>
    </w:p>
    <w:p w14:paraId="0247407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27FCBD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existence of approved-but-unbuilt housing is often interpreted as evidence of deliberate land banking.</w:t>
      </w:r>
    </w:p>
    <w:p w14:paraId="7BBB2DE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6DCD5F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While speculative behaviour may occur in some circumstances, the reality is frequently more complex.</w:t>
      </w:r>
    </w:p>
    <w:p w14:paraId="710A7D2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617A29D" w14:textId="1E10A03C"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development is inherently cyclical.</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Developers operate within uncertain markets and must manage risk.</w:t>
      </w:r>
    </w:p>
    <w:p w14:paraId="03C646D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899606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Delaying a project may be a rational response to:</w:t>
      </w:r>
    </w:p>
    <w:p w14:paraId="5F15352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BA3EC4F"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weak market conditions;</w:t>
      </w:r>
    </w:p>
    <w:p w14:paraId="6AAD6AD0"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elevated construction costs;</w:t>
      </w:r>
    </w:p>
    <w:p w14:paraId="19E79EC8"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financing difficulties;</w:t>
      </w:r>
    </w:p>
    <w:p w14:paraId="65C323BD"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insufficient pre-sales; or</w:t>
      </w:r>
    </w:p>
    <w:p w14:paraId="0A3EF5A3"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broader economic uncertainty.</w:t>
      </w:r>
    </w:p>
    <w:p w14:paraId="2C6217E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F40217F" w14:textId="01319C0C"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From a commercial perspective, immediate construction is not always the optimal decision.</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does not necessarily imply anti-competitive behaviour.</w:t>
      </w:r>
    </w:p>
    <w:p w14:paraId="1A51D1D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EDD1301" w14:textId="0A8FE0BD"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Rather, it reflects the investment characteristics of housing development.</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Productivity Commission should therefore approach approved-but-unbuilt housing with nuance.</w:t>
      </w:r>
    </w:p>
    <w:p w14:paraId="522EB53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4EB3DD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Understanding the causes of delay is likely to be more productive than assuming a single explanation.</w:t>
      </w:r>
    </w:p>
    <w:p w14:paraId="2FAF93A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DBF685E" w14:textId="77777777" w:rsidR="00CB50CC" w:rsidRPr="00C20EDF" w:rsidRDefault="00CB50CC" w:rsidP="00F2242E">
      <w:pPr>
        <w:spacing w:after="0" w:line="240" w:lineRule="auto"/>
        <w:ind w:left="57" w:right="57"/>
        <w:rPr>
          <w:rFonts w:ascii="Calibri" w:eastAsia="Times New Roman" w:hAnsi="Calibri" w:cs="Calibri"/>
          <w:b/>
          <w:bCs/>
          <w:color w:val="000000"/>
          <w:lang w:val="en-AU" w:eastAsia="en-GB"/>
        </w:rPr>
      </w:pPr>
      <w:r w:rsidRPr="00C20EDF">
        <w:rPr>
          <w:rFonts w:ascii="Calibri" w:eastAsia="Times New Roman" w:hAnsi="Calibri" w:cs="Calibri"/>
          <w:b/>
          <w:bCs/>
          <w:color w:val="000000"/>
          <w:lang w:val="en-AU" w:eastAsia="en-GB"/>
        </w:rPr>
        <w:t>What Approved-but-Unbuilt Housing Reveals About Housing Policy</w:t>
      </w:r>
    </w:p>
    <w:p w14:paraId="3313D908"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B79DD8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existence of approved-but-unbuilt housing highlights several important policy lessons.</w:t>
      </w:r>
    </w:p>
    <w:p w14:paraId="2D35354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D4AA4F6" w14:textId="77777777" w:rsidR="00CB50CC" w:rsidRPr="00C20EDF" w:rsidRDefault="00CB50CC" w:rsidP="00F2242E">
      <w:pPr>
        <w:spacing w:after="0" w:line="240" w:lineRule="auto"/>
        <w:ind w:left="57" w:right="57"/>
        <w:rPr>
          <w:rFonts w:ascii="Calibri" w:eastAsia="Times New Roman" w:hAnsi="Calibri" w:cs="Calibri"/>
          <w:i/>
          <w:iCs/>
          <w:color w:val="000000"/>
          <w:lang w:val="en-AU" w:eastAsia="en-GB"/>
        </w:rPr>
      </w:pPr>
      <w:r w:rsidRPr="00C20EDF">
        <w:rPr>
          <w:rFonts w:ascii="Calibri" w:eastAsia="Times New Roman" w:hAnsi="Calibri" w:cs="Calibri"/>
          <w:i/>
          <w:iCs/>
          <w:color w:val="000000"/>
          <w:lang w:val="en-AU" w:eastAsia="en-GB"/>
        </w:rPr>
        <w:t>Planning Reform Is Not the Only Constraint</w:t>
      </w:r>
    </w:p>
    <w:p w14:paraId="63A750F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1D63B3F" w14:textId="678306ED"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first lesson is that planning approval is often not the final constraint on housing delivery.</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Projects can remain stalled despite possessing approval.</w:t>
      </w:r>
    </w:p>
    <w:p w14:paraId="42ABCF6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215B6D5" w14:textId="329325A1"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Consequently, increasing planning capacity alone may not produce proportional increases in housing supply.</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Economic Conditions Matter</w:t>
      </w:r>
    </w:p>
    <w:p w14:paraId="2613E73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499062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second lesson is that housing delivery is highly sensitive to economic conditions.</w:t>
      </w:r>
    </w:p>
    <w:p w14:paraId="5D8E380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409067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Interest rates, construction costs and financing availability may influence delivery outcomes as much as planning controls.</w:t>
      </w:r>
    </w:p>
    <w:p w14:paraId="5948EDF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DDE49E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Supply Is a System</w:t>
      </w:r>
    </w:p>
    <w:p w14:paraId="33C580E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6A6DC38" w14:textId="295094A6"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third lesson is that housing supply should be viewed as a system rather than a single process.</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delivery depends upon the interaction of:</w:t>
      </w:r>
    </w:p>
    <w:p w14:paraId="6A5B123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2D64821"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w:t>
      </w:r>
    </w:p>
    <w:p w14:paraId="319A01C4"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finance;</w:t>
      </w:r>
    </w:p>
    <w:p w14:paraId="7C4285A1"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w:t>
      </w:r>
    </w:p>
    <w:p w14:paraId="1F0D71FE"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and</w:t>
      </w:r>
    </w:p>
    <w:p w14:paraId="61DAE487"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market demand.</w:t>
      </w:r>
    </w:p>
    <w:p w14:paraId="257E0548"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E9D66C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Weakness in any part of the system can affect overall housing production.</w:t>
      </w:r>
    </w:p>
    <w:p w14:paraId="277C04E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BD414DC" w14:textId="77777777" w:rsidR="00CB50CC" w:rsidRPr="00C20EDF" w:rsidRDefault="00CB50CC" w:rsidP="00F2242E">
      <w:pPr>
        <w:spacing w:after="0" w:line="240" w:lineRule="auto"/>
        <w:ind w:left="57" w:right="57"/>
        <w:rPr>
          <w:rFonts w:ascii="Calibri" w:eastAsia="Times New Roman" w:hAnsi="Calibri" w:cs="Calibri"/>
          <w:b/>
          <w:bCs/>
          <w:color w:val="000000"/>
          <w:lang w:val="en-AU" w:eastAsia="en-GB"/>
        </w:rPr>
      </w:pPr>
      <w:r w:rsidRPr="00C20EDF">
        <w:rPr>
          <w:rFonts w:ascii="Calibri" w:eastAsia="Times New Roman" w:hAnsi="Calibri" w:cs="Calibri"/>
          <w:b/>
          <w:bCs/>
          <w:color w:val="000000"/>
          <w:lang w:val="en-AU" w:eastAsia="en-GB"/>
        </w:rPr>
        <w:t>Implications for Housing Targets</w:t>
      </w:r>
    </w:p>
    <w:p w14:paraId="7231360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B59E7AD" w14:textId="0ACBD820"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National Housing Accord target of 1.2 million homes has focused attention on housing delivery.</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achieving this target requires more than increasing planning approvals.</w:t>
      </w:r>
    </w:p>
    <w:p w14:paraId="131989D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5C9436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should consider:</w:t>
      </w:r>
    </w:p>
    <w:p w14:paraId="252BF23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1F8882B"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financing conditions;</w:t>
      </w:r>
    </w:p>
    <w:p w14:paraId="568C9F14"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availability;</w:t>
      </w:r>
    </w:p>
    <w:p w14:paraId="6BBFAAB7"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productivity;</w:t>
      </w:r>
    </w:p>
    <w:p w14:paraId="33051043"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delivery; and</w:t>
      </w:r>
    </w:p>
    <w:p w14:paraId="644DB5D3"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development feasibility.</w:t>
      </w:r>
    </w:p>
    <w:p w14:paraId="1445578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5D56C5F" w14:textId="28AAFF0D"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Targets based solely on planning capacity may overestimate likely housing outcomes.</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 more realistic approach would distinguish between:</w:t>
      </w:r>
    </w:p>
    <w:p w14:paraId="27AB4B9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1806401"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theoretical capacity;</w:t>
      </w:r>
    </w:p>
    <w:p w14:paraId="65896D60"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approved capacity;</w:t>
      </w:r>
    </w:p>
    <w:p w14:paraId="6435F52F"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commenced housing; and</w:t>
      </w:r>
    </w:p>
    <w:p w14:paraId="050BE8D7"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completed housing.</w:t>
      </w:r>
    </w:p>
    <w:p w14:paraId="34F02EA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D39F55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distinction would improve policy evaluation and strengthen accountability.</w:t>
      </w:r>
    </w:p>
    <w:p w14:paraId="3385C11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D4CF834" w14:textId="215135B2" w:rsidR="00CB50CC" w:rsidRPr="00C20EDF" w:rsidRDefault="00CB50CC" w:rsidP="00F2242E">
      <w:pPr>
        <w:spacing w:after="0" w:line="240" w:lineRule="auto"/>
        <w:ind w:left="57" w:right="57"/>
        <w:rPr>
          <w:rFonts w:ascii="Calibri" w:eastAsia="Times New Roman" w:hAnsi="Calibri" w:cs="Calibri"/>
          <w:b/>
          <w:bCs/>
          <w:color w:val="000000"/>
          <w:lang w:val="en-AU" w:eastAsia="en-GB"/>
        </w:rPr>
      </w:pPr>
      <w:r w:rsidRPr="00C20EDF">
        <w:rPr>
          <w:rFonts w:ascii="Calibri" w:eastAsia="Times New Roman" w:hAnsi="Calibri" w:cs="Calibri"/>
          <w:b/>
          <w:bCs/>
          <w:color w:val="000000"/>
          <w:lang w:val="en-AU" w:eastAsia="en-GB"/>
        </w:rPr>
        <w:t xml:space="preserve">Recommendations </w:t>
      </w:r>
      <w:r w:rsidR="007F3AC6">
        <w:rPr>
          <w:rFonts w:ascii="Calibri" w:eastAsia="Times New Roman" w:hAnsi="Calibri" w:cs="Calibri"/>
          <w:b/>
          <w:bCs/>
          <w:color w:val="000000"/>
          <w:lang w:val="en-AU" w:eastAsia="en-GB"/>
        </w:rPr>
        <w:t>a</w:t>
      </w:r>
      <w:r w:rsidRPr="00C20EDF">
        <w:rPr>
          <w:rFonts w:ascii="Calibri" w:eastAsia="Times New Roman" w:hAnsi="Calibri" w:cs="Calibri"/>
          <w:b/>
          <w:bCs/>
          <w:color w:val="000000"/>
          <w:lang w:val="en-AU" w:eastAsia="en-GB"/>
        </w:rPr>
        <w:t xml:space="preserve">rising from </w:t>
      </w:r>
      <w:r w:rsidR="007F3AC6">
        <w:rPr>
          <w:rFonts w:ascii="Calibri" w:eastAsia="Times New Roman" w:hAnsi="Calibri" w:cs="Calibri"/>
          <w:b/>
          <w:bCs/>
          <w:color w:val="000000"/>
          <w:lang w:val="en-AU" w:eastAsia="en-GB"/>
        </w:rPr>
        <w:t>t</w:t>
      </w:r>
      <w:r w:rsidRPr="00C20EDF">
        <w:rPr>
          <w:rFonts w:ascii="Calibri" w:eastAsia="Times New Roman" w:hAnsi="Calibri" w:cs="Calibri"/>
          <w:b/>
          <w:bCs/>
          <w:color w:val="000000"/>
          <w:lang w:val="en-AU" w:eastAsia="en-GB"/>
        </w:rPr>
        <w:t>his Chapter</w:t>
      </w:r>
    </w:p>
    <w:p w14:paraId="7CDAB7D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DCC4C0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 should consider recommending that governments:</w:t>
      </w:r>
    </w:p>
    <w:p w14:paraId="518CE7E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5A88605"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publish regular reporting on approved-but-unbuilt housing;</w:t>
      </w:r>
    </w:p>
    <w:p w14:paraId="4D2A3B24"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distinguish between capacity, approvals, commencements and completions;</w:t>
      </w:r>
    </w:p>
    <w:p w14:paraId="682BBF4C"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investigate barriers preventing approved projects from proceeding;</w:t>
      </w:r>
    </w:p>
    <w:p w14:paraId="7156C409"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improve data collection regarding development feasibility;</w:t>
      </w:r>
    </w:p>
    <w:p w14:paraId="28AB9005"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examine financing constraints affecting housing delivery.</w:t>
      </w:r>
    </w:p>
    <w:p w14:paraId="58C0E84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B9CE60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measures would improve understanding of the housing production process and support more effective policy responses.</w:t>
      </w:r>
    </w:p>
    <w:p w14:paraId="4D3197B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2976850" w14:textId="77777777" w:rsidR="00CB50CC" w:rsidRPr="00C20EDF" w:rsidRDefault="00CB50CC" w:rsidP="00F2242E">
      <w:pPr>
        <w:spacing w:after="0" w:line="240" w:lineRule="auto"/>
        <w:ind w:left="57" w:right="57"/>
        <w:rPr>
          <w:rFonts w:ascii="Calibri" w:eastAsia="Times New Roman" w:hAnsi="Calibri" w:cs="Calibri"/>
          <w:b/>
          <w:bCs/>
          <w:color w:val="000000"/>
          <w:lang w:val="en-AU" w:eastAsia="en-GB"/>
        </w:rPr>
      </w:pPr>
      <w:r w:rsidRPr="00C20EDF">
        <w:rPr>
          <w:rFonts w:ascii="Calibri" w:eastAsia="Times New Roman" w:hAnsi="Calibri" w:cs="Calibri"/>
          <w:b/>
          <w:bCs/>
          <w:color w:val="000000"/>
          <w:lang w:val="en-AU" w:eastAsia="en-GB"/>
        </w:rPr>
        <w:t>Conclusion</w:t>
      </w:r>
    </w:p>
    <w:p w14:paraId="0589641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2D15B1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Approved-but-unbuilt housing represents one of the clearest demonstrations that housing supply cannot be understood solely through the lens of planning regulation.</w:t>
      </w:r>
    </w:p>
    <w:p w14:paraId="34A13E1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4A69AD4" w14:textId="350A3743"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approval is an important milestone.</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is not the final step.</w:t>
      </w:r>
    </w:p>
    <w:p w14:paraId="468E9F7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8887A0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is delivered only when projects remain financially viable, finance is available, construction resources can be secured and market conditions support investment.</w:t>
      </w:r>
    </w:p>
    <w:p w14:paraId="56BDA08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3C33F6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existence of substantial approved-but-unbuilt housing suggests that policymakers should pay greater attention to the broader housing delivery system rather than focusing exclusively on planning approvals.</w:t>
      </w:r>
    </w:p>
    <w:p w14:paraId="3464BB7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FC65C60" w14:textId="1019422E"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key lesson is that housing capacity and housing delivery are not the same thing.</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Recognising this distinction is essential if Australia is to develop effective and realistic housing policy.</w:t>
      </w:r>
    </w:p>
    <w:p w14:paraId="07D2B0C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8D5B830" w14:textId="33D8411E"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6CABE9A0">
        <w:rPr>
          <w:rFonts w:ascii="Calibri" w:eastAsia="Times New Roman" w:hAnsi="Calibri" w:cs="Calibri"/>
          <w:color w:val="000000" w:themeColor="text1"/>
          <w:lang w:val="en-AU" w:eastAsia="en-GB"/>
        </w:rPr>
        <w:t xml:space="preserve">The next chapter explores this issue further by examining housing market behaviour, investment incentives and the contribution of economists </w:t>
      </w:r>
      <w:r w:rsidR="5129EF84" w:rsidRPr="6CABE9A0">
        <w:rPr>
          <w:rFonts w:ascii="Calibri" w:eastAsia="Times New Roman" w:hAnsi="Calibri" w:cs="Calibri"/>
          <w:color w:val="000000" w:themeColor="text1"/>
          <w:lang w:val="en-AU" w:eastAsia="en-GB"/>
        </w:rPr>
        <w:t>[REDACTED]</w:t>
      </w:r>
      <w:r w:rsidRPr="6CABE9A0">
        <w:rPr>
          <w:rFonts w:ascii="Calibri" w:eastAsia="Times New Roman" w:hAnsi="Calibri" w:cs="Calibri"/>
          <w:color w:val="000000" w:themeColor="text1"/>
          <w:lang w:val="en-AU" w:eastAsia="en-GB"/>
        </w:rPr>
        <w:t xml:space="preserve"> to understanding housing delivery dynamics.</w:t>
      </w:r>
    </w:p>
    <w:p w14:paraId="6BBAB48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br w:type="page"/>
      </w:r>
    </w:p>
    <w:p w14:paraId="6ED047FA" w14:textId="15C0988D" w:rsidR="00CB50CC" w:rsidRPr="00012BE8" w:rsidRDefault="00CB50CC" w:rsidP="00012BE8">
      <w:pPr>
        <w:spacing w:after="0" w:line="240" w:lineRule="auto"/>
        <w:ind w:right="57"/>
        <w:rPr>
          <w:rFonts w:ascii="Calibri" w:eastAsia="Times New Roman" w:hAnsi="Calibri" w:cs="Calibri"/>
          <w:b/>
          <w:bCs/>
          <w:color w:val="000000"/>
          <w:sz w:val="44"/>
          <w:szCs w:val="44"/>
          <w:lang w:val="en-AU" w:eastAsia="en-GB"/>
        </w:rPr>
      </w:pPr>
      <w:r w:rsidRPr="213A6AA1">
        <w:rPr>
          <w:rFonts w:ascii="Calibri" w:eastAsia="Times New Roman" w:hAnsi="Calibri" w:cs="Calibri"/>
          <w:b/>
          <w:bCs/>
          <w:color w:val="000000" w:themeColor="text1"/>
          <w:sz w:val="44"/>
          <w:szCs w:val="44"/>
          <w:lang w:val="en-AU" w:eastAsia="en-GB"/>
        </w:rPr>
        <w:lastRenderedPageBreak/>
        <w:t xml:space="preserve">6. Housing Market Dynamics </w:t>
      </w:r>
      <w:r w:rsidR="325A8C7E" w:rsidRPr="213A6AA1">
        <w:rPr>
          <w:rFonts w:ascii="Calibri" w:eastAsia="Times New Roman" w:hAnsi="Calibri" w:cs="Calibri"/>
          <w:b/>
          <w:bCs/>
          <w:color w:val="000000" w:themeColor="text1"/>
          <w:sz w:val="44"/>
          <w:szCs w:val="44"/>
          <w:lang w:val="en-AU" w:eastAsia="en-GB"/>
        </w:rPr>
        <w:t>[REDACTED]</w:t>
      </w:r>
    </w:p>
    <w:p w14:paraId="4766251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4AA23D9" w14:textId="77777777" w:rsidR="00CB50CC" w:rsidRPr="00C20EDF" w:rsidRDefault="00CB50CC" w:rsidP="00F2242E">
      <w:pPr>
        <w:spacing w:after="0" w:line="240" w:lineRule="auto"/>
        <w:ind w:left="57" w:right="57"/>
        <w:rPr>
          <w:rFonts w:ascii="Calibri" w:eastAsia="Times New Roman" w:hAnsi="Calibri" w:cs="Calibri"/>
          <w:b/>
          <w:bCs/>
          <w:color w:val="000000"/>
          <w:lang w:val="en-AU" w:eastAsia="en-GB"/>
        </w:rPr>
      </w:pPr>
      <w:r w:rsidRPr="00C20EDF">
        <w:rPr>
          <w:rFonts w:ascii="Calibri" w:eastAsia="Times New Roman" w:hAnsi="Calibri" w:cs="Calibri"/>
          <w:b/>
          <w:bCs/>
          <w:color w:val="000000"/>
          <w:lang w:val="en-AU" w:eastAsia="en-GB"/>
        </w:rPr>
        <w:t>Introduction</w:t>
      </w:r>
    </w:p>
    <w:p w14:paraId="7E2E07A8"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6E8B15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policy discussions frequently assume a relatively direct relationship between planning regulation and housing supply.</w:t>
      </w:r>
    </w:p>
    <w:p w14:paraId="67E8337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20A51E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Under this framework, planning restrictions limit development opportunities, housing shortages emerge, prices rise and affordability deteriorates. The logical policy response is therefore to remove regulatory barriers and increase development capacity.</w:t>
      </w:r>
    </w:p>
    <w:p w14:paraId="70F54C0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D71C5F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perspective contains important truths and has informed many recent housing reforms across Australia.</w:t>
      </w:r>
    </w:p>
    <w:p w14:paraId="60C3608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25AFAC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However, it risks oversimplifying the way housing markets </w:t>
      </w:r>
      <w:proofErr w:type="gramStart"/>
      <w:r w:rsidRPr="00F2242E">
        <w:rPr>
          <w:rFonts w:ascii="Calibri" w:eastAsia="Times New Roman" w:hAnsi="Calibri" w:cs="Calibri"/>
          <w:color w:val="000000"/>
          <w:lang w:val="en-AU" w:eastAsia="en-GB"/>
        </w:rPr>
        <w:t>actually operate</w:t>
      </w:r>
      <w:proofErr w:type="gramEnd"/>
      <w:r w:rsidRPr="00F2242E">
        <w:rPr>
          <w:rFonts w:ascii="Calibri" w:eastAsia="Times New Roman" w:hAnsi="Calibri" w:cs="Calibri"/>
          <w:color w:val="000000"/>
          <w:lang w:val="en-AU" w:eastAsia="en-GB"/>
        </w:rPr>
        <w:t>.</w:t>
      </w:r>
    </w:p>
    <w:p w14:paraId="3754698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DFF9F5C" w14:textId="630039B5" w:rsidR="00CB50CC" w:rsidRPr="00F2242E" w:rsidRDefault="00CB50CC" w:rsidP="00C20ED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markets are not merely production systems.</w:t>
      </w:r>
      <w:r w:rsidR="00C20EDF">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They are also investment systems.</w:t>
      </w:r>
    </w:p>
    <w:p w14:paraId="429147D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A7DDE8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delivery is influenced not only by planning permissions but also by financial incentives, investor expectations, development feasibility and broader economic conditions.</w:t>
      </w:r>
    </w:p>
    <w:p w14:paraId="29CE5ED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D1A609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distinction is important because it helps explain why housing supply often responds differently to policy reforms than theoretical models might predict.</w:t>
      </w:r>
    </w:p>
    <w:p w14:paraId="27F8309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76CB91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chapter examines housing market dynamics through that lens.</w:t>
      </w:r>
    </w:p>
    <w:p w14:paraId="210595F4" w14:textId="7040E60B"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5385036" w14:textId="573CC60B" w:rsidR="00CB50CC" w:rsidRPr="00F2242E" w:rsidRDefault="7E0673AE" w:rsidP="004F5200">
      <w:pPr>
        <w:spacing w:after="0" w:line="240" w:lineRule="auto"/>
        <w:ind w:left="57" w:right="57"/>
        <w:rPr>
          <w:rFonts w:ascii="Calibri" w:eastAsia="Times New Roman" w:hAnsi="Calibri" w:cs="Calibri"/>
          <w:color w:val="000000"/>
          <w:lang w:val="en-AU" w:eastAsia="en-GB"/>
        </w:rPr>
      </w:pPr>
      <w:r w:rsidRPr="213A6AA1">
        <w:rPr>
          <w:rFonts w:ascii="Calibri" w:eastAsia="Times New Roman" w:hAnsi="Calibri" w:cs="Calibri"/>
          <w:color w:val="000000" w:themeColor="text1"/>
          <w:lang w:val="en-AU" w:eastAsia="en-GB"/>
        </w:rPr>
        <w:t>[REDACTED]</w:t>
      </w:r>
      <w:r w:rsidR="00CB50CC" w:rsidRPr="213A6AA1">
        <w:rPr>
          <w:rFonts w:ascii="Calibri" w:eastAsia="Times New Roman" w:hAnsi="Calibri" w:cs="Calibri"/>
          <w:color w:val="000000" w:themeColor="text1"/>
          <w:lang w:val="en-AU" w:eastAsia="en-GB"/>
        </w:rPr>
        <w:t xml:space="preserve"> it is to highlight an important proposition that is highly relevant to the Productivity Commission’s inquiry:</w:t>
      </w:r>
      <w:r w:rsidR="004F5200" w:rsidRPr="213A6AA1">
        <w:rPr>
          <w:rFonts w:ascii="Calibri" w:eastAsia="Times New Roman" w:hAnsi="Calibri" w:cs="Calibri"/>
          <w:color w:val="000000" w:themeColor="text1"/>
          <w:lang w:val="en-AU" w:eastAsia="en-GB"/>
        </w:rPr>
        <w:t xml:space="preserve"> </w:t>
      </w:r>
      <w:r w:rsidR="00CB50CC" w:rsidRPr="213A6AA1">
        <w:rPr>
          <w:rFonts w:ascii="Calibri" w:eastAsia="Times New Roman" w:hAnsi="Calibri" w:cs="Calibri"/>
          <w:color w:val="000000" w:themeColor="text1"/>
          <w:lang w:val="en-AU" w:eastAsia="en-GB"/>
        </w:rPr>
        <w:t>housing delivery is influenced by incentives, expectations and market conditions as well as planning regulation.</w:t>
      </w:r>
    </w:p>
    <w:p w14:paraId="2C69DAD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3FE70C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Understanding this relationship is essential if policymakers are to accurately diagnose housing supply challenges and design effective policy responses.</w:t>
      </w:r>
    </w:p>
    <w:p w14:paraId="0339855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0BD4EF8" w14:textId="77777777" w:rsidR="00CB50CC" w:rsidRPr="004F5200" w:rsidRDefault="00CB50CC" w:rsidP="00F2242E">
      <w:pPr>
        <w:spacing w:after="0" w:line="240" w:lineRule="auto"/>
        <w:ind w:left="57" w:right="57"/>
        <w:rPr>
          <w:rFonts w:ascii="Calibri" w:eastAsia="Times New Roman" w:hAnsi="Calibri" w:cs="Calibri"/>
          <w:b/>
          <w:bCs/>
          <w:color w:val="000000"/>
          <w:lang w:val="en-AU" w:eastAsia="en-GB"/>
        </w:rPr>
      </w:pPr>
      <w:r w:rsidRPr="004F5200">
        <w:rPr>
          <w:rFonts w:ascii="Calibri" w:eastAsia="Times New Roman" w:hAnsi="Calibri" w:cs="Calibri"/>
          <w:b/>
          <w:bCs/>
          <w:color w:val="000000"/>
          <w:lang w:val="en-AU" w:eastAsia="en-GB"/>
        </w:rPr>
        <w:t>Housing Is Both Shelter and an Asset</w:t>
      </w:r>
    </w:p>
    <w:p w14:paraId="098B5D4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28768A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occupies a unique position within the Australian economy.</w:t>
      </w:r>
    </w:p>
    <w:p w14:paraId="5FC7B1E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B00CAD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For households, housing provides:</w:t>
      </w:r>
    </w:p>
    <w:p w14:paraId="3871EDA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5B7C457"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shelter;</w:t>
      </w:r>
    </w:p>
    <w:p w14:paraId="75F403CF"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security;</w:t>
      </w:r>
    </w:p>
    <w:p w14:paraId="2D4323F9"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community connection;</w:t>
      </w:r>
    </w:p>
    <w:p w14:paraId="03C7C008"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access to employment;</w:t>
      </w:r>
    </w:p>
    <w:p w14:paraId="211EABB4"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access to services; and</w:t>
      </w:r>
    </w:p>
    <w:p w14:paraId="30ADE618"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opportunities for wealth accumulation.</w:t>
      </w:r>
    </w:p>
    <w:p w14:paraId="1A60E80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2B349E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For investors, housing is also an asset class capable of generating:</w:t>
      </w:r>
    </w:p>
    <w:p w14:paraId="03274DE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5E48417"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rental income;</w:t>
      </w:r>
    </w:p>
    <w:p w14:paraId="7AAC32C8"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capital gains;</w:t>
      </w:r>
    </w:p>
    <w:p w14:paraId="3B251DFD"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portfolio diversification; and</w:t>
      </w:r>
    </w:p>
    <w:p w14:paraId="19FC4C01"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long-term wealth accumulation.</w:t>
      </w:r>
    </w:p>
    <w:p w14:paraId="7EFC74B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6166CB8"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dual role distinguishes housing from many other products.</w:t>
      </w:r>
    </w:p>
    <w:p w14:paraId="1555996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FEAADA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housing market is therefore influenced by both consumption decisions and investment decisions.</w:t>
      </w:r>
    </w:p>
    <w:p w14:paraId="3913CF9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9FE521A" w14:textId="0EC8A777" w:rsidR="00CB50CC" w:rsidRPr="00F2242E" w:rsidRDefault="00CB50CC" w:rsidP="004F5200">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Individuals purchase housing because they need somewhere to live.</w:t>
      </w:r>
      <w:r w:rsidR="004F5200">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Investors purchase housing because they expect financial returns.</w:t>
      </w:r>
    </w:p>
    <w:p w14:paraId="5CA091D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BB7A925" w14:textId="57679FDA" w:rsidR="00CB50CC" w:rsidRPr="00F2242E" w:rsidRDefault="00CB50CC" w:rsidP="004F5200">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Developers construct housing because they anticipate profits.</w:t>
      </w:r>
      <w:r w:rsidR="004F5200">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Financiers provide capital because they expect acceptable risk-adjusted returns.</w:t>
      </w:r>
    </w:p>
    <w:p w14:paraId="6FE0AA5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8F474E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Consequently, housing delivery depends not only upon housing need but also upon investment incentives.</w:t>
      </w:r>
    </w:p>
    <w:p w14:paraId="753651F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FF3F8A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observation is central to understanding the dynamics of housing supply.</w:t>
      </w:r>
    </w:p>
    <w:p w14:paraId="0D96084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FC8C384" w14:textId="77777777" w:rsidR="00CB50CC" w:rsidRPr="004F5200" w:rsidRDefault="00CB50CC" w:rsidP="00F2242E">
      <w:pPr>
        <w:spacing w:after="0" w:line="240" w:lineRule="auto"/>
        <w:ind w:left="57" w:right="57"/>
        <w:rPr>
          <w:rFonts w:ascii="Calibri" w:eastAsia="Times New Roman" w:hAnsi="Calibri" w:cs="Calibri"/>
          <w:b/>
          <w:bCs/>
          <w:color w:val="000000"/>
          <w:lang w:val="en-AU" w:eastAsia="en-GB"/>
        </w:rPr>
      </w:pPr>
      <w:r w:rsidRPr="004F5200">
        <w:rPr>
          <w:rFonts w:ascii="Calibri" w:eastAsia="Times New Roman" w:hAnsi="Calibri" w:cs="Calibri"/>
          <w:b/>
          <w:bCs/>
          <w:color w:val="000000"/>
          <w:lang w:val="en-AU" w:eastAsia="en-GB"/>
        </w:rPr>
        <w:t>The Conventional Supply Narrative</w:t>
      </w:r>
    </w:p>
    <w:p w14:paraId="6401877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9B73C1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conventional housing supply narrative can be summarised relatively simply.</w:t>
      </w:r>
    </w:p>
    <w:p w14:paraId="758855D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A51975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It suggests that:</w:t>
      </w:r>
    </w:p>
    <w:p w14:paraId="77267DC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AB3169A" w14:textId="77777777" w:rsidR="00CB50CC" w:rsidRPr="00F2242E" w:rsidRDefault="00CB50CC">
      <w:pPr>
        <w:numPr>
          <w:ilvl w:val="0"/>
          <w:numId w:val="6"/>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systems restrict housing development.</w:t>
      </w:r>
    </w:p>
    <w:p w14:paraId="6376E257" w14:textId="77777777" w:rsidR="00CB50CC" w:rsidRPr="00F2242E" w:rsidRDefault="00CB50CC">
      <w:pPr>
        <w:numPr>
          <w:ilvl w:val="0"/>
          <w:numId w:val="6"/>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Restricted supply contributes to rising housing costs.</w:t>
      </w:r>
    </w:p>
    <w:p w14:paraId="62D61FFC" w14:textId="77777777" w:rsidR="00CB50CC" w:rsidRPr="00F2242E" w:rsidRDefault="00CB50CC">
      <w:pPr>
        <w:numPr>
          <w:ilvl w:val="0"/>
          <w:numId w:val="6"/>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Additional development capacity increases housing supply.</w:t>
      </w:r>
    </w:p>
    <w:p w14:paraId="4B95F477" w14:textId="77777777" w:rsidR="00CB50CC" w:rsidRPr="00F2242E" w:rsidRDefault="00CB50CC">
      <w:pPr>
        <w:numPr>
          <w:ilvl w:val="0"/>
          <w:numId w:val="6"/>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Increased supply improves affordability.</w:t>
      </w:r>
    </w:p>
    <w:p w14:paraId="52D064F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0984CB4" w14:textId="60907DD6" w:rsidR="00CB50CC" w:rsidRPr="00F2242E" w:rsidRDefault="00CB50CC" w:rsidP="004F5200">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There is considerable evidence supporting aspects of this argument.</w:t>
      </w:r>
      <w:r w:rsidR="004F5200">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Planning systems can constrain housing supply.</w:t>
      </w:r>
      <w:r w:rsidR="004F5200">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Excessive regulation can increase costs and delays.</w:t>
      </w:r>
      <w:r w:rsidR="004F5200">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Additional housing supply generally improves market outcomes compared with situations in which supply remains constrained.</w:t>
      </w:r>
    </w:p>
    <w:p w14:paraId="1DC393C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309BD1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submission accepts these propositions.</w:t>
      </w:r>
    </w:p>
    <w:p w14:paraId="57A72BB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344CC98"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they do not fully explain housing delivery outcomes.</w:t>
      </w:r>
    </w:p>
    <w:p w14:paraId="4169B72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FA3A45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If planning capacity alone determined housing supply, substantial increases in development opportunity would be expected to produce corresponding increases in housing construction.</w:t>
      </w:r>
    </w:p>
    <w:p w14:paraId="13E4634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BC1E4E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evidence suggests that this relationship is often weaker than assumed.</w:t>
      </w:r>
    </w:p>
    <w:p w14:paraId="18763AC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C15CA9F" w14:textId="0C6A4D93" w:rsidR="007F3AC6" w:rsidRDefault="007F3AC6" w:rsidP="00F2242E">
      <w:pPr>
        <w:spacing w:after="0" w:line="240" w:lineRule="auto"/>
        <w:ind w:left="57" w:right="57"/>
        <w:rPr>
          <w:rFonts w:ascii="Calibri" w:eastAsia="Times New Roman" w:hAnsi="Calibri" w:cs="Calibri"/>
          <w:b/>
          <w:bCs/>
          <w:color w:val="000000"/>
          <w:lang w:val="en-AU" w:eastAsia="en-GB"/>
        </w:rPr>
      </w:pPr>
    </w:p>
    <w:p w14:paraId="18117372" w14:textId="0729212F" w:rsidR="00CB50CC" w:rsidRPr="00F2242E" w:rsidRDefault="3A4AEFB6" w:rsidP="79C21A89">
      <w:pPr>
        <w:spacing w:after="0" w:line="240" w:lineRule="auto"/>
        <w:ind w:left="57" w:right="57"/>
        <w:rPr>
          <w:rFonts w:ascii="Calibri" w:eastAsia="Times New Roman" w:hAnsi="Calibri" w:cs="Calibri"/>
          <w:color w:val="000000" w:themeColor="text1"/>
          <w:lang w:val="en-AU" w:eastAsia="en-GB"/>
        </w:rPr>
      </w:pPr>
      <w:r w:rsidRPr="79C21A89">
        <w:rPr>
          <w:rFonts w:ascii="Calibri" w:eastAsia="Times New Roman" w:hAnsi="Calibri" w:cs="Calibri"/>
          <w:b/>
          <w:bCs/>
          <w:color w:val="000000" w:themeColor="text1"/>
          <w:lang w:val="en-AU" w:eastAsia="en-GB"/>
        </w:rPr>
        <w:t>[REDACTED]</w:t>
      </w:r>
      <w:r w:rsidR="00CB50CC" w:rsidRPr="79C21A89">
        <w:rPr>
          <w:rFonts w:ascii="Calibri" w:eastAsia="Times New Roman" w:hAnsi="Calibri" w:cs="Calibri"/>
          <w:color w:val="000000" w:themeColor="text1"/>
          <w:lang w:val="en-AU" w:eastAsia="en-GB"/>
        </w:rPr>
        <w:t xml:space="preserve"> housing production cannot be understood solely by examining planning controls or theoretical development capacity.</w:t>
      </w:r>
    </w:p>
    <w:p w14:paraId="70869B8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7087B7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Instead, housing delivery should be viewed as the outcome of investment decisions made by market participants operating within </w:t>
      </w:r>
      <w:proofErr w:type="gramStart"/>
      <w:r w:rsidRPr="00F2242E">
        <w:rPr>
          <w:rFonts w:ascii="Calibri" w:eastAsia="Times New Roman" w:hAnsi="Calibri" w:cs="Calibri"/>
          <w:color w:val="000000"/>
          <w:lang w:val="en-AU" w:eastAsia="en-GB"/>
        </w:rPr>
        <w:t>particular economic</w:t>
      </w:r>
      <w:proofErr w:type="gramEnd"/>
      <w:r w:rsidRPr="00F2242E">
        <w:rPr>
          <w:rFonts w:ascii="Calibri" w:eastAsia="Times New Roman" w:hAnsi="Calibri" w:cs="Calibri"/>
          <w:color w:val="000000"/>
          <w:lang w:val="en-AU" w:eastAsia="en-GB"/>
        </w:rPr>
        <w:t xml:space="preserve"> conditions.</w:t>
      </w:r>
    </w:p>
    <w:p w14:paraId="1B74F80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15B9A6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Under this framework:</w:t>
      </w:r>
    </w:p>
    <w:p w14:paraId="624033C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40FD7AC"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approval is necessary;</w:t>
      </w:r>
    </w:p>
    <w:p w14:paraId="7ED1D505"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approval creates opportunity;</w:t>
      </w:r>
    </w:p>
    <w:p w14:paraId="52E62477"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approval does not guarantee delivery.</w:t>
      </w:r>
    </w:p>
    <w:p w14:paraId="6211C89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8DA1BBF" w14:textId="098E858E" w:rsidR="00CB50CC" w:rsidRPr="00F2242E" w:rsidRDefault="00CB50CC" w:rsidP="004F5200">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Developers respond to expected returns.</w:t>
      </w:r>
      <w:r w:rsidR="004F5200">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Investors respond to expected returns.</w:t>
      </w:r>
      <w:r w:rsidR="004F5200">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Financiers respond to expected returns.</w:t>
      </w:r>
    </w:p>
    <w:p w14:paraId="7267406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E1FB83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As a result, development timing becomes an important consideration.</w:t>
      </w:r>
    </w:p>
    <w:p w14:paraId="21EA0FC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B6C5FB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Projects may be delayed or deferred even where planning approval exists.</w:t>
      </w:r>
    </w:p>
    <w:p w14:paraId="77A0FD8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62BA65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perspective helps explain the existence of substantial approved-but-unbuilt housing across Australia.</w:t>
      </w:r>
    </w:p>
    <w:p w14:paraId="0398762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AF8777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It also provides a useful complement to more conventional planning-based explanations of housing supply.</w:t>
      </w:r>
    </w:p>
    <w:p w14:paraId="790C529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8C971CD" w14:textId="77777777" w:rsidR="00CB50CC" w:rsidRPr="004F5200" w:rsidRDefault="00CB50CC" w:rsidP="00F2242E">
      <w:pPr>
        <w:spacing w:after="0" w:line="240" w:lineRule="auto"/>
        <w:ind w:left="57" w:right="57"/>
        <w:rPr>
          <w:rFonts w:ascii="Calibri" w:eastAsia="Times New Roman" w:hAnsi="Calibri" w:cs="Calibri"/>
          <w:b/>
          <w:bCs/>
          <w:color w:val="000000"/>
          <w:lang w:val="en-AU" w:eastAsia="en-GB"/>
        </w:rPr>
      </w:pPr>
      <w:r w:rsidRPr="004F5200">
        <w:rPr>
          <w:rFonts w:ascii="Calibri" w:eastAsia="Times New Roman" w:hAnsi="Calibri" w:cs="Calibri"/>
          <w:b/>
          <w:bCs/>
          <w:color w:val="000000"/>
          <w:lang w:val="en-AU" w:eastAsia="en-GB"/>
        </w:rPr>
        <w:t>Development Timing Matters</w:t>
      </w:r>
    </w:p>
    <w:p w14:paraId="131FA48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498DB43" w14:textId="77777777" w:rsidR="004F5200" w:rsidRDefault="00CB50CC" w:rsidP="004F5200">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Traditional housing policy discussions often focus on whether development can occur.</w:t>
      </w:r>
      <w:r w:rsidR="004F5200">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 more important question may be:</w:t>
      </w:r>
    </w:p>
    <w:p w14:paraId="2A6C9F6A" w14:textId="77777777" w:rsidR="004F5200" w:rsidRDefault="004F5200" w:rsidP="004F5200">
      <w:pPr>
        <w:spacing w:after="0" w:line="240" w:lineRule="auto"/>
        <w:ind w:left="57" w:right="57"/>
        <w:rPr>
          <w:rFonts w:ascii="Calibri" w:eastAsia="Times New Roman" w:hAnsi="Calibri" w:cs="Calibri"/>
          <w:color w:val="000000"/>
          <w:lang w:val="en-AU" w:eastAsia="en-GB"/>
        </w:rPr>
      </w:pPr>
    </w:p>
    <w:p w14:paraId="2EF77D85" w14:textId="77203A61" w:rsidR="00CB50CC" w:rsidRPr="004F5200" w:rsidRDefault="00CB50CC">
      <w:pPr>
        <w:pStyle w:val="ListParagraph"/>
        <w:numPr>
          <w:ilvl w:val="0"/>
          <w:numId w:val="7"/>
        </w:numPr>
        <w:spacing w:after="0" w:line="240" w:lineRule="auto"/>
        <w:ind w:right="57"/>
        <w:rPr>
          <w:rFonts w:ascii="Calibri" w:eastAsia="Times New Roman" w:hAnsi="Calibri" w:cs="Calibri"/>
          <w:color w:val="000000"/>
          <w:lang w:val="en-AU" w:eastAsia="en-GB"/>
        </w:rPr>
      </w:pPr>
      <w:r w:rsidRPr="004F5200">
        <w:rPr>
          <w:rFonts w:ascii="Calibri" w:eastAsia="Times New Roman" w:hAnsi="Calibri" w:cs="Calibri"/>
          <w:color w:val="000000"/>
          <w:lang w:val="en-AU" w:eastAsia="en-GB"/>
        </w:rPr>
        <w:t xml:space="preserve">When will development </w:t>
      </w:r>
      <w:proofErr w:type="gramStart"/>
      <w:r w:rsidRPr="004F5200">
        <w:rPr>
          <w:rFonts w:ascii="Calibri" w:eastAsia="Times New Roman" w:hAnsi="Calibri" w:cs="Calibri"/>
          <w:color w:val="000000"/>
          <w:lang w:val="en-AU" w:eastAsia="en-GB"/>
        </w:rPr>
        <w:t>occur</w:t>
      </w:r>
      <w:proofErr w:type="gramEnd"/>
      <w:r w:rsidRPr="004F5200">
        <w:rPr>
          <w:rFonts w:ascii="Calibri" w:eastAsia="Times New Roman" w:hAnsi="Calibri" w:cs="Calibri"/>
          <w:color w:val="000000"/>
          <w:lang w:val="en-AU" w:eastAsia="en-GB"/>
        </w:rPr>
        <w:t>?</w:t>
      </w:r>
    </w:p>
    <w:p w14:paraId="679721D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BFB379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site may be:</w:t>
      </w:r>
    </w:p>
    <w:p w14:paraId="5F904B9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DB08804"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appropriately zoned;</w:t>
      </w:r>
    </w:p>
    <w:p w14:paraId="385EE914"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supported by planning controls;</w:t>
      </w:r>
    </w:p>
    <w:p w14:paraId="2C208620"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capable of accommodating housing; and</w:t>
      </w:r>
    </w:p>
    <w:p w14:paraId="76C635A4"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approved for development.</w:t>
      </w:r>
    </w:p>
    <w:p w14:paraId="2D04C16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A7B4FD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Yet construction may still be delayed.</w:t>
      </w:r>
    </w:p>
    <w:p w14:paraId="57B2243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8247EF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outcome is not necessarily irrational.</w:t>
      </w:r>
    </w:p>
    <w:p w14:paraId="5B289968"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F92216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Developers must consider:</w:t>
      </w:r>
    </w:p>
    <w:p w14:paraId="6417E7C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42366BB"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financing costs;</w:t>
      </w:r>
    </w:p>
    <w:p w14:paraId="5D28D891"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costs;</w:t>
      </w:r>
    </w:p>
    <w:p w14:paraId="03091B34"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purchaser demand;</w:t>
      </w:r>
    </w:p>
    <w:p w14:paraId="0F655C48"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market competition;</w:t>
      </w:r>
    </w:p>
    <w:p w14:paraId="3E91E716"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sales risk; and</w:t>
      </w:r>
    </w:p>
    <w:p w14:paraId="7E5B18EC"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expected profitability.</w:t>
      </w:r>
    </w:p>
    <w:p w14:paraId="07D7FF1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461B14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timing of development therefore becomes a commercial decision.</w:t>
      </w:r>
    </w:p>
    <w:p w14:paraId="32DBCDA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56D9B7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 some circumstances, delaying development may represent a rational investment response to market conditions.</w:t>
      </w:r>
    </w:p>
    <w:p w14:paraId="48F1301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7CECDB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The Productivity Commission should therefore recognise that increasing planning capacity does not necessarily determine the timing of housing delivery.</w:t>
      </w:r>
    </w:p>
    <w:p w14:paraId="03B73D9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7C2048C" w14:textId="77777777" w:rsidR="00CB50CC" w:rsidRPr="004F5200" w:rsidRDefault="00CB50CC" w:rsidP="00F2242E">
      <w:pPr>
        <w:spacing w:after="0" w:line="240" w:lineRule="auto"/>
        <w:ind w:left="57" w:right="57"/>
        <w:rPr>
          <w:rFonts w:ascii="Calibri" w:eastAsia="Times New Roman" w:hAnsi="Calibri" w:cs="Calibri"/>
          <w:b/>
          <w:bCs/>
          <w:color w:val="000000"/>
          <w:lang w:val="en-AU" w:eastAsia="en-GB"/>
        </w:rPr>
      </w:pPr>
      <w:r w:rsidRPr="004F5200">
        <w:rPr>
          <w:rFonts w:ascii="Calibri" w:eastAsia="Times New Roman" w:hAnsi="Calibri" w:cs="Calibri"/>
          <w:b/>
          <w:bCs/>
          <w:color w:val="000000"/>
          <w:lang w:val="en-AU" w:eastAsia="en-GB"/>
        </w:rPr>
        <w:t>The Land Banking Debate</w:t>
      </w:r>
    </w:p>
    <w:p w14:paraId="5935480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C18EDD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issue of development timing is frequently discussed through the concept of land banking.</w:t>
      </w:r>
    </w:p>
    <w:p w14:paraId="136A0F6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6DDAD4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term is often used to describe situations in which landowners or developers hold land without proceeding immediately to development.</w:t>
      </w:r>
    </w:p>
    <w:p w14:paraId="614D1B8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DB14CC7" w14:textId="272521DC" w:rsidR="00CB50CC" w:rsidRPr="00F2242E" w:rsidRDefault="00CB50CC" w:rsidP="007F3AC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Land banking is frequently presented as evidence of anti-competitive behaviour or deliberate supply restriction.</w:t>
      </w:r>
      <w:r w:rsidR="007F3AC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reality is often more complicated.</w:t>
      </w:r>
    </w:p>
    <w:p w14:paraId="15DB70D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EB4525E" w14:textId="7E556DEF" w:rsidR="00CB50CC" w:rsidRPr="00F2242E" w:rsidRDefault="00CB50CC" w:rsidP="004F5200">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Some sites may indeed be held in anticipation of future value increases.</w:t>
      </w:r>
      <w:r w:rsidR="004F5200">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many undeveloped sites reflect broader market conditions.</w:t>
      </w:r>
    </w:p>
    <w:p w14:paraId="06C8B1D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C5A9EA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Projects may be delayed because:</w:t>
      </w:r>
    </w:p>
    <w:p w14:paraId="1B86477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96F5F72"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finance is unavailable;</w:t>
      </w:r>
    </w:p>
    <w:p w14:paraId="10AD3E08"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is incomplete;</w:t>
      </w:r>
    </w:p>
    <w:p w14:paraId="6131736C"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costs are excessive;</w:t>
      </w:r>
    </w:p>
    <w:p w14:paraId="4125F11E"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market demand is weak;</w:t>
      </w:r>
    </w:p>
    <w:p w14:paraId="679FE18A"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pre-sales targets cannot be achieved; or</w:t>
      </w:r>
    </w:p>
    <w:p w14:paraId="7B9C5C92"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project feasibility has deteriorated.</w:t>
      </w:r>
    </w:p>
    <w:p w14:paraId="38984D6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5DDD50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Distinguishing between speculative behaviour and rational investment decisions is often difficult.</w:t>
      </w:r>
    </w:p>
    <w:p w14:paraId="6A41AC3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478381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For policy purposes, the more important observation is that undeveloped land and approved-but-unbuilt housing demonstrate that planning permission alone does not guarantee housing delivery.</w:t>
      </w:r>
    </w:p>
    <w:p w14:paraId="430D4F4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0A65C95" w14:textId="77777777" w:rsidR="00CB50CC" w:rsidRPr="004F5200" w:rsidRDefault="00CB50CC" w:rsidP="00F2242E">
      <w:pPr>
        <w:spacing w:after="0" w:line="240" w:lineRule="auto"/>
        <w:ind w:left="57" w:right="57"/>
        <w:rPr>
          <w:rFonts w:ascii="Calibri" w:eastAsia="Times New Roman" w:hAnsi="Calibri" w:cs="Calibri"/>
          <w:b/>
          <w:bCs/>
          <w:color w:val="000000"/>
          <w:lang w:val="en-AU" w:eastAsia="en-GB"/>
        </w:rPr>
      </w:pPr>
      <w:r w:rsidRPr="004F5200">
        <w:rPr>
          <w:rFonts w:ascii="Calibri" w:eastAsia="Times New Roman" w:hAnsi="Calibri" w:cs="Calibri"/>
          <w:b/>
          <w:bCs/>
          <w:color w:val="000000"/>
          <w:lang w:val="en-AU" w:eastAsia="en-GB"/>
        </w:rPr>
        <w:t>Market Expectations and Housing Supply</w:t>
      </w:r>
    </w:p>
    <w:p w14:paraId="393AB68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C975AB3" w14:textId="49F979A3" w:rsidR="00CB50CC" w:rsidRPr="00F2242E" w:rsidRDefault="00CB50CC" w:rsidP="004F5200">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markets are heavily influenced by expectations regarding future conditions.</w:t>
      </w:r>
      <w:r w:rsidR="004F5200">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Developers routinely make decisions based on anticipated outcomes rather than current circumstances alone.</w:t>
      </w:r>
    </w:p>
    <w:p w14:paraId="457F51C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07032F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Relevant expectations may include:</w:t>
      </w:r>
    </w:p>
    <w:p w14:paraId="2B5F8C5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B96B275"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future house prices;</w:t>
      </w:r>
    </w:p>
    <w:p w14:paraId="2F48DA5E"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future rents;</w:t>
      </w:r>
    </w:p>
    <w:p w14:paraId="18EE13E7"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future interest rates;</w:t>
      </w:r>
    </w:p>
    <w:p w14:paraId="007E50E6"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future planning reforms;</w:t>
      </w:r>
    </w:p>
    <w:p w14:paraId="08F24214"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future infrastructure investments; and</w:t>
      </w:r>
    </w:p>
    <w:p w14:paraId="50DDA76C"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future taxation settings.</w:t>
      </w:r>
    </w:p>
    <w:p w14:paraId="626CBB6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05D520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expectations influence development behaviour.</w:t>
      </w:r>
    </w:p>
    <w:p w14:paraId="171FBB1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090B4E1" w14:textId="2ED27579" w:rsidR="00CB50CC" w:rsidRPr="00F2242E" w:rsidRDefault="00CB50CC" w:rsidP="004F5200">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For example, a developer may defer a project if there is a reasonable expectation that future planning reforms will permit greater density.</w:t>
      </w:r>
      <w:r w:rsidR="004F5200">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Similarly, uncertainty regarding future costs or market conditions may influence investment decisions.</w:t>
      </w:r>
    </w:p>
    <w:p w14:paraId="6A77E71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4EA396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The result is that policy reforms can influence housing markets in ways that are not always immediately visible.</w:t>
      </w:r>
    </w:p>
    <w:p w14:paraId="78A8CD2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ED4305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 should therefore recognise that housing supply is affected not only by existing regulations but also by expectations regarding future regulations.</w:t>
      </w:r>
    </w:p>
    <w:p w14:paraId="2D4FFA6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0456E05" w14:textId="77777777" w:rsidR="00CB50CC" w:rsidRPr="004F5200" w:rsidRDefault="00CB50CC" w:rsidP="00F2242E">
      <w:pPr>
        <w:spacing w:after="0" w:line="240" w:lineRule="auto"/>
        <w:ind w:left="57" w:right="57"/>
        <w:rPr>
          <w:rFonts w:ascii="Calibri" w:eastAsia="Times New Roman" w:hAnsi="Calibri" w:cs="Calibri"/>
          <w:b/>
          <w:bCs/>
          <w:color w:val="000000"/>
          <w:lang w:val="en-AU" w:eastAsia="en-GB"/>
        </w:rPr>
      </w:pPr>
      <w:r w:rsidRPr="004F5200">
        <w:rPr>
          <w:rFonts w:ascii="Calibri" w:eastAsia="Times New Roman" w:hAnsi="Calibri" w:cs="Calibri"/>
          <w:b/>
          <w:bCs/>
          <w:color w:val="000000"/>
          <w:lang w:val="en-AU" w:eastAsia="en-GB"/>
        </w:rPr>
        <w:t>Housing Taxation and Demand</w:t>
      </w:r>
    </w:p>
    <w:p w14:paraId="329AAFA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3515A7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complete understanding of housing markets must also acknowledge the role of housing taxation.</w:t>
      </w:r>
    </w:p>
    <w:p w14:paraId="1308FF1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B2F1076" w14:textId="1709BC39"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79C21A89">
        <w:rPr>
          <w:rFonts w:ascii="Calibri" w:eastAsia="Times New Roman" w:hAnsi="Calibri" w:cs="Calibri"/>
          <w:color w:val="000000" w:themeColor="text1"/>
          <w:lang w:val="en-AU" w:eastAsia="en-GB"/>
        </w:rPr>
        <w:t xml:space="preserve">Economists </w:t>
      </w:r>
      <w:r w:rsidR="27F4942A" w:rsidRPr="79C21A89">
        <w:rPr>
          <w:rFonts w:ascii="Calibri" w:eastAsia="Times New Roman" w:hAnsi="Calibri" w:cs="Calibri"/>
          <w:color w:val="000000" w:themeColor="text1"/>
          <w:lang w:val="en-AU" w:eastAsia="en-GB"/>
        </w:rPr>
        <w:t>[REDACTED]</w:t>
      </w:r>
      <w:r w:rsidRPr="79C21A89">
        <w:rPr>
          <w:rFonts w:ascii="Calibri" w:eastAsia="Times New Roman" w:hAnsi="Calibri" w:cs="Calibri"/>
          <w:color w:val="000000" w:themeColor="text1"/>
          <w:lang w:val="en-AU" w:eastAsia="en-GB"/>
        </w:rPr>
        <w:t xml:space="preserve"> have argued that taxation settings influence housing demand and housing affordability outcomes.</w:t>
      </w:r>
    </w:p>
    <w:p w14:paraId="3797696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6B3EC9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roofErr w:type="gramStart"/>
      <w:r w:rsidRPr="00F2242E">
        <w:rPr>
          <w:rFonts w:ascii="Calibri" w:eastAsia="Times New Roman" w:hAnsi="Calibri" w:cs="Calibri"/>
          <w:color w:val="000000"/>
          <w:lang w:val="en-AU" w:eastAsia="en-GB"/>
        </w:rPr>
        <w:t>Particular attention</w:t>
      </w:r>
      <w:proofErr w:type="gramEnd"/>
      <w:r w:rsidRPr="00F2242E">
        <w:rPr>
          <w:rFonts w:ascii="Calibri" w:eastAsia="Times New Roman" w:hAnsi="Calibri" w:cs="Calibri"/>
          <w:color w:val="000000"/>
          <w:lang w:val="en-AU" w:eastAsia="en-GB"/>
        </w:rPr>
        <w:t xml:space="preserve"> has focused on:</w:t>
      </w:r>
    </w:p>
    <w:p w14:paraId="7F88119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2183C5B"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negative gearing;</w:t>
      </w:r>
    </w:p>
    <w:p w14:paraId="16D028D5"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capital gains tax concessions;</w:t>
      </w:r>
    </w:p>
    <w:p w14:paraId="4ABB2894"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investor demand; and</w:t>
      </w:r>
    </w:p>
    <w:p w14:paraId="09108E42"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as a wealth accumulation vehicle.</w:t>
      </w:r>
    </w:p>
    <w:p w14:paraId="5B2E414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231C49A" w14:textId="2AAD183A" w:rsidR="00CB50CC" w:rsidRPr="00F2242E" w:rsidRDefault="00CB50CC" w:rsidP="004F5200">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purpose of this submission is not to advocate for specific taxation reforms</w:t>
      </w:r>
      <w:r w:rsidR="00C96980">
        <w:rPr>
          <w:rFonts w:ascii="Calibri" w:eastAsia="Times New Roman" w:hAnsi="Calibri" w:cs="Calibri"/>
          <w:color w:val="000000"/>
          <w:lang w:val="en-AU" w:eastAsia="en-GB"/>
        </w:rPr>
        <w:t xml:space="preserve"> (noting that they are out of scope of the terms of reference)</w:t>
      </w:r>
      <w:r w:rsidRPr="00F2242E">
        <w:rPr>
          <w:rFonts w:ascii="Calibri" w:eastAsia="Times New Roman" w:hAnsi="Calibri" w:cs="Calibri"/>
          <w:color w:val="000000"/>
          <w:lang w:val="en-AU" w:eastAsia="en-GB"/>
        </w:rPr>
        <w:t>.</w:t>
      </w:r>
      <w:r w:rsidR="004F5200">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it is important to recognise that housing affordability outcomes are shaped by both supply-side and demand-side influences.</w:t>
      </w:r>
    </w:p>
    <w:p w14:paraId="4A50072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B307B9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markets cannot be fully understood through planning systems alone.</w:t>
      </w:r>
    </w:p>
    <w:p w14:paraId="0E02B88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EF4A870" w14:textId="4FA61710" w:rsidR="00CB50CC" w:rsidRPr="00F2242E" w:rsidRDefault="00CB50CC" w:rsidP="00C96980">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Taxation settings, lending practices and investment behaviour all influence housing demand and housing prices.</w:t>
      </w:r>
      <w:r w:rsidR="00C96980">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Consequently, housing affordability outcomes reflect the interaction of multiple policy settings rather than any single factor.</w:t>
      </w:r>
      <w:r w:rsidR="00C96980">
        <w:rPr>
          <w:rFonts w:ascii="Calibri" w:eastAsia="Times New Roman" w:hAnsi="Calibri" w:cs="Calibri"/>
          <w:color w:val="000000"/>
          <w:lang w:val="en-AU" w:eastAsia="en-GB"/>
        </w:rPr>
        <w:t xml:space="preserve"> This complexity makes the design of effective planning reforms more challenging</w:t>
      </w:r>
    </w:p>
    <w:p w14:paraId="0AEEC488"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4F641D8" w14:textId="77777777" w:rsidR="00CB50CC" w:rsidRPr="00C96980" w:rsidRDefault="00CB50CC" w:rsidP="00F2242E">
      <w:pPr>
        <w:spacing w:after="0" w:line="240" w:lineRule="auto"/>
        <w:ind w:left="57" w:right="57"/>
        <w:rPr>
          <w:rFonts w:ascii="Calibri" w:eastAsia="Times New Roman" w:hAnsi="Calibri" w:cs="Calibri"/>
          <w:b/>
          <w:bCs/>
          <w:color w:val="000000"/>
          <w:lang w:val="en-AU" w:eastAsia="en-GB"/>
        </w:rPr>
      </w:pPr>
      <w:r w:rsidRPr="00C96980">
        <w:rPr>
          <w:rFonts w:ascii="Calibri" w:eastAsia="Times New Roman" w:hAnsi="Calibri" w:cs="Calibri"/>
          <w:b/>
          <w:bCs/>
          <w:color w:val="000000"/>
          <w:lang w:val="en-AU" w:eastAsia="en-GB"/>
        </w:rPr>
        <w:t>Housing Supply and Investor Behaviour</w:t>
      </w:r>
    </w:p>
    <w:p w14:paraId="7648A3E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2EC8865" w14:textId="04EE2486" w:rsidR="00CB50CC" w:rsidRPr="00F2242E" w:rsidRDefault="00CB50CC" w:rsidP="00C96980">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investment characteristics of housing have important implications for supply.</w:t>
      </w:r>
      <w:r w:rsidR="00C96980">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Historically, expectations of rising property values have supported development activity.</w:t>
      </w:r>
    </w:p>
    <w:p w14:paraId="17393EE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A2F880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Developers have often been willing to accept planning complexity and delivery risks because expected capital gains compensated for uncertainty.</w:t>
      </w:r>
    </w:p>
    <w:p w14:paraId="5C813E8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5492C7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If expectations regarding future capital growth moderate, development behaviour may also change.</w:t>
      </w:r>
    </w:p>
    <w:p w14:paraId="433BC67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2EE4D2A" w14:textId="601CD1FC" w:rsidR="00CB50CC" w:rsidRPr="00F2242E" w:rsidRDefault="00CB50CC" w:rsidP="00C96980">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Projects that were previously feasible may become marginal.</w:t>
      </w:r>
      <w:r w:rsidR="00C96980">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Investment decisions may become more cautious.</w:t>
      </w:r>
    </w:p>
    <w:p w14:paraId="1B131F7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7AA346D" w14:textId="39A8D511"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This does not imply that housing </w:t>
      </w:r>
      <w:r w:rsidR="00C96980">
        <w:rPr>
          <w:rFonts w:ascii="Calibri" w:eastAsia="Times New Roman" w:hAnsi="Calibri" w:cs="Calibri"/>
          <w:color w:val="000000"/>
          <w:lang w:val="en-AU" w:eastAsia="en-GB"/>
        </w:rPr>
        <w:t xml:space="preserve">planning </w:t>
      </w:r>
      <w:r w:rsidRPr="00F2242E">
        <w:rPr>
          <w:rFonts w:ascii="Calibri" w:eastAsia="Times New Roman" w:hAnsi="Calibri" w:cs="Calibri"/>
          <w:color w:val="000000"/>
          <w:lang w:val="en-AU" w:eastAsia="en-GB"/>
        </w:rPr>
        <w:t>reforms should be avoided.</w:t>
      </w:r>
    </w:p>
    <w:p w14:paraId="67AA1588"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308FDB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Rather, it illustrates the complex relationship between investment incentives and housing supply.</w:t>
      </w:r>
    </w:p>
    <w:p w14:paraId="0AFB14C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D57E27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 should recognise that housing markets are dynamic systems in which policy changes can influence both demand and supply responses.</w:t>
      </w:r>
    </w:p>
    <w:p w14:paraId="0F97E27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0D7A15B" w14:textId="77777777" w:rsidR="00CB50CC" w:rsidRPr="00C96980" w:rsidRDefault="00CB50CC" w:rsidP="00F2242E">
      <w:pPr>
        <w:spacing w:after="0" w:line="240" w:lineRule="auto"/>
        <w:ind w:left="57" w:right="57"/>
        <w:rPr>
          <w:rFonts w:ascii="Calibri" w:eastAsia="Times New Roman" w:hAnsi="Calibri" w:cs="Calibri"/>
          <w:b/>
          <w:bCs/>
          <w:color w:val="000000"/>
          <w:lang w:val="en-AU" w:eastAsia="en-GB"/>
        </w:rPr>
      </w:pPr>
      <w:r w:rsidRPr="00C96980">
        <w:rPr>
          <w:rFonts w:ascii="Calibri" w:eastAsia="Times New Roman" w:hAnsi="Calibri" w:cs="Calibri"/>
          <w:b/>
          <w:bCs/>
          <w:color w:val="000000"/>
          <w:lang w:val="en-AU" w:eastAsia="en-GB"/>
        </w:rPr>
        <w:t>Housing Supply Is a System</w:t>
      </w:r>
    </w:p>
    <w:p w14:paraId="7B560DC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F5A7BF5" w14:textId="3043F3A7" w:rsidR="00CB50CC" w:rsidRPr="00F2242E" w:rsidRDefault="00C96980" w:rsidP="00F2242E">
      <w:pPr>
        <w:spacing w:after="0" w:line="240" w:lineRule="auto"/>
        <w:ind w:left="57" w:right="57"/>
        <w:rPr>
          <w:rFonts w:ascii="Calibri" w:eastAsia="Times New Roman" w:hAnsi="Calibri" w:cs="Calibri"/>
          <w:color w:val="000000"/>
          <w:lang w:val="en-AU" w:eastAsia="en-GB"/>
        </w:rPr>
      </w:pPr>
      <w:r>
        <w:rPr>
          <w:rFonts w:ascii="Calibri" w:eastAsia="Times New Roman" w:hAnsi="Calibri" w:cs="Calibri"/>
          <w:color w:val="000000"/>
          <w:lang w:val="en-AU" w:eastAsia="en-GB"/>
        </w:rPr>
        <w:t>As noted previously, o</w:t>
      </w:r>
      <w:r w:rsidR="00CB50CC" w:rsidRPr="00F2242E">
        <w:rPr>
          <w:rFonts w:ascii="Calibri" w:eastAsia="Times New Roman" w:hAnsi="Calibri" w:cs="Calibri"/>
          <w:color w:val="000000"/>
          <w:lang w:val="en-AU" w:eastAsia="en-GB"/>
        </w:rPr>
        <w:t>ne of the most important lessons emerging from recent housing policy debates is that housing supply should be understood as a system.</w:t>
      </w:r>
    </w:p>
    <w:p w14:paraId="3D522D9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4AAB2B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delivery depends upon the interaction of:</w:t>
      </w:r>
    </w:p>
    <w:p w14:paraId="7396382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4F4C958"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regulation;</w:t>
      </w:r>
    </w:p>
    <w:p w14:paraId="1DDD1002"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financing conditions;</w:t>
      </w:r>
    </w:p>
    <w:p w14:paraId="44BBEACD"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costs;</w:t>
      </w:r>
    </w:p>
    <w:p w14:paraId="782B9EA6"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availability;</w:t>
      </w:r>
    </w:p>
    <w:p w14:paraId="3C7240E3"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provision;</w:t>
      </w:r>
    </w:p>
    <w:p w14:paraId="0630249A"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market demand;</w:t>
      </w:r>
    </w:p>
    <w:p w14:paraId="7FF8DD24"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investor expectations; and</w:t>
      </w:r>
    </w:p>
    <w:p w14:paraId="0948ACEF"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taxation settings.</w:t>
      </w:r>
    </w:p>
    <w:p w14:paraId="441F143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757F93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Weakness in </w:t>
      </w:r>
      <w:r w:rsidRPr="00C96980">
        <w:rPr>
          <w:rFonts w:ascii="Calibri" w:eastAsia="Times New Roman" w:hAnsi="Calibri" w:cs="Calibri"/>
          <w:color w:val="000000"/>
          <w:u w:val="single"/>
          <w:lang w:val="en-AU" w:eastAsia="en-GB"/>
        </w:rPr>
        <w:t xml:space="preserve">any </w:t>
      </w:r>
      <w:r w:rsidRPr="00F2242E">
        <w:rPr>
          <w:rFonts w:ascii="Calibri" w:eastAsia="Times New Roman" w:hAnsi="Calibri" w:cs="Calibri"/>
          <w:color w:val="000000"/>
          <w:lang w:val="en-AU" w:eastAsia="en-GB"/>
        </w:rPr>
        <w:t>component of the system can affect overall housing delivery outcomes.</w:t>
      </w:r>
    </w:p>
    <w:p w14:paraId="0501A94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BC6BB1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perspective helps explain why planning reform alone often fails to generate the housing outcomes anticipated by policymakers.</w:t>
      </w:r>
    </w:p>
    <w:p w14:paraId="0205309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1FD92A5" w14:textId="4DE039D8" w:rsidR="00CB50CC" w:rsidRPr="00F2242E" w:rsidRDefault="00CB50CC" w:rsidP="00C96980">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challenge is not merely increasing development opportunity.</w:t>
      </w:r>
      <w:r w:rsidR="00C96980">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challenge is ensuring that the broader housing delivery system functions effectively.</w:t>
      </w:r>
    </w:p>
    <w:p w14:paraId="77EF6E4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7666553" w14:textId="77777777" w:rsidR="00CB50CC" w:rsidRPr="00C96980" w:rsidRDefault="00CB50CC" w:rsidP="00F2242E">
      <w:pPr>
        <w:spacing w:after="0" w:line="240" w:lineRule="auto"/>
        <w:ind w:left="57" w:right="57"/>
        <w:rPr>
          <w:rFonts w:ascii="Calibri" w:eastAsia="Times New Roman" w:hAnsi="Calibri" w:cs="Calibri"/>
          <w:b/>
          <w:bCs/>
          <w:color w:val="000000"/>
          <w:lang w:val="en-AU" w:eastAsia="en-GB"/>
        </w:rPr>
      </w:pPr>
      <w:r w:rsidRPr="00C96980">
        <w:rPr>
          <w:rFonts w:ascii="Calibri" w:eastAsia="Times New Roman" w:hAnsi="Calibri" w:cs="Calibri"/>
          <w:b/>
          <w:bCs/>
          <w:color w:val="000000"/>
          <w:lang w:val="en-AU" w:eastAsia="en-GB"/>
        </w:rPr>
        <w:t>Implications for the Productivity Commission</w:t>
      </w:r>
    </w:p>
    <w:p w14:paraId="6E49EF2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568886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Several implications arise from this analysis.</w:t>
      </w:r>
    </w:p>
    <w:p w14:paraId="3644C99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7F61287" w14:textId="1585FFA6"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First, </w:t>
      </w:r>
      <w:r w:rsidR="00C96980">
        <w:rPr>
          <w:rFonts w:ascii="Calibri" w:eastAsia="Times New Roman" w:hAnsi="Calibri" w:cs="Calibri"/>
          <w:color w:val="000000"/>
          <w:lang w:val="en-AU" w:eastAsia="en-GB"/>
        </w:rPr>
        <w:t xml:space="preserve">strategic </w:t>
      </w:r>
      <w:r w:rsidRPr="00F2242E">
        <w:rPr>
          <w:rFonts w:ascii="Calibri" w:eastAsia="Times New Roman" w:hAnsi="Calibri" w:cs="Calibri"/>
          <w:color w:val="000000"/>
          <w:lang w:val="en-AU" w:eastAsia="en-GB"/>
        </w:rPr>
        <w:t>planning reform remains important and should continue.</w:t>
      </w:r>
    </w:p>
    <w:p w14:paraId="06317DC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3B28EF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Second, housing delivery should be understood as both a planning challenge and an investment challenge.</w:t>
      </w:r>
    </w:p>
    <w:p w14:paraId="642252A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3C96C6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Third, policymakers should recognise the distinction between development opportunity and actual housing production.</w:t>
      </w:r>
    </w:p>
    <w:p w14:paraId="31501A1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9067F9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Fourth, market expectations can influence development behaviour in ways that are not always captured by conventional housing models.</w:t>
      </w:r>
    </w:p>
    <w:p w14:paraId="3959680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5F963E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Finally, housing affordability outcomes are shaped by the interaction of multiple policy settings rather than by planning regulation alone.</w:t>
      </w:r>
    </w:p>
    <w:p w14:paraId="3B7B9DE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0660EE6" w14:textId="77777777" w:rsidR="00CB50CC" w:rsidRPr="00C96980" w:rsidRDefault="00CB50CC" w:rsidP="00F2242E">
      <w:pPr>
        <w:spacing w:after="0" w:line="240" w:lineRule="auto"/>
        <w:ind w:left="57" w:right="57"/>
        <w:rPr>
          <w:rFonts w:ascii="Calibri" w:eastAsia="Times New Roman" w:hAnsi="Calibri" w:cs="Calibri"/>
          <w:b/>
          <w:bCs/>
          <w:color w:val="000000"/>
          <w:lang w:val="en-AU" w:eastAsia="en-GB"/>
        </w:rPr>
      </w:pPr>
      <w:r w:rsidRPr="00C96980">
        <w:rPr>
          <w:rFonts w:ascii="Calibri" w:eastAsia="Times New Roman" w:hAnsi="Calibri" w:cs="Calibri"/>
          <w:b/>
          <w:bCs/>
          <w:color w:val="000000"/>
          <w:lang w:val="en-AU" w:eastAsia="en-GB"/>
        </w:rPr>
        <w:t>Conclusion</w:t>
      </w:r>
    </w:p>
    <w:p w14:paraId="36564ED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7E82032" w14:textId="7DA189F1" w:rsidR="00CB50CC" w:rsidRPr="00F2242E" w:rsidRDefault="00CB50CC" w:rsidP="00C96980">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markets are more complex than simple supply-and-demand models sometimes imply.</w:t>
      </w:r>
      <w:r w:rsidR="00C96980">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Planning regulation matters.</w:t>
      </w:r>
      <w:r w:rsidR="00C96980">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supply matters.</w:t>
      </w:r>
    </w:p>
    <w:p w14:paraId="2F27FE7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C5944E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housing delivery ultimately depends upon investment decisions made within broader economic and financial contexts.</w:t>
      </w:r>
    </w:p>
    <w:p w14:paraId="77B5954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C2BCD10" w14:textId="53A2BBF0" w:rsidR="00CB50CC" w:rsidRPr="00F2242E" w:rsidRDefault="571A348D" w:rsidP="00F2242E">
      <w:pPr>
        <w:spacing w:after="0" w:line="240" w:lineRule="auto"/>
        <w:ind w:left="57" w:right="57"/>
        <w:rPr>
          <w:rFonts w:ascii="Calibri" w:eastAsia="Times New Roman" w:hAnsi="Calibri" w:cs="Calibri"/>
          <w:color w:val="000000"/>
          <w:lang w:val="en-AU" w:eastAsia="en-GB"/>
        </w:rPr>
      </w:pPr>
      <w:r w:rsidRPr="69E7D830">
        <w:rPr>
          <w:rFonts w:ascii="Calibri" w:eastAsia="Times New Roman" w:hAnsi="Calibri" w:cs="Calibri"/>
          <w:color w:val="000000" w:themeColor="text1"/>
          <w:lang w:val="en-AU" w:eastAsia="en-GB"/>
        </w:rPr>
        <w:lastRenderedPageBreak/>
        <w:t>[REDACTED]</w:t>
      </w:r>
      <w:r w:rsidR="00CB50CC" w:rsidRPr="69E7D830">
        <w:rPr>
          <w:rFonts w:ascii="Calibri" w:eastAsia="Times New Roman" w:hAnsi="Calibri" w:cs="Calibri"/>
          <w:color w:val="000000" w:themeColor="text1"/>
          <w:lang w:val="en-AU" w:eastAsia="en-GB"/>
        </w:rPr>
        <w:t xml:space="preserve"> housing economists highlight the importance of understanding incentives, expectations and development feasibility when assessing housing supply performance.</w:t>
      </w:r>
    </w:p>
    <w:p w14:paraId="0766884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385C3E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key lesson is that planning reform alone is unlikely to resolve housing delivery challenges.</w:t>
      </w:r>
    </w:p>
    <w:p w14:paraId="3DB89DA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E83EBD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broader understanding of housing market dynamics is required.</w:t>
      </w:r>
    </w:p>
    <w:p w14:paraId="55FCC7A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D84B61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insight provides an important bridge to the next part of the submission, which shifts from housing delivery to housing affordability and considers the extent to which increased housing supply translates into improved affordability outcomes for Australian households.</w:t>
      </w:r>
    </w:p>
    <w:p w14:paraId="351872B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br w:type="page"/>
      </w:r>
    </w:p>
    <w:p w14:paraId="3B3EEE12" w14:textId="3D064882" w:rsidR="00CB50CC" w:rsidRPr="00012BE8" w:rsidRDefault="00CB50CC" w:rsidP="00012BE8">
      <w:pPr>
        <w:spacing w:after="0" w:line="240" w:lineRule="auto"/>
        <w:ind w:right="57"/>
        <w:rPr>
          <w:rFonts w:ascii="Calibri" w:eastAsia="Times New Roman" w:hAnsi="Calibri" w:cs="Calibri"/>
          <w:b/>
          <w:bCs/>
          <w:color w:val="000000"/>
          <w:sz w:val="44"/>
          <w:szCs w:val="44"/>
          <w:lang w:val="en-AU" w:eastAsia="en-GB"/>
        </w:rPr>
      </w:pPr>
      <w:r w:rsidRPr="00012BE8">
        <w:rPr>
          <w:rFonts w:ascii="Calibri" w:eastAsia="Times New Roman" w:hAnsi="Calibri" w:cs="Calibri"/>
          <w:b/>
          <w:bCs/>
          <w:color w:val="000000"/>
          <w:sz w:val="44"/>
          <w:szCs w:val="44"/>
          <w:lang w:val="en-AU" w:eastAsia="en-GB"/>
        </w:rPr>
        <w:lastRenderedPageBreak/>
        <w:t>7. Housing Affordability as the Real Policy Objective</w:t>
      </w:r>
    </w:p>
    <w:p w14:paraId="784009D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BC787FA" w14:textId="77777777" w:rsidR="00CB50CC" w:rsidRPr="00592747" w:rsidRDefault="00CB50CC" w:rsidP="00F2242E">
      <w:pPr>
        <w:spacing w:after="0" w:line="240" w:lineRule="auto"/>
        <w:ind w:left="57" w:right="57"/>
        <w:rPr>
          <w:rFonts w:ascii="Calibri" w:eastAsia="Times New Roman" w:hAnsi="Calibri" w:cs="Calibri"/>
          <w:b/>
          <w:bCs/>
          <w:color w:val="000000"/>
          <w:lang w:val="en-AU" w:eastAsia="en-GB"/>
        </w:rPr>
      </w:pPr>
      <w:r w:rsidRPr="00592747">
        <w:rPr>
          <w:rFonts w:ascii="Calibri" w:eastAsia="Times New Roman" w:hAnsi="Calibri" w:cs="Calibri"/>
          <w:b/>
          <w:bCs/>
          <w:color w:val="000000"/>
          <w:lang w:val="en-AU" w:eastAsia="en-GB"/>
        </w:rPr>
        <w:t>Introduction</w:t>
      </w:r>
    </w:p>
    <w:p w14:paraId="40B8651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D0B63C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policy debates frequently focus on the number of dwellings approved, commenced or completed.</w:t>
      </w:r>
    </w:p>
    <w:p w14:paraId="38FF67C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B30CCF2" w14:textId="0EF0A115" w:rsidR="00CB50CC" w:rsidRPr="00F2242E" w:rsidRDefault="00CB50CC" w:rsidP="0059274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announce housing targets.</w:t>
      </w:r>
      <w:r w:rsidR="0059274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Planning reforms are assessed according to projected dwelling yields.</w:t>
      </w:r>
      <w:r w:rsidR="0059274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Success is often measured by the quantity of housing capable of being delivered under planning controls.</w:t>
      </w:r>
    </w:p>
    <w:p w14:paraId="4A335F2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FD5D24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measures are important.</w:t>
      </w:r>
    </w:p>
    <w:p w14:paraId="38EFC9D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EB492FF" w14:textId="4A418213" w:rsidR="00CB50CC" w:rsidRPr="00F2242E" w:rsidRDefault="00CB50CC" w:rsidP="0059274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supply remains a critical component of a well-functioning housing system.</w:t>
      </w:r>
      <w:r w:rsidR="0059274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 xml:space="preserve">However, housing supply is not an </w:t>
      </w:r>
      <w:proofErr w:type="gramStart"/>
      <w:r w:rsidRPr="00F2242E">
        <w:rPr>
          <w:rFonts w:ascii="Calibri" w:eastAsia="Times New Roman" w:hAnsi="Calibri" w:cs="Calibri"/>
          <w:color w:val="000000"/>
          <w:lang w:val="en-AU" w:eastAsia="en-GB"/>
        </w:rPr>
        <w:t>end in itself</w:t>
      </w:r>
      <w:proofErr w:type="gramEnd"/>
      <w:r w:rsidRPr="00F2242E">
        <w:rPr>
          <w:rFonts w:ascii="Calibri" w:eastAsia="Times New Roman" w:hAnsi="Calibri" w:cs="Calibri"/>
          <w:color w:val="000000"/>
          <w:lang w:val="en-AU" w:eastAsia="en-GB"/>
        </w:rPr>
        <w:t>.</w:t>
      </w:r>
    </w:p>
    <w:p w14:paraId="4078093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80769B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ultimate objective of housing policy is not simply to maximise dwelling production.</w:t>
      </w:r>
    </w:p>
    <w:p w14:paraId="2F7045D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D09F379" w14:textId="6F6107C9" w:rsidR="00CB50CC" w:rsidRPr="00F2242E" w:rsidRDefault="00CB50CC" w:rsidP="0059274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ultimate objective is to ensure that households can access secure, appropriate and affordable housing.</w:t>
      </w:r>
      <w:r w:rsidR="0059274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distinction is central to the argument advanced throughout this submission.</w:t>
      </w:r>
    </w:p>
    <w:p w14:paraId="71CE262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C99DF4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Commission’s inquiry provides an opportunity to refocus housing policy discussions on outcomes rather than inputs and on affordability rather than dwelling numbers alone.</w:t>
      </w:r>
    </w:p>
    <w:p w14:paraId="061663E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40383F7" w14:textId="77777777" w:rsidR="00CB50CC" w:rsidRPr="00592747" w:rsidRDefault="00CB50CC" w:rsidP="00F2242E">
      <w:pPr>
        <w:spacing w:after="0" w:line="240" w:lineRule="auto"/>
        <w:ind w:left="57" w:right="57"/>
        <w:rPr>
          <w:rFonts w:ascii="Calibri" w:eastAsia="Times New Roman" w:hAnsi="Calibri" w:cs="Calibri"/>
          <w:b/>
          <w:bCs/>
          <w:color w:val="000000"/>
          <w:lang w:val="en-AU" w:eastAsia="en-GB"/>
        </w:rPr>
      </w:pPr>
      <w:r w:rsidRPr="00592747">
        <w:rPr>
          <w:rFonts w:ascii="Calibri" w:eastAsia="Times New Roman" w:hAnsi="Calibri" w:cs="Calibri"/>
          <w:b/>
          <w:bCs/>
          <w:color w:val="000000"/>
          <w:lang w:val="en-AU" w:eastAsia="en-GB"/>
        </w:rPr>
        <w:t>Why Housing Supply Matters</w:t>
      </w:r>
    </w:p>
    <w:p w14:paraId="35EA558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9E0CC4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There is substantial evidence that housing supply influences affordability outcomes.</w:t>
      </w:r>
    </w:p>
    <w:p w14:paraId="40089EC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5BFDE9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Where housing supply persistently fails to keep pace with population growth and household formation:</w:t>
      </w:r>
    </w:p>
    <w:p w14:paraId="4CCACD0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B274ECC"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prices tend to increase;</w:t>
      </w:r>
    </w:p>
    <w:p w14:paraId="4E069AC3"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rents tend to increase;</w:t>
      </w:r>
    </w:p>
    <w:p w14:paraId="6E6BFC96"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stress rises; and</w:t>
      </w:r>
    </w:p>
    <w:p w14:paraId="3FC5E6DA"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affordability deteriorates.</w:t>
      </w:r>
    </w:p>
    <w:p w14:paraId="2636034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1296D1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relationship is well established in economic literature.</w:t>
      </w:r>
    </w:p>
    <w:p w14:paraId="2D4B46E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A5A8A2B" w14:textId="6EC5545C" w:rsidR="00CB50CC" w:rsidRPr="00F2242E" w:rsidRDefault="00CB50CC" w:rsidP="009577E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accepts that additional housing supply is necessary.</w:t>
      </w:r>
      <w:r w:rsidR="009577E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Indeed, one of the principal reasons affordability has deteriorated in many Australian cities is that housing production has struggled to keep pace with demand over extended periods.</w:t>
      </w:r>
    </w:p>
    <w:p w14:paraId="0E7381D8"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048F65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Consequently, policies that support additional housing supply should remain an important component of housing strategy.</w:t>
      </w:r>
    </w:p>
    <w:p w14:paraId="0A201EC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D9D94FC" w14:textId="3D059A35" w:rsidR="00CB50CC" w:rsidRPr="00F2242E" w:rsidRDefault="00CB50CC" w:rsidP="009577E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argument advanced in this submission is therefore not an argument against housing supply.</w:t>
      </w:r>
      <w:r w:rsidR="009577E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is an argument about what housing supply is intended to achieve.</w:t>
      </w:r>
    </w:p>
    <w:p w14:paraId="3169609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2AA460F" w14:textId="18FC0A0D" w:rsidR="00CB50CC" w:rsidRPr="009577E8" w:rsidRDefault="00CB50CC" w:rsidP="00F2242E">
      <w:pPr>
        <w:spacing w:after="0" w:line="240" w:lineRule="auto"/>
        <w:ind w:left="57" w:right="57"/>
        <w:rPr>
          <w:rFonts w:ascii="Calibri" w:eastAsia="Times New Roman" w:hAnsi="Calibri" w:cs="Calibri"/>
          <w:b/>
          <w:bCs/>
          <w:color w:val="000000"/>
          <w:lang w:val="en-AU" w:eastAsia="en-GB"/>
        </w:rPr>
      </w:pPr>
      <w:r w:rsidRPr="009577E8">
        <w:rPr>
          <w:rFonts w:ascii="Calibri" w:eastAsia="Times New Roman" w:hAnsi="Calibri" w:cs="Calibri"/>
          <w:b/>
          <w:bCs/>
          <w:color w:val="000000"/>
          <w:lang w:val="en-AU" w:eastAsia="en-GB"/>
        </w:rPr>
        <w:t xml:space="preserve">Housing Supply Is a Means </w:t>
      </w:r>
      <w:r w:rsidR="007F3AC6">
        <w:rPr>
          <w:rFonts w:ascii="Calibri" w:eastAsia="Times New Roman" w:hAnsi="Calibri" w:cs="Calibri"/>
          <w:b/>
          <w:bCs/>
          <w:color w:val="000000"/>
          <w:lang w:val="en-AU" w:eastAsia="en-GB"/>
        </w:rPr>
        <w:t>r</w:t>
      </w:r>
      <w:r w:rsidRPr="009577E8">
        <w:rPr>
          <w:rFonts w:ascii="Calibri" w:eastAsia="Times New Roman" w:hAnsi="Calibri" w:cs="Calibri"/>
          <w:b/>
          <w:bCs/>
          <w:color w:val="000000"/>
          <w:lang w:val="en-AU" w:eastAsia="en-GB"/>
        </w:rPr>
        <w:t xml:space="preserve">ather </w:t>
      </w:r>
      <w:r w:rsidR="007F3AC6">
        <w:rPr>
          <w:rFonts w:ascii="Calibri" w:eastAsia="Times New Roman" w:hAnsi="Calibri" w:cs="Calibri"/>
          <w:b/>
          <w:bCs/>
          <w:color w:val="000000"/>
          <w:lang w:val="en-AU" w:eastAsia="en-GB"/>
        </w:rPr>
        <w:t>t</w:t>
      </w:r>
      <w:r w:rsidRPr="009577E8">
        <w:rPr>
          <w:rFonts w:ascii="Calibri" w:eastAsia="Times New Roman" w:hAnsi="Calibri" w:cs="Calibri"/>
          <w:b/>
          <w:bCs/>
          <w:color w:val="000000"/>
          <w:lang w:val="en-AU" w:eastAsia="en-GB"/>
        </w:rPr>
        <w:t>han an End</w:t>
      </w:r>
    </w:p>
    <w:p w14:paraId="494E8DC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754F1B0" w14:textId="7BE05BFB" w:rsidR="00CB50CC" w:rsidRPr="00F2242E" w:rsidRDefault="00CB50CC" w:rsidP="009577E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recurring theme in contemporary housing policy is the tendency to treat dwelling production as a proxy for housing success.</w:t>
      </w:r>
      <w:r w:rsidR="009577E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problem with this approach is that housing supply and housing affordability, while related, are not identical.</w:t>
      </w:r>
    </w:p>
    <w:p w14:paraId="50C8B93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F76496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jurisdiction may achieve ambitious housing targets while affordability remains poor.</w:t>
      </w:r>
    </w:p>
    <w:p w14:paraId="37E9ABE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A74E0C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Similarly, a housing reform may increase theoretical development capacity without materially improving affordability outcomes.</w:t>
      </w:r>
    </w:p>
    <w:p w14:paraId="10E0626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B2AD12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distinction can be illustrated through a simple example.</w:t>
      </w:r>
    </w:p>
    <w:p w14:paraId="04A745B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02AA1A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Suppose a city delivers:</w:t>
      </w:r>
    </w:p>
    <w:p w14:paraId="1E88362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A92F9CB"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10,000 additional dwellings;</w:t>
      </w:r>
    </w:p>
    <w:p w14:paraId="2385C959"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predominantly high-value apartments;</w:t>
      </w:r>
    </w:p>
    <w:p w14:paraId="5E8A24AF"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largely targeted towards higher-income households.</w:t>
      </w:r>
    </w:p>
    <w:p w14:paraId="74AE471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CEAC87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supply has increased.</w:t>
      </w:r>
    </w:p>
    <w:p w14:paraId="3619B8E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3D8365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However, affordability outcomes for lower and </w:t>
      </w:r>
      <w:proofErr w:type="gramStart"/>
      <w:r w:rsidRPr="00F2242E">
        <w:rPr>
          <w:rFonts w:ascii="Calibri" w:eastAsia="Times New Roman" w:hAnsi="Calibri" w:cs="Calibri"/>
          <w:color w:val="000000"/>
          <w:lang w:val="en-AU" w:eastAsia="en-GB"/>
        </w:rPr>
        <w:t>moderate income</w:t>
      </w:r>
      <w:proofErr w:type="gramEnd"/>
      <w:r w:rsidRPr="00F2242E">
        <w:rPr>
          <w:rFonts w:ascii="Calibri" w:eastAsia="Times New Roman" w:hAnsi="Calibri" w:cs="Calibri"/>
          <w:color w:val="000000"/>
          <w:lang w:val="en-AU" w:eastAsia="en-GB"/>
        </w:rPr>
        <w:t xml:space="preserve"> households may remain largely unchanged.</w:t>
      </w:r>
    </w:p>
    <w:p w14:paraId="68A8693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FD927C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Conversely, a smaller number of affordable dwellings delivered through targeted programs may generate substantial affordability benefits for households experiencing housing stress.</w:t>
      </w:r>
    </w:p>
    <w:p w14:paraId="68D75A4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8B01C7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example demonstrates why housing outcomes should not be assessed solely through dwelling numbers.</w:t>
      </w:r>
    </w:p>
    <w:p w14:paraId="074172B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0C7AD6E" w14:textId="1C834625" w:rsidR="00CB50CC" w:rsidRPr="00F2242E" w:rsidRDefault="00CB50CC" w:rsidP="009577E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key question is not simply:</w:t>
      </w:r>
      <w:r w:rsidR="009577E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 many dwellings were delivered?</w:t>
      </w:r>
    </w:p>
    <w:p w14:paraId="2755091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B6CB79C" w14:textId="687814E3" w:rsidR="00CB50CC" w:rsidRPr="00F2242E" w:rsidRDefault="00CB50CC" w:rsidP="009577E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key question is:</w:t>
      </w:r>
      <w:r w:rsidR="009577E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Did housing affordability improve?</w:t>
      </w:r>
    </w:p>
    <w:p w14:paraId="74CCD47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0FF5ED9" w14:textId="77777777" w:rsidR="00CB50CC" w:rsidRPr="009577E8" w:rsidRDefault="00CB50CC" w:rsidP="00F2242E">
      <w:pPr>
        <w:spacing w:after="0" w:line="240" w:lineRule="auto"/>
        <w:ind w:left="57" w:right="57"/>
        <w:rPr>
          <w:rFonts w:ascii="Calibri" w:eastAsia="Times New Roman" w:hAnsi="Calibri" w:cs="Calibri"/>
          <w:b/>
          <w:bCs/>
          <w:color w:val="000000"/>
          <w:lang w:val="en-AU" w:eastAsia="en-GB"/>
        </w:rPr>
      </w:pPr>
      <w:r w:rsidRPr="009577E8">
        <w:rPr>
          <w:rFonts w:ascii="Calibri" w:eastAsia="Times New Roman" w:hAnsi="Calibri" w:cs="Calibri"/>
          <w:b/>
          <w:bCs/>
          <w:color w:val="000000"/>
          <w:lang w:val="en-AU" w:eastAsia="en-GB"/>
        </w:rPr>
        <w:t>Defining Housing Affordability</w:t>
      </w:r>
    </w:p>
    <w:p w14:paraId="0FE69CA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D1462D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is often discussed without a clear definition.</w:t>
      </w:r>
    </w:p>
    <w:p w14:paraId="3220F0C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4C2DDB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For the purposes of this submission, housing affordability refers to the capacity of households to access housing without experiencing unreasonable financial stress.</w:t>
      </w:r>
    </w:p>
    <w:p w14:paraId="32C1596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E8F91A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Affordability can be considered in several ways:</w:t>
      </w:r>
    </w:p>
    <w:p w14:paraId="24D43161"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B770B0F" w14:textId="77777777" w:rsidR="00CB50CC" w:rsidRPr="009577E8" w:rsidRDefault="00CB50CC" w:rsidP="00F2242E">
      <w:pPr>
        <w:spacing w:after="0" w:line="240" w:lineRule="auto"/>
        <w:ind w:left="57" w:right="57"/>
        <w:rPr>
          <w:rFonts w:ascii="Calibri" w:eastAsia="Times New Roman" w:hAnsi="Calibri" w:cs="Calibri"/>
          <w:i/>
          <w:iCs/>
          <w:color w:val="000000"/>
          <w:lang w:val="en-AU" w:eastAsia="en-GB"/>
        </w:rPr>
      </w:pPr>
      <w:r w:rsidRPr="009577E8">
        <w:rPr>
          <w:rFonts w:ascii="Calibri" w:eastAsia="Times New Roman" w:hAnsi="Calibri" w:cs="Calibri"/>
          <w:i/>
          <w:iCs/>
          <w:color w:val="000000"/>
          <w:lang w:val="en-AU" w:eastAsia="en-GB"/>
        </w:rPr>
        <w:t>Home Ownership Affordability</w:t>
      </w:r>
    </w:p>
    <w:p w14:paraId="20F040D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BF3BA9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ability of households to:</w:t>
      </w:r>
    </w:p>
    <w:p w14:paraId="104A07D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31B02BF"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save deposits;</w:t>
      </w:r>
    </w:p>
    <w:p w14:paraId="3E450BBD"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obtain finance;</w:t>
      </w:r>
    </w:p>
    <w:p w14:paraId="79A8A61D" w14:textId="77777777" w:rsidR="009577E8"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purchase housing; and</w:t>
      </w:r>
    </w:p>
    <w:p w14:paraId="284DB20A" w14:textId="5A7C9D3A" w:rsidR="00CB50CC" w:rsidRPr="009577E8"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9577E8">
        <w:rPr>
          <w:rFonts w:ascii="Calibri" w:eastAsia="Times New Roman" w:hAnsi="Calibri" w:cs="Calibri"/>
          <w:color w:val="000000"/>
          <w:lang w:val="en-AU" w:eastAsia="en-GB"/>
        </w:rPr>
        <w:lastRenderedPageBreak/>
        <w:t>service mortgage commitments.</w:t>
      </w:r>
    </w:p>
    <w:p w14:paraId="47B3E93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C07F7E4" w14:textId="77777777" w:rsidR="00CB50CC" w:rsidRPr="009577E8" w:rsidRDefault="00CB50CC" w:rsidP="00F2242E">
      <w:pPr>
        <w:spacing w:after="0" w:line="240" w:lineRule="auto"/>
        <w:ind w:left="57" w:right="57"/>
        <w:rPr>
          <w:rFonts w:ascii="Calibri" w:eastAsia="Times New Roman" w:hAnsi="Calibri" w:cs="Calibri"/>
          <w:i/>
          <w:iCs/>
          <w:color w:val="000000"/>
          <w:lang w:val="en-AU" w:eastAsia="en-GB"/>
        </w:rPr>
      </w:pPr>
      <w:r w:rsidRPr="009577E8">
        <w:rPr>
          <w:rFonts w:ascii="Calibri" w:eastAsia="Times New Roman" w:hAnsi="Calibri" w:cs="Calibri"/>
          <w:i/>
          <w:iCs/>
          <w:color w:val="000000"/>
          <w:lang w:val="en-AU" w:eastAsia="en-GB"/>
        </w:rPr>
        <w:t>Rental Affordability</w:t>
      </w:r>
    </w:p>
    <w:p w14:paraId="38BDD62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5CD2DFE" w14:textId="4FFBDFAB"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ability of households to rent housing without experiencing rental stress</w:t>
      </w:r>
      <w:r w:rsidR="009577E8">
        <w:rPr>
          <w:rFonts w:ascii="Calibri" w:eastAsia="Times New Roman" w:hAnsi="Calibri" w:cs="Calibri"/>
          <w:color w:val="000000"/>
          <w:lang w:val="en-AU" w:eastAsia="en-GB"/>
        </w:rPr>
        <w:t xml:space="preserve"> (over 30% of household income)</w:t>
      </w:r>
      <w:r w:rsidRPr="00F2242E">
        <w:rPr>
          <w:rFonts w:ascii="Calibri" w:eastAsia="Times New Roman" w:hAnsi="Calibri" w:cs="Calibri"/>
          <w:color w:val="000000"/>
          <w:lang w:val="en-AU" w:eastAsia="en-GB"/>
        </w:rPr>
        <w:t>.</w:t>
      </w:r>
    </w:p>
    <w:p w14:paraId="0B6A605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AFE8EC6" w14:textId="77777777" w:rsidR="00CB50CC" w:rsidRPr="009577E8" w:rsidRDefault="00CB50CC" w:rsidP="00F2242E">
      <w:pPr>
        <w:spacing w:after="0" w:line="240" w:lineRule="auto"/>
        <w:ind w:left="57" w:right="57"/>
        <w:rPr>
          <w:rFonts w:ascii="Calibri" w:eastAsia="Times New Roman" w:hAnsi="Calibri" w:cs="Calibri"/>
          <w:i/>
          <w:iCs/>
          <w:color w:val="000000"/>
          <w:lang w:val="en-AU" w:eastAsia="en-GB"/>
        </w:rPr>
      </w:pPr>
      <w:r w:rsidRPr="009577E8">
        <w:rPr>
          <w:rFonts w:ascii="Calibri" w:eastAsia="Times New Roman" w:hAnsi="Calibri" w:cs="Calibri"/>
          <w:i/>
          <w:iCs/>
          <w:color w:val="000000"/>
          <w:lang w:val="en-AU" w:eastAsia="en-GB"/>
        </w:rPr>
        <w:t>Housing Accessibility</w:t>
      </w:r>
    </w:p>
    <w:p w14:paraId="62B7F90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6D8623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ability of households to access housing in locations that support:</w:t>
      </w:r>
    </w:p>
    <w:p w14:paraId="763DDE4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E85505D"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employment participation;</w:t>
      </w:r>
    </w:p>
    <w:p w14:paraId="1B68E252"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education;</w:t>
      </w:r>
    </w:p>
    <w:p w14:paraId="21BF11CC"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services;</w:t>
      </w:r>
    </w:p>
    <w:p w14:paraId="3A1A86D1"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community connections.</w:t>
      </w:r>
    </w:p>
    <w:p w14:paraId="26B2D33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55EF121" w14:textId="77777777" w:rsidR="00CB50CC" w:rsidRPr="009577E8" w:rsidRDefault="00CB50CC" w:rsidP="00F2242E">
      <w:pPr>
        <w:spacing w:after="0" w:line="240" w:lineRule="auto"/>
        <w:ind w:left="57" w:right="57"/>
        <w:rPr>
          <w:rFonts w:ascii="Calibri" w:eastAsia="Times New Roman" w:hAnsi="Calibri" w:cs="Calibri"/>
          <w:i/>
          <w:iCs/>
          <w:color w:val="000000"/>
          <w:lang w:val="en-AU" w:eastAsia="en-GB"/>
        </w:rPr>
      </w:pPr>
      <w:r w:rsidRPr="009577E8">
        <w:rPr>
          <w:rFonts w:ascii="Calibri" w:eastAsia="Times New Roman" w:hAnsi="Calibri" w:cs="Calibri"/>
          <w:i/>
          <w:iCs/>
          <w:color w:val="000000"/>
          <w:lang w:val="en-AU" w:eastAsia="en-GB"/>
        </w:rPr>
        <w:t>Housing Security</w:t>
      </w:r>
    </w:p>
    <w:p w14:paraId="16553F48"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F695AC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ability of households to maintain stable housing arrangements over time.</w:t>
      </w:r>
    </w:p>
    <w:p w14:paraId="67CCC29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552C29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dimensions are interconnected and together provide a more comprehensive understanding of housing outcomes than dwelling production alone.</w:t>
      </w:r>
    </w:p>
    <w:p w14:paraId="43003EF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B7BC22C" w14:textId="77777777" w:rsidR="00CB50CC" w:rsidRPr="009577E8" w:rsidRDefault="00CB50CC" w:rsidP="00F2242E">
      <w:pPr>
        <w:spacing w:after="0" w:line="240" w:lineRule="auto"/>
        <w:ind w:left="57" w:right="57"/>
        <w:rPr>
          <w:rFonts w:ascii="Calibri" w:eastAsia="Times New Roman" w:hAnsi="Calibri" w:cs="Calibri"/>
          <w:b/>
          <w:bCs/>
          <w:color w:val="000000"/>
          <w:lang w:val="en-AU" w:eastAsia="en-GB"/>
        </w:rPr>
      </w:pPr>
      <w:r w:rsidRPr="009577E8">
        <w:rPr>
          <w:rFonts w:ascii="Calibri" w:eastAsia="Times New Roman" w:hAnsi="Calibri" w:cs="Calibri"/>
          <w:b/>
          <w:bCs/>
          <w:color w:val="000000"/>
          <w:lang w:val="en-AU" w:eastAsia="en-GB"/>
        </w:rPr>
        <w:t>Housing Affordability Has Become Increasingly Challenging</w:t>
      </w:r>
    </w:p>
    <w:p w14:paraId="55D5004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7788C0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Over recent decades, housing affordability has deteriorated across much of Australia.</w:t>
      </w:r>
    </w:p>
    <w:p w14:paraId="16A068B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2DD361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Indicators commonly used to assess affordability include:</w:t>
      </w:r>
    </w:p>
    <w:p w14:paraId="1B7066B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22094CE"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dwelling price-to-income ratios;</w:t>
      </w:r>
    </w:p>
    <w:p w14:paraId="76F96A04"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rental stress rates;</w:t>
      </w:r>
    </w:p>
    <w:p w14:paraId="59650AB8"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mortgage servicing burdens;</w:t>
      </w:r>
    </w:p>
    <w:p w14:paraId="14592B02"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deposit saving periods;</w:t>
      </w:r>
    </w:p>
    <w:p w14:paraId="3BD3B05D"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homelessness levels; and</w:t>
      </w:r>
    </w:p>
    <w:p w14:paraId="4321A1F2"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waiting lists.</w:t>
      </w:r>
    </w:p>
    <w:p w14:paraId="7C4EA9A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0CFB60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Many of these indicators have worsened.</w:t>
      </w:r>
    </w:p>
    <w:p w14:paraId="6B87DBB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60541A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Recent reporting by the National Housing Supply and Affordability Council demonstrates the scale of the challenge.</w:t>
      </w:r>
    </w:p>
    <w:p w14:paraId="22B50188"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5089207" w14:textId="77777777" w:rsidR="00CB50CC" w:rsidRPr="00F2242E" w:rsidRDefault="00CB50CC" w:rsidP="009577E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Mortgage servicing costs remain elevated.</w:t>
      </w:r>
    </w:p>
    <w:p w14:paraId="04D6E54C" w14:textId="77777777" w:rsidR="00CB50CC" w:rsidRPr="00F2242E" w:rsidRDefault="00CB50CC" w:rsidP="009577E8">
      <w:pPr>
        <w:spacing w:after="0" w:line="240" w:lineRule="auto"/>
        <w:ind w:left="720" w:right="57"/>
        <w:rPr>
          <w:rFonts w:ascii="Calibri" w:eastAsia="Times New Roman" w:hAnsi="Calibri" w:cs="Calibri"/>
          <w:color w:val="000000"/>
          <w:lang w:val="en-AU" w:eastAsia="en-GB"/>
        </w:rPr>
      </w:pPr>
    </w:p>
    <w:p w14:paraId="4327446A" w14:textId="77777777" w:rsidR="00CB50CC" w:rsidRPr="00F2242E" w:rsidRDefault="00CB50CC" w:rsidP="009577E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Rental affordability has deteriorated.</w:t>
      </w:r>
    </w:p>
    <w:p w14:paraId="54786C00" w14:textId="77777777" w:rsidR="00CB50CC" w:rsidRPr="00F2242E" w:rsidRDefault="00CB50CC" w:rsidP="009577E8">
      <w:pPr>
        <w:spacing w:after="0" w:line="240" w:lineRule="auto"/>
        <w:ind w:left="720" w:right="57"/>
        <w:rPr>
          <w:rFonts w:ascii="Calibri" w:eastAsia="Times New Roman" w:hAnsi="Calibri" w:cs="Calibri"/>
          <w:color w:val="000000"/>
          <w:lang w:val="en-AU" w:eastAsia="en-GB"/>
        </w:rPr>
      </w:pPr>
    </w:p>
    <w:p w14:paraId="2AD41F82" w14:textId="77777777" w:rsidR="00CB50CC" w:rsidRPr="00F2242E" w:rsidRDefault="00CB50CC" w:rsidP="009577E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Deposit saving periods have increased.</w:t>
      </w:r>
    </w:p>
    <w:p w14:paraId="26C97A19" w14:textId="77777777" w:rsidR="00CB50CC" w:rsidRPr="00F2242E" w:rsidRDefault="00CB50CC" w:rsidP="009577E8">
      <w:pPr>
        <w:spacing w:after="0" w:line="240" w:lineRule="auto"/>
        <w:ind w:left="720" w:right="57"/>
        <w:rPr>
          <w:rFonts w:ascii="Calibri" w:eastAsia="Times New Roman" w:hAnsi="Calibri" w:cs="Calibri"/>
          <w:color w:val="000000"/>
          <w:lang w:val="en-AU" w:eastAsia="en-GB"/>
        </w:rPr>
      </w:pPr>
    </w:p>
    <w:p w14:paraId="1A5DC995" w14:textId="77777777" w:rsidR="00CB50CC" w:rsidRPr="00F2242E" w:rsidRDefault="00CB50CC" w:rsidP="009577E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Many households now face significant barriers to home ownership.</w:t>
      </w:r>
    </w:p>
    <w:p w14:paraId="1B0B0AF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1B02AD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trends suggest that housing affordability should remain at the centre of housing policy discussions.</w:t>
      </w:r>
    </w:p>
    <w:p w14:paraId="2E67C7F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E6FAE2A" w14:textId="77777777" w:rsidR="00CB50CC" w:rsidRPr="009577E8" w:rsidRDefault="00CB50CC" w:rsidP="00F2242E">
      <w:pPr>
        <w:spacing w:after="0" w:line="240" w:lineRule="auto"/>
        <w:ind w:left="57" w:right="57"/>
        <w:rPr>
          <w:rFonts w:ascii="Calibri" w:eastAsia="Times New Roman" w:hAnsi="Calibri" w:cs="Calibri"/>
          <w:b/>
          <w:bCs/>
          <w:color w:val="000000"/>
          <w:lang w:val="en-AU" w:eastAsia="en-GB"/>
        </w:rPr>
      </w:pPr>
      <w:r w:rsidRPr="009577E8">
        <w:rPr>
          <w:rFonts w:ascii="Calibri" w:eastAsia="Times New Roman" w:hAnsi="Calibri" w:cs="Calibri"/>
          <w:b/>
          <w:bCs/>
          <w:color w:val="000000"/>
          <w:lang w:val="en-AU" w:eastAsia="en-GB"/>
        </w:rPr>
        <w:t>Affordability and Household Incomes</w:t>
      </w:r>
    </w:p>
    <w:p w14:paraId="7D79741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768B48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critical insight often overlooked in housing policy debates is that affordability is determined by both housing costs and household incomes.</w:t>
      </w:r>
    </w:p>
    <w:p w14:paraId="46E3AFF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7E32ED0"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may become less affordable because:</w:t>
      </w:r>
    </w:p>
    <w:p w14:paraId="5187BA5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F04F1E6"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costs rise;</w:t>
      </w:r>
    </w:p>
    <w:p w14:paraId="5BC0F146"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household incomes stagnate; or</w:t>
      </w:r>
    </w:p>
    <w:p w14:paraId="13F4F9C7"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both occur simultaneously.</w:t>
      </w:r>
    </w:p>
    <w:p w14:paraId="381EF79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48BE0F0" w14:textId="1D39331B" w:rsidR="00CB50CC" w:rsidRPr="00F2242E" w:rsidRDefault="00CB50CC" w:rsidP="009577E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Consequently, affordability cannot be understood solely through housing supply.</w:t>
      </w:r>
      <w:r w:rsidR="009577E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Affordability outcomes depend upon the relationship between housing costs and incomes.</w:t>
      </w:r>
    </w:p>
    <w:p w14:paraId="0540F709"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2CB2BCC" w14:textId="25621857" w:rsidR="00CB50CC" w:rsidRPr="00F2242E" w:rsidRDefault="00CB50CC" w:rsidP="009577E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observation becomes particularly important when considering lower-income and moderate-income households.</w:t>
      </w:r>
      <w:r w:rsidR="009577E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Even where housing supply increases, newly constructed housing may remain inaccessible if prices continue to exceed household purchasing capacity.</w:t>
      </w:r>
    </w:p>
    <w:p w14:paraId="675BFEC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F4B32E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issue is explored in detail in the following chapters.</w:t>
      </w:r>
    </w:p>
    <w:p w14:paraId="12EC8A6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7858980" w14:textId="77777777" w:rsidR="00CB50CC" w:rsidRPr="009577E8" w:rsidRDefault="00CB50CC" w:rsidP="00F2242E">
      <w:pPr>
        <w:spacing w:after="0" w:line="240" w:lineRule="auto"/>
        <w:ind w:left="57" w:right="57"/>
        <w:rPr>
          <w:rFonts w:ascii="Calibri" w:eastAsia="Times New Roman" w:hAnsi="Calibri" w:cs="Calibri"/>
          <w:b/>
          <w:bCs/>
          <w:color w:val="000000"/>
          <w:lang w:val="en-AU" w:eastAsia="en-GB"/>
        </w:rPr>
      </w:pPr>
      <w:r w:rsidRPr="009577E8">
        <w:rPr>
          <w:rFonts w:ascii="Calibri" w:eastAsia="Times New Roman" w:hAnsi="Calibri" w:cs="Calibri"/>
          <w:b/>
          <w:bCs/>
          <w:color w:val="000000"/>
          <w:lang w:val="en-AU" w:eastAsia="en-GB"/>
        </w:rPr>
        <w:t>Housing Affordability and Economic Productivity</w:t>
      </w:r>
    </w:p>
    <w:p w14:paraId="78F8BA4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2072A2E0" w14:textId="778CE640" w:rsidR="00CB50CC" w:rsidRPr="00F2242E" w:rsidRDefault="00CB50CC" w:rsidP="009577E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is increasingly recognised as an economic issue.</w:t>
      </w:r>
      <w:r w:rsidR="009577E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Historically, affordability was often framed primarily as a social policy concern.</w:t>
      </w:r>
    </w:p>
    <w:p w14:paraId="68DF23F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372DA1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While the social dimensions remain important, affordability also affects economic performance.</w:t>
      </w:r>
    </w:p>
    <w:p w14:paraId="7824D89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89673A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influences:</w:t>
      </w:r>
    </w:p>
    <w:p w14:paraId="7EDF69C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BE96276"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mobility;</w:t>
      </w:r>
    </w:p>
    <w:p w14:paraId="2373360A"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workforce participation;</w:t>
      </w:r>
    </w:p>
    <w:p w14:paraId="15ECEA10"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business competitiveness;</w:t>
      </w:r>
    </w:p>
    <w:p w14:paraId="3CDC25C7"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recruitment and retention;</w:t>
      </w:r>
    </w:p>
    <w:p w14:paraId="64A22572"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commuting patterns; and</w:t>
      </w:r>
    </w:p>
    <w:p w14:paraId="3B8384AB"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productivity.</w:t>
      </w:r>
    </w:p>
    <w:p w14:paraId="3F85706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D3723C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Workers who cannot access housing near employment opportunities may:</w:t>
      </w:r>
    </w:p>
    <w:p w14:paraId="4764276A"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848E818"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commute longer distances;</w:t>
      </w:r>
    </w:p>
    <w:p w14:paraId="4FFCD1B6"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decline employment opportunities;</w:t>
      </w:r>
    </w:p>
    <w:p w14:paraId="310609A9"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leave </w:t>
      </w:r>
      <w:proofErr w:type="gramStart"/>
      <w:r w:rsidRPr="00F2242E">
        <w:rPr>
          <w:rFonts w:ascii="Calibri" w:eastAsia="Times New Roman" w:hAnsi="Calibri" w:cs="Calibri"/>
          <w:color w:val="000000"/>
          <w:lang w:val="en-AU" w:eastAsia="en-GB"/>
        </w:rPr>
        <w:t>particular regions</w:t>
      </w:r>
      <w:proofErr w:type="gramEnd"/>
      <w:r w:rsidRPr="00F2242E">
        <w:rPr>
          <w:rFonts w:ascii="Calibri" w:eastAsia="Times New Roman" w:hAnsi="Calibri" w:cs="Calibri"/>
          <w:color w:val="000000"/>
          <w:lang w:val="en-AU" w:eastAsia="en-GB"/>
        </w:rPr>
        <w:t>; or</w:t>
      </w:r>
    </w:p>
    <w:p w14:paraId="4FAD6A5E"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withdraw from labour markets altogether.</w:t>
      </w:r>
    </w:p>
    <w:p w14:paraId="4AD6670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E3C1B7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outcomes have economic consequences.</w:t>
      </w:r>
    </w:p>
    <w:p w14:paraId="02F6717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E3D36E5" w14:textId="01060B8D" w:rsidR="00CB50CC" w:rsidRPr="00F2242E" w:rsidRDefault="00CB50CC" w:rsidP="009577E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As a result, housing affordability should be considered part of Australia’s broader productivity agenda.</w:t>
      </w:r>
      <w:r w:rsidR="009577E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observation is particularly relevant to the Productivity Commission’s inquiry.</w:t>
      </w:r>
    </w:p>
    <w:p w14:paraId="5D6F9BB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7B48BA2" w14:textId="77777777" w:rsidR="007F3AC6" w:rsidRDefault="007F3AC6" w:rsidP="00F2242E">
      <w:pPr>
        <w:spacing w:after="0" w:line="240" w:lineRule="auto"/>
        <w:ind w:left="57" w:right="57"/>
        <w:rPr>
          <w:rFonts w:ascii="Calibri" w:eastAsia="Times New Roman" w:hAnsi="Calibri" w:cs="Calibri"/>
          <w:b/>
          <w:bCs/>
          <w:color w:val="000000"/>
          <w:lang w:val="en-AU" w:eastAsia="en-GB"/>
        </w:rPr>
      </w:pPr>
    </w:p>
    <w:p w14:paraId="46AFFBE1" w14:textId="77777777" w:rsidR="007F3AC6" w:rsidRDefault="007F3AC6" w:rsidP="00F2242E">
      <w:pPr>
        <w:spacing w:after="0" w:line="240" w:lineRule="auto"/>
        <w:ind w:left="57" w:right="57"/>
        <w:rPr>
          <w:rFonts w:ascii="Calibri" w:eastAsia="Times New Roman" w:hAnsi="Calibri" w:cs="Calibri"/>
          <w:b/>
          <w:bCs/>
          <w:color w:val="000000"/>
          <w:lang w:val="en-AU" w:eastAsia="en-GB"/>
        </w:rPr>
      </w:pPr>
    </w:p>
    <w:p w14:paraId="1DB4F7D3" w14:textId="745D9F2A" w:rsidR="00CB50CC" w:rsidRPr="009577E8" w:rsidRDefault="00CB50CC" w:rsidP="00F2242E">
      <w:pPr>
        <w:spacing w:after="0" w:line="240" w:lineRule="auto"/>
        <w:ind w:left="57" w:right="57"/>
        <w:rPr>
          <w:rFonts w:ascii="Calibri" w:eastAsia="Times New Roman" w:hAnsi="Calibri" w:cs="Calibri"/>
          <w:b/>
          <w:bCs/>
          <w:color w:val="000000"/>
          <w:lang w:val="en-AU" w:eastAsia="en-GB"/>
        </w:rPr>
      </w:pPr>
      <w:r w:rsidRPr="009577E8">
        <w:rPr>
          <w:rFonts w:ascii="Calibri" w:eastAsia="Times New Roman" w:hAnsi="Calibri" w:cs="Calibri"/>
          <w:b/>
          <w:bCs/>
          <w:color w:val="000000"/>
          <w:lang w:val="en-AU" w:eastAsia="en-GB"/>
        </w:rPr>
        <w:lastRenderedPageBreak/>
        <w:t>Measuring Success Differently</w:t>
      </w:r>
    </w:p>
    <w:p w14:paraId="42940C4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4A8DE1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If affordability is the primary objective, governments may need to reconsider how housing policy success is measured.</w:t>
      </w:r>
    </w:p>
    <w:p w14:paraId="1D5CABF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73ED30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Current reporting frequently emphasises:</w:t>
      </w:r>
    </w:p>
    <w:p w14:paraId="10320C9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B197895"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dwelling targets;</w:t>
      </w:r>
    </w:p>
    <w:p w14:paraId="4B33DEC5"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approvals;</w:t>
      </w:r>
    </w:p>
    <w:p w14:paraId="1FF601F6"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rezonings;</w:t>
      </w:r>
    </w:p>
    <w:p w14:paraId="3BB5FE67"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development capacity.</w:t>
      </w:r>
    </w:p>
    <w:p w14:paraId="4FED8C8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3F8A479" w14:textId="21A4FF98" w:rsidR="00CB50CC" w:rsidRPr="00F2242E" w:rsidRDefault="00CB50CC" w:rsidP="009577E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measures remain useful.</w:t>
      </w:r>
      <w:r w:rsidR="009577E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they are primarily input measures.</w:t>
      </w:r>
      <w:r w:rsidR="009577E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They do not necessarily reveal whether housing outcomes have improved.</w:t>
      </w:r>
    </w:p>
    <w:p w14:paraId="34CAA02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C6DFA9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should also monitor:</w:t>
      </w:r>
    </w:p>
    <w:p w14:paraId="02333C37"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299B6CB" w14:textId="55093754"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stress</w:t>
      </w:r>
      <w:r w:rsidR="009577E8">
        <w:rPr>
          <w:rFonts w:ascii="Calibri" w:eastAsia="Times New Roman" w:hAnsi="Calibri" w:cs="Calibri"/>
          <w:color w:val="000000"/>
          <w:lang w:val="en-AU" w:eastAsia="en-GB"/>
        </w:rPr>
        <w:t xml:space="preserve"> for home purchasers</w:t>
      </w:r>
      <w:r w:rsidRPr="00F2242E">
        <w:rPr>
          <w:rFonts w:ascii="Calibri" w:eastAsia="Times New Roman" w:hAnsi="Calibri" w:cs="Calibri"/>
          <w:color w:val="000000"/>
          <w:lang w:val="en-AU" w:eastAsia="en-GB"/>
        </w:rPr>
        <w:t>;</w:t>
      </w:r>
    </w:p>
    <w:p w14:paraId="5E062EB0"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rental stress;</w:t>
      </w:r>
    </w:p>
    <w:p w14:paraId="2E39F578"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home ownership accessibility;</w:t>
      </w:r>
    </w:p>
    <w:p w14:paraId="008ABF22"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supply;</w:t>
      </w:r>
    </w:p>
    <w:p w14:paraId="65D33A37"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worker housing outcomes;</w:t>
      </w:r>
    </w:p>
    <w:p w14:paraId="736D3907"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homelessness trends.</w:t>
      </w:r>
    </w:p>
    <w:p w14:paraId="4031C02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FA630C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Such measures provide a clearer understanding of whether housing policy is achieving its intended objectives.</w:t>
      </w:r>
    </w:p>
    <w:p w14:paraId="35A9FF2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5ADA812" w14:textId="77777777" w:rsidR="00CB50CC" w:rsidRPr="009577E8" w:rsidRDefault="00CB50CC" w:rsidP="00F2242E">
      <w:pPr>
        <w:spacing w:after="0" w:line="240" w:lineRule="auto"/>
        <w:ind w:left="57" w:right="57"/>
        <w:rPr>
          <w:rFonts w:ascii="Calibri" w:eastAsia="Times New Roman" w:hAnsi="Calibri" w:cs="Calibri"/>
          <w:b/>
          <w:bCs/>
          <w:color w:val="000000"/>
          <w:lang w:val="en-AU" w:eastAsia="en-GB"/>
        </w:rPr>
      </w:pPr>
      <w:r w:rsidRPr="009577E8">
        <w:rPr>
          <w:rFonts w:ascii="Calibri" w:eastAsia="Times New Roman" w:hAnsi="Calibri" w:cs="Calibri"/>
          <w:b/>
          <w:bCs/>
          <w:color w:val="000000"/>
          <w:lang w:val="en-AU" w:eastAsia="en-GB"/>
        </w:rPr>
        <w:t>The Importance of Outcome-Based Policy</w:t>
      </w:r>
    </w:p>
    <w:p w14:paraId="0215A9E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4705EAB1" w14:textId="57CED133" w:rsidR="00CB50CC" w:rsidRPr="00F2242E" w:rsidRDefault="00CB50CC" w:rsidP="009577E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distinction between outputs and outcomes is important.</w:t>
      </w:r>
      <w:r w:rsidR="009577E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policy often focuses on outputs:</w:t>
      </w:r>
    </w:p>
    <w:p w14:paraId="4909641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8518D64"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dwellings approved;</w:t>
      </w:r>
    </w:p>
    <w:p w14:paraId="3BA9F04C"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dwellings commenced;</w:t>
      </w:r>
    </w:p>
    <w:p w14:paraId="01746B94"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dwellings completed.</w:t>
      </w:r>
    </w:p>
    <w:p w14:paraId="6A4FC9A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1F90BE8"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Yet households experience outcomes.</w:t>
      </w:r>
    </w:p>
    <w:p w14:paraId="1A4A6D3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44DB293"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They experience:</w:t>
      </w:r>
    </w:p>
    <w:p w14:paraId="23C87D1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5D7353A3"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affordability;</w:t>
      </w:r>
    </w:p>
    <w:p w14:paraId="2C5C7938"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accessibility;</w:t>
      </w:r>
    </w:p>
    <w:p w14:paraId="72A32D7C"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security;</w:t>
      </w:r>
    </w:p>
    <w:p w14:paraId="7914ED92" w14:textId="77777777" w:rsidR="00CB50CC" w:rsidRPr="00F2242E" w:rsidRDefault="00CB50CC">
      <w:pPr>
        <w:numPr>
          <w:ilvl w:val="0"/>
          <w:numId w:val="2"/>
        </w:numPr>
        <w:spacing w:after="0" w:line="240" w:lineRule="auto"/>
        <w:ind w:left="641" w:right="57" w:hanging="3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stress.</w:t>
      </w:r>
    </w:p>
    <w:p w14:paraId="32EB001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C6F242E"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policy framework focused exclusively on housing production risks overlooking these broader outcomes.</w:t>
      </w:r>
    </w:p>
    <w:p w14:paraId="4ECBF0E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0E5688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This submission therefore advocates a more balanced framework in which housing supply remains </w:t>
      </w:r>
      <w:proofErr w:type="gramStart"/>
      <w:r w:rsidRPr="00F2242E">
        <w:rPr>
          <w:rFonts w:ascii="Calibri" w:eastAsia="Times New Roman" w:hAnsi="Calibri" w:cs="Calibri"/>
          <w:color w:val="000000"/>
          <w:lang w:val="en-AU" w:eastAsia="en-GB"/>
        </w:rPr>
        <w:t>important</w:t>
      </w:r>
      <w:proofErr w:type="gramEnd"/>
      <w:r w:rsidRPr="00F2242E">
        <w:rPr>
          <w:rFonts w:ascii="Calibri" w:eastAsia="Times New Roman" w:hAnsi="Calibri" w:cs="Calibri"/>
          <w:color w:val="000000"/>
          <w:lang w:val="en-AU" w:eastAsia="en-GB"/>
        </w:rPr>
        <w:t xml:space="preserve"> but affordability outcomes remain paramount.</w:t>
      </w:r>
    </w:p>
    <w:p w14:paraId="7BE77C4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A986279" w14:textId="77777777" w:rsidR="00CB50CC" w:rsidRPr="009577E8" w:rsidRDefault="00CB50CC" w:rsidP="00F2242E">
      <w:pPr>
        <w:spacing w:after="0" w:line="240" w:lineRule="auto"/>
        <w:ind w:left="57" w:right="57"/>
        <w:rPr>
          <w:rFonts w:ascii="Calibri" w:eastAsia="Times New Roman" w:hAnsi="Calibri" w:cs="Calibri"/>
          <w:b/>
          <w:bCs/>
          <w:color w:val="000000"/>
          <w:lang w:val="en-AU" w:eastAsia="en-GB"/>
        </w:rPr>
      </w:pPr>
      <w:r w:rsidRPr="009577E8">
        <w:rPr>
          <w:rFonts w:ascii="Calibri" w:eastAsia="Times New Roman" w:hAnsi="Calibri" w:cs="Calibri"/>
          <w:b/>
          <w:bCs/>
          <w:color w:val="000000"/>
          <w:lang w:val="en-AU" w:eastAsia="en-GB"/>
        </w:rPr>
        <w:lastRenderedPageBreak/>
        <w:t>Implications for the Productivity Commission</w:t>
      </w:r>
    </w:p>
    <w:p w14:paraId="4306B2B8"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30312EF"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Several implications emerge.</w:t>
      </w:r>
    </w:p>
    <w:p w14:paraId="57FA4FB6"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38D0E0BE" w14:textId="77777777" w:rsidR="00CB50CC" w:rsidRPr="00F2242E" w:rsidRDefault="00CB50CC" w:rsidP="009577E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First, housing supply should continue to be encouraged.</w:t>
      </w:r>
    </w:p>
    <w:p w14:paraId="404ABAE1" w14:textId="77777777" w:rsidR="00CB50CC" w:rsidRPr="00F2242E" w:rsidRDefault="00CB50CC" w:rsidP="009577E8">
      <w:pPr>
        <w:spacing w:after="0" w:line="240" w:lineRule="auto"/>
        <w:ind w:left="720" w:right="57"/>
        <w:rPr>
          <w:rFonts w:ascii="Calibri" w:eastAsia="Times New Roman" w:hAnsi="Calibri" w:cs="Calibri"/>
          <w:color w:val="000000"/>
          <w:lang w:val="en-AU" w:eastAsia="en-GB"/>
        </w:rPr>
      </w:pPr>
    </w:p>
    <w:p w14:paraId="0DF02C1F" w14:textId="77777777" w:rsidR="00CB50CC" w:rsidRPr="00F2242E" w:rsidRDefault="00CB50CC" w:rsidP="009577E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Second, affordability should be recognised as the principal objective of housing policy.</w:t>
      </w:r>
    </w:p>
    <w:p w14:paraId="51D967B2" w14:textId="77777777" w:rsidR="00CB50CC" w:rsidRPr="00F2242E" w:rsidRDefault="00CB50CC" w:rsidP="009577E8">
      <w:pPr>
        <w:spacing w:after="0" w:line="240" w:lineRule="auto"/>
        <w:ind w:left="720" w:right="57"/>
        <w:rPr>
          <w:rFonts w:ascii="Calibri" w:eastAsia="Times New Roman" w:hAnsi="Calibri" w:cs="Calibri"/>
          <w:color w:val="000000"/>
          <w:lang w:val="en-AU" w:eastAsia="en-GB"/>
        </w:rPr>
      </w:pPr>
    </w:p>
    <w:p w14:paraId="1C6BE79D" w14:textId="77777777" w:rsidR="00CB50CC" w:rsidRPr="00F2242E" w:rsidRDefault="00CB50CC" w:rsidP="009577E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Third, governments should measure both housing production and housing outcomes.</w:t>
      </w:r>
    </w:p>
    <w:p w14:paraId="72A1449A" w14:textId="77777777" w:rsidR="00CB50CC" w:rsidRPr="00F2242E" w:rsidRDefault="00CB50CC" w:rsidP="009577E8">
      <w:pPr>
        <w:spacing w:after="0" w:line="240" w:lineRule="auto"/>
        <w:ind w:left="720" w:right="57"/>
        <w:rPr>
          <w:rFonts w:ascii="Calibri" w:eastAsia="Times New Roman" w:hAnsi="Calibri" w:cs="Calibri"/>
          <w:color w:val="000000"/>
          <w:lang w:val="en-AU" w:eastAsia="en-GB"/>
        </w:rPr>
      </w:pPr>
    </w:p>
    <w:p w14:paraId="2FD1CE98" w14:textId="77777777" w:rsidR="00CB50CC" w:rsidRPr="00F2242E" w:rsidRDefault="00CB50CC" w:rsidP="009577E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Fourth, housing affordability should be considered an economic productivity issue as well as a social policy issue.</w:t>
      </w:r>
    </w:p>
    <w:p w14:paraId="1EEF606F" w14:textId="77777777" w:rsidR="00CB50CC" w:rsidRPr="00F2242E" w:rsidRDefault="00CB50CC" w:rsidP="009577E8">
      <w:pPr>
        <w:spacing w:after="0" w:line="240" w:lineRule="auto"/>
        <w:ind w:left="720" w:right="57"/>
        <w:rPr>
          <w:rFonts w:ascii="Calibri" w:eastAsia="Times New Roman" w:hAnsi="Calibri" w:cs="Calibri"/>
          <w:color w:val="000000"/>
          <w:lang w:val="en-AU" w:eastAsia="en-GB"/>
        </w:rPr>
      </w:pPr>
    </w:p>
    <w:p w14:paraId="6053332D" w14:textId="77777777" w:rsidR="00CB50CC" w:rsidRPr="00F2242E" w:rsidRDefault="00CB50CC" w:rsidP="009577E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Finally, future housing reforms should be assessed according to their capacity to improve affordability outcomes rather than solely their capacity to increase dwelling numbers.</w:t>
      </w:r>
    </w:p>
    <w:p w14:paraId="72DF2FAB"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734A9A8" w14:textId="77777777" w:rsidR="00CB50CC" w:rsidRPr="009577E8" w:rsidRDefault="00CB50CC" w:rsidP="00F2242E">
      <w:pPr>
        <w:spacing w:after="0" w:line="240" w:lineRule="auto"/>
        <w:ind w:left="57" w:right="57"/>
        <w:rPr>
          <w:rFonts w:ascii="Calibri" w:eastAsia="Times New Roman" w:hAnsi="Calibri" w:cs="Calibri"/>
          <w:b/>
          <w:bCs/>
          <w:color w:val="000000"/>
          <w:lang w:val="en-AU" w:eastAsia="en-GB"/>
        </w:rPr>
      </w:pPr>
      <w:r w:rsidRPr="009577E8">
        <w:rPr>
          <w:rFonts w:ascii="Calibri" w:eastAsia="Times New Roman" w:hAnsi="Calibri" w:cs="Calibri"/>
          <w:b/>
          <w:bCs/>
          <w:color w:val="000000"/>
          <w:lang w:val="en-AU" w:eastAsia="en-GB"/>
        </w:rPr>
        <w:t>Conclusion</w:t>
      </w:r>
    </w:p>
    <w:p w14:paraId="3A5D798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199AFDC1" w14:textId="07B1F563" w:rsidR="00CB50CC" w:rsidRPr="00F2242E" w:rsidRDefault="00CB50CC" w:rsidP="009577E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supply is essential.</w:t>
      </w:r>
      <w:r w:rsidR="009577E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Without adequate housing production, affordability challenges are likely to worsen.</w:t>
      </w:r>
    </w:p>
    <w:p w14:paraId="6A05861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769D87DB" w14:textId="443F6981" w:rsidR="00CB50CC" w:rsidRPr="00F2242E" w:rsidRDefault="00CB50CC" w:rsidP="009577E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housing supply is not the ultimate objective of housing policy.</w:t>
      </w:r>
      <w:r w:rsidR="009577E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ultimate objective is ensuring that Australians can access secure, appropriate and affordable housing.</w:t>
      </w:r>
    </w:p>
    <w:p w14:paraId="1471CFCD"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6D3DACE2"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distinction is important because it influences how housing challenges are understood and how policy success is measured.</w:t>
      </w:r>
    </w:p>
    <w:p w14:paraId="721E49E4"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p>
    <w:p w14:paraId="0F05B055"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following chapter examines the scale of the affordability challenge in greater detail and explores the growing gap between housing costs and household incomes that sits at the centre of Australia’s housing affordability crisis.</w:t>
      </w:r>
    </w:p>
    <w:p w14:paraId="684A7422" w14:textId="77777777" w:rsidR="00CB50CC" w:rsidRPr="00F2242E" w:rsidRDefault="00CB50CC" w:rsidP="00F2242E">
      <w:pPr>
        <w:spacing w:after="0" w:line="240" w:lineRule="auto"/>
        <w:ind w:left="57" w:right="57"/>
        <w:rPr>
          <w:rFonts w:ascii="Calibri" w:eastAsia="Times New Roman" w:hAnsi="Calibri" w:cs="Calibri"/>
          <w:lang w:val="en-AU" w:eastAsia="en-GB"/>
        </w:rPr>
      </w:pPr>
    </w:p>
    <w:p w14:paraId="07A6314C" w14:textId="77777777" w:rsidR="00CB50CC" w:rsidRPr="00F2242E" w:rsidRDefault="00CB50C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br w:type="page"/>
      </w:r>
    </w:p>
    <w:p w14:paraId="584DA429" w14:textId="737FC49A" w:rsidR="00675C21" w:rsidRPr="00012BE8" w:rsidRDefault="00675C21" w:rsidP="00012BE8">
      <w:pPr>
        <w:spacing w:after="0" w:line="240" w:lineRule="auto"/>
        <w:ind w:right="57"/>
        <w:rPr>
          <w:rFonts w:ascii="Calibri" w:eastAsia="Times New Roman" w:hAnsi="Calibri" w:cs="Calibri"/>
          <w:b/>
          <w:bCs/>
          <w:color w:val="000000"/>
          <w:sz w:val="44"/>
          <w:szCs w:val="44"/>
          <w:lang w:val="en-AU" w:eastAsia="en-GB"/>
        </w:rPr>
      </w:pPr>
      <w:r w:rsidRPr="00012BE8">
        <w:rPr>
          <w:rFonts w:ascii="Calibri" w:eastAsia="Times New Roman" w:hAnsi="Calibri" w:cs="Calibri"/>
          <w:b/>
          <w:bCs/>
          <w:color w:val="000000"/>
          <w:sz w:val="44"/>
          <w:szCs w:val="44"/>
          <w:lang w:val="en-AU" w:eastAsia="en-GB"/>
        </w:rPr>
        <w:lastRenderedPageBreak/>
        <w:t>8. The Affordability Gap</w:t>
      </w:r>
    </w:p>
    <w:p w14:paraId="359F8B9E"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4BBF441" w14:textId="77777777" w:rsidR="00675C21" w:rsidRPr="00055ED7" w:rsidRDefault="00675C21" w:rsidP="00F2242E">
      <w:pPr>
        <w:spacing w:after="0" w:line="240" w:lineRule="auto"/>
        <w:ind w:left="57" w:right="57"/>
        <w:rPr>
          <w:rFonts w:ascii="Calibri" w:eastAsia="Times New Roman" w:hAnsi="Calibri" w:cs="Calibri"/>
          <w:b/>
          <w:bCs/>
          <w:color w:val="000000"/>
          <w:lang w:val="en-AU" w:eastAsia="en-GB"/>
        </w:rPr>
      </w:pPr>
      <w:r w:rsidRPr="00055ED7">
        <w:rPr>
          <w:rFonts w:ascii="Calibri" w:eastAsia="Times New Roman" w:hAnsi="Calibri" w:cs="Calibri"/>
          <w:b/>
          <w:bCs/>
          <w:color w:val="000000"/>
          <w:lang w:val="en-AU" w:eastAsia="en-GB"/>
        </w:rPr>
        <w:t>Introduction</w:t>
      </w:r>
    </w:p>
    <w:p w14:paraId="799642DE"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490360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previous chapters examined the factors influencing housing delivery and argued that housing production is shaped by a combination of planning, financial, economic and market forces.</w:t>
      </w:r>
    </w:p>
    <w:p w14:paraId="7B74D23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BB0E8CF"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chapter turns to the central issue underpinning the Productivity Commission’s inquiry:</w:t>
      </w:r>
    </w:p>
    <w:p w14:paraId="5CE037D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0CA5F56" w14:textId="77777777" w:rsidR="00675C21" w:rsidRPr="00055ED7"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055ED7">
        <w:rPr>
          <w:rFonts w:ascii="Calibri" w:eastAsia="Times New Roman" w:hAnsi="Calibri" w:cs="Calibri"/>
          <w:color w:val="000000"/>
          <w:lang w:val="en-AU" w:eastAsia="en-GB"/>
        </w:rPr>
        <w:t>housing affordability.</w:t>
      </w:r>
    </w:p>
    <w:p w14:paraId="0EB83D3D"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61D1FC4E" w14:textId="6D575872"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While housing supply remains important, the ultimate purpose of housing policy is not simply to maximise dwelling production.</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objective is to ensure that households can access secure, appropriate and affordable housing.</w:t>
      </w:r>
    </w:p>
    <w:p w14:paraId="4FC91AD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116C60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Recent evidence suggests that this objective is becoming increasingly difficult to achieve for many Australian households.</w:t>
      </w:r>
    </w:p>
    <w:p w14:paraId="11B6D46E"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521DA653" w14:textId="78A68A7D"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costs have risen significantly faster than household incomes over an extended period.</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Home ownership has become less accessible.</w:t>
      </w:r>
      <w:r w:rsidR="00055ED7">
        <w:rPr>
          <w:rFonts w:ascii="Calibri" w:eastAsia="Times New Roman" w:hAnsi="Calibri" w:cs="Calibri"/>
          <w:color w:val="000000"/>
          <w:lang w:val="en-AU" w:eastAsia="en-GB"/>
        </w:rPr>
        <w:t xml:space="preserve"> R</w:t>
      </w:r>
      <w:r w:rsidRPr="00F2242E">
        <w:rPr>
          <w:rFonts w:ascii="Calibri" w:eastAsia="Times New Roman" w:hAnsi="Calibri" w:cs="Calibri"/>
          <w:color w:val="000000"/>
          <w:lang w:val="en-AU" w:eastAsia="en-GB"/>
        </w:rPr>
        <w:t>ental stress has increased.</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Deposit saving periods have lengthened.</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affordability challenge now affects not only lower-income households but increasingly moderate-income households and many essential workers.</w:t>
      </w:r>
    </w:p>
    <w:p w14:paraId="56828C87"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6955F0BB"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evidence presented in this chapter suggests that Australia is experiencing a growing affordability gap between housing costs and household incomes.</w:t>
      </w:r>
    </w:p>
    <w:p w14:paraId="21012009"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336B48A"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Understanding the scale of this gap is essential because it provides the foundation for assessing whether current housing policies are likely to improve affordability outcomes.</w:t>
      </w:r>
    </w:p>
    <w:p w14:paraId="24B8DF9C"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63673677" w14:textId="77777777" w:rsidR="00675C21" w:rsidRPr="00055ED7" w:rsidRDefault="00675C21" w:rsidP="00F2242E">
      <w:pPr>
        <w:spacing w:after="0" w:line="240" w:lineRule="auto"/>
        <w:ind w:left="57" w:right="57"/>
        <w:rPr>
          <w:rFonts w:ascii="Calibri" w:eastAsia="Times New Roman" w:hAnsi="Calibri" w:cs="Calibri"/>
          <w:b/>
          <w:bCs/>
          <w:color w:val="000000"/>
          <w:lang w:val="en-AU" w:eastAsia="en-GB"/>
        </w:rPr>
      </w:pPr>
      <w:r w:rsidRPr="00055ED7">
        <w:rPr>
          <w:rFonts w:ascii="Calibri" w:eastAsia="Times New Roman" w:hAnsi="Calibri" w:cs="Calibri"/>
          <w:b/>
          <w:bCs/>
          <w:color w:val="000000"/>
          <w:lang w:val="en-AU" w:eastAsia="en-GB"/>
        </w:rPr>
        <w:t>Understanding the Affordability Gap</w:t>
      </w:r>
    </w:p>
    <w:p w14:paraId="09A1686C"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C2E26F7" w14:textId="7BB26307"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is fundamentally a relationship between housing costs and household incomes.</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 dwelling may be considered affordable if households can access it without experiencing unreasonable financial stress.</w:t>
      </w:r>
    </w:p>
    <w:p w14:paraId="31998A14"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6A52EB84"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Affordability therefore depends upon two variables:</w:t>
      </w:r>
    </w:p>
    <w:p w14:paraId="0A22276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5B4D9AD0"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costs; and</w:t>
      </w:r>
    </w:p>
    <w:p w14:paraId="4B3910F4"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household incomes.</w:t>
      </w:r>
    </w:p>
    <w:p w14:paraId="674C2FFD"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1FF9BB1" w14:textId="34944F20"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Affordability deteriorates when housing costs increase faster than incomes.</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has been a persistent feature of Australian housing markets over recent decades.</w:t>
      </w:r>
    </w:p>
    <w:p w14:paraId="1604A268"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AE01B3D" w14:textId="6B1D4B1A"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affordability challenge is not solely a consequence of rising housing prices.</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is also a consequence of the growing divergence between housing costs and income growth.</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For many households, incomes have simply not kept pace with increases in:</w:t>
      </w:r>
    </w:p>
    <w:p w14:paraId="1281C88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7F5D26F"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dwelling prices;</w:t>
      </w:r>
    </w:p>
    <w:p w14:paraId="4C96B06F"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rents;</w:t>
      </w:r>
    </w:p>
    <w:p w14:paraId="4BFB706F"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mortgage costs; and</w:t>
      </w:r>
    </w:p>
    <w:p w14:paraId="08153190"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deposit requirements.</w:t>
      </w:r>
    </w:p>
    <w:p w14:paraId="301B0F9F"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93303FB"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result is a widening affordability gap.</w:t>
      </w:r>
    </w:p>
    <w:p w14:paraId="552C7705"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5DED58E" w14:textId="77777777" w:rsidR="00675C21" w:rsidRPr="00055ED7" w:rsidRDefault="00675C21" w:rsidP="00F2242E">
      <w:pPr>
        <w:spacing w:after="0" w:line="240" w:lineRule="auto"/>
        <w:ind w:left="57" w:right="57"/>
        <w:rPr>
          <w:rFonts w:ascii="Calibri" w:eastAsia="Times New Roman" w:hAnsi="Calibri" w:cs="Calibri"/>
          <w:b/>
          <w:bCs/>
          <w:color w:val="000000"/>
          <w:lang w:val="en-AU" w:eastAsia="en-GB"/>
        </w:rPr>
      </w:pPr>
      <w:r w:rsidRPr="00055ED7">
        <w:rPr>
          <w:rFonts w:ascii="Calibri" w:eastAsia="Times New Roman" w:hAnsi="Calibri" w:cs="Calibri"/>
          <w:b/>
          <w:bCs/>
          <w:color w:val="000000"/>
          <w:lang w:val="en-AU" w:eastAsia="en-GB"/>
        </w:rPr>
        <w:t>National Housing Supply and Affordability Council Findings</w:t>
      </w:r>
    </w:p>
    <w:p w14:paraId="70B3812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316E8378"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National Housing Supply and Affordability Council (NHSAC) provides some of the most comprehensive assessments of housing affordability available in Australia.</w:t>
      </w:r>
    </w:p>
    <w:p w14:paraId="77B6656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0EEB9EB6" w14:textId="7AC3DFD9"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Recent NHSAC reporting highlights the severity of current affordability pressures.</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Council has reported that affordability has deteriorated across both ownership and rental markets despite ongoing housing construction activity.</w:t>
      </w:r>
    </w:p>
    <w:p w14:paraId="003469A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5C54A8F"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findings include:</w:t>
      </w:r>
    </w:p>
    <w:p w14:paraId="2CCA409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661BE30D"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newly leased rental dwellings requiring approximately one-third of median household income;</w:t>
      </w:r>
    </w:p>
    <w:p w14:paraId="56E24489"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mortgage servicing costs for newly purchased homes requiring approximately 46 per cent of median household income;</w:t>
      </w:r>
    </w:p>
    <w:p w14:paraId="416C1B4E"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average deposit saving periods exceeding eleven years in many markets; and</w:t>
      </w:r>
    </w:p>
    <w:p w14:paraId="6B604983"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worsening affordability outcomes across multiple housing indicators.</w:t>
      </w:r>
    </w:p>
    <w:p w14:paraId="67F1200C"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06F4CD36" w14:textId="66239442"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findings are significant.</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 xml:space="preserve">They suggest that affordability pressures are not confined to </w:t>
      </w:r>
      <w:proofErr w:type="gramStart"/>
      <w:r w:rsidRPr="00F2242E">
        <w:rPr>
          <w:rFonts w:ascii="Calibri" w:eastAsia="Times New Roman" w:hAnsi="Calibri" w:cs="Calibri"/>
          <w:color w:val="000000"/>
          <w:lang w:val="en-AU" w:eastAsia="en-GB"/>
        </w:rPr>
        <w:t>particular housing</w:t>
      </w:r>
      <w:proofErr w:type="gramEnd"/>
      <w:r w:rsidRPr="00F2242E">
        <w:rPr>
          <w:rFonts w:ascii="Calibri" w:eastAsia="Times New Roman" w:hAnsi="Calibri" w:cs="Calibri"/>
          <w:color w:val="000000"/>
          <w:lang w:val="en-AU" w:eastAsia="en-GB"/>
        </w:rPr>
        <w:t xml:space="preserve"> sectors or household groups.</w:t>
      </w:r>
    </w:p>
    <w:p w14:paraId="7871406B"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BC5D601" w14:textId="36FA7D38"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Rather, they reflect broader structural challenges affecting the housing system.</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Importantly, the findings also demonstrate that housing affordability has continued to deteriorate despite substantial housing construction activity over recent years.</w:t>
      </w:r>
    </w:p>
    <w:p w14:paraId="7FAFBF19"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443210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observation is central to the arguments developed later in the submission.</w:t>
      </w:r>
    </w:p>
    <w:p w14:paraId="6E563E6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DA4550C" w14:textId="77777777" w:rsidR="00675C21" w:rsidRPr="00055ED7" w:rsidRDefault="00675C21" w:rsidP="00F2242E">
      <w:pPr>
        <w:spacing w:after="0" w:line="240" w:lineRule="auto"/>
        <w:ind w:left="57" w:right="57"/>
        <w:rPr>
          <w:rFonts w:ascii="Calibri" w:eastAsia="Times New Roman" w:hAnsi="Calibri" w:cs="Calibri"/>
          <w:b/>
          <w:bCs/>
          <w:color w:val="000000"/>
          <w:lang w:val="en-AU" w:eastAsia="en-GB"/>
        </w:rPr>
      </w:pPr>
      <w:r w:rsidRPr="00055ED7">
        <w:rPr>
          <w:rFonts w:ascii="Calibri" w:eastAsia="Times New Roman" w:hAnsi="Calibri" w:cs="Calibri"/>
          <w:b/>
          <w:bCs/>
          <w:color w:val="000000"/>
          <w:lang w:val="en-AU" w:eastAsia="en-GB"/>
        </w:rPr>
        <w:t>Home Ownership Affordability</w:t>
      </w:r>
    </w:p>
    <w:p w14:paraId="245F9B95"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00F58A4" w14:textId="7408D259"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Home ownership remains an important aspiration for many Australian households.</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access to ownership has become increasingly difficult.</w:t>
      </w:r>
    </w:p>
    <w:p w14:paraId="17C86FE9"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F79F98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Several factors contribute to this challenge.</w:t>
      </w:r>
    </w:p>
    <w:p w14:paraId="0565F574"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338614F8" w14:textId="77777777" w:rsidR="00675C21" w:rsidRPr="00055ED7" w:rsidRDefault="00675C21" w:rsidP="00F2242E">
      <w:pPr>
        <w:spacing w:after="0" w:line="240" w:lineRule="auto"/>
        <w:ind w:left="57" w:right="57"/>
        <w:rPr>
          <w:rFonts w:ascii="Calibri" w:eastAsia="Times New Roman" w:hAnsi="Calibri" w:cs="Calibri"/>
          <w:b/>
          <w:bCs/>
          <w:color w:val="000000"/>
          <w:lang w:val="en-AU" w:eastAsia="en-GB"/>
        </w:rPr>
      </w:pPr>
      <w:r w:rsidRPr="00055ED7">
        <w:rPr>
          <w:rFonts w:ascii="Calibri" w:eastAsia="Times New Roman" w:hAnsi="Calibri" w:cs="Calibri"/>
          <w:b/>
          <w:bCs/>
          <w:color w:val="000000"/>
          <w:lang w:val="en-AU" w:eastAsia="en-GB"/>
        </w:rPr>
        <w:t>Dwelling Prices</w:t>
      </w:r>
    </w:p>
    <w:p w14:paraId="39DF3FEB"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04D3D593" w14:textId="274286F8"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Dwelling prices have increased significantly over time.</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While growth rates vary across markets and economic cycles, housing values in many Australian cities remain substantially above historical norms relative to household incomes.</w:t>
      </w:r>
    </w:p>
    <w:p w14:paraId="4DB52D5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780E582" w14:textId="1CFAD8F0"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challenge is particularly evident in Sydney.</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 xml:space="preserve">CoreLogic (now </w:t>
      </w:r>
      <w:proofErr w:type="spellStart"/>
      <w:r w:rsidRPr="00F2242E">
        <w:rPr>
          <w:rFonts w:ascii="Calibri" w:eastAsia="Times New Roman" w:hAnsi="Calibri" w:cs="Calibri"/>
          <w:color w:val="000000"/>
          <w:lang w:val="en-AU" w:eastAsia="en-GB"/>
        </w:rPr>
        <w:t>Cotality</w:t>
      </w:r>
      <w:proofErr w:type="spellEnd"/>
      <w:r w:rsidRPr="00F2242E">
        <w:rPr>
          <w:rFonts w:ascii="Calibri" w:eastAsia="Times New Roman" w:hAnsi="Calibri" w:cs="Calibri"/>
          <w:color w:val="000000"/>
          <w:lang w:val="en-AU" w:eastAsia="en-GB"/>
        </w:rPr>
        <w:t>) data consistently show Sydney dwelling values among the highest in Australia.</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Median dwelling values commonly exceed one million dollars and are substantially higher in many established metropolitan areas.</w:t>
      </w:r>
    </w:p>
    <w:p w14:paraId="36F17548"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682D28D1" w14:textId="77777777" w:rsidR="00675C21" w:rsidRPr="00055ED7" w:rsidRDefault="00675C21" w:rsidP="00F2242E">
      <w:pPr>
        <w:spacing w:after="0" w:line="240" w:lineRule="auto"/>
        <w:ind w:left="57" w:right="57"/>
        <w:rPr>
          <w:rFonts w:ascii="Calibri" w:eastAsia="Times New Roman" w:hAnsi="Calibri" w:cs="Calibri"/>
          <w:b/>
          <w:bCs/>
          <w:color w:val="000000"/>
          <w:lang w:val="en-AU" w:eastAsia="en-GB"/>
        </w:rPr>
      </w:pPr>
      <w:r w:rsidRPr="00055ED7">
        <w:rPr>
          <w:rFonts w:ascii="Calibri" w:eastAsia="Times New Roman" w:hAnsi="Calibri" w:cs="Calibri"/>
          <w:b/>
          <w:bCs/>
          <w:color w:val="000000"/>
          <w:lang w:val="en-AU" w:eastAsia="en-GB"/>
        </w:rPr>
        <w:t>Deposit Requirements</w:t>
      </w:r>
    </w:p>
    <w:p w14:paraId="2783B5B7"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307D03B4" w14:textId="52C01FCC"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Higher dwelling values increase deposit requirements.</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Even where mortgage servicing remains manageable, many households struggle to accumulate deposits.</w:t>
      </w:r>
    </w:p>
    <w:p w14:paraId="4703E44F"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65326BD" w14:textId="5B04E3ED"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NHSAC has estimated that average deposit saving periods now exceed a decade in many markets.</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For younger households, this creates a substantial barrier to ownership.</w:t>
      </w:r>
    </w:p>
    <w:p w14:paraId="0F01CFB8" w14:textId="77777777" w:rsidR="00675C21" w:rsidRPr="00055ED7" w:rsidRDefault="00675C21" w:rsidP="00F2242E">
      <w:pPr>
        <w:spacing w:after="0" w:line="240" w:lineRule="auto"/>
        <w:ind w:left="57" w:right="57"/>
        <w:rPr>
          <w:rFonts w:ascii="Calibri" w:eastAsia="Times New Roman" w:hAnsi="Calibri" w:cs="Calibri"/>
          <w:b/>
          <w:bCs/>
          <w:color w:val="000000"/>
          <w:lang w:val="en-AU" w:eastAsia="en-GB"/>
        </w:rPr>
      </w:pPr>
    </w:p>
    <w:p w14:paraId="538A7C04" w14:textId="77777777" w:rsidR="00675C21" w:rsidRPr="00055ED7" w:rsidRDefault="00675C21" w:rsidP="00F2242E">
      <w:pPr>
        <w:spacing w:after="0" w:line="240" w:lineRule="auto"/>
        <w:ind w:left="57" w:right="57"/>
        <w:rPr>
          <w:rFonts w:ascii="Calibri" w:eastAsia="Times New Roman" w:hAnsi="Calibri" w:cs="Calibri"/>
          <w:b/>
          <w:bCs/>
          <w:color w:val="000000"/>
          <w:lang w:val="en-AU" w:eastAsia="en-GB"/>
        </w:rPr>
      </w:pPr>
      <w:r w:rsidRPr="00055ED7">
        <w:rPr>
          <w:rFonts w:ascii="Calibri" w:eastAsia="Times New Roman" w:hAnsi="Calibri" w:cs="Calibri"/>
          <w:b/>
          <w:bCs/>
          <w:color w:val="000000"/>
          <w:lang w:val="en-AU" w:eastAsia="en-GB"/>
        </w:rPr>
        <w:t>Mortgage Servicing Costs</w:t>
      </w:r>
    </w:p>
    <w:p w14:paraId="02C48BCF"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D0FB8ED" w14:textId="1887F22A"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Higher interest rates have further reduced affordability.</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Recent NHSAC reporting indicates that mortgage servicing costs for newly purchased homes remain close to half of median household income.</w:t>
      </w:r>
    </w:p>
    <w:p w14:paraId="5F365ED9"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3E1835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Such levels significantly constrain access to home ownership and increase financial vulnerability.</w:t>
      </w:r>
    </w:p>
    <w:p w14:paraId="3D77CE7C"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383941E4" w14:textId="77777777" w:rsidR="00675C21" w:rsidRPr="00055ED7" w:rsidRDefault="00675C21" w:rsidP="00F2242E">
      <w:pPr>
        <w:spacing w:after="0" w:line="240" w:lineRule="auto"/>
        <w:ind w:left="57" w:right="57"/>
        <w:rPr>
          <w:rFonts w:ascii="Calibri" w:eastAsia="Times New Roman" w:hAnsi="Calibri" w:cs="Calibri"/>
          <w:b/>
          <w:bCs/>
          <w:color w:val="000000"/>
          <w:lang w:val="en-AU" w:eastAsia="en-GB"/>
        </w:rPr>
      </w:pPr>
      <w:r w:rsidRPr="00055ED7">
        <w:rPr>
          <w:rFonts w:ascii="Calibri" w:eastAsia="Times New Roman" w:hAnsi="Calibri" w:cs="Calibri"/>
          <w:b/>
          <w:bCs/>
          <w:color w:val="000000"/>
          <w:lang w:val="en-AU" w:eastAsia="en-GB"/>
        </w:rPr>
        <w:t>Rental Affordability</w:t>
      </w:r>
    </w:p>
    <w:p w14:paraId="07A18F5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4142C3D" w14:textId="09C8A008"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Rental affordability has also deteriorated.</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Historically, renting often provided a relatively affordable alternative to home ownership.</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Increasingly, this is no longer the case.</w:t>
      </w:r>
    </w:p>
    <w:p w14:paraId="34F1DC1B"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3D95B74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Rental markets across many Australian cities have experienced:</w:t>
      </w:r>
    </w:p>
    <w:p w14:paraId="33A4CC8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54461CB2"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low vacancy rates;</w:t>
      </w:r>
    </w:p>
    <w:p w14:paraId="20C7BC79"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rapid rental growth;</w:t>
      </w:r>
    </w:p>
    <w:p w14:paraId="29961F56"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heightened competition; and</w:t>
      </w:r>
    </w:p>
    <w:p w14:paraId="7F3CF49D"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increasing rental stress.</w:t>
      </w:r>
    </w:p>
    <w:p w14:paraId="60812B1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096F8548" w14:textId="3E3AE648"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NHSAC has reported that newly leased properties require approximately one-third of median household income.</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For lower-income households the burden is often substantially greater.</w:t>
      </w:r>
    </w:p>
    <w:p w14:paraId="1658C7F7"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66FC1A08"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consequences are significant.</w:t>
      </w:r>
    </w:p>
    <w:p w14:paraId="707F93CC"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6955F2B7"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Households may:</w:t>
      </w:r>
    </w:p>
    <w:p w14:paraId="214D4F31"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DE3D62E"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reduce spending on essential goods and services;</w:t>
      </w:r>
    </w:p>
    <w:p w14:paraId="189C7236"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accept overcrowded housing;</w:t>
      </w:r>
    </w:p>
    <w:p w14:paraId="44D650BE"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relocate to more distant locations;</w:t>
      </w:r>
    </w:p>
    <w:p w14:paraId="6CE45BAB"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experience housing insecurity; or</w:t>
      </w:r>
    </w:p>
    <w:p w14:paraId="0F9D9660"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face elevated risks of homelessness.</w:t>
      </w:r>
    </w:p>
    <w:p w14:paraId="2B9E9FE4"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F68BE7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Rental affordability therefore represents a critical component of Australia’s broader housing challenge.</w:t>
      </w:r>
    </w:p>
    <w:p w14:paraId="705F2CB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0E42B0AA" w14:textId="77777777" w:rsidR="00675C21" w:rsidRPr="00055ED7" w:rsidRDefault="00675C21" w:rsidP="00F2242E">
      <w:pPr>
        <w:spacing w:after="0" w:line="240" w:lineRule="auto"/>
        <w:ind w:left="57" w:right="57"/>
        <w:rPr>
          <w:rFonts w:ascii="Calibri" w:eastAsia="Times New Roman" w:hAnsi="Calibri" w:cs="Calibri"/>
          <w:b/>
          <w:bCs/>
          <w:color w:val="000000"/>
          <w:lang w:val="en-AU" w:eastAsia="en-GB"/>
        </w:rPr>
      </w:pPr>
      <w:r w:rsidRPr="00055ED7">
        <w:rPr>
          <w:rFonts w:ascii="Calibri" w:eastAsia="Times New Roman" w:hAnsi="Calibri" w:cs="Calibri"/>
          <w:b/>
          <w:bCs/>
          <w:color w:val="000000"/>
          <w:lang w:val="en-AU" w:eastAsia="en-GB"/>
        </w:rPr>
        <w:t>Affordability Across Income Groups</w:t>
      </w:r>
    </w:p>
    <w:p w14:paraId="2F8010F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6154C85" w14:textId="05239732"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challenges are not distributed evenly across the population.</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impact varies according to income.</w:t>
      </w:r>
    </w:p>
    <w:p w14:paraId="1A25582B" w14:textId="77777777" w:rsidR="00675C21" w:rsidRPr="00055ED7" w:rsidRDefault="00675C21" w:rsidP="00F2242E">
      <w:pPr>
        <w:spacing w:after="0" w:line="240" w:lineRule="auto"/>
        <w:ind w:left="57" w:right="57"/>
        <w:rPr>
          <w:rFonts w:ascii="Calibri" w:eastAsia="Times New Roman" w:hAnsi="Calibri" w:cs="Calibri"/>
          <w:b/>
          <w:bCs/>
          <w:color w:val="000000"/>
          <w:lang w:val="en-AU" w:eastAsia="en-GB"/>
        </w:rPr>
      </w:pPr>
    </w:p>
    <w:p w14:paraId="25B438E6" w14:textId="77777777" w:rsidR="00675C21" w:rsidRPr="00055ED7" w:rsidRDefault="00675C21" w:rsidP="00F2242E">
      <w:pPr>
        <w:spacing w:after="0" w:line="240" w:lineRule="auto"/>
        <w:ind w:left="57" w:right="57"/>
        <w:rPr>
          <w:rFonts w:ascii="Calibri" w:eastAsia="Times New Roman" w:hAnsi="Calibri" w:cs="Calibri"/>
          <w:b/>
          <w:bCs/>
          <w:color w:val="000000"/>
          <w:lang w:val="en-AU" w:eastAsia="en-GB"/>
        </w:rPr>
      </w:pPr>
      <w:r w:rsidRPr="00055ED7">
        <w:rPr>
          <w:rFonts w:ascii="Calibri" w:eastAsia="Times New Roman" w:hAnsi="Calibri" w:cs="Calibri"/>
          <w:b/>
          <w:bCs/>
          <w:color w:val="000000"/>
          <w:lang w:val="en-AU" w:eastAsia="en-GB"/>
        </w:rPr>
        <w:t>Lower-Income Households</w:t>
      </w:r>
    </w:p>
    <w:p w14:paraId="0DF789C7"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6C6D4FF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Lower-income households experience the most severe affordability pressures.</w:t>
      </w:r>
    </w:p>
    <w:p w14:paraId="38A09051"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096412E3" w14:textId="698F7CDA"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Many households in this group face limited access to both home ownership and private rental markets.</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stress rates are particularly high.</w:t>
      </w:r>
    </w:p>
    <w:p w14:paraId="5F35492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A437FCF" w14:textId="77777777" w:rsidR="00675C21" w:rsidRPr="00055ED7" w:rsidRDefault="00675C21" w:rsidP="00F2242E">
      <w:pPr>
        <w:spacing w:after="0" w:line="240" w:lineRule="auto"/>
        <w:ind w:left="57" w:right="57"/>
        <w:rPr>
          <w:rFonts w:ascii="Calibri" w:eastAsia="Times New Roman" w:hAnsi="Calibri" w:cs="Calibri"/>
          <w:b/>
          <w:bCs/>
          <w:color w:val="000000"/>
          <w:lang w:val="en-AU" w:eastAsia="en-GB"/>
        </w:rPr>
      </w:pPr>
      <w:r w:rsidRPr="00055ED7">
        <w:rPr>
          <w:rFonts w:ascii="Calibri" w:eastAsia="Times New Roman" w:hAnsi="Calibri" w:cs="Calibri"/>
          <w:b/>
          <w:bCs/>
          <w:color w:val="000000"/>
          <w:lang w:val="en-AU" w:eastAsia="en-GB"/>
        </w:rPr>
        <w:t>Moderate-Income Households</w:t>
      </w:r>
    </w:p>
    <w:p w14:paraId="2A8AF59A"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73E1423" w14:textId="127841B3"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Increasingly, affordability challenges are extending beyond traditionally disadvantaged groups.</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Moderate-income households are finding it more difficult to:</w:t>
      </w:r>
    </w:p>
    <w:p w14:paraId="3397579C"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5008CDCB"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enter home ownership;</w:t>
      </w:r>
    </w:p>
    <w:p w14:paraId="7CCBC194"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rent in well-located areas; and</w:t>
      </w:r>
    </w:p>
    <w:p w14:paraId="2FCE4CFE"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maintain housing security.</w:t>
      </w:r>
    </w:p>
    <w:p w14:paraId="186C7A47"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49BACA5"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trend is particularly evident in major metropolitan areas.</w:t>
      </w:r>
    </w:p>
    <w:p w14:paraId="333AE7EB"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5E00220" w14:textId="77777777" w:rsidR="00675C21" w:rsidRPr="00055ED7" w:rsidRDefault="00675C21" w:rsidP="00F2242E">
      <w:pPr>
        <w:spacing w:after="0" w:line="240" w:lineRule="auto"/>
        <w:ind w:left="57" w:right="57"/>
        <w:rPr>
          <w:rFonts w:ascii="Calibri" w:eastAsia="Times New Roman" w:hAnsi="Calibri" w:cs="Calibri"/>
          <w:b/>
          <w:bCs/>
          <w:color w:val="000000"/>
          <w:lang w:val="en-AU" w:eastAsia="en-GB"/>
        </w:rPr>
      </w:pPr>
      <w:r w:rsidRPr="00055ED7">
        <w:rPr>
          <w:rFonts w:ascii="Calibri" w:eastAsia="Times New Roman" w:hAnsi="Calibri" w:cs="Calibri"/>
          <w:b/>
          <w:bCs/>
          <w:color w:val="000000"/>
          <w:lang w:val="en-AU" w:eastAsia="en-GB"/>
        </w:rPr>
        <w:t>Higher-Income Households</w:t>
      </w:r>
    </w:p>
    <w:p w14:paraId="2DBE8B1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653D0D4" w14:textId="5FABE58A"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Higher-income households generally retain greater access to housing opportunities.</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even these households have experienced declining affordability relative to historical norms.</w:t>
      </w:r>
    </w:p>
    <w:p w14:paraId="787F27CF"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127256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result is that housing affordability concerns now affect a much broader segment of the population than in previous decades.</w:t>
      </w:r>
    </w:p>
    <w:p w14:paraId="15D2241B"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39BFCAD1" w14:textId="77777777" w:rsidR="00675C21" w:rsidRPr="00055ED7" w:rsidRDefault="00675C21" w:rsidP="00F2242E">
      <w:pPr>
        <w:spacing w:after="0" w:line="240" w:lineRule="auto"/>
        <w:ind w:left="57" w:right="57"/>
        <w:rPr>
          <w:rFonts w:ascii="Calibri" w:eastAsia="Times New Roman" w:hAnsi="Calibri" w:cs="Calibri"/>
          <w:b/>
          <w:bCs/>
          <w:color w:val="000000"/>
          <w:lang w:val="en-AU" w:eastAsia="en-GB"/>
        </w:rPr>
      </w:pPr>
      <w:r w:rsidRPr="00055ED7">
        <w:rPr>
          <w:rFonts w:ascii="Calibri" w:eastAsia="Times New Roman" w:hAnsi="Calibri" w:cs="Calibri"/>
          <w:b/>
          <w:bCs/>
          <w:color w:val="000000"/>
          <w:lang w:val="en-AU" w:eastAsia="en-GB"/>
        </w:rPr>
        <w:t xml:space="preserve">Evidence from </w:t>
      </w:r>
      <w:proofErr w:type="spellStart"/>
      <w:r w:rsidRPr="00055ED7">
        <w:rPr>
          <w:rFonts w:ascii="Calibri" w:eastAsia="Times New Roman" w:hAnsi="Calibri" w:cs="Calibri"/>
          <w:b/>
          <w:bCs/>
          <w:color w:val="000000"/>
          <w:lang w:val="en-AU" w:eastAsia="en-GB"/>
        </w:rPr>
        <w:t>PropTrack</w:t>
      </w:r>
      <w:proofErr w:type="spellEnd"/>
    </w:p>
    <w:p w14:paraId="0DD497CF"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FD0988C"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roofErr w:type="spellStart"/>
      <w:r w:rsidRPr="00F2242E">
        <w:rPr>
          <w:rFonts w:ascii="Calibri" w:eastAsia="Times New Roman" w:hAnsi="Calibri" w:cs="Calibri"/>
          <w:color w:val="000000"/>
          <w:lang w:val="en-AU" w:eastAsia="en-GB"/>
        </w:rPr>
        <w:t>PropTrack’s</w:t>
      </w:r>
      <w:proofErr w:type="spellEnd"/>
      <w:r w:rsidRPr="00F2242E">
        <w:rPr>
          <w:rFonts w:ascii="Calibri" w:eastAsia="Times New Roman" w:hAnsi="Calibri" w:cs="Calibri"/>
          <w:color w:val="000000"/>
          <w:lang w:val="en-AU" w:eastAsia="en-GB"/>
        </w:rPr>
        <w:t xml:space="preserve"> Housing Affordability Report provides additional evidence regarding affordability challenges.</w:t>
      </w:r>
    </w:p>
    <w:p w14:paraId="7078FD1C"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7FE28FF" w14:textId="54CD7376"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Recent analysis suggests that median-income households can afford only a relatively small proportion of homes sold across many Australian markets.</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New South Wales performs particularly poorly.</w:t>
      </w:r>
    </w:p>
    <w:p w14:paraId="7C7794F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29A381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findings indicate that:</w:t>
      </w:r>
    </w:p>
    <w:p w14:paraId="4165E5E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D30AC52"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affordability constraints extend well beyond lower-income households;</w:t>
      </w:r>
    </w:p>
    <w:p w14:paraId="4F4FBFD9"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median-income households face increasing barriers to ownership;</w:t>
      </w:r>
    </w:p>
    <w:p w14:paraId="417FBDA0"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costs continue to outpace income growth.</w:t>
      </w:r>
    </w:p>
    <w:p w14:paraId="5C9A7C2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6203232" w14:textId="553E7A1E" w:rsidR="00675C21" w:rsidRPr="00F2242E" w:rsidRDefault="00675C21" w:rsidP="00055ED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significance of these findings is that they highlight a growing mismatch between housing market prices and household purchasing power.</w:t>
      </w:r>
      <w:r w:rsidR="00055ED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mismatch sits at the centre of Australia’s affordability challenge.</w:t>
      </w:r>
    </w:p>
    <w:p w14:paraId="5C32745D"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6A70993" w14:textId="77777777" w:rsidR="00675C21" w:rsidRPr="00D15D94" w:rsidRDefault="00675C21" w:rsidP="00F2242E">
      <w:pPr>
        <w:spacing w:after="0" w:line="240" w:lineRule="auto"/>
        <w:ind w:left="57" w:right="57"/>
        <w:rPr>
          <w:rFonts w:ascii="Calibri" w:eastAsia="Times New Roman" w:hAnsi="Calibri" w:cs="Calibri"/>
          <w:b/>
          <w:bCs/>
          <w:color w:val="000000"/>
          <w:lang w:val="en-AU" w:eastAsia="en-GB"/>
        </w:rPr>
      </w:pPr>
      <w:r w:rsidRPr="00D15D94">
        <w:rPr>
          <w:rFonts w:ascii="Calibri" w:eastAsia="Times New Roman" w:hAnsi="Calibri" w:cs="Calibri"/>
          <w:b/>
          <w:bCs/>
          <w:color w:val="000000"/>
          <w:lang w:val="en-AU" w:eastAsia="en-GB"/>
        </w:rPr>
        <w:t>The Sydney Experience</w:t>
      </w:r>
    </w:p>
    <w:p w14:paraId="2127148F"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4917B08" w14:textId="7D0CF224" w:rsidR="00675C21" w:rsidRPr="00F2242E" w:rsidRDefault="00675C21" w:rsidP="00D15D94">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Sydney provides perhaps the clearest example of the affordability gap.</w:t>
      </w:r>
      <w:r w:rsidR="00D15D94">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Sydney combines:</w:t>
      </w:r>
    </w:p>
    <w:p w14:paraId="0C29CE1B"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3AD4A060"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high dwelling values;</w:t>
      </w:r>
    </w:p>
    <w:p w14:paraId="0A19500E"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high rents;</w:t>
      </w:r>
    </w:p>
    <w:p w14:paraId="0820E003"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strong population growth;</w:t>
      </w:r>
    </w:p>
    <w:p w14:paraId="703E8C08"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significant employment opportunities; and</w:t>
      </w:r>
    </w:p>
    <w:p w14:paraId="2A8F10E9"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substantial demand pressures.</w:t>
      </w:r>
    </w:p>
    <w:p w14:paraId="4D8873D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214699E" w14:textId="7886E417" w:rsidR="00675C21" w:rsidRPr="00F2242E" w:rsidRDefault="00675C21" w:rsidP="00D15D94">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While Sydney also records high household incomes, income growth has not kept pace with housing cost growth over the long term.</w:t>
      </w:r>
      <w:r w:rsidR="00D15D94">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result is that many households experience increasing difficulty accessing housing close to employment opportunities.</w:t>
      </w:r>
    </w:p>
    <w:p w14:paraId="04249F0E"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F441D1B" w14:textId="6E52A5FD" w:rsidR="00675C21" w:rsidRPr="00F2242E" w:rsidRDefault="00675C21" w:rsidP="00D15D94">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issue is particularly relevant to essential workers and moderate-income households.</w:t>
      </w:r>
      <w:r w:rsidR="00D15D94">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consequences extend beyond housing and increasingly affect labour markets, productivity and economic performance.</w:t>
      </w:r>
    </w:p>
    <w:p w14:paraId="131D668F" w14:textId="77777777" w:rsidR="00675C21" w:rsidRPr="00D15D94" w:rsidRDefault="00675C21" w:rsidP="00F2242E">
      <w:pPr>
        <w:spacing w:after="0" w:line="240" w:lineRule="auto"/>
        <w:ind w:left="57" w:right="57"/>
        <w:rPr>
          <w:rFonts w:ascii="Calibri" w:eastAsia="Times New Roman" w:hAnsi="Calibri" w:cs="Calibri"/>
          <w:b/>
          <w:bCs/>
          <w:color w:val="000000"/>
          <w:lang w:val="en-AU" w:eastAsia="en-GB"/>
        </w:rPr>
      </w:pPr>
    </w:p>
    <w:p w14:paraId="69F435F1" w14:textId="77777777" w:rsidR="00675C21" w:rsidRPr="00D15D94" w:rsidRDefault="00675C21" w:rsidP="00F2242E">
      <w:pPr>
        <w:spacing w:after="0" w:line="240" w:lineRule="auto"/>
        <w:ind w:left="57" w:right="57"/>
        <w:rPr>
          <w:rFonts w:ascii="Calibri" w:eastAsia="Times New Roman" w:hAnsi="Calibri" w:cs="Calibri"/>
          <w:b/>
          <w:bCs/>
          <w:color w:val="000000"/>
          <w:lang w:val="en-AU" w:eastAsia="en-GB"/>
        </w:rPr>
      </w:pPr>
      <w:r w:rsidRPr="00D15D94">
        <w:rPr>
          <w:rFonts w:ascii="Calibri" w:eastAsia="Times New Roman" w:hAnsi="Calibri" w:cs="Calibri"/>
          <w:b/>
          <w:bCs/>
          <w:color w:val="000000"/>
          <w:lang w:val="en-AU" w:eastAsia="en-GB"/>
        </w:rPr>
        <w:t>Worked Examples: Essential Workers</w:t>
      </w:r>
    </w:p>
    <w:p w14:paraId="58C64F04"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AD23EF1"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affordability challenge becomes more tangible when viewed through the lens of individual occupations.</w:t>
      </w:r>
    </w:p>
    <w:p w14:paraId="7EC5925E"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C8D12C9"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Consider three representative occupations:</w:t>
      </w:r>
    </w:p>
    <w:p w14:paraId="4B16A5C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3EE28767" w14:textId="77777777" w:rsidR="00675C21" w:rsidRPr="00D15D94" w:rsidRDefault="00675C21" w:rsidP="00F2242E">
      <w:pPr>
        <w:spacing w:after="0" w:line="240" w:lineRule="auto"/>
        <w:ind w:left="57" w:right="57"/>
        <w:rPr>
          <w:rFonts w:ascii="Calibri" w:eastAsia="Times New Roman" w:hAnsi="Calibri" w:cs="Calibri"/>
          <w:i/>
          <w:iCs/>
          <w:color w:val="000000"/>
          <w:lang w:val="en-AU" w:eastAsia="en-GB"/>
        </w:rPr>
      </w:pPr>
      <w:r w:rsidRPr="00D15D94">
        <w:rPr>
          <w:rFonts w:ascii="Calibri" w:eastAsia="Times New Roman" w:hAnsi="Calibri" w:cs="Calibri"/>
          <w:i/>
          <w:iCs/>
          <w:color w:val="000000"/>
          <w:lang w:val="en-AU" w:eastAsia="en-GB"/>
        </w:rPr>
        <w:t>Registered Nurse</w:t>
      </w:r>
    </w:p>
    <w:p w14:paraId="13715888"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079B4C73" w14:textId="44241135" w:rsidR="00675C21" w:rsidRPr="00F2242E" w:rsidRDefault="00675C21" w:rsidP="00D15D94">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registered nurse earning approximately $95,000 to $110,000 per year may have borrowing capacity significantly below the price of many Sydney dwellings.</w:t>
      </w:r>
      <w:r w:rsidR="00D15D94">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Even many apartments remain difficult to purchase without substantial savings or dual incomes.</w:t>
      </w:r>
    </w:p>
    <w:p w14:paraId="6BD09AB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3CCB33A5" w14:textId="77777777" w:rsidR="00675C21" w:rsidRPr="00D15D94" w:rsidRDefault="00675C21" w:rsidP="00F2242E">
      <w:pPr>
        <w:spacing w:after="0" w:line="240" w:lineRule="auto"/>
        <w:ind w:left="57" w:right="57"/>
        <w:rPr>
          <w:rFonts w:ascii="Calibri" w:eastAsia="Times New Roman" w:hAnsi="Calibri" w:cs="Calibri"/>
          <w:i/>
          <w:iCs/>
          <w:color w:val="000000"/>
          <w:lang w:val="en-AU" w:eastAsia="en-GB"/>
        </w:rPr>
      </w:pPr>
      <w:r w:rsidRPr="00D15D94">
        <w:rPr>
          <w:rFonts w:ascii="Calibri" w:eastAsia="Times New Roman" w:hAnsi="Calibri" w:cs="Calibri"/>
          <w:i/>
          <w:iCs/>
          <w:color w:val="000000"/>
          <w:lang w:val="en-AU" w:eastAsia="en-GB"/>
        </w:rPr>
        <w:t>School Teacher</w:t>
      </w:r>
    </w:p>
    <w:p w14:paraId="5A89156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3D2872E8" w14:textId="54C4633D" w:rsidR="00675C21" w:rsidRPr="00F2242E" w:rsidRDefault="00675C21" w:rsidP="00D15D94">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Teachers earning approximately $100,000 to $120,000 per year face similar challenges.</w:t>
      </w:r>
      <w:r w:rsidR="00D15D94">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While ownership may be possible in some locations, access to housing close to employment centres is increasingly difficult.</w:t>
      </w:r>
    </w:p>
    <w:p w14:paraId="53CD1169"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D21CEE5" w14:textId="77777777" w:rsidR="00675C21" w:rsidRPr="00D15D94" w:rsidRDefault="00675C21" w:rsidP="00F2242E">
      <w:pPr>
        <w:spacing w:after="0" w:line="240" w:lineRule="auto"/>
        <w:ind w:left="57" w:right="57"/>
        <w:rPr>
          <w:rFonts w:ascii="Calibri" w:eastAsia="Times New Roman" w:hAnsi="Calibri" w:cs="Calibri"/>
          <w:i/>
          <w:iCs/>
          <w:color w:val="000000"/>
          <w:lang w:val="en-AU" w:eastAsia="en-GB"/>
        </w:rPr>
      </w:pPr>
      <w:r w:rsidRPr="00D15D94">
        <w:rPr>
          <w:rFonts w:ascii="Calibri" w:eastAsia="Times New Roman" w:hAnsi="Calibri" w:cs="Calibri"/>
          <w:i/>
          <w:iCs/>
          <w:color w:val="000000"/>
          <w:lang w:val="en-AU" w:eastAsia="en-GB"/>
        </w:rPr>
        <w:t>Aged Care Worker</w:t>
      </w:r>
    </w:p>
    <w:p w14:paraId="150B1AA9"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68040FFE" w14:textId="1F994092" w:rsidR="00675C21" w:rsidRPr="00F2242E" w:rsidRDefault="00675C21" w:rsidP="00D15D94">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Aged care workers typically face even greater affordability constraints.</w:t>
      </w:r>
      <w:r w:rsidR="00D15D94">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Home ownership may be unattainable in many metropolitan locations without external assistance.</w:t>
      </w:r>
    </w:p>
    <w:p w14:paraId="7EE666A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67FC02C8"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examples illustrate an important point.</w:t>
      </w:r>
    </w:p>
    <w:p w14:paraId="4A0399D5"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07315ECB"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affordability challenge increasingly affects workers whose occupations are essential to the functioning of Australian communities.</w:t>
      </w:r>
    </w:p>
    <w:p w14:paraId="0C0E4021"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9BEF62D" w14:textId="77777777" w:rsidR="00675C21" w:rsidRPr="001C3A19" w:rsidRDefault="00675C21" w:rsidP="00F2242E">
      <w:pPr>
        <w:spacing w:after="0" w:line="240" w:lineRule="auto"/>
        <w:ind w:left="57" w:right="57"/>
        <w:rPr>
          <w:rFonts w:ascii="Calibri" w:eastAsia="Times New Roman" w:hAnsi="Calibri" w:cs="Calibri"/>
          <w:b/>
          <w:bCs/>
          <w:color w:val="000000"/>
          <w:lang w:val="en-AU" w:eastAsia="en-GB"/>
        </w:rPr>
      </w:pPr>
      <w:r w:rsidRPr="001C3A19">
        <w:rPr>
          <w:rFonts w:ascii="Calibri" w:eastAsia="Times New Roman" w:hAnsi="Calibri" w:cs="Calibri"/>
          <w:b/>
          <w:bCs/>
          <w:color w:val="000000"/>
          <w:lang w:val="en-AU" w:eastAsia="en-GB"/>
        </w:rPr>
        <w:t>Housing Affordability as a Productivity Issue</w:t>
      </w:r>
    </w:p>
    <w:p w14:paraId="4DF6DB1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BFC2123" w14:textId="5224B516" w:rsidR="00675C21" w:rsidRPr="00F2242E" w:rsidRDefault="00675C21" w:rsidP="001C3A1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affordability gap is not solely a housing issue.</w:t>
      </w:r>
      <w:r w:rsidR="001C3A1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increasingly affects economic performance.</w:t>
      </w:r>
    </w:p>
    <w:p w14:paraId="2290105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0BCE835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Where housing costs prevent workers from living near employment opportunities:</w:t>
      </w:r>
    </w:p>
    <w:p w14:paraId="0C905B0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900A92F"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commuting times increase;</w:t>
      </w:r>
    </w:p>
    <w:p w14:paraId="496725CC"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mobility declines;</w:t>
      </w:r>
    </w:p>
    <w:p w14:paraId="1521E605"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recruitment becomes more difficult;</w:t>
      </w:r>
    </w:p>
    <w:p w14:paraId="5081F84D"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workforce participation may be affected.</w:t>
      </w:r>
    </w:p>
    <w:p w14:paraId="251F7B7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3CF4CE2" w14:textId="7BE97FA4"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The resulting productivity impacts are explored further in </w:t>
      </w:r>
      <w:r w:rsidR="007F3AC6">
        <w:rPr>
          <w:rFonts w:ascii="Calibri" w:eastAsia="Times New Roman" w:hAnsi="Calibri" w:cs="Calibri"/>
          <w:color w:val="000000"/>
          <w:lang w:val="en-AU" w:eastAsia="en-GB"/>
        </w:rPr>
        <w:t>later chapters.</w:t>
      </w:r>
    </w:p>
    <w:p w14:paraId="02C541BD"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647795A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For present purposes, it is sufficient to observe that affordability outcomes increasingly have implications extending beyond the housing sector.</w:t>
      </w:r>
    </w:p>
    <w:p w14:paraId="5AB4DEAB"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67CF1D09" w14:textId="77777777" w:rsidR="00675C21" w:rsidRPr="001C3A19" w:rsidRDefault="00675C21" w:rsidP="00F2242E">
      <w:pPr>
        <w:spacing w:after="0" w:line="240" w:lineRule="auto"/>
        <w:ind w:left="57" w:right="57"/>
        <w:rPr>
          <w:rFonts w:ascii="Calibri" w:eastAsia="Times New Roman" w:hAnsi="Calibri" w:cs="Calibri"/>
          <w:b/>
          <w:bCs/>
          <w:color w:val="000000"/>
          <w:lang w:val="en-AU" w:eastAsia="en-GB"/>
        </w:rPr>
      </w:pPr>
      <w:r w:rsidRPr="001C3A19">
        <w:rPr>
          <w:rFonts w:ascii="Calibri" w:eastAsia="Times New Roman" w:hAnsi="Calibri" w:cs="Calibri"/>
          <w:b/>
          <w:bCs/>
          <w:color w:val="000000"/>
          <w:lang w:val="en-AU" w:eastAsia="en-GB"/>
        </w:rPr>
        <w:t>What the Evidence Reveals</w:t>
      </w:r>
    </w:p>
    <w:p w14:paraId="0F99D71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BDD214A"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Several conclusions emerge from the evidence presented above.</w:t>
      </w:r>
    </w:p>
    <w:p w14:paraId="0D52D38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3D889125" w14:textId="77777777" w:rsidR="00675C21" w:rsidRPr="00F2242E" w:rsidRDefault="00675C21" w:rsidP="001C3A19">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First, housing affordability has deteriorated across both ownership and rental markets.</w:t>
      </w:r>
    </w:p>
    <w:p w14:paraId="3B350265" w14:textId="77777777" w:rsidR="00675C21" w:rsidRPr="00F2242E" w:rsidRDefault="00675C21" w:rsidP="001C3A19">
      <w:pPr>
        <w:spacing w:after="0" w:line="240" w:lineRule="auto"/>
        <w:ind w:left="720" w:right="57"/>
        <w:rPr>
          <w:rFonts w:ascii="Calibri" w:eastAsia="Times New Roman" w:hAnsi="Calibri" w:cs="Calibri"/>
          <w:color w:val="000000"/>
          <w:lang w:val="en-AU" w:eastAsia="en-GB"/>
        </w:rPr>
      </w:pPr>
    </w:p>
    <w:p w14:paraId="7BA9C13E" w14:textId="77777777" w:rsidR="00675C21" w:rsidRPr="00F2242E" w:rsidRDefault="00675C21" w:rsidP="001C3A19">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Second, affordability challenges increasingly affect moderate-income households as well as lower-income households.</w:t>
      </w:r>
    </w:p>
    <w:p w14:paraId="3A675E96" w14:textId="77777777" w:rsidR="00675C21" w:rsidRPr="00F2242E" w:rsidRDefault="00675C21" w:rsidP="001C3A19">
      <w:pPr>
        <w:spacing w:after="0" w:line="240" w:lineRule="auto"/>
        <w:ind w:left="720" w:right="57"/>
        <w:rPr>
          <w:rFonts w:ascii="Calibri" w:eastAsia="Times New Roman" w:hAnsi="Calibri" w:cs="Calibri"/>
          <w:color w:val="000000"/>
          <w:lang w:val="en-AU" w:eastAsia="en-GB"/>
        </w:rPr>
      </w:pPr>
    </w:p>
    <w:p w14:paraId="2AA46C19" w14:textId="77777777" w:rsidR="00675C21" w:rsidRPr="00F2242E" w:rsidRDefault="00675C21" w:rsidP="001C3A19">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Third, the affordability gap reflects the growing divergence between housing costs and household incomes.</w:t>
      </w:r>
    </w:p>
    <w:p w14:paraId="00D3B920" w14:textId="77777777" w:rsidR="00675C21" w:rsidRPr="00F2242E" w:rsidRDefault="00675C21" w:rsidP="001C3A19">
      <w:pPr>
        <w:spacing w:after="0" w:line="240" w:lineRule="auto"/>
        <w:ind w:left="720" w:right="57"/>
        <w:rPr>
          <w:rFonts w:ascii="Calibri" w:eastAsia="Times New Roman" w:hAnsi="Calibri" w:cs="Calibri"/>
          <w:color w:val="000000"/>
          <w:lang w:val="en-AU" w:eastAsia="en-GB"/>
        </w:rPr>
      </w:pPr>
    </w:p>
    <w:p w14:paraId="5571C363" w14:textId="77777777" w:rsidR="00675C21" w:rsidRPr="00F2242E" w:rsidRDefault="00675C21" w:rsidP="001C3A19">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Fourth, affordability challenges increasingly have implications for labour markets and economic productivity.</w:t>
      </w:r>
    </w:p>
    <w:p w14:paraId="086180BD" w14:textId="77777777" w:rsidR="00675C21" w:rsidRPr="00F2242E" w:rsidRDefault="00675C21" w:rsidP="001C3A19">
      <w:pPr>
        <w:spacing w:after="0" w:line="240" w:lineRule="auto"/>
        <w:ind w:left="720" w:right="57"/>
        <w:rPr>
          <w:rFonts w:ascii="Calibri" w:eastAsia="Times New Roman" w:hAnsi="Calibri" w:cs="Calibri"/>
          <w:color w:val="000000"/>
          <w:lang w:val="en-AU" w:eastAsia="en-GB"/>
        </w:rPr>
      </w:pPr>
    </w:p>
    <w:p w14:paraId="1F949473" w14:textId="77777777" w:rsidR="00675C21" w:rsidRPr="00F2242E" w:rsidRDefault="00675C21" w:rsidP="001C3A19">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Finally, the evidence suggests that increasing housing supply alone does not automatically guarantee improved affordability outcomes.</w:t>
      </w:r>
    </w:p>
    <w:p w14:paraId="220FC5B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521FB678"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observation leads directly to the next chapter.</w:t>
      </w:r>
    </w:p>
    <w:p w14:paraId="25A80904" w14:textId="77777777" w:rsidR="00675C21" w:rsidRPr="001C3A19" w:rsidRDefault="00675C21" w:rsidP="00F2242E">
      <w:pPr>
        <w:spacing w:after="0" w:line="240" w:lineRule="auto"/>
        <w:ind w:left="57" w:right="57"/>
        <w:rPr>
          <w:rFonts w:ascii="Calibri" w:eastAsia="Times New Roman" w:hAnsi="Calibri" w:cs="Calibri"/>
          <w:b/>
          <w:bCs/>
          <w:color w:val="000000"/>
          <w:lang w:val="en-AU" w:eastAsia="en-GB"/>
        </w:rPr>
      </w:pPr>
    </w:p>
    <w:p w14:paraId="3A6E95C0" w14:textId="77777777" w:rsidR="00675C21" w:rsidRPr="001C3A19" w:rsidRDefault="00675C21" w:rsidP="00F2242E">
      <w:pPr>
        <w:spacing w:after="0" w:line="240" w:lineRule="auto"/>
        <w:ind w:left="57" w:right="57"/>
        <w:rPr>
          <w:rFonts w:ascii="Calibri" w:eastAsia="Times New Roman" w:hAnsi="Calibri" w:cs="Calibri"/>
          <w:b/>
          <w:bCs/>
          <w:color w:val="000000"/>
          <w:lang w:val="en-AU" w:eastAsia="en-GB"/>
        </w:rPr>
      </w:pPr>
      <w:r w:rsidRPr="001C3A19">
        <w:rPr>
          <w:rFonts w:ascii="Calibri" w:eastAsia="Times New Roman" w:hAnsi="Calibri" w:cs="Calibri"/>
          <w:b/>
          <w:bCs/>
          <w:color w:val="000000"/>
          <w:lang w:val="en-AU" w:eastAsia="en-GB"/>
        </w:rPr>
        <w:t>Conclusion</w:t>
      </w:r>
    </w:p>
    <w:p w14:paraId="3F73C28A"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81B1BD3" w14:textId="0F60FEE0" w:rsidR="00675C21" w:rsidRPr="00F2242E" w:rsidRDefault="00675C21" w:rsidP="001C3A1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evidence presented in this chapter demonstrates that Australia faces a substantial and growing housing affordability challenge.</w:t>
      </w:r>
      <w:r w:rsidR="001C3A1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costs have increased significantly faster than household incomes over an extended period.</w:t>
      </w:r>
    </w:p>
    <w:p w14:paraId="33072A9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5F0CCAC4" w14:textId="2D12781C" w:rsidR="00675C21" w:rsidRPr="00F2242E" w:rsidRDefault="00675C21" w:rsidP="001C3A1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Home ownership has become less accessible.</w:t>
      </w:r>
      <w:r w:rsidR="001C3A1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Rental stress has increased.</w:t>
      </w:r>
      <w:r w:rsidR="001C3A1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Deposit saving periods have lengthened.</w:t>
      </w:r>
    </w:p>
    <w:p w14:paraId="08CBA7EF"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07F6306D"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affordability challenge now affects a broad range of households, including many moderate-income households and essential workers.</w:t>
      </w:r>
    </w:p>
    <w:p w14:paraId="0AAC8CB5"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58E58618" w14:textId="020B67B6" w:rsidR="00675C21" w:rsidRPr="00F2242E" w:rsidRDefault="00675C21" w:rsidP="001C3A1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key issue is the growing gap between housing costs and household incomes.</w:t>
      </w:r>
      <w:r w:rsidR="001C3A1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gap raises an important question.</w:t>
      </w:r>
    </w:p>
    <w:p w14:paraId="785636E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E84791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If housing affordability is increasingly constrained by the relationship between prices and incomes, to what extent can untargeted market housing supply alone resolve the problem?</w:t>
      </w:r>
    </w:p>
    <w:p w14:paraId="5B25F391"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59FDF2D1"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next chapter examines that question and considers the extent to which increased housing supply is likely to improve affordability outcomes for households experiencing housing stress.</w:t>
      </w:r>
    </w:p>
    <w:p w14:paraId="0CBDF3B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br w:type="page"/>
      </w:r>
    </w:p>
    <w:p w14:paraId="16F77770" w14:textId="5B3148AD" w:rsidR="00675C21" w:rsidRPr="00012BE8" w:rsidRDefault="00675C21" w:rsidP="00012BE8">
      <w:pPr>
        <w:spacing w:after="0" w:line="240" w:lineRule="auto"/>
        <w:ind w:right="57"/>
        <w:rPr>
          <w:rFonts w:ascii="Calibri" w:eastAsia="Times New Roman" w:hAnsi="Calibri" w:cs="Calibri"/>
          <w:b/>
          <w:bCs/>
          <w:color w:val="000000"/>
          <w:sz w:val="44"/>
          <w:szCs w:val="44"/>
          <w:lang w:val="en-AU" w:eastAsia="en-GB"/>
        </w:rPr>
      </w:pPr>
      <w:r w:rsidRPr="00012BE8">
        <w:rPr>
          <w:rFonts w:ascii="Calibri" w:eastAsia="Times New Roman" w:hAnsi="Calibri" w:cs="Calibri"/>
          <w:b/>
          <w:bCs/>
          <w:color w:val="000000"/>
          <w:sz w:val="44"/>
          <w:szCs w:val="44"/>
          <w:lang w:val="en-AU" w:eastAsia="en-GB"/>
        </w:rPr>
        <w:lastRenderedPageBreak/>
        <w:t>9 Why Untargeted Market Supply Will Not Fully Solve Affordability</w:t>
      </w:r>
    </w:p>
    <w:p w14:paraId="2EADC819"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5BE23AB3" w14:textId="77777777" w:rsidR="00675C21" w:rsidRPr="001C3A19" w:rsidRDefault="00675C21" w:rsidP="00F2242E">
      <w:pPr>
        <w:spacing w:after="0" w:line="240" w:lineRule="auto"/>
        <w:ind w:left="57" w:right="57"/>
        <w:rPr>
          <w:rFonts w:ascii="Calibri" w:eastAsia="Times New Roman" w:hAnsi="Calibri" w:cs="Calibri"/>
          <w:b/>
          <w:bCs/>
          <w:color w:val="000000"/>
          <w:lang w:val="en-AU" w:eastAsia="en-GB"/>
        </w:rPr>
      </w:pPr>
      <w:r w:rsidRPr="001C3A19">
        <w:rPr>
          <w:rFonts w:ascii="Calibri" w:eastAsia="Times New Roman" w:hAnsi="Calibri" w:cs="Calibri"/>
          <w:b/>
          <w:bCs/>
          <w:color w:val="000000"/>
          <w:lang w:val="en-AU" w:eastAsia="en-GB"/>
        </w:rPr>
        <w:t>Introduction</w:t>
      </w:r>
    </w:p>
    <w:p w14:paraId="10F2DA25"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39846FBE" w14:textId="2F3A058A" w:rsidR="00675C21" w:rsidRPr="00F2242E" w:rsidRDefault="00675C21" w:rsidP="00322DBD">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previous chapter demonstrated that Australia faces a substantial and growing housing affordability challenge.</w:t>
      </w:r>
      <w:r w:rsidR="00322DBD">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costs have increased significantly faster than household incomes over an extended period.</w:t>
      </w:r>
    </w:p>
    <w:p w14:paraId="28BFAE4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5A8A141F" w14:textId="21FD3F56" w:rsidR="00675C21" w:rsidRPr="00F2242E" w:rsidRDefault="00675C21" w:rsidP="00322DBD">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Home ownership has become less accessible.</w:t>
      </w:r>
      <w:r w:rsidR="00322DBD">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Rental affordability has deteriorated.</w:t>
      </w:r>
      <w:r w:rsidR="00322DBD">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Many households now face significant barriers to accessing secure and affordable housing.</w:t>
      </w:r>
    </w:p>
    <w:p w14:paraId="7E32DC2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0033A2ED"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observations raise an important policy question.</w:t>
      </w:r>
    </w:p>
    <w:p w14:paraId="57FE15C5"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6E0DDFF" w14:textId="1472A819" w:rsidR="00675C21" w:rsidRPr="00F2242E" w:rsidRDefault="00675C21" w:rsidP="00322DBD">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If housing affordability has deteriorated because housing supply has not kept pace with demand, will increasing housing supply alone solve the problem?</w:t>
      </w:r>
      <w:r w:rsidR="00322DBD">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 substantial body of economic literature suggests that increasing housing supply improves affordability over time.</w:t>
      </w:r>
    </w:p>
    <w:p w14:paraId="1BB1546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CFEF7C8"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submission accepts that proposition.</w:t>
      </w:r>
    </w:p>
    <w:p w14:paraId="5C74BF19"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3C4A0734" w14:textId="7079AA90" w:rsidR="00675C21" w:rsidRPr="00F2242E" w:rsidRDefault="00675C21" w:rsidP="00322DBD">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Additional housing supply remains an essential component of any successful housing affordability strategy.</w:t>
      </w:r>
      <w:r w:rsidR="00322DBD">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the key question is not whether supply matters.</w:t>
      </w:r>
    </w:p>
    <w:p w14:paraId="7F032ADB"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3790130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key question is whether untargeted market supply alone can deliver affordability outcomes for the households currently experiencing the greatest housing stress.</w:t>
      </w:r>
    </w:p>
    <w:p w14:paraId="2D3632E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34AC4F2" w14:textId="77777777" w:rsidR="00675C21" w:rsidRPr="00322DBD" w:rsidRDefault="00675C21" w:rsidP="04EEFA15">
      <w:pPr>
        <w:spacing w:after="0" w:line="240" w:lineRule="auto"/>
        <w:ind w:left="57" w:right="57"/>
        <w:rPr>
          <w:rFonts w:ascii="Calibri" w:eastAsia="Times New Roman" w:hAnsi="Calibri" w:cs="Calibri"/>
          <w:b/>
          <w:bCs/>
          <w:i/>
          <w:iCs/>
          <w:color w:val="000000"/>
          <w:lang w:eastAsia="en-GB"/>
        </w:rPr>
      </w:pPr>
      <w:r w:rsidRPr="04EEFA15">
        <w:rPr>
          <w:rFonts w:ascii="Calibri" w:eastAsia="Times New Roman" w:hAnsi="Calibri" w:cs="Calibri"/>
          <w:i/>
          <w:iCs/>
          <w:color w:val="000000" w:themeColor="text1"/>
          <w:lang w:eastAsia="en-GB"/>
        </w:rPr>
        <w:t>The evidence suggests that it cannot</w:t>
      </w:r>
      <w:r w:rsidRPr="04EEFA15">
        <w:rPr>
          <w:rFonts w:ascii="Calibri" w:eastAsia="Times New Roman" w:hAnsi="Calibri" w:cs="Calibri"/>
          <w:b/>
          <w:bCs/>
          <w:i/>
          <w:iCs/>
          <w:color w:val="000000" w:themeColor="text1"/>
          <w:lang w:eastAsia="en-GB"/>
        </w:rPr>
        <w:t>.</w:t>
      </w:r>
    </w:p>
    <w:p w14:paraId="36723E4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AD927A6" w14:textId="0E15F5B5" w:rsidR="00675C21" w:rsidRPr="00F2242E" w:rsidRDefault="00675C21" w:rsidP="00322DBD">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reason is not that housing supply is unimportant.</w:t>
      </w:r>
      <w:r w:rsidR="00322DBD">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Rather, it is that affordability outcomes depend upon more than dwelling numbers alone.</w:t>
      </w:r>
    </w:p>
    <w:p w14:paraId="07D2F854"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38D6D0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They also depend upon:</w:t>
      </w:r>
    </w:p>
    <w:p w14:paraId="239BABF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61FD13C"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household incomes;</w:t>
      </w:r>
    </w:p>
    <w:p w14:paraId="2DAAA35F"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price points;</w:t>
      </w:r>
    </w:p>
    <w:p w14:paraId="064A2C50"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location;</w:t>
      </w:r>
    </w:p>
    <w:p w14:paraId="6692A066"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tenure;</w:t>
      </w:r>
    </w:p>
    <w:p w14:paraId="222050C2"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timing of affordability benefits; and</w:t>
      </w:r>
    </w:p>
    <w:p w14:paraId="4CC6E4F0"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distribution of those benefits across different household groups.</w:t>
      </w:r>
    </w:p>
    <w:p w14:paraId="0549A974"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5F66795"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factors mean that not all housing contributes equally to affordability outcomes.</w:t>
      </w:r>
    </w:p>
    <w:p w14:paraId="08F0B1EC"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4E668B4" w14:textId="77777777" w:rsidR="00675C21" w:rsidRPr="00322DBD" w:rsidRDefault="00675C21" w:rsidP="00F2242E">
      <w:pPr>
        <w:spacing w:after="0" w:line="240" w:lineRule="auto"/>
        <w:ind w:left="57" w:right="57"/>
        <w:rPr>
          <w:rFonts w:ascii="Calibri" w:eastAsia="Times New Roman" w:hAnsi="Calibri" w:cs="Calibri"/>
          <w:b/>
          <w:bCs/>
          <w:color w:val="000000"/>
          <w:lang w:val="en-AU" w:eastAsia="en-GB"/>
        </w:rPr>
      </w:pPr>
      <w:r w:rsidRPr="00322DBD">
        <w:rPr>
          <w:rFonts w:ascii="Calibri" w:eastAsia="Times New Roman" w:hAnsi="Calibri" w:cs="Calibri"/>
          <w:b/>
          <w:bCs/>
          <w:color w:val="000000"/>
          <w:lang w:val="en-AU" w:eastAsia="en-GB"/>
        </w:rPr>
        <w:t>The Economics of New Housing Production</w:t>
      </w:r>
    </w:p>
    <w:p w14:paraId="664B7D2E"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90E4BF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One of the most important realities often overlooked in housing policy debates is that newly constructed housing is expensive to produce.</w:t>
      </w:r>
    </w:p>
    <w:p w14:paraId="34851F0B"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204BA71"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cost of delivering housing reflects multiple inputs including:</w:t>
      </w:r>
    </w:p>
    <w:p w14:paraId="3A716BE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C453125"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land acquisition costs;</w:t>
      </w:r>
    </w:p>
    <w:p w14:paraId="757B2311"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costs;</w:t>
      </w:r>
    </w:p>
    <w:p w14:paraId="0FFD4016"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development finance;</w:t>
      </w:r>
    </w:p>
    <w:p w14:paraId="019037AE"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contributions;</w:t>
      </w:r>
    </w:p>
    <w:p w14:paraId="14B4BDB8"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professional fees;</w:t>
      </w:r>
    </w:p>
    <w:p w14:paraId="74DEF576"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compliance costs; and</w:t>
      </w:r>
    </w:p>
    <w:p w14:paraId="287BAF5C"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developer profit requirements.</w:t>
      </w:r>
    </w:p>
    <w:p w14:paraId="2C03257A"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F14757E" w14:textId="4074F5DF" w:rsidR="00675C21" w:rsidRPr="00F2242E" w:rsidRDefault="00675C21" w:rsidP="00322DBD">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costs create a practical floor beneath which housing generally cannot be delivered without subsidy or cross-subsidisation.</w:t>
      </w:r>
      <w:r w:rsidR="00322DBD">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is particularly evident in high-cost metropolitan markets such as Sydney.</w:t>
      </w:r>
    </w:p>
    <w:p w14:paraId="3EEC1DBE"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2BAFF22" w14:textId="1662698C" w:rsidR="00675C21" w:rsidRPr="00F2242E" w:rsidRDefault="00675C21" w:rsidP="00322DBD">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 many locations, land costs alone represent a substantial proportion of total development costs.</w:t>
      </w:r>
      <w:r w:rsidR="00322DBD">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Construction costs have also increased significantly over recent years.</w:t>
      </w:r>
    </w:p>
    <w:p w14:paraId="7ADA70C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9254954"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consequence is that much newly delivered housing enters the market at price points affordable primarily to:</w:t>
      </w:r>
    </w:p>
    <w:p w14:paraId="167AD67D"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01832B04"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higher-income households;</w:t>
      </w:r>
    </w:p>
    <w:p w14:paraId="2015F55F"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dual-income households;</w:t>
      </w:r>
    </w:p>
    <w:p w14:paraId="05730AD8"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households with existing housing equity; or</w:t>
      </w:r>
    </w:p>
    <w:p w14:paraId="2973AA78"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households receiving family assistance.</w:t>
      </w:r>
    </w:p>
    <w:p w14:paraId="555F7CF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65F79906" w14:textId="1DF1C442" w:rsidR="00675C21" w:rsidRPr="00F2242E" w:rsidRDefault="00675C21" w:rsidP="00322DBD">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This outcome should not </w:t>
      </w:r>
      <w:r w:rsidR="00322DBD">
        <w:rPr>
          <w:rFonts w:ascii="Calibri" w:eastAsia="Times New Roman" w:hAnsi="Calibri" w:cs="Calibri"/>
          <w:color w:val="000000"/>
          <w:lang w:val="en-AU" w:eastAsia="en-GB"/>
        </w:rPr>
        <w:t xml:space="preserve">necessarily </w:t>
      </w:r>
      <w:r w:rsidRPr="00F2242E">
        <w:rPr>
          <w:rFonts w:ascii="Calibri" w:eastAsia="Times New Roman" w:hAnsi="Calibri" w:cs="Calibri"/>
          <w:color w:val="000000"/>
          <w:lang w:val="en-AU" w:eastAsia="en-GB"/>
        </w:rPr>
        <w:t>be viewed as a market failure.</w:t>
      </w:r>
      <w:r w:rsidR="00322DBD">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is largely a consequence of the economics of housing production.</w:t>
      </w:r>
    </w:p>
    <w:p w14:paraId="66B6695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EF36F7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it has important implications for housing affordability policy.</w:t>
      </w:r>
    </w:p>
    <w:p w14:paraId="5C07172B"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710B3A6" w14:textId="77777777" w:rsidR="00675C21" w:rsidRPr="00322DBD" w:rsidRDefault="00675C21" w:rsidP="00F2242E">
      <w:pPr>
        <w:spacing w:after="0" w:line="240" w:lineRule="auto"/>
        <w:ind w:left="57" w:right="57"/>
        <w:rPr>
          <w:rFonts w:ascii="Calibri" w:eastAsia="Times New Roman" w:hAnsi="Calibri" w:cs="Calibri"/>
          <w:b/>
          <w:bCs/>
          <w:color w:val="000000"/>
          <w:lang w:val="en-AU" w:eastAsia="en-GB"/>
        </w:rPr>
      </w:pPr>
      <w:r w:rsidRPr="00322DBD">
        <w:rPr>
          <w:rFonts w:ascii="Calibri" w:eastAsia="Times New Roman" w:hAnsi="Calibri" w:cs="Calibri"/>
          <w:b/>
          <w:bCs/>
          <w:color w:val="000000"/>
          <w:lang w:val="en-AU" w:eastAsia="en-GB"/>
        </w:rPr>
        <w:t>Who Benefits from New Housing Supply?</w:t>
      </w:r>
    </w:p>
    <w:p w14:paraId="76C8B7C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503C9FD9" w14:textId="0D4344C7" w:rsidR="00675C21" w:rsidRPr="00F2242E" w:rsidRDefault="00675C21" w:rsidP="00322DBD">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affordability benefits of additional housing supply are not distributed evenly.</w:t>
      </w:r>
      <w:r w:rsidR="00322DBD">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Some households are better positioned than others to access newly constructed housing.</w:t>
      </w:r>
    </w:p>
    <w:p w14:paraId="40CD21AC"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8919529"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Households most likely to benefit directly include:</w:t>
      </w:r>
    </w:p>
    <w:p w14:paraId="2413F8EC"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D4143F6"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higher-income households;</w:t>
      </w:r>
    </w:p>
    <w:p w14:paraId="3BD9001F"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existing homeowners upgrading their housing;</w:t>
      </w:r>
    </w:p>
    <w:p w14:paraId="0EE6713E"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investors; and</w:t>
      </w:r>
    </w:p>
    <w:p w14:paraId="3993120B"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households with significant accumulated wealth.</w:t>
      </w:r>
    </w:p>
    <w:p w14:paraId="5A280484"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C421199"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position is often more challenging for:</w:t>
      </w:r>
    </w:p>
    <w:p w14:paraId="1DA9E5AA"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9DC5E63"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lower-income households;</w:t>
      </w:r>
    </w:p>
    <w:p w14:paraId="361DB536"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moderate-income households;</w:t>
      </w:r>
    </w:p>
    <w:p w14:paraId="2CBDA9C4"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single-income households;</w:t>
      </w:r>
    </w:p>
    <w:p w14:paraId="0326932E"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essential workers; and</w:t>
      </w:r>
    </w:p>
    <w:p w14:paraId="79E9106B"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households experiencing rental stress.</w:t>
      </w:r>
    </w:p>
    <w:p w14:paraId="7D27C85D"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A3E9357"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evidence presented in Chapter 8 demonstrated that many households already struggle to access existing housing markets.</w:t>
      </w:r>
    </w:p>
    <w:p w14:paraId="4DA75EAD"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953C077" w14:textId="16E95D0E" w:rsidR="00675C21" w:rsidRPr="00F2242E" w:rsidRDefault="00675C21" w:rsidP="00322DBD">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The affordability challenge is therefore not simply a matter of increasing housing quantity.</w:t>
      </w:r>
      <w:r w:rsidR="00322DBD">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is also a matter of who can afford the housing being produced.</w:t>
      </w:r>
    </w:p>
    <w:p w14:paraId="0D0B699A" w14:textId="77777777" w:rsidR="00675C21" w:rsidRPr="00322DBD" w:rsidRDefault="00675C21" w:rsidP="00F2242E">
      <w:pPr>
        <w:spacing w:after="0" w:line="240" w:lineRule="auto"/>
        <w:ind w:left="57" w:right="57"/>
        <w:rPr>
          <w:rFonts w:ascii="Calibri" w:eastAsia="Times New Roman" w:hAnsi="Calibri" w:cs="Calibri"/>
          <w:b/>
          <w:bCs/>
          <w:color w:val="000000"/>
          <w:lang w:val="en-AU" w:eastAsia="en-GB"/>
        </w:rPr>
      </w:pPr>
    </w:p>
    <w:p w14:paraId="09DF00A8" w14:textId="77777777" w:rsidR="00675C21" w:rsidRPr="00322DBD" w:rsidRDefault="00675C21" w:rsidP="00F2242E">
      <w:pPr>
        <w:spacing w:after="0" w:line="240" w:lineRule="auto"/>
        <w:ind w:left="57" w:right="57"/>
        <w:rPr>
          <w:rFonts w:ascii="Calibri" w:eastAsia="Times New Roman" w:hAnsi="Calibri" w:cs="Calibri"/>
          <w:b/>
          <w:bCs/>
          <w:color w:val="000000"/>
          <w:lang w:val="en-AU" w:eastAsia="en-GB"/>
        </w:rPr>
      </w:pPr>
      <w:r w:rsidRPr="00322DBD">
        <w:rPr>
          <w:rFonts w:ascii="Calibri" w:eastAsia="Times New Roman" w:hAnsi="Calibri" w:cs="Calibri"/>
          <w:b/>
          <w:bCs/>
          <w:color w:val="000000"/>
          <w:lang w:val="en-AU" w:eastAsia="en-GB"/>
        </w:rPr>
        <w:t>The Affordability Challenge in Practice</w:t>
      </w:r>
    </w:p>
    <w:p w14:paraId="4B28D9FD"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93F982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Recent affordability evidence illustrates this issue.</w:t>
      </w:r>
    </w:p>
    <w:p w14:paraId="17BCD07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195EC8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NHSAC reporting indicates that:</w:t>
      </w:r>
    </w:p>
    <w:p w14:paraId="2F9EB5BB"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6AE887E"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newly leased dwellings require approximately one-third of median household income;</w:t>
      </w:r>
    </w:p>
    <w:p w14:paraId="20B74781"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mortgage servicing costs for newly purchased dwellings remain close to half of median household income; and</w:t>
      </w:r>
    </w:p>
    <w:p w14:paraId="323EF1C3"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deposit saving periods exceed a decade in many markets.</w:t>
      </w:r>
    </w:p>
    <w:p w14:paraId="33CD8DC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E1C698A" w14:textId="4B688A16" w:rsidR="00675C21" w:rsidRPr="00F2242E" w:rsidRDefault="00675C21" w:rsidP="00322DBD">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Similarly, </w:t>
      </w:r>
      <w:proofErr w:type="spellStart"/>
      <w:r w:rsidRPr="00F2242E">
        <w:rPr>
          <w:rFonts w:ascii="Calibri" w:eastAsia="Times New Roman" w:hAnsi="Calibri" w:cs="Calibri"/>
          <w:color w:val="000000"/>
          <w:lang w:val="en-AU" w:eastAsia="en-GB"/>
        </w:rPr>
        <w:t>PropTrack’s</w:t>
      </w:r>
      <w:proofErr w:type="spellEnd"/>
      <w:r w:rsidRPr="00F2242E">
        <w:rPr>
          <w:rFonts w:ascii="Calibri" w:eastAsia="Times New Roman" w:hAnsi="Calibri" w:cs="Calibri"/>
          <w:color w:val="000000"/>
          <w:lang w:val="en-AU" w:eastAsia="en-GB"/>
        </w:rPr>
        <w:t xml:space="preserve"> affordability analysis indicates that median-income households can afford only a relatively small proportion of homes sold in many Australian markets.</w:t>
      </w:r>
      <w:r w:rsidR="00322DBD">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These findings suggest that affordability challenges persist even when housing construction continues.</w:t>
      </w:r>
    </w:p>
    <w:p w14:paraId="13099C91"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F72880F" w14:textId="31C0228C" w:rsidR="00675C21" w:rsidRPr="00F2242E" w:rsidRDefault="00675C21" w:rsidP="00322DBD">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issue is therefore not solely the volume of housing being delivered.</w:t>
      </w:r>
      <w:r w:rsidR="00322DBD">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is also whether that housing is affordable to households experiencing housing stress.</w:t>
      </w:r>
    </w:p>
    <w:p w14:paraId="57DA772D"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31ACE04" w14:textId="77777777" w:rsidR="00675C21" w:rsidRPr="00322DBD" w:rsidRDefault="00675C21" w:rsidP="00F2242E">
      <w:pPr>
        <w:spacing w:after="0" w:line="240" w:lineRule="auto"/>
        <w:ind w:left="57" w:right="57"/>
        <w:rPr>
          <w:rFonts w:ascii="Calibri" w:eastAsia="Times New Roman" w:hAnsi="Calibri" w:cs="Calibri"/>
          <w:b/>
          <w:bCs/>
          <w:color w:val="000000"/>
          <w:lang w:val="en-AU" w:eastAsia="en-GB"/>
        </w:rPr>
      </w:pPr>
      <w:r w:rsidRPr="00322DBD">
        <w:rPr>
          <w:rFonts w:ascii="Calibri" w:eastAsia="Times New Roman" w:hAnsi="Calibri" w:cs="Calibri"/>
          <w:b/>
          <w:bCs/>
          <w:color w:val="000000"/>
          <w:lang w:val="en-AU" w:eastAsia="en-GB"/>
        </w:rPr>
        <w:t>Indicative Affordability Outcomes</w:t>
      </w:r>
    </w:p>
    <w:p w14:paraId="665E5308"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BA4432E"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relationship between housing supply and affordability can be illustrated conceptually.</w:t>
      </w:r>
    </w:p>
    <w:p w14:paraId="77B21D6A"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0D86A4CF" w14:textId="403FE2D3" w:rsidR="00675C21" w:rsidRPr="00F2242E" w:rsidRDefault="00675C21" w:rsidP="00F374C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reasonable interpretation of available evidence suggests the following pattern in high-cost metropolitan markets such as Sydney.</w:t>
      </w:r>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precise proportions will vary across markets and over time.</w:t>
      </w:r>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the overall pattern remains clear.</w:t>
      </w:r>
    </w:p>
    <w:p w14:paraId="016D4B08"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58E41D5D"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households experiencing the greatest affordability pressures are often the least able to access newly delivered market housing.</w:t>
      </w:r>
    </w:p>
    <w:p w14:paraId="4247601D"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73F09FB" w14:textId="77777777" w:rsidR="00675C21" w:rsidRPr="00F374C9" w:rsidRDefault="00675C21" w:rsidP="00F2242E">
      <w:pPr>
        <w:spacing w:after="0" w:line="240" w:lineRule="auto"/>
        <w:ind w:left="57" w:right="57"/>
        <w:rPr>
          <w:rFonts w:ascii="Calibri" w:eastAsia="Times New Roman" w:hAnsi="Calibri" w:cs="Calibri"/>
          <w:b/>
          <w:bCs/>
          <w:color w:val="000000"/>
          <w:lang w:val="en-AU" w:eastAsia="en-GB"/>
        </w:rPr>
      </w:pPr>
      <w:r w:rsidRPr="00F374C9">
        <w:rPr>
          <w:rFonts w:ascii="Calibri" w:eastAsia="Times New Roman" w:hAnsi="Calibri" w:cs="Calibri"/>
          <w:b/>
          <w:bCs/>
          <w:color w:val="000000"/>
          <w:lang w:val="en-AU" w:eastAsia="en-GB"/>
        </w:rPr>
        <w:t>Why Housing Supply Still Matters</w:t>
      </w:r>
    </w:p>
    <w:p w14:paraId="586ECD08"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0D8B5BF" w14:textId="4F8F6CA2" w:rsidR="00675C21" w:rsidRPr="00F2242E" w:rsidRDefault="00675C21" w:rsidP="00F374C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limitations of untargeted supply should not be interpreted as an argument against housing supply.</w:t>
      </w:r>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Additional supply remains essential.</w:t>
      </w:r>
    </w:p>
    <w:p w14:paraId="54C1325B"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2B5C25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housing system that persistently under-produces housing is likely to experience worsening affordability outcomes.</w:t>
      </w:r>
    </w:p>
    <w:p w14:paraId="61ECA7E4"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EF1C971"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Supply contributes to:</w:t>
      </w:r>
    </w:p>
    <w:p w14:paraId="2CC9D84E"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567C0386"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increased competition;</w:t>
      </w:r>
    </w:p>
    <w:p w14:paraId="6EA007B0"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improved housing choice;</w:t>
      </w:r>
    </w:p>
    <w:p w14:paraId="0C53ED3E"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lower price pressures;</w:t>
      </w:r>
    </w:p>
    <w:p w14:paraId="0AC11235"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lower rental pressures; and</w:t>
      </w:r>
    </w:p>
    <w:p w14:paraId="2BE434F3"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long-term affordability improvements.</w:t>
      </w:r>
    </w:p>
    <w:p w14:paraId="6CD022DE"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77185FF" w14:textId="68DE426B" w:rsidR="00675C21" w:rsidRPr="00F2242E" w:rsidRDefault="00675C21" w:rsidP="00F374C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argument advanced in this submission is therefore not:</w:t>
      </w:r>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Supply does not matter.</w:t>
      </w:r>
    </w:p>
    <w:p w14:paraId="492E3D5C"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5A1B7140" w14:textId="6D73157D" w:rsidR="00675C21" w:rsidRPr="00F2242E" w:rsidRDefault="00675C21" w:rsidP="00F374C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 xml:space="preserve">Rather, it </w:t>
      </w:r>
      <w:proofErr w:type="gramStart"/>
      <w:r w:rsidRPr="00F2242E">
        <w:rPr>
          <w:rFonts w:ascii="Calibri" w:eastAsia="Times New Roman" w:hAnsi="Calibri" w:cs="Calibri"/>
          <w:color w:val="000000"/>
          <w:lang w:val="en-AU" w:eastAsia="en-GB"/>
        </w:rPr>
        <w:t>is:</w:t>
      </w:r>
      <w:proofErr w:type="gramEnd"/>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 xml:space="preserve">Supply </w:t>
      </w:r>
      <w:proofErr w:type="gramStart"/>
      <w:r w:rsidRPr="00F2242E">
        <w:rPr>
          <w:rFonts w:ascii="Calibri" w:eastAsia="Times New Roman" w:hAnsi="Calibri" w:cs="Calibri"/>
          <w:color w:val="000000"/>
          <w:lang w:val="en-AU" w:eastAsia="en-GB"/>
        </w:rPr>
        <w:t>matters, but</w:t>
      </w:r>
      <w:proofErr w:type="gramEnd"/>
      <w:r w:rsidRPr="00F2242E">
        <w:rPr>
          <w:rFonts w:ascii="Calibri" w:eastAsia="Times New Roman" w:hAnsi="Calibri" w:cs="Calibri"/>
          <w:color w:val="000000"/>
          <w:lang w:val="en-AU" w:eastAsia="en-GB"/>
        </w:rPr>
        <w:t xml:space="preserve"> supply alone is unlikely to fully resolve affordability challenges for lower and </w:t>
      </w:r>
      <w:proofErr w:type="gramStart"/>
      <w:r w:rsidRPr="00F2242E">
        <w:rPr>
          <w:rFonts w:ascii="Calibri" w:eastAsia="Times New Roman" w:hAnsi="Calibri" w:cs="Calibri"/>
          <w:color w:val="000000"/>
          <w:lang w:val="en-AU" w:eastAsia="en-GB"/>
        </w:rPr>
        <w:t>moderate income</w:t>
      </w:r>
      <w:proofErr w:type="gramEnd"/>
      <w:r w:rsidRPr="00F2242E">
        <w:rPr>
          <w:rFonts w:ascii="Calibri" w:eastAsia="Times New Roman" w:hAnsi="Calibri" w:cs="Calibri"/>
          <w:color w:val="000000"/>
          <w:lang w:val="en-AU" w:eastAsia="en-GB"/>
        </w:rPr>
        <w:t xml:space="preserve"> households.</w:t>
      </w:r>
    </w:p>
    <w:p w14:paraId="69D47971"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743D20C"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distinction is important.</w:t>
      </w:r>
    </w:p>
    <w:p w14:paraId="1FDDE2B7"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658B6019" w14:textId="3997E3D2" w:rsidR="00675C21" w:rsidRPr="00F2242E" w:rsidRDefault="00675C21" w:rsidP="00F374C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It moves the policy discussion away from a false choice between supply and affordability.</w:t>
      </w:r>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challenge is determining how supply policies and affordability policies can best work together.</w:t>
      </w:r>
    </w:p>
    <w:p w14:paraId="2EF27EEB"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7FBBD10" w14:textId="77777777" w:rsidR="00675C21" w:rsidRPr="00F374C9" w:rsidRDefault="00675C21" w:rsidP="00F2242E">
      <w:pPr>
        <w:spacing w:after="0" w:line="240" w:lineRule="auto"/>
        <w:ind w:left="57" w:right="57"/>
        <w:rPr>
          <w:rFonts w:ascii="Calibri" w:eastAsia="Times New Roman" w:hAnsi="Calibri" w:cs="Calibri"/>
          <w:b/>
          <w:bCs/>
          <w:color w:val="000000"/>
          <w:lang w:val="en-AU" w:eastAsia="en-GB"/>
        </w:rPr>
      </w:pPr>
      <w:r w:rsidRPr="00F374C9">
        <w:rPr>
          <w:rFonts w:ascii="Calibri" w:eastAsia="Times New Roman" w:hAnsi="Calibri" w:cs="Calibri"/>
          <w:b/>
          <w:bCs/>
          <w:color w:val="000000"/>
          <w:lang w:val="en-AU" w:eastAsia="en-GB"/>
        </w:rPr>
        <w:t>The Limits of Aggregate Supply Targets</w:t>
      </w:r>
    </w:p>
    <w:p w14:paraId="7F90D16C"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1002015" w14:textId="45EACBC4" w:rsidR="00675C21" w:rsidRPr="00F2242E" w:rsidRDefault="00675C21" w:rsidP="00F374C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Recent housing policy has focused strongly on aggregate dwelling targets.</w:t>
      </w:r>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National Housing Accord target of 1.2 million homes is the most prominent example.</w:t>
      </w:r>
    </w:p>
    <w:p w14:paraId="1CDB838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3CC43D50" w14:textId="6D956C60" w:rsidR="00675C21" w:rsidRPr="00F2242E" w:rsidRDefault="00675C21" w:rsidP="00F374C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Such targets provide a useful focus for policy.</w:t>
      </w:r>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they also have limitations.</w:t>
      </w:r>
    </w:p>
    <w:p w14:paraId="4F70FB08"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45355EF" w14:textId="72D11EDF" w:rsidR="00675C21" w:rsidRPr="00F2242E" w:rsidRDefault="00675C21" w:rsidP="00F374C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Aggregate dwelling targets measure quantity.</w:t>
      </w:r>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They do not measure affordability.</w:t>
      </w:r>
    </w:p>
    <w:p w14:paraId="5C147C4D"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8F184F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target does not distinguish between:</w:t>
      </w:r>
    </w:p>
    <w:p w14:paraId="0485EBC5"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0B28C5B"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luxury apartments;</w:t>
      </w:r>
    </w:p>
    <w:p w14:paraId="7CBF43D7"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investor-owned housing;</w:t>
      </w:r>
    </w:p>
    <w:p w14:paraId="509A8591"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rental housing;</w:t>
      </w:r>
    </w:p>
    <w:p w14:paraId="5302EC42"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social housing;</w:t>
      </w:r>
    </w:p>
    <w:p w14:paraId="322E7EFD"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worker housing; or</w:t>
      </w:r>
    </w:p>
    <w:p w14:paraId="3CCA6FAD"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home ownership housing.</w:t>
      </w:r>
    </w:p>
    <w:p w14:paraId="3D2B096E"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54764009" w14:textId="4B470FD9" w:rsidR="00675C21" w:rsidRPr="00F2242E" w:rsidRDefault="00675C21" w:rsidP="00F374C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Each contributes equally to dwelling targets.</w:t>
      </w:r>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Each contributes differently to affordability outcomes.</w:t>
      </w:r>
    </w:p>
    <w:p w14:paraId="5783885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6C11463E"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suggests that governments should complement dwelling targets with affordability measures.</w:t>
      </w:r>
    </w:p>
    <w:p w14:paraId="6DC0A8EA"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CACEC52" w14:textId="7A7BCDBF" w:rsidR="00675C21" w:rsidRPr="00F2242E" w:rsidRDefault="00675C21" w:rsidP="00F374C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issue is not simply how much housing is produced.</w:t>
      </w:r>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issue is what housing outcomes are achieved.</w:t>
      </w:r>
    </w:p>
    <w:p w14:paraId="20F2DB9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FDEBC25" w14:textId="77777777" w:rsidR="00675C21" w:rsidRPr="00F374C9" w:rsidRDefault="00675C21" w:rsidP="00F2242E">
      <w:pPr>
        <w:spacing w:after="0" w:line="240" w:lineRule="auto"/>
        <w:ind w:left="57" w:right="57"/>
        <w:rPr>
          <w:rFonts w:ascii="Calibri" w:eastAsia="Times New Roman" w:hAnsi="Calibri" w:cs="Calibri"/>
          <w:b/>
          <w:bCs/>
          <w:color w:val="000000"/>
          <w:lang w:val="en-AU" w:eastAsia="en-GB"/>
        </w:rPr>
      </w:pPr>
      <w:r w:rsidRPr="00F374C9">
        <w:rPr>
          <w:rFonts w:ascii="Calibri" w:eastAsia="Times New Roman" w:hAnsi="Calibri" w:cs="Calibri"/>
          <w:b/>
          <w:bCs/>
          <w:color w:val="000000"/>
          <w:lang w:val="en-AU" w:eastAsia="en-GB"/>
        </w:rPr>
        <w:t>Housing and Household Incomes</w:t>
      </w:r>
    </w:p>
    <w:p w14:paraId="3EE4A93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554B1C1B" w14:textId="28CB770C" w:rsidR="00675C21" w:rsidRPr="00F2242E" w:rsidRDefault="00675C21" w:rsidP="00F374C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affordability challenge cannot be understood solely through housing supply.</w:t>
      </w:r>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Affordability ultimately reflects the relationship between housing costs and household incomes.</w:t>
      </w:r>
    </w:p>
    <w:p w14:paraId="3D8226A1"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510BAC4"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dwelling priced at $1 million may be affordable for one household and entirely unattainable for another.</w:t>
      </w:r>
    </w:p>
    <w:p w14:paraId="2DD9C799"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6CAFC9F"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Consequently, affordability outcomes depend upon:</w:t>
      </w:r>
    </w:p>
    <w:p w14:paraId="044A108B"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869617D"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prices;</w:t>
      </w:r>
    </w:p>
    <w:p w14:paraId="6DCDCCB4"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rents;</w:t>
      </w:r>
    </w:p>
    <w:p w14:paraId="0B32FC7F"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borrowing capacity;</w:t>
      </w:r>
    </w:p>
    <w:p w14:paraId="3E0D4537"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wages; and</w:t>
      </w:r>
    </w:p>
    <w:p w14:paraId="1E2527D9"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household incomes.</w:t>
      </w:r>
    </w:p>
    <w:p w14:paraId="127673A5"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0D2C305A" w14:textId="230AFA2F" w:rsidR="00675C21" w:rsidRPr="00F2242E" w:rsidRDefault="00675C21" w:rsidP="00F374C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Increasing supply may moderate housing costs.</w:t>
      </w:r>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it does not automatically eliminate affordability gaps where incomes remain substantially below housing costs.</w:t>
      </w:r>
    </w:p>
    <w:p w14:paraId="734791A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BAAE2BF"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issue becomes particularly important for essential workers and moderate-income households.</w:t>
      </w:r>
    </w:p>
    <w:p w14:paraId="05C98CA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024F520" w14:textId="77777777" w:rsidR="00675C21" w:rsidRPr="00F374C9" w:rsidRDefault="00675C21" w:rsidP="00F2242E">
      <w:pPr>
        <w:spacing w:after="0" w:line="240" w:lineRule="auto"/>
        <w:ind w:left="57" w:right="57"/>
        <w:rPr>
          <w:rFonts w:ascii="Calibri" w:eastAsia="Times New Roman" w:hAnsi="Calibri" w:cs="Calibri"/>
          <w:b/>
          <w:bCs/>
          <w:color w:val="000000"/>
          <w:lang w:val="en-AU" w:eastAsia="en-GB"/>
        </w:rPr>
      </w:pPr>
      <w:r w:rsidRPr="00F374C9">
        <w:rPr>
          <w:rFonts w:ascii="Calibri" w:eastAsia="Times New Roman" w:hAnsi="Calibri" w:cs="Calibri"/>
          <w:b/>
          <w:bCs/>
          <w:color w:val="000000"/>
          <w:lang w:val="en-AU" w:eastAsia="en-GB"/>
        </w:rPr>
        <w:t>Why Targeted Supply Matters</w:t>
      </w:r>
    </w:p>
    <w:p w14:paraId="44DC9109"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95CD9EF" w14:textId="083B8EA7" w:rsidR="00675C21" w:rsidRPr="00F2242E" w:rsidRDefault="00675C21" w:rsidP="00F374C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evidence suggests that a broader housing policy framework is required.</w:t>
      </w:r>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Additional market housing should continue to be encouraged.</w:t>
      </w:r>
    </w:p>
    <w:p w14:paraId="6A217B51"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184B5EF"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it should be complemented by housing initiatives specifically targeted towards households least likely to benefit directly from newly constructed market housing.</w:t>
      </w:r>
    </w:p>
    <w:p w14:paraId="7B444DB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06655E2A"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Examples include:</w:t>
      </w:r>
    </w:p>
    <w:p w14:paraId="79DA2315"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080D4D0"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rental housing;</w:t>
      </w:r>
    </w:p>
    <w:p w14:paraId="297116E4"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worker housing;</w:t>
      </w:r>
    </w:p>
    <w:p w14:paraId="7287EECF"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shared equity programs;</w:t>
      </w:r>
    </w:p>
    <w:p w14:paraId="63E16E10"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home ownership schemes;</w:t>
      </w:r>
    </w:p>
    <w:p w14:paraId="21DFBB14" w14:textId="0A4A5A75" w:rsidR="00675C21" w:rsidRPr="00F374C9"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inclusionary zoning</w:t>
      </w:r>
      <w:r w:rsidR="00F374C9">
        <w:rPr>
          <w:rFonts w:ascii="Calibri" w:eastAsia="Times New Roman" w:hAnsi="Calibri" w:cs="Calibri"/>
          <w:color w:val="000000"/>
          <w:lang w:val="en-AU" w:eastAsia="en-GB"/>
        </w:rPr>
        <w:t xml:space="preserve"> (</w:t>
      </w:r>
      <w:r w:rsidRPr="00F374C9">
        <w:rPr>
          <w:rFonts w:ascii="Calibri" w:eastAsia="Times New Roman" w:hAnsi="Calibri" w:cs="Calibri"/>
          <w:color w:val="000000"/>
          <w:lang w:val="en-AU" w:eastAsia="en-GB"/>
        </w:rPr>
        <w:t>affordable housing contribution schemes</w:t>
      </w:r>
      <w:r w:rsidR="00F374C9">
        <w:rPr>
          <w:rFonts w:ascii="Calibri" w:eastAsia="Times New Roman" w:hAnsi="Calibri" w:cs="Calibri"/>
          <w:color w:val="000000"/>
          <w:lang w:val="en-AU" w:eastAsia="en-GB"/>
        </w:rPr>
        <w:t>)</w:t>
      </w:r>
      <w:r w:rsidRPr="00F374C9">
        <w:rPr>
          <w:rFonts w:ascii="Calibri" w:eastAsia="Times New Roman" w:hAnsi="Calibri" w:cs="Calibri"/>
          <w:color w:val="000000"/>
          <w:lang w:val="en-AU" w:eastAsia="en-GB"/>
        </w:rPr>
        <w:t>; and</w:t>
      </w:r>
    </w:p>
    <w:p w14:paraId="1F18C26A"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Community Housing Provider delivery.</w:t>
      </w:r>
    </w:p>
    <w:p w14:paraId="13E70F50"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243296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initiatives recognise that different households experience different housing challenges and that a single policy instrument is unlikely to meet all needs.</w:t>
      </w:r>
    </w:p>
    <w:p w14:paraId="05976CB9" w14:textId="77777777" w:rsidR="00675C21" w:rsidRPr="00322DBD" w:rsidRDefault="00675C21" w:rsidP="00F2242E">
      <w:pPr>
        <w:spacing w:after="0" w:line="240" w:lineRule="auto"/>
        <w:ind w:left="57" w:right="57"/>
        <w:rPr>
          <w:rFonts w:ascii="Calibri" w:eastAsia="Times New Roman" w:hAnsi="Calibri" w:cs="Calibri"/>
          <w:b/>
          <w:bCs/>
          <w:color w:val="000000"/>
          <w:lang w:val="en-AU" w:eastAsia="en-GB"/>
        </w:rPr>
      </w:pPr>
    </w:p>
    <w:p w14:paraId="1D3299B3" w14:textId="77777777" w:rsidR="00675C21" w:rsidRPr="00322DBD" w:rsidRDefault="00675C21" w:rsidP="00F2242E">
      <w:pPr>
        <w:spacing w:after="0" w:line="240" w:lineRule="auto"/>
        <w:ind w:left="57" w:right="57"/>
        <w:rPr>
          <w:rFonts w:ascii="Calibri" w:eastAsia="Times New Roman" w:hAnsi="Calibri" w:cs="Calibri"/>
          <w:b/>
          <w:bCs/>
          <w:color w:val="000000"/>
          <w:lang w:val="en-AU" w:eastAsia="en-GB"/>
        </w:rPr>
      </w:pPr>
      <w:r w:rsidRPr="00322DBD">
        <w:rPr>
          <w:rFonts w:ascii="Calibri" w:eastAsia="Times New Roman" w:hAnsi="Calibri" w:cs="Calibri"/>
          <w:b/>
          <w:bCs/>
          <w:color w:val="000000"/>
          <w:lang w:val="en-AU" w:eastAsia="en-GB"/>
        </w:rPr>
        <w:t>Affordable Housing in Perpetuity</w:t>
      </w:r>
    </w:p>
    <w:p w14:paraId="393F2D1D"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7B27725"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places particular emphasis on affordable housing retained in perpetuity.</w:t>
      </w:r>
    </w:p>
    <w:p w14:paraId="24919678"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D889273" w14:textId="22F8FE86" w:rsidR="00675C21" w:rsidRPr="00F2242E" w:rsidRDefault="00675C21" w:rsidP="00F374C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Temporary affordability initiatives can provide important benefits.</w:t>
      </w:r>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their effects may diminish over time.</w:t>
      </w:r>
    </w:p>
    <w:p w14:paraId="1B66FA88"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4B7C377" w14:textId="449D1C56" w:rsidR="00675C21" w:rsidRPr="00F2242E" w:rsidRDefault="00675C21" w:rsidP="00F374C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delivered through registered Community Housing Providers offers a different model.</w:t>
      </w:r>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Such housing can remain affordable over the long term and create a permanent community asset.</w:t>
      </w:r>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 xml:space="preserve">This approach provides enduring affordability benefits and increases the stock of housing available to lower and </w:t>
      </w:r>
      <w:proofErr w:type="gramStart"/>
      <w:r w:rsidRPr="00F2242E">
        <w:rPr>
          <w:rFonts w:ascii="Calibri" w:eastAsia="Times New Roman" w:hAnsi="Calibri" w:cs="Calibri"/>
          <w:color w:val="000000"/>
          <w:lang w:val="en-AU" w:eastAsia="en-GB"/>
        </w:rPr>
        <w:t>moderate income</w:t>
      </w:r>
      <w:proofErr w:type="gramEnd"/>
      <w:r w:rsidRPr="00F2242E">
        <w:rPr>
          <w:rFonts w:ascii="Calibri" w:eastAsia="Times New Roman" w:hAnsi="Calibri" w:cs="Calibri"/>
          <w:color w:val="000000"/>
          <w:lang w:val="en-AU" w:eastAsia="en-GB"/>
        </w:rPr>
        <w:t xml:space="preserve"> households</w:t>
      </w:r>
      <w:r w:rsidR="00F374C9">
        <w:rPr>
          <w:rFonts w:ascii="Calibri" w:eastAsia="Times New Roman" w:hAnsi="Calibri" w:cs="Calibri"/>
          <w:color w:val="000000"/>
          <w:lang w:val="en-AU" w:eastAsia="en-GB"/>
        </w:rPr>
        <w:t xml:space="preserve"> to rent</w:t>
      </w:r>
      <w:r w:rsidRPr="00F2242E">
        <w:rPr>
          <w:rFonts w:ascii="Calibri" w:eastAsia="Times New Roman" w:hAnsi="Calibri" w:cs="Calibri"/>
          <w:color w:val="000000"/>
          <w:lang w:val="en-AU" w:eastAsia="en-GB"/>
        </w:rPr>
        <w:t>.</w:t>
      </w:r>
    </w:p>
    <w:p w14:paraId="68D25C1C"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69247AA2"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 should therefore recognise the value of expanding affordable housing held in perpetuity.</w:t>
      </w:r>
    </w:p>
    <w:p w14:paraId="3781783C"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CEE7866" w14:textId="77777777" w:rsidR="00675C21" w:rsidRPr="00322DBD" w:rsidRDefault="00675C21" w:rsidP="00F2242E">
      <w:pPr>
        <w:spacing w:after="0" w:line="240" w:lineRule="auto"/>
        <w:ind w:left="57" w:right="57"/>
        <w:rPr>
          <w:rFonts w:ascii="Calibri" w:eastAsia="Times New Roman" w:hAnsi="Calibri" w:cs="Calibri"/>
          <w:b/>
          <w:bCs/>
          <w:color w:val="000000"/>
          <w:lang w:val="en-AU" w:eastAsia="en-GB"/>
        </w:rPr>
      </w:pPr>
      <w:r w:rsidRPr="00322DBD">
        <w:rPr>
          <w:rFonts w:ascii="Calibri" w:eastAsia="Times New Roman" w:hAnsi="Calibri" w:cs="Calibri"/>
          <w:b/>
          <w:bCs/>
          <w:color w:val="000000"/>
          <w:lang w:val="en-AU" w:eastAsia="en-GB"/>
        </w:rPr>
        <w:t>Implications for the Productivity Commission</w:t>
      </w:r>
    </w:p>
    <w:p w14:paraId="638DE2C1"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5540F023"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Several implications emerge from the analysis above.</w:t>
      </w:r>
    </w:p>
    <w:p w14:paraId="37494961"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1190DFD7" w14:textId="77777777" w:rsidR="00675C21" w:rsidRPr="00F2242E" w:rsidRDefault="00675C21" w:rsidP="00F374C9">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First, housing supply remains necessary and should continue to be encouraged.</w:t>
      </w:r>
    </w:p>
    <w:p w14:paraId="7DE7E729" w14:textId="77777777" w:rsidR="00675C21" w:rsidRPr="00F2242E" w:rsidRDefault="00675C21" w:rsidP="00F374C9">
      <w:pPr>
        <w:spacing w:after="0" w:line="240" w:lineRule="auto"/>
        <w:ind w:left="720" w:right="57"/>
        <w:rPr>
          <w:rFonts w:ascii="Calibri" w:eastAsia="Times New Roman" w:hAnsi="Calibri" w:cs="Calibri"/>
          <w:color w:val="000000"/>
          <w:lang w:val="en-AU" w:eastAsia="en-GB"/>
        </w:rPr>
      </w:pPr>
    </w:p>
    <w:p w14:paraId="449C089B" w14:textId="14B36934" w:rsidR="00675C21" w:rsidRPr="00F2242E" w:rsidRDefault="00675C21" w:rsidP="00F374C9">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Second, housing affordability and housing supply should be recognised as related but distinct policy </w:t>
      </w:r>
      <w:r w:rsidR="00F374C9">
        <w:rPr>
          <w:rFonts w:ascii="Calibri" w:eastAsia="Times New Roman" w:hAnsi="Calibri" w:cs="Calibri"/>
          <w:color w:val="000000"/>
          <w:lang w:val="en-AU" w:eastAsia="en-GB"/>
        </w:rPr>
        <w:t xml:space="preserve">reform </w:t>
      </w:r>
      <w:r w:rsidRPr="00F2242E">
        <w:rPr>
          <w:rFonts w:ascii="Calibri" w:eastAsia="Times New Roman" w:hAnsi="Calibri" w:cs="Calibri"/>
          <w:color w:val="000000"/>
          <w:lang w:val="en-AU" w:eastAsia="en-GB"/>
        </w:rPr>
        <w:t>objectives.</w:t>
      </w:r>
    </w:p>
    <w:p w14:paraId="3102EDC3" w14:textId="77777777" w:rsidR="00675C21" w:rsidRPr="00F2242E" w:rsidRDefault="00675C21" w:rsidP="00F374C9">
      <w:pPr>
        <w:spacing w:after="0" w:line="240" w:lineRule="auto"/>
        <w:ind w:left="720" w:right="57"/>
        <w:rPr>
          <w:rFonts w:ascii="Calibri" w:eastAsia="Times New Roman" w:hAnsi="Calibri" w:cs="Calibri"/>
          <w:color w:val="000000"/>
          <w:lang w:val="en-AU" w:eastAsia="en-GB"/>
        </w:rPr>
      </w:pPr>
    </w:p>
    <w:p w14:paraId="5868284E" w14:textId="77777777" w:rsidR="00675C21" w:rsidRPr="00F2242E" w:rsidRDefault="00675C21" w:rsidP="00F374C9">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Third, governments should consider who benefits from newly delivered housing.</w:t>
      </w:r>
    </w:p>
    <w:p w14:paraId="2EDF29B4" w14:textId="77777777" w:rsidR="00675C21" w:rsidRPr="00F2242E" w:rsidRDefault="00675C21" w:rsidP="00F374C9">
      <w:pPr>
        <w:spacing w:after="0" w:line="240" w:lineRule="auto"/>
        <w:ind w:left="720" w:right="57"/>
        <w:rPr>
          <w:rFonts w:ascii="Calibri" w:eastAsia="Times New Roman" w:hAnsi="Calibri" w:cs="Calibri"/>
          <w:color w:val="000000"/>
          <w:lang w:val="en-AU" w:eastAsia="en-GB"/>
        </w:rPr>
      </w:pPr>
    </w:p>
    <w:p w14:paraId="424FB169" w14:textId="77777777" w:rsidR="00675C21" w:rsidRPr="00F2242E" w:rsidRDefault="00675C21" w:rsidP="00F374C9">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Fourth, affordability indicators should complement dwelling targets.</w:t>
      </w:r>
    </w:p>
    <w:p w14:paraId="0655ECE1"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96D1E26" w14:textId="77777777" w:rsidR="00675C21" w:rsidRPr="00F2242E" w:rsidRDefault="00675C21" w:rsidP="00F374C9">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Finally, targeted affordability measures should accompany broader supply-side reforms.</w:t>
      </w:r>
    </w:p>
    <w:p w14:paraId="5A2A6A4D" w14:textId="77777777" w:rsidR="00675C21" w:rsidRPr="00322DBD" w:rsidRDefault="00675C21" w:rsidP="00F2242E">
      <w:pPr>
        <w:spacing w:after="0" w:line="240" w:lineRule="auto"/>
        <w:ind w:left="57" w:right="57"/>
        <w:rPr>
          <w:rFonts w:ascii="Calibri" w:eastAsia="Times New Roman" w:hAnsi="Calibri" w:cs="Calibri"/>
          <w:b/>
          <w:bCs/>
          <w:color w:val="000000"/>
          <w:lang w:val="en-AU" w:eastAsia="en-GB"/>
        </w:rPr>
      </w:pPr>
    </w:p>
    <w:p w14:paraId="283CE54A" w14:textId="77777777" w:rsidR="00675C21" w:rsidRPr="00322DBD" w:rsidRDefault="00675C21" w:rsidP="00F2242E">
      <w:pPr>
        <w:spacing w:after="0" w:line="240" w:lineRule="auto"/>
        <w:ind w:left="57" w:right="57"/>
        <w:rPr>
          <w:rFonts w:ascii="Calibri" w:eastAsia="Times New Roman" w:hAnsi="Calibri" w:cs="Calibri"/>
          <w:b/>
          <w:bCs/>
          <w:color w:val="000000"/>
          <w:lang w:val="en-AU" w:eastAsia="en-GB"/>
        </w:rPr>
      </w:pPr>
      <w:r w:rsidRPr="00322DBD">
        <w:rPr>
          <w:rFonts w:ascii="Calibri" w:eastAsia="Times New Roman" w:hAnsi="Calibri" w:cs="Calibri"/>
          <w:b/>
          <w:bCs/>
          <w:color w:val="000000"/>
          <w:lang w:val="en-AU" w:eastAsia="en-GB"/>
        </w:rPr>
        <w:t>Conclusion</w:t>
      </w:r>
    </w:p>
    <w:p w14:paraId="43350F24"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6E1CB9ED" w14:textId="098354BD" w:rsidR="00675C21" w:rsidRPr="00F2242E" w:rsidRDefault="00675C21" w:rsidP="00F374C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Increasing housing supply remains one of the foundations of any successful housing affordability strategy.</w:t>
      </w:r>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the evidence suggests that much newly constructed housing enters the market at price points beyond the reach of many households experiencing housing stress.</w:t>
      </w:r>
    </w:p>
    <w:p w14:paraId="5F15A238"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5BFD388D"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As a result, untargeted market supply is unlikely to fully resolve affordability challenges for:</w:t>
      </w:r>
    </w:p>
    <w:p w14:paraId="1C6F5CE1"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74AED8A"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lower-income households;</w:t>
      </w:r>
    </w:p>
    <w:p w14:paraId="1087C41E"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moderate-income households;</w:t>
      </w:r>
    </w:p>
    <w:p w14:paraId="437B657A"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essential workers; and</w:t>
      </w:r>
    </w:p>
    <w:p w14:paraId="6FF0C419" w14:textId="77777777" w:rsidR="00675C21" w:rsidRPr="00F2242E" w:rsidRDefault="00675C21">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households experiencing rental stress.</w:t>
      </w:r>
    </w:p>
    <w:p w14:paraId="029FD791"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748399E5" w14:textId="26BF4C41" w:rsidR="00675C21" w:rsidRPr="00F2242E" w:rsidRDefault="00675C21" w:rsidP="00F374C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issue is not whether housing supply matters.</w:t>
      </w:r>
      <w:r w:rsidR="00F374C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issue is whether housing supply alone is sufficient.</w:t>
      </w:r>
    </w:p>
    <w:p w14:paraId="77B3CE44"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47FCEC15"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evidence suggests that it is not.</w:t>
      </w:r>
    </w:p>
    <w:p w14:paraId="4CF9B254"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223B0C0C"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comprehensive housing affordability strategy should therefore combine increased housing supply with targeted affordability measures capable of improving housing outcomes for the households most affected by Australia’s housing affordability crisis.</w:t>
      </w:r>
    </w:p>
    <w:p w14:paraId="4E49DF6E"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p>
    <w:p w14:paraId="030D6C36"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next chapter examines one group particularly affected by these challenges: essential workers whose ability to access housing increasingly influences labour markets, workforce participation and economic productivity.</w:t>
      </w:r>
    </w:p>
    <w:p w14:paraId="398EB9F5" w14:textId="77777777" w:rsidR="00675C21" w:rsidRPr="00F2242E" w:rsidRDefault="00675C21"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br w:type="page"/>
      </w:r>
    </w:p>
    <w:p w14:paraId="2A00E608" w14:textId="350C726E" w:rsidR="002B3F59" w:rsidRPr="00F374C9" w:rsidRDefault="002B3F59" w:rsidP="00F374C9">
      <w:pPr>
        <w:spacing w:after="0" w:line="240" w:lineRule="auto"/>
        <w:ind w:right="57"/>
        <w:rPr>
          <w:rFonts w:ascii="Calibri" w:eastAsia="Times New Roman" w:hAnsi="Calibri" w:cs="Calibri"/>
          <w:b/>
          <w:bCs/>
          <w:color w:val="000000"/>
          <w:sz w:val="44"/>
          <w:szCs w:val="44"/>
          <w:lang w:val="en-AU" w:eastAsia="en-GB"/>
        </w:rPr>
      </w:pPr>
      <w:r w:rsidRPr="00F374C9">
        <w:rPr>
          <w:rFonts w:ascii="Calibri" w:eastAsia="Times New Roman" w:hAnsi="Calibri" w:cs="Calibri"/>
          <w:b/>
          <w:bCs/>
          <w:color w:val="000000"/>
          <w:sz w:val="44"/>
          <w:szCs w:val="44"/>
          <w:lang w:val="en-AU" w:eastAsia="en-GB"/>
        </w:rPr>
        <w:lastRenderedPageBreak/>
        <w:t>10. Housing Supply, Affordability and Essential Workers</w:t>
      </w:r>
    </w:p>
    <w:p w14:paraId="7F858E27"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41AB78C9" w14:textId="77777777" w:rsidR="002B3F59" w:rsidRPr="00F374C9" w:rsidRDefault="002B3F59" w:rsidP="00F2242E">
      <w:pPr>
        <w:spacing w:after="0" w:line="240" w:lineRule="auto"/>
        <w:ind w:left="57" w:right="57"/>
        <w:rPr>
          <w:rFonts w:ascii="Calibri" w:eastAsia="Times New Roman" w:hAnsi="Calibri" w:cs="Calibri"/>
          <w:b/>
          <w:bCs/>
          <w:color w:val="000000"/>
          <w:lang w:val="en-AU" w:eastAsia="en-GB"/>
        </w:rPr>
      </w:pPr>
      <w:r w:rsidRPr="00F374C9">
        <w:rPr>
          <w:rFonts w:ascii="Calibri" w:eastAsia="Times New Roman" w:hAnsi="Calibri" w:cs="Calibri"/>
          <w:b/>
          <w:bCs/>
          <w:color w:val="000000"/>
          <w:lang w:val="en-AU" w:eastAsia="en-GB"/>
        </w:rPr>
        <w:t>Introduction</w:t>
      </w:r>
    </w:p>
    <w:p w14:paraId="6A459234"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0A06D745" w14:textId="09F76619"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affordability challenges have implications extending well beyond housing markets.</w:t>
      </w:r>
    </w:p>
    <w:p w14:paraId="437D27A4"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3EDD54FE" w14:textId="77D589D3" w:rsidR="002B3F59" w:rsidRPr="00F2242E" w:rsidRDefault="002B3F59" w:rsidP="00B1403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is increasingly influencing labour markets, workforce participation, public service delivery and economic productivity.</w:t>
      </w:r>
      <w:r w:rsidR="00B1403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These impacts are particularly evident among essential workers.</w:t>
      </w:r>
    </w:p>
    <w:p w14:paraId="4C127083"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7A732788"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Many workers who provide critical community services increasingly face difficulty accessing housing in the communities they serve.</w:t>
      </w:r>
    </w:p>
    <w:p w14:paraId="2EC0735C"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281659EE"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includes:</w:t>
      </w:r>
    </w:p>
    <w:p w14:paraId="7C84BA34"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0AE84651"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nurses;</w:t>
      </w:r>
    </w:p>
    <w:p w14:paraId="0BDE5AC9"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teachers;</w:t>
      </w:r>
    </w:p>
    <w:p w14:paraId="6C4D7DD3"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police officers;</w:t>
      </w:r>
    </w:p>
    <w:p w14:paraId="73E0F951"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paramedics;</w:t>
      </w:r>
    </w:p>
    <w:p w14:paraId="18C98766"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firefighters;</w:t>
      </w:r>
    </w:p>
    <w:p w14:paraId="065C07FC"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childcare workers;</w:t>
      </w:r>
    </w:p>
    <w:p w14:paraId="13AAFD4E" w14:textId="77777777" w:rsidR="002B3F59"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disability support workers;</w:t>
      </w:r>
    </w:p>
    <w:p w14:paraId="05D81FBB" w14:textId="4ABA6E07" w:rsidR="00F374C9" w:rsidRPr="00F2242E" w:rsidRDefault="00F374C9">
      <w:pPr>
        <w:pStyle w:val="ListParagraph"/>
        <w:numPr>
          <w:ilvl w:val="0"/>
          <w:numId w:val="7"/>
        </w:numPr>
        <w:spacing w:after="0" w:line="240" w:lineRule="auto"/>
        <w:ind w:right="57"/>
        <w:rPr>
          <w:rFonts w:ascii="Calibri" w:eastAsia="Times New Roman" w:hAnsi="Calibri" w:cs="Calibri"/>
          <w:color w:val="000000"/>
          <w:lang w:val="en-AU" w:eastAsia="en-GB"/>
        </w:rPr>
      </w:pPr>
      <w:r>
        <w:rPr>
          <w:rFonts w:ascii="Calibri" w:eastAsia="Times New Roman" w:hAnsi="Calibri" w:cs="Calibri"/>
          <w:color w:val="000000"/>
          <w:lang w:val="en-AU" w:eastAsia="en-GB"/>
        </w:rPr>
        <w:t>cleaners:</w:t>
      </w:r>
    </w:p>
    <w:p w14:paraId="21C45A00"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aged care workers; and</w:t>
      </w:r>
    </w:p>
    <w:p w14:paraId="04BD827A" w14:textId="567F7ED2"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other </w:t>
      </w:r>
      <w:r w:rsidR="00F374C9">
        <w:rPr>
          <w:rFonts w:ascii="Calibri" w:eastAsia="Times New Roman" w:hAnsi="Calibri" w:cs="Calibri"/>
          <w:color w:val="000000"/>
          <w:lang w:val="en-AU" w:eastAsia="en-GB"/>
        </w:rPr>
        <w:t xml:space="preserve">low and </w:t>
      </w:r>
      <w:r w:rsidRPr="00F2242E">
        <w:rPr>
          <w:rFonts w:ascii="Calibri" w:eastAsia="Times New Roman" w:hAnsi="Calibri" w:cs="Calibri"/>
          <w:color w:val="000000"/>
          <w:lang w:val="en-AU" w:eastAsia="en-GB"/>
        </w:rPr>
        <w:t>moderate-income occupations.</w:t>
      </w:r>
    </w:p>
    <w:p w14:paraId="754338F1"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2EEC5F5A"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Historically, many of these occupations supported home ownership and stable housing outcomes.</w:t>
      </w:r>
    </w:p>
    <w:p w14:paraId="3D12C574"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05858CF0" w14:textId="0C208BB1" w:rsidR="002B3F59" w:rsidRPr="00F2242E" w:rsidRDefault="002B3F59" w:rsidP="00B1403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Increasingly, this is no longer the case in many metropolitan housing markets.</w:t>
      </w:r>
      <w:r w:rsidR="00B1403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consequences extend beyond individual households.</w:t>
      </w:r>
    </w:p>
    <w:p w14:paraId="6F7C8FA7"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189FE9EA"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They affect businesses, government agencies, community services and economic performance.</w:t>
      </w:r>
    </w:p>
    <w:p w14:paraId="49DD6D3B"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4EB44540"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central argument advanced in this chapter is that housing affordability should be recognised not only as a social policy issue but also as an economic productivity issue.</w:t>
      </w:r>
    </w:p>
    <w:p w14:paraId="74D199C3"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2804D52A" w14:textId="77777777" w:rsidR="002B3F59" w:rsidRPr="00B14037" w:rsidRDefault="002B3F59" w:rsidP="00F2242E">
      <w:pPr>
        <w:spacing w:after="0" w:line="240" w:lineRule="auto"/>
        <w:ind w:left="57" w:right="57"/>
        <w:rPr>
          <w:rFonts w:ascii="Calibri" w:eastAsia="Times New Roman" w:hAnsi="Calibri" w:cs="Calibri"/>
          <w:b/>
          <w:bCs/>
          <w:color w:val="000000"/>
          <w:lang w:val="en-AU" w:eastAsia="en-GB"/>
        </w:rPr>
      </w:pPr>
      <w:r w:rsidRPr="00B14037">
        <w:rPr>
          <w:rFonts w:ascii="Calibri" w:eastAsia="Times New Roman" w:hAnsi="Calibri" w:cs="Calibri"/>
          <w:b/>
          <w:bCs/>
          <w:color w:val="000000"/>
          <w:lang w:val="en-AU" w:eastAsia="en-GB"/>
        </w:rPr>
        <w:t>Defining Essential Workers</w:t>
      </w:r>
    </w:p>
    <w:p w14:paraId="5C726161"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7FB6DEBB" w14:textId="0EDDFB82" w:rsidR="002B3F59" w:rsidRPr="00F2242E" w:rsidRDefault="002B3F59" w:rsidP="00B1403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There is no universally accepted definition of essential workers.</w:t>
      </w:r>
      <w:r w:rsidR="00B1403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the term generally refers to workers whose services are critical to the functioning of communities and economies.</w:t>
      </w:r>
    </w:p>
    <w:p w14:paraId="258B9D4D"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781E6611"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Examples include:</w:t>
      </w:r>
    </w:p>
    <w:p w14:paraId="413E84E0"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167C5208" w14:textId="77777777" w:rsidR="002B3F59" w:rsidRPr="00B14037" w:rsidRDefault="002B3F59" w:rsidP="00F2242E">
      <w:pPr>
        <w:spacing w:after="0" w:line="240" w:lineRule="auto"/>
        <w:ind w:left="57" w:right="57"/>
        <w:rPr>
          <w:rFonts w:ascii="Calibri" w:eastAsia="Times New Roman" w:hAnsi="Calibri" w:cs="Calibri"/>
          <w:i/>
          <w:iCs/>
          <w:color w:val="000000"/>
          <w:lang w:val="en-AU" w:eastAsia="en-GB"/>
        </w:rPr>
      </w:pPr>
      <w:r w:rsidRPr="00B14037">
        <w:rPr>
          <w:rFonts w:ascii="Calibri" w:eastAsia="Times New Roman" w:hAnsi="Calibri" w:cs="Calibri"/>
          <w:i/>
          <w:iCs/>
          <w:color w:val="000000"/>
          <w:lang w:val="en-AU" w:eastAsia="en-GB"/>
        </w:rPr>
        <w:t>Health Workers</w:t>
      </w:r>
    </w:p>
    <w:p w14:paraId="3A63A96A"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1C671D4E"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nurses;</w:t>
      </w:r>
    </w:p>
    <w:p w14:paraId="3ADBEBFD"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midwives;</w:t>
      </w:r>
    </w:p>
    <w:p w14:paraId="21F91AA9"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allied health professionals;</w:t>
      </w:r>
    </w:p>
    <w:p w14:paraId="6C807F63"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aged care workers.</w:t>
      </w:r>
    </w:p>
    <w:p w14:paraId="18A3E96F"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633F1386" w14:textId="77777777" w:rsidR="002B3F59" w:rsidRPr="00B14037" w:rsidRDefault="002B3F59" w:rsidP="00F2242E">
      <w:pPr>
        <w:spacing w:after="0" w:line="240" w:lineRule="auto"/>
        <w:ind w:left="57" w:right="57"/>
        <w:rPr>
          <w:rFonts w:ascii="Calibri" w:eastAsia="Times New Roman" w:hAnsi="Calibri" w:cs="Calibri"/>
          <w:i/>
          <w:iCs/>
          <w:color w:val="000000"/>
          <w:lang w:val="en-AU" w:eastAsia="en-GB"/>
        </w:rPr>
      </w:pPr>
      <w:r w:rsidRPr="00B14037">
        <w:rPr>
          <w:rFonts w:ascii="Calibri" w:eastAsia="Times New Roman" w:hAnsi="Calibri" w:cs="Calibri"/>
          <w:i/>
          <w:iCs/>
          <w:color w:val="000000"/>
          <w:lang w:val="en-AU" w:eastAsia="en-GB"/>
        </w:rPr>
        <w:t>Education Workers</w:t>
      </w:r>
    </w:p>
    <w:p w14:paraId="05DCF179"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082850C1"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teachers;</w:t>
      </w:r>
    </w:p>
    <w:p w14:paraId="0DAEAC85"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early childhood educators;</w:t>
      </w:r>
    </w:p>
    <w:p w14:paraId="011D2AD5"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support staff.</w:t>
      </w:r>
    </w:p>
    <w:p w14:paraId="5700EFEA"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5A00C93C" w14:textId="77777777" w:rsidR="002B3F59" w:rsidRPr="00B14037" w:rsidRDefault="002B3F59" w:rsidP="00F2242E">
      <w:pPr>
        <w:spacing w:after="0" w:line="240" w:lineRule="auto"/>
        <w:ind w:left="57" w:right="57"/>
        <w:rPr>
          <w:rFonts w:ascii="Calibri" w:eastAsia="Times New Roman" w:hAnsi="Calibri" w:cs="Calibri"/>
          <w:i/>
          <w:iCs/>
          <w:color w:val="000000"/>
          <w:lang w:val="en-AU" w:eastAsia="en-GB"/>
        </w:rPr>
      </w:pPr>
      <w:r w:rsidRPr="00B14037">
        <w:rPr>
          <w:rFonts w:ascii="Calibri" w:eastAsia="Times New Roman" w:hAnsi="Calibri" w:cs="Calibri"/>
          <w:i/>
          <w:iCs/>
          <w:color w:val="000000"/>
          <w:lang w:val="en-AU" w:eastAsia="en-GB"/>
        </w:rPr>
        <w:t>Emergency Services</w:t>
      </w:r>
    </w:p>
    <w:p w14:paraId="6B34F74F"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6A007CD8"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police officers;</w:t>
      </w:r>
    </w:p>
    <w:p w14:paraId="2FC260EF"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firefighters;</w:t>
      </w:r>
    </w:p>
    <w:p w14:paraId="4F0D6AF8"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paramedics.</w:t>
      </w:r>
    </w:p>
    <w:p w14:paraId="50CD8422"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7752F699" w14:textId="77777777" w:rsidR="002B3F59" w:rsidRPr="00B14037" w:rsidRDefault="002B3F59" w:rsidP="00F2242E">
      <w:pPr>
        <w:spacing w:after="0" w:line="240" w:lineRule="auto"/>
        <w:ind w:left="57" w:right="57"/>
        <w:rPr>
          <w:rFonts w:ascii="Calibri" w:eastAsia="Times New Roman" w:hAnsi="Calibri" w:cs="Calibri"/>
          <w:i/>
          <w:iCs/>
          <w:color w:val="000000"/>
          <w:lang w:val="en-AU" w:eastAsia="en-GB"/>
        </w:rPr>
      </w:pPr>
      <w:r w:rsidRPr="00B14037">
        <w:rPr>
          <w:rFonts w:ascii="Calibri" w:eastAsia="Times New Roman" w:hAnsi="Calibri" w:cs="Calibri"/>
          <w:i/>
          <w:iCs/>
          <w:color w:val="000000"/>
          <w:lang w:val="en-AU" w:eastAsia="en-GB"/>
        </w:rPr>
        <w:t>Community Services</w:t>
      </w:r>
    </w:p>
    <w:p w14:paraId="44CB3B26"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43A90C7A"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disability support workers;</w:t>
      </w:r>
    </w:p>
    <w:p w14:paraId="47507ED5"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community care workers;</w:t>
      </w:r>
    </w:p>
    <w:p w14:paraId="761E9B66"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social service workers.</w:t>
      </w:r>
    </w:p>
    <w:p w14:paraId="0F3C9916"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22C98C3A" w14:textId="77777777" w:rsidR="002B3F59" w:rsidRPr="00B14037" w:rsidRDefault="002B3F59" w:rsidP="00F2242E">
      <w:pPr>
        <w:spacing w:after="0" w:line="240" w:lineRule="auto"/>
        <w:ind w:left="57" w:right="57"/>
        <w:rPr>
          <w:rFonts w:ascii="Calibri" w:eastAsia="Times New Roman" w:hAnsi="Calibri" w:cs="Calibri"/>
          <w:i/>
          <w:iCs/>
          <w:color w:val="000000"/>
          <w:lang w:val="en-AU" w:eastAsia="en-GB"/>
        </w:rPr>
      </w:pPr>
      <w:r w:rsidRPr="00B14037">
        <w:rPr>
          <w:rFonts w:ascii="Calibri" w:eastAsia="Times New Roman" w:hAnsi="Calibri" w:cs="Calibri"/>
          <w:i/>
          <w:iCs/>
          <w:color w:val="000000"/>
          <w:lang w:val="en-AU" w:eastAsia="en-GB"/>
        </w:rPr>
        <w:t>Other Critical Occupations</w:t>
      </w:r>
    </w:p>
    <w:p w14:paraId="29155F7E"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33FD371F"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transport workers;</w:t>
      </w:r>
    </w:p>
    <w:p w14:paraId="14386BA5"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utility workers;</w:t>
      </w:r>
    </w:p>
    <w:p w14:paraId="53864214"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public sector employees.</w:t>
      </w:r>
    </w:p>
    <w:p w14:paraId="60A1C863"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11E3A623" w14:textId="106AF262" w:rsidR="002B3F59" w:rsidRPr="00F2242E" w:rsidRDefault="002B3F59" w:rsidP="00B1403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occupations often provide services that cannot be relocated or delivered remotely.</w:t>
      </w:r>
      <w:r w:rsidR="00B1403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Consequently, the location of housing becomes particularly important.</w:t>
      </w:r>
    </w:p>
    <w:p w14:paraId="656936F9" w14:textId="77777777" w:rsidR="002B3F59" w:rsidRPr="00B14037" w:rsidRDefault="002B3F59" w:rsidP="00F2242E">
      <w:pPr>
        <w:spacing w:after="0" w:line="240" w:lineRule="auto"/>
        <w:ind w:left="57" w:right="57"/>
        <w:rPr>
          <w:rFonts w:ascii="Calibri" w:eastAsia="Times New Roman" w:hAnsi="Calibri" w:cs="Calibri"/>
          <w:b/>
          <w:bCs/>
          <w:color w:val="000000"/>
          <w:lang w:val="en-AU" w:eastAsia="en-GB"/>
        </w:rPr>
      </w:pPr>
    </w:p>
    <w:p w14:paraId="106ED962" w14:textId="77777777" w:rsidR="002B3F59" w:rsidRPr="00B14037" w:rsidRDefault="002B3F59" w:rsidP="00F2242E">
      <w:pPr>
        <w:spacing w:after="0" w:line="240" w:lineRule="auto"/>
        <w:ind w:left="57" w:right="57"/>
        <w:rPr>
          <w:rFonts w:ascii="Calibri" w:eastAsia="Times New Roman" w:hAnsi="Calibri" w:cs="Calibri"/>
          <w:b/>
          <w:bCs/>
          <w:color w:val="000000"/>
          <w:lang w:val="en-AU" w:eastAsia="en-GB"/>
        </w:rPr>
      </w:pPr>
      <w:r w:rsidRPr="00B14037">
        <w:rPr>
          <w:rFonts w:ascii="Calibri" w:eastAsia="Times New Roman" w:hAnsi="Calibri" w:cs="Calibri"/>
          <w:b/>
          <w:bCs/>
          <w:color w:val="000000"/>
          <w:lang w:val="en-AU" w:eastAsia="en-GB"/>
        </w:rPr>
        <w:t>The Emerging Affordability Challenge</w:t>
      </w:r>
    </w:p>
    <w:p w14:paraId="07963FCC"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541C38E0" w14:textId="43166B53" w:rsidR="002B3F59" w:rsidRPr="00F2242E" w:rsidRDefault="002B3F59" w:rsidP="00B1403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Many essential workers earn incomes above the national median wage</w:t>
      </w:r>
      <w:r w:rsidR="009E7F52">
        <w:rPr>
          <w:rFonts w:ascii="Calibri" w:eastAsia="Times New Roman" w:hAnsi="Calibri" w:cs="Calibri"/>
          <w:color w:val="000000"/>
          <w:lang w:val="en-AU" w:eastAsia="en-GB"/>
        </w:rPr>
        <w:t xml:space="preserve"> (though perhaps not at entry level)</w:t>
      </w:r>
      <w:r w:rsidRPr="00F2242E">
        <w:rPr>
          <w:rFonts w:ascii="Calibri" w:eastAsia="Times New Roman" w:hAnsi="Calibri" w:cs="Calibri"/>
          <w:color w:val="000000"/>
          <w:lang w:val="en-AU" w:eastAsia="en-GB"/>
        </w:rPr>
        <w:t>.</w:t>
      </w:r>
      <w:r w:rsidR="00B1403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 xml:space="preserve">Historically, this </w:t>
      </w:r>
      <w:proofErr w:type="gramStart"/>
      <w:r w:rsidRPr="00F2242E">
        <w:rPr>
          <w:rFonts w:ascii="Calibri" w:eastAsia="Times New Roman" w:hAnsi="Calibri" w:cs="Calibri"/>
          <w:color w:val="000000"/>
          <w:lang w:val="en-AU" w:eastAsia="en-GB"/>
        </w:rPr>
        <w:t>often enabled</w:t>
      </w:r>
      <w:proofErr w:type="gramEnd"/>
      <w:r w:rsidRPr="00F2242E">
        <w:rPr>
          <w:rFonts w:ascii="Calibri" w:eastAsia="Times New Roman" w:hAnsi="Calibri" w:cs="Calibri"/>
          <w:color w:val="000000"/>
          <w:lang w:val="en-AU" w:eastAsia="en-GB"/>
        </w:rPr>
        <w:t xml:space="preserve"> access to home ownership and secure housing.</w:t>
      </w:r>
    </w:p>
    <w:p w14:paraId="59BECA08"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45DF8620" w14:textId="75E69AB4" w:rsidR="002B3F59" w:rsidRPr="00F2242E" w:rsidRDefault="002B3F59" w:rsidP="00B1403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housing costs in many metropolitan markets have increased much faster than wages.</w:t>
      </w:r>
      <w:r w:rsidR="00B1403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As a result, many essential workers now experience housing challenges previously associated primarily with lower-income households.</w:t>
      </w:r>
    </w:p>
    <w:p w14:paraId="2B295E2E"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2DE6A1EC" w14:textId="1EDBBDEB" w:rsidR="002B3F59" w:rsidRPr="00F2242E" w:rsidRDefault="002B3F59" w:rsidP="00B1403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issue is particularly evident in Sydney.</w:t>
      </w:r>
      <w:r w:rsidR="00B1403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While wages for occupations such as nursing and teaching have increased over time, housing costs have increased more rapidly.</w:t>
      </w:r>
    </w:p>
    <w:p w14:paraId="03DEA1B2"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60A3A75F" w14:textId="11059623" w:rsidR="002B3F59" w:rsidRPr="00F2242E" w:rsidRDefault="002B3F59" w:rsidP="00B1403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result is a growing mismatch between earnings and housing prices.</w:t>
      </w:r>
      <w:r w:rsidR="00B1403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challenge is not necessarily absolute poverty.</w:t>
      </w:r>
    </w:p>
    <w:p w14:paraId="0158DEBA"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496538AC"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challenge is access to housing within reasonable proximity to employment opportunities.</w:t>
      </w:r>
    </w:p>
    <w:p w14:paraId="4B3BF3AE"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56002D4E"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Illustrative Examples</w:t>
      </w:r>
    </w:p>
    <w:p w14:paraId="5FD6F408"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545CC9EC"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affordability challenge can be illustrated through several representative occupations.</w:t>
      </w:r>
    </w:p>
    <w:p w14:paraId="06BB359C"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5704511A" w14:textId="77777777" w:rsidR="002B3F59" w:rsidRPr="00B14037" w:rsidRDefault="002B3F59" w:rsidP="00F2242E">
      <w:pPr>
        <w:spacing w:after="0" w:line="240" w:lineRule="auto"/>
        <w:ind w:left="57" w:right="57"/>
        <w:rPr>
          <w:rFonts w:ascii="Calibri" w:eastAsia="Times New Roman" w:hAnsi="Calibri" w:cs="Calibri"/>
          <w:i/>
          <w:iCs/>
          <w:color w:val="000000"/>
          <w:lang w:val="en-AU" w:eastAsia="en-GB"/>
        </w:rPr>
      </w:pPr>
      <w:r w:rsidRPr="00B14037">
        <w:rPr>
          <w:rFonts w:ascii="Calibri" w:eastAsia="Times New Roman" w:hAnsi="Calibri" w:cs="Calibri"/>
          <w:i/>
          <w:iCs/>
          <w:color w:val="000000"/>
          <w:lang w:val="en-AU" w:eastAsia="en-GB"/>
        </w:rPr>
        <w:t>Registered Nurse</w:t>
      </w:r>
    </w:p>
    <w:p w14:paraId="5BA82B75"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5D981F9D"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registered nurse earning approximately $100,000 per annum may possess borrowing capacity significantly below the price of many Sydney dwellings.</w:t>
      </w:r>
    </w:p>
    <w:p w14:paraId="3001AA65"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3ECBB09E" w14:textId="73BABF34" w:rsidR="002B3F59" w:rsidRPr="00F2242E" w:rsidRDefault="002B3F59" w:rsidP="00B1403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Ownership may remain possible in some locations.</w:t>
      </w:r>
      <w:r w:rsidR="00B1403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access to housing close to major employment centres is increasingly difficult.</w:t>
      </w:r>
    </w:p>
    <w:p w14:paraId="274369AD"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6039E83D" w14:textId="77777777" w:rsidR="002B3F59" w:rsidRPr="00B14037" w:rsidRDefault="002B3F59" w:rsidP="00F2242E">
      <w:pPr>
        <w:spacing w:after="0" w:line="240" w:lineRule="auto"/>
        <w:ind w:left="57" w:right="57"/>
        <w:rPr>
          <w:rFonts w:ascii="Calibri" w:eastAsia="Times New Roman" w:hAnsi="Calibri" w:cs="Calibri"/>
          <w:i/>
          <w:iCs/>
          <w:color w:val="000000"/>
          <w:lang w:val="en-AU" w:eastAsia="en-GB"/>
        </w:rPr>
      </w:pPr>
      <w:r w:rsidRPr="00B14037">
        <w:rPr>
          <w:rFonts w:ascii="Calibri" w:eastAsia="Times New Roman" w:hAnsi="Calibri" w:cs="Calibri"/>
          <w:i/>
          <w:iCs/>
          <w:color w:val="000000"/>
          <w:lang w:val="en-AU" w:eastAsia="en-GB"/>
        </w:rPr>
        <w:t>School Teacher</w:t>
      </w:r>
    </w:p>
    <w:p w14:paraId="288F568F"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1A8AD66A" w14:textId="43AE3420" w:rsidR="002B3F59" w:rsidRPr="00F2242E" w:rsidRDefault="002B3F59" w:rsidP="00B1403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teacher earning approximately $110,000 per annum faces similar constraints.</w:t>
      </w:r>
      <w:r w:rsidR="00B1403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While home ownership may remain achievable in some suburban or regional locations, affordability pressures are substantial within many metropolitan areas.</w:t>
      </w:r>
    </w:p>
    <w:p w14:paraId="5B50613F"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35AF8554" w14:textId="77777777" w:rsidR="002B3F59" w:rsidRPr="00B14037" w:rsidRDefault="002B3F59" w:rsidP="00F2242E">
      <w:pPr>
        <w:spacing w:after="0" w:line="240" w:lineRule="auto"/>
        <w:ind w:left="57" w:right="57"/>
        <w:rPr>
          <w:rFonts w:ascii="Calibri" w:eastAsia="Times New Roman" w:hAnsi="Calibri" w:cs="Calibri"/>
          <w:i/>
          <w:iCs/>
          <w:color w:val="000000"/>
          <w:lang w:val="en-AU" w:eastAsia="en-GB"/>
        </w:rPr>
      </w:pPr>
      <w:r w:rsidRPr="00B14037">
        <w:rPr>
          <w:rFonts w:ascii="Calibri" w:eastAsia="Times New Roman" w:hAnsi="Calibri" w:cs="Calibri"/>
          <w:i/>
          <w:iCs/>
          <w:color w:val="000000"/>
          <w:lang w:val="en-AU" w:eastAsia="en-GB"/>
        </w:rPr>
        <w:t>Aged Care Worker</w:t>
      </w:r>
    </w:p>
    <w:p w14:paraId="299AC062"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046307BF" w14:textId="76F80867" w:rsidR="002B3F59" w:rsidRPr="00F2242E" w:rsidRDefault="002B3F59" w:rsidP="00B1403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An aged care worker typically faces more significant affordability </w:t>
      </w:r>
      <w:proofErr w:type="spellStart"/>
      <w:proofErr w:type="gramStart"/>
      <w:r w:rsidRPr="00F2242E">
        <w:rPr>
          <w:rFonts w:ascii="Calibri" w:eastAsia="Times New Roman" w:hAnsi="Calibri" w:cs="Calibri"/>
          <w:color w:val="000000"/>
          <w:lang w:val="en-AU" w:eastAsia="en-GB"/>
        </w:rPr>
        <w:t>challenges.Home</w:t>
      </w:r>
      <w:proofErr w:type="spellEnd"/>
      <w:proofErr w:type="gramEnd"/>
      <w:r w:rsidRPr="00F2242E">
        <w:rPr>
          <w:rFonts w:ascii="Calibri" w:eastAsia="Times New Roman" w:hAnsi="Calibri" w:cs="Calibri"/>
          <w:color w:val="000000"/>
          <w:lang w:val="en-AU" w:eastAsia="en-GB"/>
        </w:rPr>
        <w:t xml:space="preserve"> ownership may be unattainable in many parts of metropolitan Sydney without dual incomes, family assistance or substantial existing savings.</w:t>
      </w:r>
    </w:p>
    <w:p w14:paraId="662CD731"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61486477"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examples highlight an important issue.</w:t>
      </w:r>
    </w:p>
    <w:p w14:paraId="31431820"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760156DE"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Workers who perform essential community functions increasingly struggle to access housing near the communities they serve.</w:t>
      </w:r>
    </w:p>
    <w:p w14:paraId="2C6E7B49"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257C63EE" w14:textId="77777777" w:rsidR="002B3F59" w:rsidRPr="00B14037" w:rsidRDefault="002B3F59" w:rsidP="00F2242E">
      <w:pPr>
        <w:spacing w:after="0" w:line="240" w:lineRule="auto"/>
        <w:ind w:left="57" w:right="57"/>
        <w:rPr>
          <w:rFonts w:ascii="Calibri" w:eastAsia="Times New Roman" w:hAnsi="Calibri" w:cs="Calibri"/>
          <w:b/>
          <w:bCs/>
          <w:color w:val="000000"/>
          <w:lang w:val="en-AU" w:eastAsia="en-GB"/>
        </w:rPr>
      </w:pPr>
      <w:r w:rsidRPr="00B14037">
        <w:rPr>
          <w:rFonts w:ascii="Calibri" w:eastAsia="Times New Roman" w:hAnsi="Calibri" w:cs="Calibri"/>
          <w:b/>
          <w:bCs/>
          <w:color w:val="000000"/>
          <w:lang w:val="en-AU" w:eastAsia="en-GB"/>
        </w:rPr>
        <w:t>Housing Affordability and Labour Mobility</w:t>
      </w:r>
    </w:p>
    <w:p w14:paraId="30127515"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6196CB46" w14:textId="2EF24C67" w:rsidR="002B3F59" w:rsidRPr="00F2242E" w:rsidRDefault="002B3F59" w:rsidP="00735EF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directly influences labour mobility.</w:t>
      </w:r>
      <w:r w:rsidR="00735EF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Labour mobility refers to the ability of workers to move between locations and employment opportunities.</w:t>
      </w:r>
    </w:p>
    <w:p w14:paraId="71012002"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28384D4F" w14:textId="510F2B29" w:rsidR="002B3F59" w:rsidRPr="00F2242E" w:rsidRDefault="002B3F59" w:rsidP="00735EFA">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supports labour mobility because workers can relocate to areas where employment opportunities exist.</w:t>
      </w:r>
      <w:r w:rsidR="00735EFA">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Unaffordable housing constrains mobility.</w:t>
      </w:r>
    </w:p>
    <w:p w14:paraId="12FA9E01"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338C38B9"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Workers may:</w:t>
      </w:r>
    </w:p>
    <w:p w14:paraId="2568D911"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425C1C12"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decline employment opportunities;</w:t>
      </w:r>
    </w:p>
    <w:p w14:paraId="62ADAF89"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relocate to more affordable regions;</w:t>
      </w:r>
    </w:p>
    <w:p w14:paraId="3C34022C"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accept longer commutes;</w:t>
      </w:r>
    </w:p>
    <w:p w14:paraId="32441EF0"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leave </w:t>
      </w:r>
      <w:proofErr w:type="gramStart"/>
      <w:r w:rsidRPr="00F2242E">
        <w:rPr>
          <w:rFonts w:ascii="Calibri" w:eastAsia="Times New Roman" w:hAnsi="Calibri" w:cs="Calibri"/>
          <w:color w:val="000000"/>
          <w:lang w:val="en-AU" w:eastAsia="en-GB"/>
        </w:rPr>
        <w:t>particular industries</w:t>
      </w:r>
      <w:proofErr w:type="gramEnd"/>
      <w:r w:rsidRPr="00F2242E">
        <w:rPr>
          <w:rFonts w:ascii="Calibri" w:eastAsia="Times New Roman" w:hAnsi="Calibri" w:cs="Calibri"/>
          <w:color w:val="000000"/>
          <w:lang w:val="en-AU" w:eastAsia="en-GB"/>
        </w:rPr>
        <w:t xml:space="preserve"> altogether.</w:t>
      </w:r>
    </w:p>
    <w:p w14:paraId="7A63A591"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4F70275D" w14:textId="491D48C9" w:rsidR="002B3F59" w:rsidRPr="00F2242E" w:rsidRDefault="002B3F59" w:rsidP="009E7F5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result is reduced labour market efficiency.</w:t>
      </w:r>
      <w:r w:rsidR="009E7F5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affordability therefore influences economic performance in ways that extend well beyond the housing sector.</w:t>
      </w:r>
    </w:p>
    <w:p w14:paraId="1CA2F154"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3210F57D" w14:textId="77777777" w:rsidR="002B3F59" w:rsidRPr="00735EFA" w:rsidRDefault="002B3F59" w:rsidP="00F2242E">
      <w:pPr>
        <w:spacing w:after="0" w:line="240" w:lineRule="auto"/>
        <w:ind w:left="57" w:right="57"/>
        <w:rPr>
          <w:rFonts w:ascii="Calibri" w:eastAsia="Times New Roman" w:hAnsi="Calibri" w:cs="Calibri"/>
          <w:b/>
          <w:bCs/>
          <w:color w:val="000000"/>
          <w:lang w:val="en-AU" w:eastAsia="en-GB"/>
        </w:rPr>
      </w:pPr>
      <w:r w:rsidRPr="00735EFA">
        <w:rPr>
          <w:rFonts w:ascii="Calibri" w:eastAsia="Times New Roman" w:hAnsi="Calibri" w:cs="Calibri"/>
          <w:b/>
          <w:bCs/>
          <w:color w:val="000000"/>
          <w:lang w:val="en-AU" w:eastAsia="en-GB"/>
        </w:rPr>
        <w:t>Recruitment and Retention Challenges</w:t>
      </w:r>
    </w:p>
    <w:p w14:paraId="4FA68B4F"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433B39CE"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Many public sector and community service employers increasingly report difficulties recruiting and retaining staff in high-cost housing markets.</w:t>
      </w:r>
    </w:p>
    <w:p w14:paraId="52256116"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7F0A6D3E"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can influence employment decisions through:</w:t>
      </w:r>
    </w:p>
    <w:p w14:paraId="4E0DE513"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0619E5FE"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commuting costs;</w:t>
      </w:r>
    </w:p>
    <w:p w14:paraId="2A98FDD1"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commuting times;</w:t>
      </w:r>
    </w:p>
    <w:p w14:paraId="4A4E0BC6"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housing stress;</w:t>
      </w:r>
    </w:p>
    <w:p w14:paraId="2F268465"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family circumstances; and</w:t>
      </w:r>
    </w:p>
    <w:p w14:paraId="73B1EBE2"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overall quality of life.</w:t>
      </w:r>
    </w:p>
    <w:p w14:paraId="0BB32B1A"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73892A6E"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 some locations, housing affordability has become a material workforce planning issue.</w:t>
      </w:r>
    </w:p>
    <w:p w14:paraId="702DC1AF"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266C3CDA"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Recruitment challenges are particularly significant where:</w:t>
      </w:r>
    </w:p>
    <w:p w14:paraId="21674ECA"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13465BD3"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wages are relatively fixed;</w:t>
      </w:r>
    </w:p>
    <w:p w14:paraId="0D3D6939"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services must be delivered locally;</w:t>
      </w:r>
    </w:p>
    <w:p w14:paraId="07FA72B2"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competition for workers is strong.</w:t>
      </w:r>
    </w:p>
    <w:p w14:paraId="2E0ED8FA"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23155674" w14:textId="4AA0CA1A" w:rsidR="002B3F59" w:rsidRPr="00F2242E" w:rsidRDefault="002B3F59" w:rsidP="009E7F5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conditions characterise many essential service occupations.</w:t>
      </w:r>
      <w:r w:rsidR="009E7F5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result is that housing affordability increasingly affects service delivery outcomes.</w:t>
      </w:r>
    </w:p>
    <w:p w14:paraId="04A26527"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650F47CE" w14:textId="77777777" w:rsidR="002B3F59" w:rsidRPr="009E7F52" w:rsidRDefault="002B3F59" w:rsidP="00F2242E">
      <w:pPr>
        <w:spacing w:after="0" w:line="240" w:lineRule="auto"/>
        <w:ind w:left="57" w:right="57"/>
        <w:rPr>
          <w:rFonts w:ascii="Calibri" w:eastAsia="Times New Roman" w:hAnsi="Calibri" w:cs="Calibri"/>
          <w:b/>
          <w:bCs/>
          <w:color w:val="000000"/>
          <w:lang w:val="en-AU" w:eastAsia="en-GB"/>
        </w:rPr>
      </w:pPr>
      <w:r w:rsidRPr="009E7F52">
        <w:rPr>
          <w:rFonts w:ascii="Calibri" w:eastAsia="Times New Roman" w:hAnsi="Calibri" w:cs="Calibri"/>
          <w:b/>
          <w:bCs/>
          <w:color w:val="000000"/>
          <w:lang w:val="en-AU" w:eastAsia="en-GB"/>
        </w:rPr>
        <w:t>The Cost of Long Commutes</w:t>
      </w:r>
    </w:p>
    <w:p w14:paraId="1642A459"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7DE88E62" w14:textId="724923C6" w:rsidR="002B3F59" w:rsidRPr="00F2242E" w:rsidRDefault="002B3F59" w:rsidP="009E7F5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One common response to unaffordable housing is relocation to more distant locations.</w:t>
      </w:r>
      <w:r w:rsidR="009E7F5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While this may improve housing affordability, it often imposes other costs.</w:t>
      </w:r>
    </w:p>
    <w:p w14:paraId="5DAB36D1"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0C62DB74"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Longer commutes may result in:</w:t>
      </w:r>
    </w:p>
    <w:p w14:paraId="4789975B"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048049F7"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reduced family time;</w:t>
      </w:r>
    </w:p>
    <w:p w14:paraId="48A23C48"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higher transport costs;</w:t>
      </w:r>
    </w:p>
    <w:p w14:paraId="12EF6ECD"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reduced workforce participation;</w:t>
      </w:r>
    </w:p>
    <w:p w14:paraId="067A5D62"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increased congestion;</w:t>
      </w:r>
    </w:p>
    <w:p w14:paraId="1F5D20D7"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increased environmental impacts.</w:t>
      </w:r>
    </w:p>
    <w:p w14:paraId="52C1A056"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426325AD" w14:textId="21DA5517" w:rsidR="002B3F59" w:rsidRPr="00F2242E" w:rsidRDefault="002B3F59" w:rsidP="009E7F5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Long commuting distances can also reduce workforce resilience.</w:t>
      </w:r>
      <w:r w:rsidR="009E7F5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 xml:space="preserve">Workers may be less willing to remain </w:t>
      </w:r>
      <w:proofErr w:type="gramStart"/>
      <w:r w:rsidRPr="00F2242E">
        <w:rPr>
          <w:rFonts w:ascii="Calibri" w:eastAsia="Times New Roman" w:hAnsi="Calibri" w:cs="Calibri"/>
          <w:color w:val="000000"/>
          <w:lang w:val="en-AU" w:eastAsia="en-GB"/>
        </w:rPr>
        <w:t>in particular occupations</w:t>
      </w:r>
      <w:proofErr w:type="gramEnd"/>
      <w:r w:rsidRPr="00F2242E">
        <w:rPr>
          <w:rFonts w:ascii="Calibri" w:eastAsia="Times New Roman" w:hAnsi="Calibri" w:cs="Calibri"/>
          <w:color w:val="000000"/>
          <w:lang w:val="en-AU" w:eastAsia="en-GB"/>
        </w:rPr>
        <w:t xml:space="preserve"> or locations over the long term.</w:t>
      </w:r>
    </w:p>
    <w:p w14:paraId="70A93F8D"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27F7FF08"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Consequently, housing affordability and transport outcomes are closely linked.</w:t>
      </w:r>
    </w:p>
    <w:p w14:paraId="6FFFA4A7"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3D5C9733" w14:textId="77777777" w:rsidR="002B3F59" w:rsidRPr="009E7F52" w:rsidRDefault="002B3F59" w:rsidP="00F2242E">
      <w:pPr>
        <w:spacing w:after="0" w:line="240" w:lineRule="auto"/>
        <w:ind w:left="57" w:right="57"/>
        <w:rPr>
          <w:rFonts w:ascii="Calibri" w:eastAsia="Times New Roman" w:hAnsi="Calibri" w:cs="Calibri"/>
          <w:b/>
          <w:bCs/>
          <w:color w:val="000000"/>
          <w:lang w:val="en-AU" w:eastAsia="en-GB"/>
        </w:rPr>
      </w:pPr>
      <w:r w:rsidRPr="009E7F52">
        <w:rPr>
          <w:rFonts w:ascii="Calibri" w:eastAsia="Times New Roman" w:hAnsi="Calibri" w:cs="Calibri"/>
          <w:b/>
          <w:bCs/>
          <w:color w:val="000000"/>
          <w:lang w:val="en-AU" w:eastAsia="en-GB"/>
        </w:rPr>
        <w:t>Economic Productivity Implications</w:t>
      </w:r>
    </w:p>
    <w:p w14:paraId="24215506"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69D53EAC" w14:textId="07C11384" w:rsidR="002B3F59" w:rsidRPr="00F2242E" w:rsidRDefault="002B3F59" w:rsidP="009E7F5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 has long emphasised the importance of policies that improve productivity and economic efficiency.</w:t>
      </w:r>
      <w:r w:rsidR="009E7F5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affordability increasingly falls within this category.</w:t>
      </w:r>
    </w:p>
    <w:p w14:paraId="34D24B0A"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02959075"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Where workers cannot access housing close to employment opportunities:</w:t>
      </w:r>
    </w:p>
    <w:p w14:paraId="3ED39978"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56B35694"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markets function less efficiently;</w:t>
      </w:r>
    </w:p>
    <w:p w14:paraId="390D4F45"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recruitment becomes more difficult;</w:t>
      </w:r>
    </w:p>
    <w:p w14:paraId="4EA6EC4C"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businesses face increased costs;</w:t>
      </w:r>
    </w:p>
    <w:p w14:paraId="74C3FE77"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service delivery may deteriorate.</w:t>
      </w:r>
    </w:p>
    <w:p w14:paraId="1E0619C9" w14:textId="77777777" w:rsidR="002B3F59" w:rsidRPr="00F2242E" w:rsidRDefault="002B3F59" w:rsidP="00783686">
      <w:pPr>
        <w:pStyle w:val="ListParagraph"/>
        <w:spacing w:after="0" w:line="240" w:lineRule="auto"/>
        <w:ind w:left="777" w:right="57"/>
        <w:rPr>
          <w:rFonts w:ascii="Calibri" w:eastAsia="Times New Roman" w:hAnsi="Calibri" w:cs="Calibri"/>
          <w:color w:val="000000"/>
          <w:lang w:val="en-AU" w:eastAsia="en-GB"/>
        </w:rPr>
      </w:pPr>
    </w:p>
    <w:p w14:paraId="6B1805EA"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resulting productivity impacts can be substantial.</w:t>
      </w:r>
    </w:p>
    <w:p w14:paraId="13A7D04E"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4771F632" w14:textId="485F4236" w:rsidR="002B3F59" w:rsidRPr="00F2242E" w:rsidRDefault="002B3F59" w:rsidP="009E7F5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should therefore be viewed as productive economic infrastructure rather than solely as a private consumption issue.</w:t>
      </w:r>
      <w:r w:rsidR="009E7F5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Just as inadequate transport infrastructure can constrain economic activity, inadequate housing affordability can constrain labour market performance.</w:t>
      </w:r>
    </w:p>
    <w:p w14:paraId="79FEA597"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3923925C" w14:textId="77777777" w:rsidR="002B3F59" w:rsidRPr="009E7F52" w:rsidRDefault="002B3F59" w:rsidP="00F2242E">
      <w:pPr>
        <w:spacing w:after="0" w:line="240" w:lineRule="auto"/>
        <w:ind w:left="57" w:right="57"/>
        <w:rPr>
          <w:rFonts w:ascii="Calibri" w:eastAsia="Times New Roman" w:hAnsi="Calibri" w:cs="Calibri"/>
          <w:b/>
          <w:bCs/>
          <w:color w:val="000000"/>
          <w:lang w:val="en-AU" w:eastAsia="en-GB"/>
        </w:rPr>
      </w:pPr>
      <w:r w:rsidRPr="009E7F52">
        <w:rPr>
          <w:rFonts w:ascii="Calibri" w:eastAsia="Times New Roman" w:hAnsi="Calibri" w:cs="Calibri"/>
          <w:b/>
          <w:bCs/>
          <w:color w:val="000000"/>
          <w:lang w:val="en-AU" w:eastAsia="en-GB"/>
        </w:rPr>
        <w:t>International and Historical Experience</w:t>
      </w:r>
    </w:p>
    <w:p w14:paraId="24B29AAE"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72E4D515"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Many high-cost global cities have experienced similar challenges.</w:t>
      </w:r>
    </w:p>
    <w:p w14:paraId="4FCF7898"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655243B2"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Cities such as:</w:t>
      </w:r>
    </w:p>
    <w:p w14:paraId="1FFBF3C2"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1FC32921"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London;</w:t>
      </w:r>
    </w:p>
    <w:p w14:paraId="1D0D8DB0"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San Francisco;</w:t>
      </w:r>
    </w:p>
    <w:p w14:paraId="2C016358"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Vancouver; and</w:t>
      </w:r>
    </w:p>
    <w:p w14:paraId="4C4CE89B"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Auckland</w:t>
      </w:r>
    </w:p>
    <w:p w14:paraId="3D8460A5"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1A7C67B8"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have all grappled with the consequences of essential workers being priced out of housing markets.</w:t>
      </w:r>
    </w:p>
    <w:p w14:paraId="31A3C627"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72F58481"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Common responses have included:</w:t>
      </w:r>
    </w:p>
    <w:p w14:paraId="4FE94DDC"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445CDAA5"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worker housing programs;</w:t>
      </w:r>
    </w:p>
    <w:p w14:paraId="393CD118"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rental housing;</w:t>
      </w:r>
    </w:p>
    <w:p w14:paraId="6D2E67CC"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shared equity schemes;</w:t>
      </w:r>
    </w:p>
    <w:p w14:paraId="2850F466"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employer-assisted housing programs.</w:t>
      </w:r>
    </w:p>
    <w:p w14:paraId="44BCA720"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5D9A3019" w14:textId="73522A2C" w:rsidR="002B3F59" w:rsidRPr="00F2242E" w:rsidRDefault="002B3F59" w:rsidP="009E7F5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experiences demonstrate that housing affordability challenges affecting essential workers are not unique to Australia.</w:t>
      </w:r>
      <w:r w:rsidR="009E7F5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they also demonstrate that targeted interventions can play an important role in supporting workforce participation.</w:t>
      </w:r>
    </w:p>
    <w:p w14:paraId="7F341E32"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0D7772AE" w14:textId="77777777" w:rsidR="002B3F59" w:rsidRPr="009E7F52" w:rsidRDefault="002B3F59" w:rsidP="00F2242E">
      <w:pPr>
        <w:spacing w:after="0" w:line="240" w:lineRule="auto"/>
        <w:ind w:left="57" w:right="57"/>
        <w:rPr>
          <w:rFonts w:ascii="Calibri" w:eastAsia="Times New Roman" w:hAnsi="Calibri" w:cs="Calibri"/>
          <w:b/>
          <w:bCs/>
          <w:color w:val="000000"/>
          <w:lang w:val="en-AU" w:eastAsia="en-GB"/>
        </w:rPr>
      </w:pPr>
      <w:r w:rsidRPr="009E7F52">
        <w:rPr>
          <w:rFonts w:ascii="Calibri" w:eastAsia="Times New Roman" w:hAnsi="Calibri" w:cs="Calibri"/>
          <w:b/>
          <w:bCs/>
          <w:color w:val="000000"/>
          <w:lang w:val="en-AU" w:eastAsia="en-GB"/>
        </w:rPr>
        <w:t>Why Market Supply Alone May Not Resolve the Issue</w:t>
      </w:r>
    </w:p>
    <w:p w14:paraId="3A77431F"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0C56C1CC"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The previous chapter argued that untargeted market supply is unlikely to fully resolve affordability challenges for many lower and </w:t>
      </w:r>
      <w:proofErr w:type="gramStart"/>
      <w:r w:rsidRPr="00F2242E">
        <w:rPr>
          <w:rFonts w:ascii="Calibri" w:eastAsia="Times New Roman" w:hAnsi="Calibri" w:cs="Calibri"/>
          <w:color w:val="000000"/>
          <w:lang w:val="en-AU" w:eastAsia="en-GB"/>
        </w:rPr>
        <w:t>moderate income</w:t>
      </w:r>
      <w:proofErr w:type="gramEnd"/>
      <w:r w:rsidRPr="00F2242E">
        <w:rPr>
          <w:rFonts w:ascii="Calibri" w:eastAsia="Times New Roman" w:hAnsi="Calibri" w:cs="Calibri"/>
          <w:color w:val="000000"/>
          <w:lang w:val="en-AU" w:eastAsia="en-GB"/>
        </w:rPr>
        <w:t xml:space="preserve"> households.</w:t>
      </w:r>
    </w:p>
    <w:p w14:paraId="77557829"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5F5992ED" w14:textId="618F947B" w:rsidR="002B3F59" w:rsidRPr="00F2242E" w:rsidRDefault="002B3F59" w:rsidP="009E7F5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Essential workers provide a practical illustration of this argument.</w:t>
      </w:r>
      <w:r w:rsidR="009E7F5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Even if housing supply increases substantially, much newly delivered housing may remain beyond the reach of many essential workers.</w:t>
      </w:r>
    </w:p>
    <w:p w14:paraId="0A666F6F"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16CDA6EE"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reflects:</w:t>
      </w:r>
    </w:p>
    <w:p w14:paraId="6A89B560"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40001791"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production costs;</w:t>
      </w:r>
    </w:p>
    <w:p w14:paraId="5E94DA89"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land values;</w:t>
      </w:r>
    </w:p>
    <w:p w14:paraId="0F9090D7"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financing costs;</w:t>
      </w:r>
    </w:p>
    <w:p w14:paraId="38113E21"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market pricing.</w:t>
      </w:r>
    </w:p>
    <w:p w14:paraId="08895068"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6BDB80E3" w14:textId="5FC2EE75" w:rsidR="002B3F59" w:rsidRPr="00F2242E" w:rsidRDefault="002B3F59" w:rsidP="009E7F52">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Consequently, increasing supply remains necessary but may not be sufficient.</w:t>
      </w:r>
      <w:r w:rsidR="009E7F52">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 xml:space="preserve">Additional policy responses may </w:t>
      </w:r>
      <w:r w:rsidR="009E7F52">
        <w:rPr>
          <w:rFonts w:ascii="Calibri" w:eastAsia="Times New Roman" w:hAnsi="Calibri" w:cs="Calibri"/>
          <w:color w:val="000000"/>
          <w:lang w:val="en-AU" w:eastAsia="en-GB"/>
        </w:rPr>
        <w:t xml:space="preserve">well </w:t>
      </w:r>
      <w:r w:rsidRPr="00F2242E">
        <w:rPr>
          <w:rFonts w:ascii="Calibri" w:eastAsia="Times New Roman" w:hAnsi="Calibri" w:cs="Calibri"/>
          <w:color w:val="000000"/>
          <w:lang w:val="en-AU" w:eastAsia="en-GB"/>
        </w:rPr>
        <w:t>be required if governments wish to ensure that essential workers can continue to access housing in high-cost locations.</w:t>
      </w:r>
    </w:p>
    <w:p w14:paraId="5EEC6CD7"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2F184EFF" w14:textId="77777777" w:rsidR="002B3F59" w:rsidRPr="009E7F52" w:rsidRDefault="002B3F59" w:rsidP="00F2242E">
      <w:pPr>
        <w:spacing w:after="0" w:line="240" w:lineRule="auto"/>
        <w:ind w:left="57" w:right="57"/>
        <w:rPr>
          <w:rFonts w:ascii="Calibri" w:eastAsia="Times New Roman" w:hAnsi="Calibri" w:cs="Calibri"/>
          <w:b/>
          <w:bCs/>
          <w:color w:val="000000"/>
          <w:lang w:val="en-AU" w:eastAsia="en-GB"/>
        </w:rPr>
      </w:pPr>
      <w:r w:rsidRPr="009E7F52">
        <w:rPr>
          <w:rFonts w:ascii="Calibri" w:eastAsia="Times New Roman" w:hAnsi="Calibri" w:cs="Calibri"/>
          <w:b/>
          <w:bCs/>
          <w:color w:val="000000"/>
          <w:lang w:val="en-AU" w:eastAsia="en-GB"/>
        </w:rPr>
        <w:t>Potential Policy Responses</w:t>
      </w:r>
    </w:p>
    <w:p w14:paraId="529B4CC6"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2ADD345A"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range of policy responses may assist.</w:t>
      </w:r>
    </w:p>
    <w:p w14:paraId="032E342B"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1E941670"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include:</w:t>
      </w:r>
    </w:p>
    <w:p w14:paraId="322D7EBD"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1663DE0C" w14:textId="77777777" w:rsidR="002B3F59" w:rsidRPr="009A5FF6" w:rsidRDefault="002B3F59" w:rsidP="00F2242E">
      <w:pPr>
        <w:spacing w:after="0" w:line="240" w:lineRule="auto"/>
        <w:ind w:left="57" w:right="57"/>
        <w:rPr>
          <w:rFonts w:ascii="Calibri" w:eastAsia="Times New Roman" w:hAnsi="Calibri" w:cs="Calibri"/>
          <w:i/>
          <w:iCs/>
          <w:color w:val="000000"/>
          <w:lang w:val="en-AU" w:eastAsia="en-GB"/>
        </w:rPr>
      </w:pPr>
      <w:r w:rsidRPr="009A5FF6">
        <w:rPr>
          <w:rFonts w:ascii="Calibri" w:eastAsia="Times New Roman" w:hAnsi="Calibri" w:cs="Calibri"/>
          <w:i/>
          <w:iCs/>
          <w:color w:val="000000"/>
          <w:lang w:val="en-AU" w:eastAsia="en-GB"/>
        </w:rPr>
        <w:lastRenderedPageBreak/>
        <w:t>Affordable Rental Housing</w:t>
      </w:r>
    </w:p>
    <w:p w14:paraId="104A2D7B"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08BF873A" w14:textId="77777777" w:rsidR="002B3F59" w:rsidRPr="00F2242E" w:rsidRDefault="002B3F59" w:rsidP="009A5FF6">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delivered at below-market rents for eligible households.</w:t>
      </w:r>
    </w:p>
    <w:p w14:paraId="36B370BF"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1CF91D77" w14:textId="77777777" w:rsidR="002B3F59" w:rsidRPr="009A5FF6" w:rsidRDefault="002B3F59" w:rsidP="00F2242E">
      <w:pPr>
        <w:spacing w:after="0" w:line="240" w:lineRule="auto"/>
        <w:ind w:left="57" w:right="57"/>
        <w:rPr>
          <w:rFonts w:ascii="Calibri" w:eastAsia="Times New Roman" w:hAnsi="Calibri" w:cs="Calibri"/>
          <w:i/>
          <w:iCs/>
          <w:color w:val="000000"/>
          <w:lang w:val="en-AU" w:eastAsia="en-GB"/>
        </w:rPr>
      </w:pPr>
      <w:r w:rsidRPr="009A5FF6">
        <w:rPr>
          <w:rFonts w:ascii="Calibri" w:eastAsia="Times New Roman" w:hAnsi="Calibri" w:cs="Calibri"/>
          <w:i/>
          <w:iCs/>
          <w:color w:val="000000"/>
          <w:lang w:val="en-AU" w:eastAsia="en-GB"/>
        </w:rPr>
        <w:t>Key Worker Housing</w:t>
      </w:r>
    </w:p>
    <w:p w14:paraId="1BEC1C0D"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4BFCCC94" w14:textId="77777777" w:rsidR="002B3F59" w:rsidRPr="00F2242E" w:rsidRDefault="002B3F59" w:rsidP="009A5FF6">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specifically targeted towards essential workers.</w:t>
      </w:r>
    </w:p>
    <w:p w14:paraId="3C4129E6" w14:textId="77777777" w:rsidR="002B3F59" w:rsidRPr="00F2242E" w:rsidRDefault="002B3F59" w:rsidP="009A5FF6">
      <w:pPr>
        <w:spacing w:after="0" w:line="240" w:lineRule="auto"/>
        <w:ind w:left="720" w:right="57"/>
        <w:rPr>
          <w:rFonts w:ascii="Calibri" w:eastAsia="Times New Roman" w:hAnsi="Calibri" w:cs="Calibri"/>
          <w:color w:val="000000"/>
          <w:lang w:val="en-AU" w:eastAsia="en-GB"/>
        </w:rPr>
      </w:pPr>
    </w:p>
    <w:p w14:paraId="2AF1381E" w14:textId="77777777" w:rsidR="002B3F59" w:rsidRPr="009A5FF6" w:rsidRDefault="002B3F59" w:rsidP="00F2242E">
      <w:pPr>
        <w:spacing w:after="0" w:line="240" w:lineRule="auto"/>
        <w:ind w:left="57" w:right="57"/>
        <w:rPr>
          <w:rFonts w:ascii="Calibri" w:eastAsia="Times New Roman" w:hAnsi="Calibri" w:cs="Calibri"/>
          <w:i/>
          <w:iCs/>
          <w:color w:val="000000"/>
          <w:lang w:val="en-AU" w:eastAsia="en-GB"/>
        </w:rPr>
      </w:pPr>
      <w:r w:rsidRPr="009A5FF6">
        <w:rPr>
          <w:rFonts w:ascii="Calibri" w:eastAsia="Times New Roman" w:hAnsi="Calibri" w:cs="Calibri"/>
          <w:i/>
          <w:iCs/>
          <w:color w:val="000000"/>
          <w:lang w:val="en-AU" w:eastAsia="en-GB"/>
        </w:rPr>
        <w:t>Shared Equity Programs</w:t>
      </w:r>
    </w:p>
    <w:p w14:paraId="0302AF65"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190F56AA" w14:textId="77777777" w:rsidR="002B3F59" w:rsidRPr="00F2242E" w:rsidRDefault="002B3F59" w:rsidP="009A5FF6">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Programs that reduce deposit requirements and improve ownership accessibility.</w:t>
      </w:r>
    </w:p>
    <w:p w14:paraId="7C7C683C"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4BB7CAA5" w14:textId="77777777" w:rsidR="002B3F59" w:rsidRPr="009A5FF6" w:rsidRDefault="002B3F59" w:rsidP="00F2242E">
      <w:pPr>
        <w:spacing w:after="0" w:line="240" w:lineRule="auto"/>
        <w:ind w:left="57" w:right="57"/>
        <w:rPr>
          <w:rFonts w:ascii="Calibri" w:eastAsia="Times New Roman" w:hAnsi="Calibri" w:cs="Calibri"/>
          <w:i/>
          <w:iCs/>
          <w:color w:val="000000"/>
          <w:lang w:val="en-AU" w:eastAsia="en-GB"/>
        </w:rPr>
      </w:pPr>
      <w:r w:rsidRPr="009A5FF6">
        <w:rPr>
          <w:rFonts w:ascii="Calibri" w:eastAsia="Times New Roman" w:hAnsi="Calibri" w:cs="Calibri"/>
          <w:i/>
          <w:iCs/>
          <w:color w:val="000000"/>
          <w:lang w:val="en-AU" w:eastAsia="en-GB"/>
        </w:rPr>
        <w:t>Community Housing Provider Partnerships</w:t>
      </w:r>
    </w:p>
    <w:p w14:paraId="64E5F7BA"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655D87F7" w14:textId="77777777" w:rsidR="002B3F59" w:rsidRPr="00F2242E" w:rsidRDefault="002B3F59" w:rsidP="009A5FF6">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delivered through registered Community Housing Providers.</w:t>
      </w:r>
    </w:p>
    <w:p w14:paraId="5035F010"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40476DC7" w14:textId="77777777" w:rsidR="002B3F59" w:rsidRPr="009A5FF6" w:rsidRDefault="002B3F59" w:rsidP="00F2242E">
      <w:pPr>
        <w:spacing w:after="0" w:line="240" w:lineRule="auto"/>
        <w:ind w:left="57" w:right="57"/>
        <w:rPr>
          <w:rFonts w:ascii="Calibri" w:eastAsia="Times New Roman" w:hAnsi="Calibri" w:cs="Calibri"/>
          <w:i/>
          <w:iCs/>
          <w:color w:val="000000"/>
          <w:lang w:val="en-AU" w:eastAsia="en-GB"/>
        </w:rPr>
      </w:pPr>
      <w:r w:rsidRPr="009A5FF6">
        <w:rPr>
          <w:rFonts w:ascii="Calibri" w:eastAsia="Times New Roman" w:hAnsi="Calibri" w:cs="Calibri"/>
          <w:i/>
          <w:iCs/>
          <w:color w:val="000000"/>
          <w:lang w:val="en-AU" w:eastAsia="en-GB"/>
        </w:rPr>
        <w:t>Government-Led Housing Initiatives</w:t>
      </w:r>
    </w:p>
    <w:p w14:paraId="0F4B4E94"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57122ABA" w14:textId="77777777" w:rsidR="002B3F59" w:rsidRPr="00F2242E" w:rsidRDefault="002B3F59" w:rsidP="009A5FF6">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Programs utilising public land or public investment to support affordability outcomes.</w:t>
      </w:r>
    </w:p>
    <w:p w14:paraId="6EFE0CCA"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0E40DBB2" w14:textId="64624576" w:rsidR="002B3F59" w:rsidRPr="00F2242E" w:rsidRDefault="002B3F59" w:rsidP="007A6B9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purpose of this chapter is not to advocate a single solution.</w:t>
      </w:r>
      <w:r w:rsidR="007A6B9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Rather, it is to demonstrate that housing affordability challenges affecting essential workers increasingly justify policy attention.</w:t>
      </w:r>
    </w:p>
    <w:p w14:paraId="6938FC06"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4A297381" w14:textId="77777777" w:rsidR="002B3F59" w:rsidRPr="007A6B98" w:rsidRDefault="002B3F59" w:rsidP="00F2242E">
      <w:pPr>
        <w:spacing w:after="0" w:line="240" w:lineRule="auto"/>
        <w:ind w:left="57" w:right="57"/>
        <w:rPr>
          <w:rFonts w:ascii="Calibri" w:eastAsia="Times New Roman" w:hAnsi="Calibri" w:cs="Calibri"/>
          <w:b/>
          <w:bCs/>
          <w:color w:val="000000"/>
          <w:lang w:val="en-AU" w:eastAsia="en-GB"/>
        </w:rPr>
      </w:pPr>
      <w:r w:rsidRPr="007A6B98">
        <w:rPr>
          <w:rFonts w:ascii="Calibri" w:eastAsia="Times New Roman" w:hAnsi="Calibri" w:cs="Calibri"/>
          <w:b/>
          <w:bCs/>
          <w:color w:val="000000"/>
          <w:lang w:val="en-AU" w:eastAsia="en-GB"/>
        </w:rPr>
        <w:t>Housing Affordability as Community Infrastructure</w:t>
      </w:r>
    </w:p>
    <w:p w14:paraId="33410956"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610FEA2D"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useful way to understand this issue is to view housing affordability as community infrastructure.</w:t>
      </w:r>
    </w:p>
    <w:p w14:paraId="3A97BA8E"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69DCBD3D"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Communities require:</w:t>
      </w:r>
    </w:p>
    <w:p w14:paraId="5454BD54"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51F01622"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schools;</w:t>
      </w:r>
    </w:p>
    <w:p w14:paraId="028DEF4C"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hospitals;</w:t>
      </w:r>
    </w:p>
    <w:p w14:paraId="1A21DB07"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emergency services;</w:t>
      </w:r>
    </w:p>
    <w:p w14:paraId="1FDC59AA" w14:textId="77777777" w:rsidR="002B3F59" w:rsidRPr="00F2242E" w:rsidRDefault="002B3F59">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childcare services.</w:t>
      </w:r>
    </w:p>
    <w:p w14:paraId="63688920"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6A48B8F2" w14:textId="5669C7E5" w:rsidR="002B3F59" w:rsidRPr="00F2242E" w:rsidRDefault="002B3F59" w:rsidP="007A6B9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services depend upon workers.</w:t>
      </w:r>
      <w:r w:rsidR="007A6B9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Workers require housing.</w:t>
      </w:r>
      <w:r w:rsidR="007A6B9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Where workers cannot access housing, community services become more difficult to sustain.</w:t>
      </w:r>
    </w:p>
    <w:p w14:paraId="02EC069E"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3CED64FF" w14:textId="683CC38A" w:rsidR="002B3F59" w:rsidRPr="00F2242E" w:rsidRDefault="002B3F59" w:rsidP="007A6B9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therefore influences the long-term viability of communities.</w:t>
      </w:r>
      <w:r w:rsidR="007A6B9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observation reinforces the broader argument that housing affordability is not simply a housing issue.</w:t>
      </w:r>
    </w:p>
    <w:p w14:paraId="7A485A95"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44C7FF10"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It is also a workforce, productivity and community resilience issue.</w:t>
      </w:r>
    </w:p>
    <w:p w14:paraId="4790E918"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1D4B2738" w14:textId="77777777" w:rsidR="002B3F59" w:rsidRPr="007A6B98" w:rsidRDefault="002B3F59" w:rsidP="00F2242E">
      <w:pPr>
        <w:spacing w:after="0" w:line="240" w:lineRule="auto"/>
        <w:ind w:left="57" w:right="57"/>
        <w:rPr>
          <w:rFonts w:ascii="Calibri" w:eastAsia="Times New Roman" w:hAnsi="Calibri" w:cs="Calibri"/>
          <w:b/>
          <w:bCs/>
          <w:color w:val="000000"/>
          <w:lang w:val="en-AU" w:eastAsia="en-GB"/>
        </w:rPr>
      </w:pPr>
      <w:r w:rsidRPr="007A6B98">
        <w:rPr>
          <w:rFonts w:ascii="Calibri" w:eastAsia="Times New Roman" w:hAnsi="Calibri" w:cs="Calibri"/>
          <w:b/>
          <w:bCs/>
          <w:color w:val="000000"/>
          <w:lang w:val="en-AU" w:eastAsia="en-GB"/>
        </w:rPr>
        <w:t>Implications for the Productivity Commission</w:t>
      </w:r>
    </w:p>
    <w:p w14:paraId="672C5F97"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2C5C124D"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Several implications emerge.</w:t>
      </w:r>
    </w:p>
    <w:p w14:paraId="6336E3C5"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4BCCE790" w14:textId="77777777" w:rsidR="002B3F59" w:rsidRPr="00F2242E" w:rsidRDefault="002B3F59" w:rsidP="007A6B9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First, housing affordability should be recognised as an economic productivity issue.</w:t>
      </w:r>
    </w:p>
    <w:p w14:paraId="0EDC67D7" w14:textId="77777777" w:rsidR="002B3F59" w:rsidRPr="00F2242E" w:rsidRDefault="002B3F59" w:rsidP="007A6B98">
      <w:pPr>
        <w:spacing w:after="0" w:line="240" w:lineRule="auto"/>
        <w:ind w:left="720" w:right="57"/>
        <w:rPr>
          <w:rFonts w:ascii="Calibri" w:eastAsia="Times New Roman" w:hAnsi="Calibri" w:cs="Calibri"/>
          <w:color w:val="000000"/>
          <w:lang w:val="en-AU" w:eastAsia="en-GB"/>
        </w:rPr>
      </w:pPr>
    </w:p>
    <w:p w14:paraId="3888657E" w14:textId="77777777" w:rsidR="002B3F59" w:rsidRPr="00F2242E" w:rsidRDefault="002B3F59" w:rsidP="007A6B9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Second, workforce impacts should form part of housing policy evaluation.</w:t>
      </w:r>
    </w:p>
    <w:p w14:paraId="63AA6A10" w14:textId="77777777" w:rsidR="002B3F59" w:rsidRPr="00F2242E" w:rsidRDefault="002B3F59" w:rsidP="007A6B98">
      <w:pPr>
        <w:spacing w:after="0" w:line="240" w:lineRule="auto"/>
        <w:ind w:left="720" w:right="57"/>
        <w:rPr>
          <w:rFonts w:ascii="Calibri" w:eastAsia="Times New Roman" w:hAnsi="Calibri" w:cs="Calibri"/>
          <w:color w:val="000000"/>
          <w:lang w:val="en-AU" w:eastAsia="en-GB"/>
        </w:rPr>
      </w:pPr>
    </w:p>
    <w:p w14:paraId="1BB3D91B" w14:textId="77777777" w:rsidR="002B3F59" w:rsidRPr="00F2242E" w:rsidRDefault="002B3F59" w:rsidP="007A6B9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Third, governments should consider affordability outcomes for essential workers alongside broader housing supply objectives.</w:t>
      </w:r>
    </w:p>
    <w:p w14:paraId="5D9CACDC" w14:textId="77777777" w:rsidR="002B3F59" w:rsidRPr="00F2242E" w:rsidRDefault="002B3F59" w:rsidP="007A6B98">
      <w:pPr>
        <w:spacing w:after="0" w:line="240" w:lineRule="auto"/>
        <w:ind w:left="720" w:right="57"/>
        <w:rPr>
          <w:rFonts w:ascii="Calibri" w:eastAsia="Times New Roman" w:hAnsi="Calibri" w:cs="Calibri"/>
          <w:color w:val="000000"/>
          <w:lang w:val="en-AU" w:eastAsia="en-GB"/>
        </w:rPr>
      </w:pPr>
    </w:p>
    <w:p w14:paraId="5EA05BC5" w14:textId="67107513" w:rsidR="002B3F59" w:rsidRPr="00F2242E" w:rsidRDefault="002B3F59" w:rsidP="007A6B9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Fourth, targeted housing interventions </w:t>
      </w:r>
      <w:r w:rsidR="00B422F3">
        <w:rPr>
          <w:rFonts w:ascii="Calibri" w:eastAsia="Times New Roman" w:hAnsi="Calibri" w:cs="Calibri"/>
          <w:color w:val="000000"/>
          <w:lang w:val="en-AU" w:eastAsia="en-GB"/>
        </w:rPr>
        <w:t xml:space="preserve">for essential workers </w:t>
      </w:r>
      <w:r w:rsidR="007A6B98">
        <w:rPr>
          <w:rFonts w:ascii="Calibri" w:eastAsia="Times New Roman" w:hAnsi="Calibri" w:cs="Calibri"/>
          <w:color w:val="000000"/>
          <w:lang w:val="en-AU" w:eastAsia="en-GB"/>
        </w:rPr>
        <w:t xml:space="preserve">through the planning system are </w:t>
      </w:r>
      <w:r w:rsidRPr="00F2242E">
        <w:rPr>
          <w:rFonts w:ascii="Calibri" w:eastAsia="Times New Roman" w:hAnsi="Calibri" w:cs="Calibri"/>
          <w:color w:val="000000"/>
          <w:lang w:val="en-AU" w:eastAsia="en-GB"/>
        </w:rPr>
        <w:t>justified where labour market outcomes are being affected.</w:t>
      </w:r>
    </w:p>
    <w:p w14:paraId="48ED8B54" w14:textId="77777777" w:rsidR="002B3F59" w:rsidRPr="00F2242E" w:rsidRDefault="002B3F59" w:rsidP="007A6B98">
      <w:pPr>
        <w:spacing w:after="0" w:line="240" w:lineRule="auto"/>
        <w:ind w:left="720" w:right="57"/>
        <w:rPr>
          <w:rFonts w:ascii="Calibri" w:eastAsia="Times New Roman" w:hAnsi="Calibri" w:cs="Calibri"/>
          <w:color w:val="000000"/>
          <w:lang w:val="en-AU" w:eastAsia="en-GB"/>
        </w:rPr>
      </w:pPr>
    </w:p>
    <w:p w14:paraId="5C06EB88" w14:textId="77777777" w:rsidR="002B3F59" w:rsidRPr="00F2242E" w:rsidRDefault="002B3F59" w:rsidP="007A6B98">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Finally, housing affordability indicators should include measures relating to workforce accessibility and key worker housing outcomes.</w:t>
      </w:r>
    </w:p>
    <w:p w14:paraId="1086AE54"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19DA91E7" w14:textId="77777777" w:rsidR="002B3F59" w:rsidRPr="00783686" w:rsidRDefault="002B3F59" w:rsidP="00F2242E">
      <w:pPr>
        <w:spacing w:after="0" w:line="240" w:lineRule="auto"/>
        <w:ind w:left="57" w:right="57"/>
        <w:rPr>
          <w:rFonts w:ascii="Calibri" w:eastAsia="Times New Roman" w:hAnsi="Calibri" w:cs="Calibri"/>
          <w:b/>
          <w:bCs/>
          <w:color w:val="000000"/>
          <w:lang w:val="en-AU" w:eastAsia="en-GB"/>
        </w:rPr>
      </w:pPr>
      <w:r w:rsidRPr="00783686">
        <w:rPr>
          <w:rFonts w:ascii="Calibri" w:eastAsia="Times New Roman" w:hAnsi="Calibri" w:cs="Calibri"/>
          <w:b/>
          <w:bCs/>
          <w:color w:val="000000"/>
          <w:lang w:val="en-AU" w:eastAsia="en-GB"/>
        </w:rPr>
        <w:t>Conclusion</w:t>
      </w:r>
    </w:p>
    <w:p w14:paraId="711C0609"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241F1042" w14:textId="64B12EEF" w:rsidR="002B3F59" w:rsidRPr="00F2242E" w:rsidRDefault="002B3F59" w:rsidP="007A6B9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housing affordability challenges affecting essential workers illustrate the broader consequences of Australia’s housing affordability crisis.</w:t>
      </w:r>
      <w:r w:rsidR="007A6B9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Many workers performing critical community functions increasingly struggle to access housing near employment opportunities.</w:t>
      </w:r>
    </w:p>
    <w:p w14:paraId="56BF71CB"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097D4CF8"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consequences extend beyond individual households and increasingly affect labour mobility, workforce participation, service delivery and economic productivity.</w:t>
      </w:r>
    </w:p>
    <w:p w14:paraId="26FE7FDE"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p>
    <w:p w14:paraId="0C7C1CDA" w14:textId="77777777" w:rsidR="002B3F59" w:rsidRPr="00F2242E" w:rsidRDefault="002B3F59"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should therefore be viewed not solely as a social policy issue but also as an economic productivity issue.</w:t>
      </w:r>
    </w:p>
    <w:p w14:paraId="106B8953" w14:textId="77777777" w:rsidR="002B3F59" w:rsidRPr="00F2242E" w:rsidRDefault="002B3F59" w:rsidP="00F2242E">
      <w:pPr>
        <w:spacing w:after="0" w:line="240" w:lineRule="auto"/>
        <w:ind w:left="57" w:right="57"/>
        <w:rPr>
          <w:rFonts w:ascii="Calibri" w:eastAsia="Times New Roman" w:hAnsi="Calibri" w:cs="Calibri"/>
          <w:lang w:val="en-AU" w:eastAsia="en-GB"/>
        </w:rPr>
      </w:pPr>
    </w:p>
    <w:p w14:paraId="6D24DB9E" w14:textId="731488DF" w:rsidR="00B63838" w:rsidRPr="00D831B8" w:rsidRDefault="002B3F59" w:rsidP="00D831B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br w:type="page"/>
      </w:r>
    </w:p>
    <w:p w14:paraId="3A0A2406" w14:textId="51F3A931" w:rsidR="00B63838" w:rsidRPr="00F2242E" w:rsidRDefault="00B422F3" w:rsidP="00B422F3">
      <w:pPr>
        <w:spacing w:after="0" w:line="240" w:lineRule="auto"/>
        <w:ind w:right="57"/>
        <w:rPr>
          <w:rFonts w:ascii="Calibri" w:hAnsi="Calibri" w:cs="Calibri"/>
          <w:color w:val="000000"/>
        </w:rPr>
      </w:pPr>
      <w:r>
        <w:rPr>
          <w:rFonts w:ascii="Calibri" w:eastAsia="Times New Roman" w:hAnsi="Calibri" w:cs="Calibri"/>
          <w:b/>
          <w:bCs/>
          <w:color w:val="000000"/>
          <w:sz w:val="44"/>
          <w:szCs w:val="44"/>
          <w:lang w:val="en-AU" w:eastAsia="en-GB"/>
        </w:rPr>
        <w:lastRenderedPageBreak/>
        <w:t xml:space="preserve">11 </w:t>
      </w:r>
      <w:r w:rsidR="00B63838" w:rsidRPr="00B422F3">
        <w:rPr>
          <w:rFonts w:ascii="Calibri" w:eastAsia="Times New Roman" w:hAnsi="Calibri" w:cs="Calibri"/>
          <w:b/>
          <w:bCs/>
          <w:color w:val="000000"/>
          <w:sz w:val="44"/>
          <w:szCs w:val="44"/>
          <w:lang w:val="en-AU" w:eastAsia="en-GB"/>
        </w:rPr>
        <w:t>Housing Affordability</w:t>
      </w:r>
      <w:r w:rsidR="003D4D58">
        <w:rPr>
          <w:rFonts w:ascii="Calibri" w:eastAsia="Times New Roman" w:hAnsi="Calibri" w:cs="Calibri"/>
          <w:b/>
          <w:bCs/>
          <w:color w:val="000000"/>
          <w:sz w:val="44"/>
          <w:szCs w:val="44"/>
          <w:lang w:val="en-AU" w:eastAsia="en-GB"/>
        </w:rPr>
        <w:t xml:space="preserve">: A means to </w:t>
      </w:r>
      <w:r w:rsidR="00B63838" w:rsidRPr="00B422F3">
        <w:rPr>
          <w:rFonts w:ascii="Calibri" w:eastAsia="Times New Roman" w:hAnsi="Calibri" w:cs="Calibri"/>
          <w:b/>
          <w:bCs/>
          <w:color w:val="000000"/>
          <w:sz w:val="44"/>
          <w:szCs w:val="44"/>
          <w:lang w:val="en-AU" w:eastAsia="en-GB"/>
        </w:rPr>
        <w:t>Productivity and Prosperity</w:t>
      </w:r>
      <w:r w:rsidR="003D4D58">
        <w:rPr>
          <w:rFonts w:ascii="Calibri" w:eastAsia="Times New Roman" w:hAnsi="Calibri" w:cs="Calibri"/>
          <w:b/>
          <w:bCs/>
          <w:color w:val="000000"/>
          <w:sz w:val="44"/>
          <w:szCs w:val="44"/>
          <w:lang w:val="en-AU" w:eastAsia="en-GB"/>
        </w:rPr>
        <w:t xml:space="preserve"> for our Cities and the Nation</w:t>
      </w:r>
    </w:p>
    <w:p w14:paraId="0FA763E5" w14:textId="77777777" w:rsidR="00B422F3" w:rsidRDefault="00B422F3" w:rsidP="00F2242E">
      <w:pPr>
        <w:spacing w:after="0" w:line="240" w:lineRule="auto"/>
        <w:ind w:left="57" w:right="57"/>
        <w:rPr>
          <w:rFonts w:ascii="Calibri" w:hAnsi="Calibri" w:cs="Calibri"/>
          <w:color w:val="000000"/>
        </w:rPr>
      </w:pPr>
    </w:p>
    <w:p w14:paraId="50D18A55" w14:textId="77777777" w:rsidR="003D4D58" w:rsidRDefault="003D4D58" w:rsidP="003D4D58">
      <w:pPr>
        <w:spacing w:after="0" w:line="240" w:lineRule="auto"/>
        <w:ind w:left="57" w:right="57"/>
        <w:rPr>
          <w:rFonts w:ascii="Calibri" w:hAnsi="Calibri" w:cs="Calibri"/>
          <w:color w:val="000000"/>
        </w:rPr>
      </w:pPr>
      <w:r w:rsidRPr="00F2242E">
        <w:rPr>
          <w:rFonts w:ascii="Calibri" w:hAnsi="Calibri" w:cs="Calibri"/>
          <w:color w:val="000000"/>
        </w:rPr>
        <w:t xml:space="preserve">A housing system that produces substantial quantities of dwellings that remain unaffordable to most working households cannot be regarded as fully successful from an economic or productivity perspective. </w:t>
      </w:r>
    </w:p>
    <w:p w14:paraId="5BFFC972" w14:textId="77777777" w:rsidR="003D4D58" w:rsidRDefault="003D4D58" w:rsidP="00F2242E">
      <w:pPr>
        <w:spacing w:after="0" w:line="240" w:lineRule="auto"/>
        <w:ind w:left="57" w:right="57"/>
        <w:rPr>
          <w:rFonts w:ascii="Calibri" w:hAnsi="Calibri" w:cs="Calibri"/>
          <w:color w:val="000000"/>
        </w:rPr>
      </w:pPr>
    </w:p>
    <w:p w14:paraId="768A1D98" w14:textId="11B4B13A"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 xml:space="preserve">While increasing housing supply is important, the ultimate objective should not simply be the production of additional dwellings. Rather, it should be the provision of housing that is affordable to </w:t>
      </w:r>
      <w:r w:rsidR="003D4D58">
        <w:rPr>
          <w:rFonts w:ascii="Calibri" w:hAnsi="Calibri" w:cs="Calibri"/>
          <w:color w:val="000000"/>
        </w:rPr>
        <w:t xml:space="preserve">all </w:t>
      </w:r>
      <w:proofErr w:type="gramStart"/>
      <w:r w:rsidRPr="00F2242E">
        <w:rPr>
          <w:rFonts w:ascii="Calibri" w:hAnsi="Calibri" w:cs="Calibri"/>
          <w:color w:val="000000"/>
        </w:rPr>
        <w:t>households</w:t>
      </w:r>
      <w:proofErr w:type="gramEnd"/>
      <w:r w:rsidRPr="00F2242E">
        <w:rPr>
          <w:rFonts w:ascii="Calibri" w:hAnsi="Calibri" w:cs="Calibri"/>
          <w:color w:val="000000"/>
        </w:rPr>
        <w:t xml:space="preserve"> </w:t>
      </w:r>
      <w:r w:rsidR="003D4D58">
        <w:rPr>
          <w:rFonts w:ascii="Calibri" w:hAnsi="Calibri" w:cs="Calibri"/>
          <w:color w:val="000000"/>
        </w:rPr>
        <w:t xml:space="preserve">especially those </w:t>
      </w:r>
      <w:r w:rsidRPr="00F2242E">
        <w:rPr>
          <w:rFonts w:ascii="Calibri" w:hAnsi="Calibri" w:cs="Calibri"/>
          <w:color w:val="000000"/>
        </w:rPr>
        <w:t>who cannot currently secure suitable accommodation through the market.</w:t>
      </w:r>
    </w:p>
    <w:p w14:paraId="56E9047D" w14:textId="77777777" w:rsidR="003D4D58" w:rsidRDefault="003D4D58" w:rsidP="00F2242E">
      <w:pPr>
        <w:spacing w:after="0" w:line="240" w:lineRule="auto"/>
        <w:ind w:left="57" w:right="57"/>
        <w:rPr>
          <w:rFonts w:ascii="Calibri" w:hAnsi="Calibri" w:cs="Calibri"/>
          <w:color w:val="000000"/>
        </w:rPr>
      </w:pPr>
    </w:p>
    <w:p w14:paraId="71E2239A" w14:textId="3217D23C" w:rsidR="00B63838" w:rsidRPr="00F2242E" w:rsidRDefault="00DC5E08" w:rsidP="00F2242E">
      <w:pPr>
        <w:spacing w:after="0" w:line="240" w:lineRule="auto"/>
        <w:ind w:left="57" w:right="57"/>
        <w:rPr>
          <w:rFonts w:ascii="Calibri" w:hAnsi="Calibri" w:cs="Calibri"/>
          <w:color w:val="000000"/>
        </w:rPr>
      </w:pPr>
      <w:r>
        <w:rPr>
          <w:rFonts w:ascii="Calibri" w:hAnsi="Calibri" w:cs="Calibri"/>
          <w:color w:val="000000"/>
        </w:rPr>
        <w:t>A</w:t>
      </w:r>
      <w:r w:rsidR="00B63838" w:rsidRPr="00F2242E">
        <w:rPr>
          <w:rFonts w:ascii="Calibri" w:hAnsi="Calibri" w:cs="Calibri"/>
          <w:color w:val="000000"/>
        </w:rPr>
        <w:t xml:space="preserve"> key policy question is therefore not only how many dwellings are delivered, but whether the housing system is producing sufficient housing at price points that are accessible to households on low, moderate and increasingly middle incomes.</w:t>
      </w:r>
    </w:p>
    <w:p w14:paraId="0B7CBD4A" w14:textId="77777777" w:rsidR="00B63838" w:rsidRDefault="00B63838" w:rsidP="00F2242E">
      <w:pPr>
        <w:spacing w:after="0" w:line="240" w:lineRule="auto"/>
        <w:ind w:left="57" w:right="57"/>
        <w:rPr>
          <w:rFonts w:ascii="Calibri" w:hAnsi="Calibri" w:cs="Calibri"/>
          <w:color w:val="000000"/>
        </w:rPr>
      </w:pPr>
    </w:p>
    <w:p w14:paraId="44D2E443" w14:textId="17B6BE5A" w:rsidR="00B422F3" w:rsidRDefault="00B422F3" w:rsidP="00B422F3">
      <w:pPr>
        <w:spacing w:after="0" w:line="240" w:lineRule="auto"/>
        <w:ind w:left="57" w:right="57"/>
        <w:rPr>
          <w:rFonts w:ascii="Calibri" w:hAnsi="Calibri" w:cs="Calibri"/>
          <w:color w:val="000000"/>
        </w:rPr>
      </w:pPr>
      <w:r w:rsidRPr="00F2242E">
        <w:rPr>
          <w:rFonts w:ascii="Calibri" w:hAnsi="Calibri" w:cs="Calibri"/>
          <w:color w:val="000000"/>
        </w:rPr>
        <w:t xml:space="preserve">Housing </w:t>
      </w:r>
      <w:r w:rsidR="00DC5E08">
        <w:rPr>
          <w:rFonts w:ascii="Calibri" w:hAnsi="Calibri" w:cs="Calibri"/>
          <w:color w:val="000000"/>
        </w:rPr>
        <w:t>a</w:t>
      </w:r>
      <w:r w:rsidRPr="00F2242E">
        <w:rPr>
          <w:rFonts w:ascii="Calibri" w:hAnsi="Calibri" w:cs="Calibri"/>
          <w:color w:val="000000"/>
        </w:rPr>
        <w:t xml:space="preserve">ffordability is an </w:t>
      </w:r>
      <w:r>
        <w:rPr>
          <w:rFonts w:ascii="Calibri" w:hAnsi="Calibri" w:cs="Calibri"/>
          <w:color w:val="000000"/>
        </w:rPr>
        <w:t>e</w:t>
      </w:r>
      <w:r w:rsidRPr="00F2242E">
        <w:rPr>
          <w:rFonts w:ascii="Calibri" w:hAnsi="Calibri" w:cs="Calibri"/>
          <w:color w:val="000000"/>
        </w:rPr>
        <w:t xml:space="preserve">conomic </w:t>
      </w:r>
      <w:r w:rsidR="003D4D58">
        <w:rPr>
          <w:rFonts w:ascii="Calibri" w:hAnsi="Calibri" w:cs="Calibri"/>
          <w:color w:val="000000"/>
        </w:rPr>
        <w:t>i</w:t>
      </w:r>
      <w:r w:rsidRPr="00F2242E">
        <w:rPr>
          <w:rFonts w:ascii="Calibri" w:hAnsi="Calibri" w:cs="Calibri"/>
          <w:color w:val="000000"/>
        </w:rPr>
        <w:t xml:space="preserve">ssue, </w:t>
      </w:r>
      <w:r>
        <w:rPr>
          <w:rFonts w:ascii="Calibri" w:hAnsi="Calibri" w:cs="Calibri"/>
          <w:color w:val="000000"/>
        </w:rPr>
        <w:t>n</w:t>
      </w:r>
      <w:r w:rsidRPr="00F2242E">
        <w:rPr>
          <w:rFonts w:ascii="Calibri" w:hAnsi="Calibri" w:cs="Calibri"/>
          <w:color w:val="000000"/>
        </w:rPr>
        <w:t xml:space="preserve">ot </w:t>
      </w:r>
      <w:r>
        <w:rPr>
          <w:rFonts w:ascii="Calibri" w:hAnsi="Calibri" w:cs="Calibri"/>
          <w:color w:val="000000"/>
        </w:rPr>
        <w:t>m</w:t>
      </w:r>
      <w:r w:rsidRPr="00F2242E">
        <w:rPr>
          <w:rFonts w:ascii="Calibri" w:hAnsi="Calibri" w:cs="Calibri"/>
          <w:color w:val="000000"/>
        </w:rPr>
        <w:t xml:space="preserve">erely a </w:t>
      </w:r>
      <w:r>
        <w:rPr>
          <w:rFonts w:ascii="Calibri" w:hAnsi="Calibri" w:cs="Calibri"/>
          <w:color w:val="000000"/>
        </w:rPr>
        <w:t>h</w:t>
      </w:r>
      <w:r w:rsidRPr="00F2242E">
        <w:rPr>
          <w:rFonts w:ascii="Calibri" w:hAnsi="Calibri" w:cs="Calibri"/>
          <w:color w:val="000000"/>
        </w:rPr>
        <w:t xml:space="preserve">ousing </w:t>
      </w:r>
      <w:r w:rsidR="003D4D58">
        <w:rPr>
          <w:rFonts w:ascii="Calibri" w:hAnsi="Calibri" w:cs="Calibri"/>
          <w:color w:val="000000"/>
        </w:rPr>
        <w:t>i</w:t>
      </w:r>
      <w:r w:rsidRPr="00F2242E">
        <w:rPr>
          <w:rFonts w:ascii="Calibri" w:hAnsi="Calibri" w:cs="Calibri"/>
          <w:color w:val="000000"/>
        </w:rPr>
        <w:t>ssue.</w:t>
      </w:r>
      <w:r w:rsidRPr="00B422F3">
        <w:rPr>
          <w:rFonts w:ascii="Calibri" w:hAnsi="Calibri" w:cs="Calibri"/>
          <w:color w:val="000000"/>
        </w:rPr>
        <w:t xml:space="preserve"> </w:t>
      </w:r>
      <w:r w:rsidRPr="00F2242E">
        <w:rPr>
          <w:rFonts w:ascii="Calibri" w:hAnsi="Calibri" w:cs="Calibri"/>
          <w:color w:val="000000"/>
        </w:rPr>
        <w:t xml:space="preserve">The inquiry </w:t>
      </w:r>
      <w:r>
        <w:rPr>
          <w:rFonts w:ascii="Calibri" w:hAnsi="Calibri" w:cs="Calibri"/>
          <w:color w:val="000000"/>
        </w:rPr>
        <w:t xml:space="preserve">must therefore be </w:t>
      </w:r>
      <w:r w:rsidRPr="00F2242E">
        <w:rPr>
          <w:rFonts w:ascii="Calibri" w:hAnsi="Calibri" w:cs="Calibri"/>
          <w:color w:val="000000"/>
        </w:rPr>
        <w:t xml:space="preserve">concerned with how Australia’s housing system </w:t>
      </w:r>
      <w:r w:rsidR="00F51B63">
        <w:rPr>
          <w:rFonts w:ascii="Calibri" w:hAnsi="Calibri" w:cs="Calibri"/>
          <w:color w:val="000000"/>
        </w:rPr>
        <w:t>and planning regulation</w:t>
      </w:r>
      <w:r w:rsidR="00DC5E08">
        <w:rPr>
          <w:rFonts w:ascii="Calibri" w:hAnsi="Calibri" w:cs="Calibri"/>
          <w:color w:val="000000"/>
        </w:rPr>
        <w:t>s</w:t>
      </w:r>
      <w:r w:rsidR="00F51B63">
        <w:rPr>
          <w:rFonts w:ascii="Calibri" w:hAnsi="Calibri" w:cs="Calibri"/>
          <w:color w:val="000000"/>
        </w:rPr>
        <w:t xml:space="preserve"> </w:t>
      </w:r>
      <w:r w:rsidRPr="00F2242E">
        <w:rPr>
          <w:rFonts w:ascii="Calibri" w:hAnsi="Calibri" w:cs="Calibri"/>
          <w:color w:val="000000"/>
        </w:rPr>
        <w:t xml:space="preserve">affect </w:t>
      </w:r>
      <w:r w:rsidR="003D4D58">
        <w:rPr>
          <w:rFonts w:ascii="Calibri" w:hAnsi="Calibri" w:cs="Calibri"/>
          <w:color w:val="000000"/>
        </w:rPr>
        <w:t xml:space="preserve">our </w:t>
      </w:r>
      <w:r w:rsidRPr="00F2242E">
        <w:rPr>
          <w:rFonts w:ascii="Calibri" w:hAnsi="Calibri" w:cs="Calibri"/>
          <w:color w:val="000000"/>
        </w:rPr>
        <w:t xml:space="preserve">economic performance, productivity and living standards. </w:t>
      </w:r>
    </w:p>
    <w:p w14:paraId="36BD9CAE" w14:textId="77777777" w:rsidR="00B422F3" w:rsidRPr="00F2242E" w:rsidRDefault="00B422F3" w:rsidP="00F2242E">
      <w:pPr>
        <w:spacing w:after="0" w:line="240" w:lineRule="auto"/>
        <w:ind w:left="57" w:right="57"/>
        <w:rPr>
          <w:rFonts w:ascii="Calibri" w:hAnsi="Calibri" w:cs="Calibri"/>
          <w:color w:val="000000"/>
        </w:rPr>
      </w:pPr>
    </w:p>
    <w:p w14:paraId="4B767A67" w14:textId="77777777" w:rsidR="00B63838" w:rsidRPr="00F2242E" w:rsidRDefault="00B63838" w:rsidP="00F51B63">
      <w:pPr>
        <w:shd w:val="clear" w:color="auto" w:fill="DAE9F7" w:themeFill="text2" w:themeFillTint="1A"/>
        <w:spacing w:after="0" w:line="240" w:lineRule="auto"/>
        <w:ind w:left="57" w:right="57"/>
        <w:rPr>
          <w:rFonts w:ascii="Calibri" w:hAnsi="Calibri" w:cs="Calibri"/>
          <w:color w:val="000000"/>
        </w:rPr>
      </w:pPr>
      <w:r w:rsidRPr="00F2242E">
        <w:rPr>
          <w:rFonts w:ascii="Calibri" w:hAnsi="Calibri" w:cs="Calibri"/>
          <w:color w:val="000000"/>
        </w:rPr>
        <w:t>The evidence is strong that widespread housing unaffordability can reduce a city’s economic performance, but it usually shows up first as slower growth, labour shortages, lost agglomeration benefits, longer commutes, displacement and inequality, rather than immediate “decline”.</w:t>
      </w:r>
    </w:p>
    <w:p w14:paraId="1B4295F1" w14:textId="77777777" w:rsidR="00B63838" w:rsidRPr="00F2242E" w:rsidRDefault="00B63838" w:rsidP="00F51B63">
      <w:pPr>
        <w:shd w:val="clear" w:color="auto" w:fill="DAE9F7" w:themeFill="text2" w:themeFillTint="1A"/>
        <w:spacing w:after="0" w:line="240" w:lineRule="auto"/>
        <w:ind w:left="57" w:right="57"/>
        <w:rPr>
          <w:rFonts w:ascii="Calibri" w:hAnsi="Calibri" w:cs="Calibri"/>
          <w:color w:val="000000"/>
        </w:rPr>
      </w:pPr>
    </w:p>
    <w:p w14:paraId="64FF14DE" w14:textId="66606DFD" w:rsidR="003D4D58" w:rsidRDefault="00B63838" w:rsidP="00F51B63">
      <w:pPr>
        <w:shd w:val="clear" w:color="auto" w:fill="DAE9F7" w:themeFill="text2" w:themeFillTint="1A"/>
        <w:spacing w:after="0" w:line="240" w:lineRule="auto"/>
        <w:ind w:left="57" w:right="57"/>
        <w:rPr>
          <w:rFonts w:ascii="Calibri" w:hAnsi="Calibri" w:cs="Calibri"/>
          <w:color w:val="000000"/>
        </w:rPr>
      </w:pPr>
      <w:r w:rsidRPr="0E2DF407">
        <w:rPr>
          <w:rFonts w:ascii="Calibri" w:hAnsi="Calibri" w:cs="Calibri"/>
          <w:color w:val="000000" w:themeColor="text1"/>
        </w:rPr>
        <w:t xml:space="preserve">The core economic mechanism is simple: productive cities attract workers, but if housing costs absorb the wage premium, workers either leave, do not move in, commute longer, or demand higher wages. </w:t>
      </w:r>
      <w:r w:rsidR="7DADEB95" w:rsidRPr="0E2DF407">
        <w:rPr>
          <w:rFonts w:ascii="Calibri" w:hAnsi="Calibri" w:cs="Calibri"/>
          <w:color w:val="000000" w:themeColor="text1"/>
        </w:rPr>
        <w:t>[REDACTED]</w:t>
      </w:r>
      <w:r w:rsidRPr="0E2DF407">
        <w:rPr>
          <w:rFonts w:ascii="Calibri" w:hAnsi="Calibri" w:cs="Calibri"/>
          <w:color w:val="000000" w:themeColor="text1"/>
        </w:rPr>
        <w:t xml:space="preserve"> housing constraints in high-productivity US metro</w:t>
      </w:r>
      <w:r w:rsidR="00DC5E08" w:rsidRPr="0E2DF407">
        <w:rPr>
          <w:rFonts w:ascii="Calibri" w:hAnsi="Calibri" w:cs="Calibri"/>
          <w:color w:val="000000" w:themeColor="text1"/>
        </w:rPr>
        <w:t>politan cities</w:t>
      </w:r>
      <w:r w:rsidRPr="0E2DF407">
        <w:rPr>
          <w:rFonts w:ascii="Calibri" w:hAnsi="Calibri" w:cs="Calibri"/>
          <w:color w:val="000000" w:themeColor="text1"/>
        </w:rPr>
        <w:t xml:space="preserve"> such as New York and San Francisco reduced aggregate US growth by 36% from 1964 to 2009 by preventing workers from accessing high-productivity places. </w:t>
      </w:r>
    </w:p>
    <w:p w14:paraId="616CD865" w14:textId="77777777" w:rsidR="003D4D58" w:rsidRDefault="003D4D58" w:rsidP="00F51B63">
      <w:pPr>
        <w:shd w:val="clear" w:color="auto" w:fill="DAE9F7" w:themeFill="text2" w:themeFillTint="1A"/>
        <w:spacing w:after="0" w:line="240" w:lineRule="auto"/>
        <w:ind w:left="57" w:right="57"/>
        <w:rPr>
          <w:rFonts w:ascii="Calibri" w:hAnsi="Calibri" w:cs="Calibri"/>
          <w:color w:val="000000"/>
        </w:rPr>
      </w:pPr>
    </w:p>
    <w:p w14:paraId="647EEDD4" w14:textId="39A5F5CF" w:rsidR="00B63838" w:rsidRPr="00F2242E" w:rsidRDefault="6EED0B48" w:rsidP="00F51B63">
      <w:pPr>
        <w:shd w:val="clear" w:color="auto" w:fill="DAE9F7" w:themeFill="text2" w:themeFillTint="1A"/>
        <w:spacing w:after="0" w:line="240" w:lineRule="auto"/>
        <w:ind w:left="57" w:right="57"/>
        <w:rPr>
          <w:rFonts w:ascii="Calibri" w:hAnsi="Calibri" w:cs="Calibri"/>
          <w:color w:val="000000"/>
        </w:rPr>
      </w:pPr>
      <w:r w:rsidRPr="0E2DF407">
        <w:rPr>
          <w:rFonts w:ascii="Calibri" w:hAnsi="Calibri" w:cs="Calibri"/>
          <w:color w:val="000000" w:themeColor="text1"/>
        </w:rPr>
        <w:t>[REDACTED]</w:t>
      </w:r>
      <w:r w:rsidR="00B63838" w:rsidRPr="0E2DF407">
        <w:rPr>
          <w:rFonts w:ascii="Calibri" w:hAnsi="Calibri" w:cs="Calibri"/>
          <w:color w:val="000000" w:themeColor="text1"/>
        </w:rPr>
        <w:t xml:space="preserve"> constrained housing supply in productive </w:t>
      </w:r>
      <w:proofErr w:type="gramStart"/>
      <w:r w:rsidR="00B63838" w:rsidRPr="0E2DF407">
        <w:rPr>
          <w:rFonts w:ascii="Calibri" w:hAnsi="Calibri" w:cs="Calibri"/>
          <w:color w:val="000000" w:themeColor="text1"/>
        </w:rPr>
        <w:t>places</w:t>
      </w:r>
      <w:proofErr w:type="gramEnd"/>
      <w:r w:rsidR="00B63838" w:rsidRPr="0E2DF407">
        <w:rPr>
          <w:rFonts w:ascii="Calibri" w:hAnsi="Calibri" w:cs="Calibri"/>
          <w:color w:val="000000" w:themeColor="text1"/>
        </w:rPr>
        <w:t xml:space="preserve"> weakened labour mobility and regional income convergence.</w:t>
      </w:r>
      <w:r w:rsidR="00B63838" w:rsidRPr="0E2DF407">
        <w:rPr>
          <w:rStyle w:val="apple-converted-space"/>
          <w:rFonts w:ascii="Calibri" w:hAnsi="Calibri" w:cs="Calibri"/>
          <w:color w:val="000000" w:themeColor="text1"/>
        </w:rPr>
        <w:t> </w:t>
      </w:r>
    </w:p>
    <w:p w14:paraId="7476CF74" w14:textId="77777777" w:rsidR="00B63838" w:rsidRPr="00F2242E" w:rsidRDefault="00B63838" w:rsidP="00F51B63">
      <w:pPr>
        <w:shd w:val="clear" w:color="auto" w:fill="DAE9F7" w:themeFill="text2" w:themeFillTint="1A"/>
        <w:spacing w:after="0" w:line="240" w:lineRule="auto"/>
        <w:ind w:left="57" w:right="57"/>
        <w:rPr>
          <w:rFonts w:ascii="Calibri" w:hAnsi="Calibri" w:cs="Calibri"/>
          <w:color w:val="000000"/>
        </w:rPr>
      </w:pPr>
    </w:p>
    <w:p w14:paraId="0D01957F" w14:textId="77777777" w:rsidR="00B63838" w:rsidRPr="00F2242E" w:rsidRDefault="00B63838" w:rsidP="00F51B63">
      <w:pPr>
        <w:shd w:val="clear" w:color="auto" w:fill="DAE9F7" w:themeFill="text2" w:themeFillTint="1A"/>
        <w:spacing w:after="0" w:line="240" w:lineRule="auto"/>
        <w:ind w:left="57" w:right="57"/>
        <w:rPr>
          <w:rFonts w:ascii="Calibri" w:hAnsi="Calibri" w:cs="Calibri"/>
          <w:color w:val="000000"/>
        </w:rPr>
      </w:pPr>
      <w:r w:rsidRPr="00F2242E">
        <w:rPr>
          <w:rFonts w:ascii="Calibri" w:hAnsi="Calibri" w:cs="Calibri"/>
          <w:color w:val="000000"/>
        </w:rPr>
        <w:t>Urban geography adds a sharper point: unaffordable cities can keep booming at the top while hollowing out their lower- and middle-income workforce. “Superstar city” research finds that places such as London, Paris, New York and San Francisco can remain highly productive while becoming exclusionary, crowding out lower-income households. That is not a clean counterexample; it is more a warning that headline GDP can rise while the city becomes less socially and economically resilient.</w:t>
      </w:r>
    </w:p>
    <w:p w14:paraId="10D0E276" w14:textId="77777777" w:rsidR="00B63838" w:rsidRPr="00F2242E" w:rsidRDefault="00B63838" w:rsidP="00F51B63">
      <w:pPr>
        <w:shd w:val="clear" w:color="auto" w:fill="DAE9F7" w:themeFill="text2" w:themeFillTint="1A"/>
        <w:spacing w:after="0" w:line="240" w:lineRule="auto"/>
        <w:ind w:left="57" w:right="57"/>
        <w:rPr>
          <w:rFonts w:ascii="Calibri" w:hAnsi="Calibri" w:cs="Calibri"/>
          <w:color w:val="000000"/>
        </w:rPr>
      </w:pPr>
    </w:p>
    <w:p w14:paraId="67536562" w14:textId="77777777" w:rsidR="003D4D58" w:rsidRDefault="00B63838" w:rsidP="00F51B63">
      <w:pPr>
        <w:shd w:val="clear" w:color="auto" w:fill="DAE9F7" w:themeFill="text2" w:themeFillTint="1A"/>
        <w:spacing w:after="0" w:line="240" w:lineRule="auto"/>
        <w:ind w:left="57" w:right="57"/>
        <w:rPr>
          <w:rFonts w:ascii="Calibri" w:hAnsi="Calibri" w:cs="Calibri"/>
          <w:color w:val="000000"/>
        </w:rPr>
      </w:pPr>
      <w:r w:rsidRPr="00F2242E">
        <w:rPr>
          <w:rFonts w:ascii="Calibri" w:hAnsi="Calibri" w:cs="Calibri"/>
          <w:color w:val="000000"/>
        </w:rPr>
        <w:t xml:space="preserve">There are </w:t>
      </w:r>
      <w:r w:rsidR="00DC5E08">
        <w:rPr>
          <w:rFonts w:ascii="Calibri" w:hAnsi="Calibri" w:cs="Calibri"/>
          <w:color w:val="000000"/>
        </w:rPr>
        <w:t xml:space="preserve">also </w:t>
      </w:r>
      <w:proofErr w:type="gramStart"/>
      <w:r w:rsidRPr="00F2242E">
        <w:rPr>
          <w:rFonts w:ascii="Calibri" w:hAnsi="Calibri" w:cs="Calibri"/>
          <w:color w:val="000000"/>
        </w:rPr>
        <w:t>counterfactuals</w:t>
      </w:r>
      <w:proofErr w:type="gramEnd"/>
      <w:r w:rsidRPr="00F2242E">
        <w:rPr>
          <w:rFonts w:ascii="Calibri" w:hAnsi="Calibri" w:cs="Calibri"/>
          <w:color w:val="000000"/>
        </w:rPr>
        <w:t xml:space="preserve">. </w:t>
      </w:r>
    </w:p>
    <w:p w14:paraId="1CAA173C" w14:textId="77777777" w:rsidR="003D4D58" w:rsidRDefault="003D4D58" w:rsidP="00F51B63">
      <w:pPr>
        <w:shd w:val="clear" w:color="auto" w:fill="DAE9F7" w:themeFill="text2" w:themeFillTint="1A"/>
        <w:spacing w:after="0" w:line="240" w:lineRule="auto"/>
        <w:ind w:left="57" w:right="57"/>
        <w:rPr>
          <w:rFonts w:ascii="Calibri" w:hAnsi="Calibri" w:cs="Calibri"/>
          <w:color w:val="000000"/>
        </w:rPr>
      </w:pPr>
    </w:p>
    <w:p w14:paraId="388C7A9F" w14:textId="05655CE9" w:rsidR="00B63838" w:rsidRPr="00F2242E" w:rsidRDefault="00B63838" w:rsidP="00F51B63">
      <w:pPr>
        <w:shd w:val="clear" w:color="auto" w:fill="DAE9F7" w:themeFill="text2" w:themeFillTint="1A"/>
        <w:spacing w:after="0" w:line="240" w:lineRule="auto"/>
        <w:ind w:left="57" w:right="57"/>
        <w:rPr>
          <w:rFonts w:ascii="Calibri" w:hAnsi="Calibri" w:cs="Calibri"/>
          <w:color w:val="000000"/>
        </w:rPr>
      </w:pPr>
      <w:r w:rsidRPr="00F2242E">
        <w:rPr>
          <w:rFonts w:ascii="Calibri" w:hAnsi="Calibri" w:cs="Calibri"/>
          <w:color w:val="000000"/>
        </w:rPr>
        <w:t>Vienna and Singapore show that large non-market or below-market housing systems can partly protect productivity and social mix. OECD data show social rental housing averages only about 7% of total housing stock across the OECD, but exceeds 20% in Austria, Denmark and the Netherlands. Vienna is often cited because more than half of residents live in municipal or subsidised/co-</w:t>
      </w:r>
      <w:r w:rsidRPr="00F2242E">
        <w:rPr>
          <w:rFonts w:ascii="Calibri" w:hAnsi="Calibri" w:cs="Calibri"/>
          <w:color w:val="000000"/>
        </w:rPr>
        <w:lastRenderedPageBreak/>
        <w:t>operative housing. Singapore’s government states that more than 1 million HDB flats house close to 80% of the resident population.</w:t>
      </w:r>
      <w:r w:rsidRPr="00F2242E">
        <w:rPr>
          <w:rStyle w:val="apple-converted-space"/>
          <w:rFonts w:ascii="Calibri" w:hAnsi="Calibri" w:cs="Calibri"/>
          <w:color w:val="000000"/>
        </w:rPr>
        <w:t> </w:t>
      </w:r>
    </w:p>
    <w:p w14:paraId="0048F09F" w14:textId="77777777" w:rsidR="00B63838" w:rsidRPr="00F2242E" w:rsidRDefault="00B63838" w:rsidP="00F2242E">
      <w:pPr>
        <w:spacing w:after="0" w:line="240" w:lineRule="auto"/>
        <w:ind w:left="57" w:right="57"/>
        <w:rPr>
          <w:rFonts w:ascii="Calibri" w:hAnsi="Calibri" w:cs="Calibri"/>
          <w:color w:val="000000"/>
        </w:rPr>
      </w:pPr>
    </w:p>
    <w:p w14:paraId="0943A27C" w14:textId="748422F5"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 xml:space="preserve">Evidence from economics, </w:t>
      </w:r>
      <w:r w:rsidR="003D4D58" w:rsidRPr="00F2242E">
        <w:rPr>
          <w:rFonts w:ascii="Calibri" w:hAnsi="Calibri" w:cs="Calibri"/>
          <w:color w:val="000000"/>
        </w:rPr>
        <w:t>demography</w:t>
      </w:r>
      <w:r w:rsidR="003D4D58">
        <w:rPr>
          <w:rFonts w:ascii="Calibri" w:hAnsi="Calibri" w:cs="Calibri"/>
          <w:color w:val="000000"/>
        </w:rPr>
        <w:t>,</w:t>
      </w:r>
      <w:r w:rsidR="003D4D58" w:rsidRPr="00F2242E">
        <w:rPr>
          <w:rFonts w:ascii="Calibri" w:hAnsi="Calibri" w:cs="Calibri"/>
          <w:color w:val="000000"/>
        </w:rPr>
        <w:t xml:space="preserve"> </w:t>
      </w:r>
      <w:r w:rsidRPr="00F2242E">
        <w:rPr>
          <w:rFonts w:ascii="Calibri" w:hAnsi="Calibri" w:cs="Calibri"/>
          <w:color w:val="000000"/>
        </w:rPr>
        <w:t>urban geography and land economics suggest</w:t>
      </w:r>
      <w:r w:rsidR="003D4D58">
        <w:rPr>
          <w:rFonts w:ascii="Calibri" w:hAnsi="Calibri" w:cs="Calibri"/>
          <w:color w:val="000000"/>
        </w:rPr>
        <w:t>s</w:t>
      </w:r>
      <w:r w:rsidRPr="00F2242E">
        <w:rPr>
          <w:rFonts w:ascii="Calibri" w:hAnsi="Calibri" w:cs="Calibri"/>
          <w:color w:val="000000"/>
        </w:rPr>
        <w:t xml:space="preserve"> that a persistent shortage of affordable housing imposes significant economic costs on cities, regions and national economies. These costs accumulate over time and may ultimately reduce productivity, labour market efficiency, economic dynamism and long-term prosperity.</w:t>
      </w:r>
    </w:p>
    <w:p w14:paraId="02BD34A9" w14:textId="77777777" w:rsidR="00B63838" w:rsidRPr="00F2242E" w:rsidRDefault="00B63838" w:rsidP="00F2242E">
      <w:pPr>
        <w:spacing w:after="0" w:line="240" w:lineRule="auto"/>
        <w:ind w:left="57" w:right="57"/>
        <w:rPr>
          <w:rFonts w:ascii="Calibri" w:hAnsi="Calibri" w:cs="Calibri"/>
          <w:color w:val="000000"/>
        </w:rPr>
      </w:pPr>
    </w:p>
    <w:p w14:paraId="2F99EF6F" w14:textId="77777777" w:rsidR="00B63838" w:rsidRPr="00C843DE" w:rsidRDefault="00B63838" w:rsidP="00F2242E">
      <w:pPr>
        <w:spacing w:after="0" w:line="240" w:lineRule="auto"/>
        <w:ind w:left="57" w:right="57"/>
        <w:rPr>
          <w:rFonts w:ascii="Calibri" w:hAnsi="Calibri" w:cs="Calibri"/>
          <w:b/>
          <w:bCs/>
          <w:color w:val="000000"/>
        </w:rPr>
      </w:pPr>
      <w:r w:rsidRPr="00C843DE">
        <w:rPr>
          <w:rFonts w:ascii="Calibri" w:hAnsi="Calibri" w:cs="Calibri"/>
          <w:b/>
          <w:bCs/>
          <w:color w:val="000000"/>
        </w:rPr>
        <w:t>Housing Affordability Supports Labour Market Efficiency</w:t>
      </w:r>
    </w:p>
    <w:p w14:paraId="3F833AD0" w14:textId="77777777" w:rsidR="00B63838" w:rsidRPr="00F2242E" w:rsidRDefault="00B63838" w:rsidP="00F2242E">
      <w:pPr>
        <w:spacing w:after="0" w:line="240" w:lineRule="auto"/>
        <w:ind w:left="57" w:right="57"/>
        <w:rPr>
          <w:rFonts w:ascii="Calibri" w:hAnsi="Calibri" w:cs="Calibri"/>
          <w:color w:val="000000"/>
        </w:rPr>
      </w:pPr>
    </w:p>
    <w:p w14:paraId="28741E12"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One of the primary economic functions of housing is to enable workers to live within reasonable proximity of employment opportunities.</w:t>
      </w:r>
    </w:p>
    <w:p w14:paraId="09B27095" w14:textId="77777777" w:rsidR="00B63838" w:rsidRPr="00F2242E" w:rsidRDefault="00B63838" w:rsidP="00F2242E">
      <w:pPr>
        <w:spacing w:after="0" w:line="240" w:lineRule="auto"/>
        <w:ind w:left="57" w:right="57"/>
        <w:rPr>
          <w:rFonts w:ascii="Calibri" w:hAnsi="Calibri" w:cs="Calibri"/>
          <w:color w:val="000000"/>
        </w:rPr>
      </w:pPr>
    </w:p>
    <w:p w14:paraId="1D95C804" w14:textId="4EE693FC"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 xml:space="preserve">When housing costs become detached from local incomes, </w:t>
      </w:r>
      <w:r w:rsidR="003D4D58">
        <w:rPr>
          <w:rFonts w:ascii="Calibri" w:hAnsi="Calibri" w:cs="Calibri"/>
          <w:color w:val="000000"/>
        </w:rPr>
        <w:t xml:space="preserve">many </w:t>
      </w:r>
      <w:r w:rsidRPr="00F2242E">
        <w:rPr>
          <w:rFonts w:ascii="Calibri" w:hAnsi="Calibri" w:cs="Calibri"/>
          <w:color w:val="000000"/>
        </w:rPr>
        <w:t xml:space="preserve">workers </w:t>
      </w:r>
      <w:proofErr w:type="gramStart"/>
      <w:r w:rsidRPr="00F2242E">
        <w:rPr>
          <w:rFonts w:ascii="Calibri" w:hAnsi="Calibri" w:cs="Calibri"/>
          <w:color w:val="000000"/>
        </w:rPr>
        <w:t>are either</w:t>
      </w:r>
      <w:proofErr w:type="gramEnd"/>
      <w:r w:rsidRPr="00F2242E">
        <w:rPr>
          <w:rFonts w:ascii="Calibri" w:hAnsi="Calibri" w:cs="Calibri"/>
          <w:color w:val="000000"/>
        </w:rPr>
        <w:t xml:space="preserve"> forced to:</w:t>
      </w:r>
    </w:p>
    <w:p w14:paraId="16270AA9" w14:textId="77777777" w:rsidR="00B63838" w:rsidRPr="00F2242E" w:rsidRDefault="00B63838" w:rsidP="00F2242E">
      <w:pPr>
        <w:spacing w:after="0" w:line="240" w:lineRule="auto"/>
        <w:ind w:left="57" w:right="57"/>
        <w:rPr>
          <w:rFonts w:ascii="Calibri" w:hAnsi="Calibri" w:cs="Calibri"/>
          <w:color w:val="000000"/>
        </w:rPr>
      </w:pPr>
    </w:p>
    <w:p w14:paraId="72D0BAA0"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relocate to more affordable regions;</w:t>
      </w:r>
    </w:p>
    <w:p w14:paraId="4C948608"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accept lengthy commuting times;</w:t>
      </w:r>
    </w:p>
    <w:p w14:paraId="78E6CF1F"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withdraw from certain labour markets; or</w:t>
      </w:r>
    </w:p>
    <w:p w14:paraId="49A4DFE2"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seek higher wages simply to meet housing costs.</w:t>
      </w:r>
    </w:p>
    <w:p w14:paraId="552DB219" w14:textId="77777777" w:rsidR="00B63838" w:rsidRPr="00F2242E" w:rsidRDefault="00B63838" w:rsidP="00F2242E">
      <w:pPr>
        <w:spacing w:after="0" w:line="240" w:lineRule="auto"/>
        <w:ind w:left="57" w:right="57"/>
        <w:rPr>
          <w:rFonts w:ascii="Calibri" w:hAnsi="Calibri" w:cs="Calibri"/>
          <w:color w:val="000000"/>
        </w:rPr>
      </w:pPr>
    </w:p>
    <w:p w14:paraId="5516507B" w14:textId="004378B3"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 xml:space="preserve">This reduces labour market flexibility and increases recruitment difficulties for </w:t>
      </w:r>
      <w:r w:rsidR="003D4D58">
        <w:rPr>
          <w:rFonts w:ascii="Calibri" w:hAnsi="Calibri" w:cs="Calibri"/>
          <w:color w:val="000000"/>
        </w:rPr>
        <w:t xml:space="preserve">many </w:t>
      </w:r>
      <w:r w:rsidRPr="00F2242E">
        <w:rPr>
          <w:rFonts w:ascii="Calibri" w:hAnsi="Calibri" w:cs="Calibri"/>
          <w:color w:val="000000"/>
        </w:rPr>
        <w:t>employers.</w:t>
      </w:r>
    </w:p>
    <w:p w14:paraId="541A71FF" w14:textId="77777777" w:rsidR="00B63838" w:rsidRPr="00F2242E" w:rsidRDefault="00B63838" w:rsidP="00F2242E">
      <w:pPr>
        <w:spacing w:after="0" w:line="240" w:lineRule="auto"/>
        <w:ind w:left="57" w:right="57"/>
        <w:rPr>
          <w:rFonts w:ascii="Calibri" w:hAnsi="Calibri" w:cs="Calibri"/>
          <w:color w:val="000000"/>
        </w:rPr>
      </w:pPr>
    </w:p>
    <w:p w14:paraId="15943262"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Across Sydney, Melbourne and other high-cost regions, businesses increasingly report difficulties attracting and retaining workers in occupations such as health care, education, aged care, hospitality, emergency services, retail and community services. Housing costs have become a material component of workforce shortages.</w:t>
      </w:r>
    </w:p>
    <w:p w14:paraId="715D9EE8" w14:textId="77777777" w:rsidR="00B63838" w:rsidRPr="00F2242E" w:rsidRDefault="00B63838" w:rsidP="00F2242E">
      <w:pPr>
        <w:spacing w:after="0" w:line="240" w:lineRule="auto"/>
        <w:ind w:left="57" w:right="57"/>
        <w:rPr>
          <w:rFonts w:ascii="Calibri" w:hAnsi="Calibri" w:cs="Calibri"/>
          <w:color w:val="000000"/>
        </w:rPr>
      </w:pPr>
    </w:p>
    <w:p w14:paraId="2FA62B29"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From an economic perspective, this represents a misallocation of labour. Productive cities function most effectively when workers can readily access employment opportunities. Excessive housing costs reduce this matching process and lower overall economic efficiency.</w:t>
      </w:r>
    </w:p>
    <w:p w14:paraId="14D2878F" w14:textId="77777777" w:rsidR="00B63838" w:rsidRPr="00F2242E" w:rsidRDefault="00B63838" w:rsidP="00F2242E">
      <w:pPr>
        <w:spacing w:after="0" w:line="240" w:lineRule="auto"/>
        <w:ind w:left="57" w:right="57"/>
        <w:rPr>
          <w:rFonts w:ascii="Calibri" w:hAnsi="Calibri" w:cs="Calibri"/>
          <w:color w:val="000000"/>
        </w:rPr>
      </w:pPr>
    </w:p>
    <w:p w14:paraId="6BA72D3F" w14:textId="77777777" w:rsidR="00B63838" w:rsidRPr="003D4D58" w:rsidRDefault="00B63838" w:rsidP="00F2242E">
      <w:pPr>
        <w:spacing w:after="0" w:line="240" w:lineRule="auto"/>
        <w:ind w:left="57" w:right="57"/>
        <w:rPr>
          <w:rFonts w:ascii="Calibri" w:hAnsi="Calibri" w:cs="Calibri"/>
          <w:b/>
          <w:bCs/>
          <w:color w:val="000000"/>
        </w:rPr>
      </w:pPr>
      <w:r w:rsidRPr="003D4D58">
        <w:rPr>
          <w:rFonts w:ascii="Calibri" w:hAnsi="Calibri" w:cs="Calibri"/>
          <w:b/>
          <w:bCs/>
          <w:color w:val="000000"/>
        </w:rPr>
        <w:t>Loss of Young Households and Future Workers</w:t>
      </w:r>
    </w:p>
    <w:p w14:paraId="077FC1DA" w14:textId="77777777" w:rsidR="00B63838" w:rsidRPr="00F2242E" w:rsidRDefault="00B63838" w:rsidP="00F2242E">
      <w:pPr>
        <w:spacing w:after="0" w:line="240" w:lineRule="auto"/>
        <w:ind w:left="57" w:right="57"/>
        <w:rPr>
          <w:rFonts w:ascii="Calibri" w:hAnsi="Calibri" w:cs="Calibri"/>
          <w:color w:val="000000"/>
        </w:rPr>
      </w:pPr>
    </w:p>
    <w:p w14:paraId="4B3C7454" w14:textId="0BAEA88D"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 xml:space="preserve">A </w:t>
      </w:r>
      <w:proofErr w:type="spellStart"/>
      <w:r w:rsidRPr="00F2242E">
        <w:rPr>
          <w:rFonts w:ascii="Calibri" w:hAnsi="Calibri" w:cs="Calibri"/>
          <w:color w:val="000000"/>
        </w:rPr>
        <w:t>recognised</w:t>
      </w:r>
      <w:proofErr w:type="spellEnd"/>
      <w:r w:rsidRPr="00F2242E">
        <w:rPr>
          <w:rFonts w:ascii="Calibri" w:hAnsi="Calibri" w:cs="Calibri"/>
          <w:color w:val="000000"/>
        </w:rPr>
        <w:t xml:space="preserve"> consequence of housing unaffordability is the gradual loss of younger households from high-cost cities.</w:t>
      </w:r>
    </w:p>
    <w:p w14:paraId="694793D4" w14:textId="77777777" w:rsidR="00B63838" w:rsidRPr="00F2242E" w:rsidRDefault="00B63838" w:rsidP="00F2242E">
      <w:pPr>
        <w:spacing w:after="0" w:line="240" w:lineRule="auto"/>
        <w:ind w:left="57" w:right="57"/>
        <w:rPr>
          <w:rFonts w:ascii="Calibri" w:hAnsi="Calibri" w:cs="Calibri"/>
          <w:color w:val="000000"/>
        </w:rPr>
      </w:pPr>
    </w:p>
    <w:p w14:paraId="79FF19A2"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 xml:space="preserve">Many young adults and young families increasingly relocate to outer metropolitan areas, regional </w:t>
      </w:r>
      <w:proofErr w:type="spellStart"/>
      <w:r w:rsidRPr="00F2242E">
        <w:rPr>
          <w:rFonts w:ascii="Calibri" w:hAnsi="Calibri" w:cs="Calibri"/>
          <w:color w:val="000000"/>
        </w:rPr>
        <w:t>centres</w:t>
      </w:r>
      <w:proofErr w:type="spellEnd"/>
      <w:r w:rsidRPr="00F2242E">
        <w:rPr>
          <w:rFonts w:ascii="Calibri" w:hAnsi="Calibri" w:cs="Calibri"/>
          <w:color w:val="000000"/>
        </w:rPr>
        <w:t xml:space="preserve"> or interstate locations where housing costs are lower. While population growth may continue through overseas migration, the age structure of the city can gradually change.</w:t>
      </w:r>
    </w:p>
    <w:p w14:paraId="4A875217" w14:textId="77777777" w:rsidR="00B63838" w:rsidRPr="00F2242E" w:rsidRDefault="00B63838" w:rsidP="00F2242E">
      <w:pPr>
        <w:spacing w:after="0" w:line="240" w:lineRule="auto"/>
        <w:ind w:left="57" w:right="57"/>
        <w:rPr>
          <w:rFonts w:ascii="Calibri" w:hAnsi="Calibri" w:cs="Calibri"/>
          <w:color w:val="000000"/>
        </w:rPr>
      </w:pPr>
    </w:p>
    <w:p w14:paraId="446507F5"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This has several long-term consequences:</w:t>
      </w:r>
    </w:p>
    <w:p w14:paraId="72EF2668" w14:textId="77777777" w:rsidR="00B63838" w:rsidRPr="00F2242E" w:rsidRDefault="00B63838" w:rsidP="00F2242E">
      <w:pPr>
        <w:spacing w:after="0" w:line="240" w:lineRule="auto"/>
        <w:ind w:left="57" w:right="57"/>
        <w:rPr>
          <w:rFonts w:ascii="Calibri" w:hAnsi="Calibri" w:cs="Calibri"/>
          <w:color w:val="000000"/>
        </w:rPr>
      </w:pPr>
    </w:p>
    <w:p w14:paraId="5BA14CE7"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reduced numbers of young workers entering local labour markets;</w:t>
      </w:r>
    </w:p>
    <w:p w14:paraId="56103420"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reduced household formation;</w:t>
      </w:r>
    </w:p>
    <w:p w14:paraId="46AC9348"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lower levels of economic consumption associated with family formation;</w:t>
      </w:r>
    </w:p>
    <w:p w14:paraId="659AFAF5"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diminished school enrolments in some established areas; and</w:t>
      </w:r>
    </w:p>
    <w:p w14:paraId="059A85FD"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an ageing population profile.</w:t>
      </w:r>
    </w:p>
    <w:p w14:paraId="1412ED7D" w14:textId="77777777" w:rsidR="00B63838" w:rsidRPr="00F2242E" w:rsidRDefault="00B63838" w:rsidP="00F2242E">
      <w:pPr>
        <w:spacing w:after="0" w:line="240" w:lineRule="auto"/>
        <w:ind w:left="57" w:right="57"/>
        <w:rPr>
          <w:rFonts w:ascii="Calibri" w:hAnsi="Calibri" w:cs="Calibri"/>
          <w:color w:val="000000"/>
        </w:rPr>
      </w:pPr>
    </w:p>
    <w:p w14:paraId="352D9F31"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Over time, cities risk becoming places where housing wealth accumulates but where fewer young households can establish long-term roots.</w:t>
      </w:r>
    </w:p>
    <w:p w14:paraId="3240D8EB" w14:textId="77777777" w:rsidR="00B63838" w:rsidRPr="00F2242E" w:rsidRDefault="00B63838" w:rsidP="00F2242E">
      <w:pPr>
        <w:spacing w:after="0" w:line="240" w:lineRule="auto"/>
        <w:ind w:left="57" w:right="57"/>
        <w:rPr>
          <w:rFonts w:ascii="Calibri" w:hAnsi="Calibri" w:cs="Calibri"/>
          <w:color w:val="000000"/>
        </w:rPr>
      </w:pPr>
    </w:p>
    <w:p w14:paraId="7CCE7919" w14:textId="77777777" w:rsidR="00B63838" w:rsidRPr="00C843DE" w:rsidRDefault="00B63838" w:rsidP="00F2242E">
      <w:pPr>
        <w:spacing w:after="0" w:line="240" w:lineRule="auto"/>
        <w:ind w:left="57" w:right="57"/>
        <w:rPr>
          <w:rFonts w:ascii="Calibri" w:hAnsi="Calibri" w:cs="Calibri"/>
          <w:b/>
          <w:bCs/>
          <w:color w:val="000000"/>
        </w:rPr>
      </w:pPr>
      <w:r w:rsidRPr="00C843DE">
        <w:rPr>
          <w:rFonts w:ascii="Calibri" w:hAnsi="Calibri" w:cs="Calibri"/>
          <w:b/>
          <w:bCs/>
          <w:color w:val="000000"/>
        </w:rPr>
        <w:lastRenderedPageBreak/>
        <w:t>Housing Costs and Declining Fertility</w:t>
      </w:r>
    </w:p>
    <w:p w14:paraId="1808AA19" w14:textId="77777777" w:rsidR="00B63838" w:rsidRPr="00F2242E" w:rsidRDefault="00B63838" w:rsidP="00F2242E">
      <w:pPr>
        <w:spacing w:after="0" w:line="240" w:lineRule="auto"/>
        <w:ind w:left="57" w:right="57"/>
        <w:rPr>
          <w:rFonts w:ascii="Calibri" w:hAnsi="Calibri" w:cs="Calibri"/>
          <w:color w:val="000000"/>
        </w:rPr>
      </w:pPr>
    </w:p>
    <w:p w14:paraId="1F7237DB"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 xml:space="preserve">Australia’s declining fertility rate is influenced by many factors, but housing affordability is increasingly </w:t>
      </w:r>
      <w:proofErr w:type="spellStart"/>
      <w:r w:rsidRPr="00F2242E">
        <w:rPr>
          <w:rFonts w:ascii="Calibri" w:hAnsi="Calibri" w:cs="Calibri"/>
          <w:color w:val="000000"/>
        </w:rPr>
        <w:t>recognised</w:t>
      </w:r>
      <w:proofErr w:type="spellEnd"/>
      <w:r w:rsidRPr="00F2242E">
        <w:rPr>
          <w:rFonts w:ascii="Calibri" w:hAnsi="Calibri" w:cs="Calibri"/>
          <w:color w:val="000000"/>
        </w:rPr>
        <w:t xml:space="preserve"> as an important contributor.</w:t>
      </w:r>
    </w:p>
    <w:p w14:paraId="7BD59DED" w14:textId="77777777" w:rsidR="00B63838" w:rsidRPr="00F2242E" w:rsidRDefault="00B63838" w:rsidP="00F2242E">
      <w:pPr>
        <w:spacing w:after="0" w:line="240" w:lineRule="auto"/>
        <w:ind w:left="57" w:right="57"/>
        <w:rPr>
          <w:rFonts w:ascii="Calibri" w:hAnsi="Calibri" w:cs="Calibri"/>
          <w:color w:val="000000"/>
        </w:rPr>
      </w:pPr>
    </w:p>
    <w:p w14:paraId="4D189757"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Home ownership has traditionally provided households with confidence to form families and have children. As housing becomes less attainable, younger households often delay:</w:t>
      </w:r>
    </w:p>
    <w:p w14:paraId="4372C364" w14:textId="77777777" w:rsidR="00B63838" w:rsidRPr="00F2242E" w:rsidRDefault="00B63838" w:rsidP="00F2242E">
      <w:pPr>
        <w:spacing w:after="0" w:line="240" w:lineRule="auto"/>
        <w:ind w:left="57" w:right="57"/>
        <w:rPr>
          <w:rFonts w:ascii="Calibri" w:hAnsi="Calibri" w:cs="Calibri"/>
          <w:color w:val="000000"/>
        </w:rPr>
      </w:pPr>
    </w:p>
    <w:p w14:paraId="24BEA48D"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leaving the parental home;</w:t>
      </w:r>
    </w:p>
    <w:p w14:paraId="40BB8B2A"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forming partnerships;</w:t>
      </w:r>
    </w:p>
    <w:p w14:paraId="75D6B135"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purchasing a dwelling; and</w:t>
      </w:r>
    </w:p>
    <w:p w14:paraId="48592E1F"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having children.</w:t>
      </w:r>
    </w:p>
    <w:p w14:paraId="204B3C72" w14:textId="77777777" w:rsidR="00B63838" w:rsidRPr="00F2242E" w:rsidRDefault="00B63838" w:rsidP="00F2242E">
      <w:pPr>
        <w:spacing w:after="0" w:line="240" w:lineRule="auto"/>
        <w:ind w:left="57" w:right="57"/>
        <w:rPr>
          <w:rFonts w:ascii="Calibri" w:hAnsi="Calibri" w:cs="Calibri"/>
          <w:color w:val="000000"/>
        </w:rPr>
      </w:pPr>
    </w:p>
    <w:p w14:paraId="015AAB73"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The cumulative effect may be lower birth rates and a smaller future workforce.</w:t>
      </w:r>
    </w:p>
    <w:p w14:paraId="0E6FF994" w14:textId="77777777" w:rsidR="00B63838" w:rsidRPr="00F2242E" w:rsidRDefault="00B63838" w:rsidP="00F2242E">
      <w:pPr>
        <w:spacing w:after="0" w:line="240" w:lineRule="auto"/>
        <w:ind w:left="57" w:right="57"/>
        <w:rPr>
          <w:rFonts w:ascii="Calibri" w:hAnsi="Calibri" w:cs="Calibri"/>
          <w:color w:val="000000"/>
        </w:rPr>
      </w:pPr>
    </w:p>
    <w:p w14:paraId="78C648FA"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From a national productivity perspective, this is significant. Future economic growth ultimately depends on the availability of workers, taxpayers and consumers. Housing systems that discourage family formation can therefore have broader demographic and fiscal consequences.</w:t>
      </w:r>
    </w:p>
    <w:p w14:paraId="69EA9C96" w14:textId="77777777" w:rsidR="00B63838" w:rsidRPr="00F2242E" w:rsidRDefault="00B63838" w:rsidP="00F2242E">
      <w:pPr>
        <w:spacing w:after="0" w:line="240" w:lineRule="auto"/>
        <w:ind w:left="57" w:right="57"/>
        <w:rPr>
          <w:rFonts w:ascii="Calibri" w:hAnsi="Calibri" w:cs="Calibri"/>
          <w:color w:val="000000"/>
        </w:rPr>
      </w:pPr>
    </w:p>
    <w:p w14:paraId="68860F04" w14:textId="77777777" w:rsidR="00B63838" w:rsidRPr="00C843DE" w:rsidRDefault="00B63838" w:rsidP="00F2242E">
      <w:pPr>
        <w:spacing w:after="0" w:line="240" w:lineRule="auto"/>
        <w:ind w:left="57" w:right="57"/>
        <w:rPr>
          <w:rFonts w:ascii="Calibri" w:hAnsi="Calibri" w:cs="Calibri"/>
          <w:b/>
          <w:bCs/>
          <w:color w:val="000000"/>
        </w:rPr>
      </w:pPr>
      <w:r w:rsidRPr="00C843DE">
        <w:rPr>
          <w:rFonts w:ascii="Calibri" w:hAnsi="Calibri" w:cs="Calibri"/>
          <w:b/>
          <w:bCs/>
          <w:color w:val="000000"/>
        </w:rPr>
        <w:t>Reduced Agglomeration Benefits</w:t>
      </w:r>
    </w:p>
    <w:p w14:paraId="79FAF533" w14:textId="77777777" w:rsidR="00B63838" w:rsidRPr="00F2242E" w:rsidRDefault="00B63838" w:rsidP="00F2242E">
      <w:pPr>
        <w:spacing w:after="0" w:line="240" w:lineRule="auto"/>
        <w:ind w:left="57" w:right="57"/>
        <w:rPr>
          <w:rFonts w:ascii="Calibri" w:hAnsi="Calibri" w:cs="Calibri"/>
          <w:color w:val="000000"/>
        </w:rPr>
      </w:pPr>
    </w:p>
    <w:p w14:paraId="20248B4A" w14:textId="23CE817C" w:rsidR="00B63838" w:rsidRPr="00F2242E" w:rsidRDefault="00B63838" w:rsidP="00A74B97">
      <w:pPr>
        <w:spacing w:after="0" w:line="240" w:lineRule="auto"/>
        <w:ind w:left="57" w:right="57"/>
        <w:rPr>
          <w:rFonts w:ascii="Calibri" w:hAnsi="Calibri" w:cs="Calibri"/>
          <w:color w:val="000000"/>
        </w:rPr>
      </w:pPr>
      <w:r w:rsidRPr="00F2242E">
        <w:rPr>
          <w:rFonts w:ascii="Calibri" w:hAnsi="Calibri" w:cs="Calibri"/>
          <w:color w:val="000000"/>
        </w:rPr>
        <w:t xml:space="preserve">One of the principal advantages of cities is the productivity generated when businesses, workers, institutions and services are located close </w:t>
      </w:r>
      <w:proofErr w:type="spellStart"/>
      <w:proofErr w:type="gramStart"/>
      <w:r w:rsidRPr="00F2242E">
        <w:rPr>
          <w:rFonts w:ascii="Calibri" w:hAnsi="Calibri" w:cs="Calibri"/>
          <w:color w:val="000000"/>
        </w:rPr>
        <w:t>together.Economists</w:t>
      </w:r>
      <w:proofErr w:type="spellEnd"/>
      <w:proofErr w:type="gramEnd"/>
      <w:r w:rsidRPr="00F2242E">
        <w:rPr>
          <w:rFonts w:ascii="Calibri" w:hAnsi="Calibri" w:cs="Calibri"/>
          <w:color w:val="000000"/>
        </w:rPr>
        <w:t xml:space="preserve"> describe these advantages as agglomeration economies.</w:t>
      </w:r>
    </w:p>
    <w:p w14:paraId="35005340" w14:textId="77777777" w:rsidR="00B63838" w:rsidRPr="00F2242E" w:rsidRDefault="00B63838" w:rsidP="00F2242E">
      <w:pPr>
        <w:spacing w:after="0" w:line="240" w:lineRule="auto"/>
        <w:ind w:left="57" w:right="57"/>
        <w:rPr>
          <w:rFonts w:ascii="Calibri" w:hAnsi="Calibri" w:cs="Calibri"/>
          <w:color w:val="000000"/>
        </w:rPr>
      </w:pPr>
    </w:p>
    <w:p w14:paraId="68868F05"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Agglomeration benefits include:</w:t>
      </w:r>
    </w:p>
    <w:p w14:paraId="0D29ABAE" w14:textId="77777777" w:rsidR="00B63838" w:rsidRPr="00F2242E" w:rsidRDefault="00B63838" w:rsidP="00F2242E">
      <w:pPr>
        <w:spacing w:after="0" w:line="240" w:lineRule="auto"/>
        <w:ind w:left="57" w:right="57"/>
        <w:rPr>
          <w:rFonts w:ascii="Calibri" w:hAnsi="Calibri" w:cs="Calibri"/>
          <w:color w:val="000000"/>
        </w:rPr>
      </w:pPr>
    </w:p>
    <w:p w14:paraId="12ABE52A"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knowledge sharing;</w:t>
      </w:r>
    </w:p>
    <w:p w14:paraId="67834383"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innovation;</w:t>
      </w:r>
    </w:p>
    <w:p w14:paraId="31C1EED4"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specialised labour markets;</w:t>
      </w:r>
    </w:p>
    <w:p w14:paraId="77F4069D"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collaboration between firms;</w:t>
      </w:r>
    </w:p>
    <w:p w14:paraId="67AEBFCD"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greater competition; and</w:t>
      </w:r>
    </w:p>
    <w:p w14:paraId="36010499"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higher productivity.</w:t>
      </w:r>
    </w:p>
    <w:p w14:paraId="601A355A" w14:textId="77777777" w:rsidR="00B63838" w:rsidRPr="00F2242E" w:rsidRDefault="00B63838" w:rsidP="00F2242E">
      <w:pPr>
        <w:spacing w:after="0" w:line="240" w:lineRule="auto"/>
        <w:ind w:left="57" w:right="57"/>
        <w:rPr>
          <w:rFonts w:ascii="Calibri" w:hAnsi="Calibri" w:cs="Calibri"/>
          <w:color w:val="000000"/>
        </w:rPr>
      </w:pPr>
    </w:p>
    <w:p w14:paraId="687D9A61"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However, these benefits depend on workers being able to access locations where economic activity is concentrated.</w:t>
      </w:r>
    </w:p>
    <w:p w14:paraId="35986F87" w14:textId="77777777" w:rsidR="00B63838" w:rsidRPr="00F2242E" w:rsidRDefault="00B63838" w:rsidP="00F2242E">
      <w:pPr>
        <w:spacing w:after="0" w:line="240" w:lineRule="auto"/>
        <w:ind w:left="57" w:right="57"/>
        <w:rPr>
          <w:rFonts w:ascii="Calibri" w:hAnsi="Calibri" w:cs="Calibri"/>
          <w:color w:val="000000"/>
        </w:rPr>
      </w:pPr>
    </w:p>
    <w:p w14:paraId="33FB6449"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 xml:space="preserve">When housing costs prevent workers from living near employment </w:t>
      </w:r>
      <w:proofErr w:type="spellStart"/>
      <w:r w:rsidRPr="00F2242E">
        <w:rPr>
          <w:rFonts w:ascii="Calibri" w:hAnsi="Calibri" w:cs="Calibri"/>
          <w:color w:val="000000"/>
        </w:rPr>
        <w:t>centres</w:t>
      </w:r>
      <w:proofErr w:type="spellEnd"/>
      <w:r w:rsidRPr="00F2242E">
        <w:rPr>
          <w:rFonts w:ascii="Calibri" w:hAnsi="Calibri" w:cs="Calibri"/>
          <w:color w:val="000000"/>
        </w:rPr>
        <w:t>, cities become less efficient. Longer commuting distances, labour shortages and workforce displacement reduce the productivity gains that urban concentration would otherwise generate.</w:t>
      </w:r>
    </w:p>
    <w:p w14:paraId="4E4320FB" w14:textId="77777777" w:rsidR="00B63838" w:rsidRPr="00F2242E" w:rsidRDefault="00B63838" w:rsidP="00F2242E">
      <w:pPr>
        <w:spacing w:after="0" w:line="240" w:lineRule="auto"/>
        <w:ind w:left="57" w:right="57"/>
        <w:rPr>
          <w:rFonts w:ascii="Calibri" w:hAnsi="Calibri" w:cs="Calibri"/>
          <w:color w:val="000000"/>
        </w:rPr>
      </w:pPr>
    </w:p>
    <w:p w14:paraId="00551C92"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International research increasingly suggests that housing constraints can significantly reduce economic output by limiting access to high-productivity locations.</w:t>
      </w:r>
    </w:p>
    <w:p w14:paraId="5C35C948" w14:textId="77777777" w:rsidR="00B63838" w:rsidRPr="00F2242E" w:rsidRDefault="00B63838" w:rsidP="00F2242E">
      <w:pPr>
        <w:spacing w:after="0" w:line="240" w:lineRule="auto"/>
        <w:ind w:left="57" w:right="57"/>
        <w:rPr>
          <w:rFonts w:ascii="Calibri" w:hAnsi="Calibri" w:cs="Calibri"/>
          <w:color w:val="000000"/>
        </w:rPr>
      </w:pPr>
    </w:p>
    <w:p w14:paraId="1677AA80" w14:textId="77777777" w:rsidR="00B63838" w:rsidRPr="00C843DE" w:rsidRDefault="00B63838" w:rsidP="00F2242E">
      <w:pPr>
        <w:spacing w:after="0" w:line="240" w:lineRule="auto"/>
        <w:ind w:left="57" w:right="57"/>
        <w:rPr>
          <w:rFonts w:ascii="Calibri" w:hAnsi="Calibri" w:cs="Calibri"/>
          <w:b/>
          <w:bCs/>
          <w:color w:val="000000"/>
        </w:rPr>
      </w:pPr>
      <w:r w:rsidRPr="00C843DE">
        <w:rPr>
          <w:rFonts w:ascii="Calibri" w:hAnsi="Calibri" w:cs="Calibri"/>
          <w:b/>
          <w:bCs/>
          <w:color w:val="000000"/>
        </w:rPr>
        <w:t>Housing Affordability and Business Formation</w:t>
      </w:r>
    </w:p>
    <w:p w14:paraId="07D49C1D" w14:textId="77777777" w:rsidR="00B63838" w:rsidRPr="00F2242E" w:rsidRDefault="00B63838" w:rsidP="00F2242E">
      <w:pPr>
        <w:spacing w:after="0" w:line="240" w:lineRule="auto"/>
        <w:ind w:left="57" w:right="57"/>
        <w:rPr>
          <w:rFonts w:ascii="Calibri" w:hAnsi="Calibri" w:cs="Calibri"/>
          <w:color w:val="000000"/>
        </w:rPr>
      </w:pPr>
    </w:p>
    <w:p w14:paraId="0275AD13"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High housing costs may also reduce entrepreneurship and economic dynamism.</w:t>
      </w:r>
    </w:p>
    <w:p w14:paraId="777D6FA4" w14:textId="77777777" w:rsidR="00B63838" w:rsidRPr="00F2242E" w:rsidRDefault="00B63838" w:rsidP="00F2242E">
      <w:pPr>
        <w:spacing w:after="0" w:line="240" w:lineRule="auto"/>
        <w:ind w:left="57" w:right="57"/>
        <w:rPr>
          <w:rFonts w:ascii="Calibri" w:hAnsi="Calibri" w:cs="Calibri"/>
          <w:color w:val="000000"/>
        </w:rPr>
      </w:pPr>
    </w:p>
    <w:p w14:paraId="2230DA32" w14:textId="0785EE80"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 xml:space="preserve">Historically, housing </w:t>
      </w:r>
      <w:r w:rsidR="00A74B97">
        <w:rPr>
          <w:rFonts w:ascii="Calibri" w:hAnsi="Calibri" w:cs="Calibri"/>
          <w:color w:val="000000"/>
        </w:rPr>
        <w:t xml:space="preserve">that is </w:t>
      </w:r>
      <w:r w:rsidR="00A74B97" w:rsidRPr="00F2242E">
        <w:rPr>
          <w:rFonts w:ascii="Calibri" w:hAnsi="Calibri" w:cs="Calibri"/>
          <w:color w:val="000000"/>
        </w:rPr>
        <w:t xml:space="preserve">affordable </w:t>
      </w:r>
      <w:r w:rsidRPr="00F2242E">
        <w:rPr>
          <w:rFonts w:ascii="Calibri" w:hAnsi="Calibri" w:cs="Calibri"/>
          <w:color w:val="000000"/>
        </w:rPr>
        <w:t>has provided individuals with the financial capacity to:</w:t>
      </w:r>
    </w:p>
    <w:p w14:paraId="472F850F" w14:textId="77777777" w:rsidR="00B63838" w:rsidRPr="00F2242E" w:rsidRDefault="00B63838" w:rsidP="00F2242E">
      <w:pPr>
        <w:spacing w:after="0" w:line="240" w:lineRule="auto"/>
        <w:ind w:left="57" w:right="57"/>
        <w:rPr>
          <w:rFonts w:ascii="Calibri" w:hAnsi="Calibri" w:cs="Calibri"/>
          <w:color w:val="000000"/>
        </w:rPr>
      </w:pPr>
    </w:p>
    <w:p w14:paraId="05106293"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establish new businesses;</w:t>
      </w:r>
    </w:p>
    <w:p w14:paraId="60A257E0"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lastRenderedPageBreak/>
        <w:t>pursue self-employment opportunities;</w:t>
      </w:r>
    </w:p>
    <w:p w14:paraId="4F12083D"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undertake further education;</w:t>
      </w:r>
    </w:p>
    <w:p w14:paraId="01D2DA2A"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relocate for employment opportunities; and</w:t>
      </w:r>
    </w:p>
    <w:p w14:paraId="1108341C"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accept entrepreneurial risk.</w:t>
      </w:r>
    </w:p>
    <w:p w14:paraId="02C3C828" w14:textId="77777777" w:rsidR="00B63838" w:rsidRPr="00F2242E" w:rsidRDefault="00B63838" w:rsidP="00F2242E">
      <w:pPr>
        <w:spacing w:after="0" w:line="240" w:lineRule="auto"/>
        <w:ind w:left="57" w:right="57"/>
        <w:rPr>
          <w:rFonts w:ascii="Calibri" w:hAnsi="Calibri" w:cs="Calibri"/>
          <w:color w:val="000000"/>
        </w:rPr>
      </w:pPr>
    </w:p>
    <w:p w14:paraId="2BE25091"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When a disproportionate share of household income is devoted to housing costs, households have less capacity to invest in new enterprises or absorb periods of uncertain income.</w:t>
      </w:r>
    </w:p>
    <w:p w14:paraId="2439A0B3" w14:textId="77777777" w:rsidR="00B63838" w:rsidRPr="00F2242E" w:rsidRDefault="00B63838" w:rsidP="00F2242E">
      <w:pPr>
        <w:spacing w:after="0" w:line="240" w:lineRule="auto"/>
        <w:ind w:left="57" w:right="57"/>
        <w:rPr>
          <w:rFonts w:ascii="Calibri" w:hAnsi="Calibri" w:cs="Calibri"/>
          <w:color w:val="000000"/>
        </w:rPr>
      </w:pPr>
    </w:p>
    <w:p w14:paraId="51D6AB39"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The result may be fewer start-up businesses, lower rates of innovation and reduced economic adaptability.</w:t>
      </w:r>
    </w:p>
    <w:p w14:paraId="33738C64" w14:textId="77777777" w:rsidR="00B63838" w:rsidRPr="00F2242E" w:rsidRDefault="00B63838" w:rsidP="00F2242E">
      <w:pPr>
        <w:spacing w:after="0" w:line="240" w:lineRule="auto"/>
        <w:ind w:left="57" w:right="57"/>
        <w:rPr>
          <w:rFonts w:ascii="Calibri" w:hAnsi="Calibri" w:cs="Calibri"/>
          <w:color w:val="000000"/>
        </w:rPr>
      </w:pPr>
    </w:p>
    <w:p w14:paraId="72DD9445"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This issue is particularly relevant to younger households, who have historically contributed disproportionately to entrepreneurial activity but are increasingly excluded from home ownership and secure housing pathways.</w:t>
      </w:r>
    </w:p>
    <w:p w14:paraId="398E00E5" w14:textId="77777777" w:rsidR="00B63838" w:rsidRPr="00F2242E" w:rsidRDefault="00B63838" w:rsidP="00F2242E">
      <w:pPr>
        <w:spacing w:after="0" w:line="240" w:lineRule="auto"/>
        <w:ind w:left="57" w:right="57"/>
        <w:rPr>
          <w:rFonts w:ascii="Calibri" w:hAnsi="Calibri" w:cs="Calibri"/>
          <w:color w:val="000000"/>
        </w:rPr>
      </w:pPr>
    </w:p>
    <w:p w14:paraId="17C52557" w14:textId="77777777" w:rsidR="00B63838" w:rsidRPr="00C843DE" w:rsidRDefault="00B63838" w:rsidP="00F2242E">
      <w:pPr>
        <w:spacing w:after="0" w:line="240" w:lineRule="auto"/>
        <w:ind w:left="57" w:right="57"/>
        <w:rPr>
          <w:rFonts w:ascii="Calibri" w:hAnsi="Calibri" w:cs="Calibri"/>
          <w:b/>
          <w:bCs/>
          <w:color w:val="000000"/>
        </w:rPr>
      </w:pPr>
      <w:r w:rsidRPr="00C843DE">
        <w:rPr>
          <w:rFonts w:ascii="Calibri" w:hAnsi="Calibri" w:cs="Calibri"/>
          <w:b/>
          <w:bCs/>
          <w:color w:val="000000"/>
        </w:rPr>
        <w:t>Wage Pressures and Business Costs</w:t>
      </w:r>
    </w:p>
    <w:p w14:paraId="01362D69" w14:textId="77777777" w:rsidR="00B63838" w:rsidRPr="00F2242E" w:rsidRDefault="00B63838" w:rsidP="00F2242E">
      <w:pPr>
        <w:spacing w:after="0" w:line="240" w:lineRule="auto"/>
        <w:ind w:left="57" w:right="57"/>
        <w:rPr>
          <w:rFonts w:ascii="Calibri" w:hAnsi="Calibri" w:cs="Calibri"/>
          <w:color w:val="000000"/>
        </w:rPr>
      </w:pPr>
    </w:p>
    <w:p w14:paraId="09DCC3B1" w14:textId="0BBA671E" w:rsidR="00B63838" w:rsidRPr="00F2242E" w:rsidRDefault="00B63838" w:rsidP="00A74B97">
      <w:pPr>
        <w:spacing w:after="0" w:line="240" w:lineRule="auto"/>
        <w:ind w:left="57" w:right="57"/>
        <w:rPr>
          <w:rFonts w:ascii="Calibri" w:hAnsi="Calibri" w:cs="Calibri"/>
          <w:color w:val="000000"/>
        </w:rPr>
      </w:pPr>
      <w:r w:rsidRPr="00F2242E">
        <w:rPr>
          <w:rFonts w:ascii="Calibri" w:hAnsi="Calibri" w:cs="Calibri"/>
          <w:color w:val="000000"/>
        </w:rPr>
        <w:t>Housing affordability also affects business costs.</w:t>
      </w:r>
      <w:r w:rsidR="00A74B97">
        <w:rPr>
          <w:rFonts w:ascii="Calibri" w:hAnsi="Calibri" w:cs="Calibri"/>
          <w:color w:val="000000"/>
        </w:rPr>
        <w:t xml:space="preserve"> </w:t>
      </w:r>
      <w:r w:rsidRPr="00F2242E">
        <w:rPr>
          <w:rFonts w:ascii="Calibri" w:hAnsi="Calibri" w:cs="Calibri"/>
          <w:color w:val="000000"/>
        </w:rPr>
        <w:t>Where housing costs rise significantly faster than wages, employees naturally seek higher remuneration to maintain living standards.</w:t>
      </w:r>
    </w:p>
    <w:p w14:paraId="754C0AAB" w14:textId="77777777" w:rsidR="00B63838" w:rsidRPr="00F2242E" w:rsidRDefault="00B63838" w:rsidP="00F2242E">
      <w:pPr>
        <w:spacing w:after="0" w:line="240" w:lineRule="auto"/>
        <w:ind w:left="57" w:right="57"/>
        <w:rPr>
          <w:rFonts w:ascii="Calibri" w:hAnsi="Calibri" w:cs="Calibri"/>
          <w:color w:val="000000"/>
        </w:rPr>
      </w:pPr>
    </w:p>
    <w:p w14:paraId="01422E82"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This creates upward pressure on:</w:t>
      </w:r>
    </w:p>
    <w:p w14:paraId="62FEEDFE" w14:textId="77777777" w:rsidR="00B63838" w:rsidRPr="00F2242E" w:rsidRDefault="00B63838" w:rsidP="00F2242E">
      <w:pPr>
        <w:spacing w:after="0" w:line="240" w:lineRule="auto"/>
        <w:ind w:left="57" w:right="57"/>
        <w:rPr>
          <w:rFonts w:ascii="Calibri" w:hAnsi="Calibri" w:cs="Calibri"/>
          <w:color w:val="000000"/>
        </w:rPr>
      </w:pPr>
    </w:p>
    <w:p w14:paraId="68FD0F06"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wages;</w:t>
      </w:r>
    </w:p>
    <w:p w14:paraId="4F36581C"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recruitment costs;</w:t>
      </w:r>
    </w:p>
    <w:p w14:paraId="72DEF878"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staff turnover costs; and</w:t>
      </w:r>
    </w:p>
    <w:p w14:paraId="6EEF0CAD"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business operating expenses.</w:t>
      </w:r>
    </w:p>
    <w:p w14:paraId="63C63711" w14:textId="77777777" w:rsidR="00B63838" w:rsidRPr="00F2242E" w:rsidRDefault="00B63838" w:rsidP="00F2242E">
      <w:pPr>
        <w:spacing w:after="0" w:line="240" w:lineRule="auto"/>
        <w:ind w:left="57" w:right="57"/>
        <w:rPr>
          <w:rFonts w:ascii="Calibri" w:hAnsi="Calibri" w:cs="Calibri"/>
          <w:color w:val="000000"/>
        </w:rPr>
      </w:pPr>
    </w:p>
    <w:p w14:paraId="463B6882"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While wage growth is desirable where supported by productivity improvements, housing-induced wage pressures do not necessarily reflect higher productivity. Instead, they may simply compensate workers for higher living costs.</w:t>
      </w:r>
    </w:p>
    <w:p w14:paraId="70251B31" w14:textId="77777777" w:rsidR="00B63838" w:rsidRPr="00F2242E" w:rsidRDefault="00B63838" w:rsidP="00F2242E">
      <w:pPr>
        <w:spacing w:after="0" w:line="240" w:lineRule="auto"/>
        <w:ind w:left="57" w:right="57"/>
        <w:rPr>
          <w:rFonts w:ascii="Calibri" w:hAnsi="Calibri" w:cs="Calibri"/>
          <w:color w:val="000000"/>
        </w:rPr>
      </w:pPr>
    </w:p>
    <w:p w14:paraId="5A910A14"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In this sense, housing affordability can influence business competitiveness and investment decisions.</w:t>
      </w:r>
    </w:p>
    <w:p w14:paraId="093C9509" w14:textId="77777777" w:rsidR="00B63838" w:rsidRPr="00F2242E" w:rsidRDefault="00B63838" w:rsidP="00F2242E">
      <w:pPr>
        <w:spacing w:after="0" w:line="240" w:lineRule="auto"/>
        <w:ind w:left="57" w:right="57"/>
        <w:rPr>
          <w:rFonts w:ascii="Calibri" w:hAnsi="Calibri" w:cs="Calibri"/>
          <w:color w:val="000000"/>
        </w:rPr>
      </w:pPr>
    </w:p>
    <w:p w14:paraId="742E1FBB" w14:textId="77777777" w:rsidR="00B63838" w:rsidRPr="00C843DE" w:rsidRDefault="00B63838" w:rsidP="00F2242E">
      <w:pPr>
        <w:spacing w:after="0" w:line="240" w:lineRule="auto"/>
        <w:ind w:left="57" w:right="57"/>
        <w:rPr>
          <w:rFonts w:ascii="Calibri" w:hAnsi="Calibri" w:cs="Calibri"/>
          <w:b/>
          <w:bCs/>
          <w:color w:val="000000"/>
        </w:rPr>
      </w:pPr>
      <w:r w:rsidRPr="00C843DE">
        <w:rPr>
          <w:rFonts w:ascii="Calibri" w:hAnsi="Calibri" w:cs="Calibri"/>
          <w:b/>
          <w:bCs/>
          <w:color w:val="000000"/>
        </w:rPr>
        <w:t>The Role of Non-Market Housing</w:t>
      </w:r>
    </w:p>
    <w:p w14:paraId="2884423F" w14:textId="77777777" w:rsidR="00B63838" w:rsidRPr="00F2242E" w:rsidRDefault="00B63838" w:rsidP="00F2242E">
      <w:pPr>
        <w:spacing w:after="0" w:line="240" w:lineRule="auto"/>
        <w:ind w:left="57" w:right="57"/>
        <w:rPr>
          <w:rFonts w:ascii="Calibri" w:hAnsi="Calibri" w:cs="Calibri"/>
          <w:color w:val="000000"/>
        </w:rPr>
      </w:pPr>
    </w:p>
    <w:p w14:paraId="74EE215B"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The evidence suggests that well-functioning housing systems do not rely solely on market housing.</w:t>
      </w:r>
    </w:p>
    <w:p w14:paraId="6E82A248" w14:textId="77777777" w:rsidR="00B63838" w:rsidRPr="00F2242E" w:rsidRDefault="00B63838" w:rsidP="00F2242E">
      <w:pPr>
        <w:spacing w:after="0" w:line="240" w:lineRule="auto"/>
        <w:ind w:left="57" w:right="57"/>
        <w:rPr>
          <w:rFonts w:ascii="Calibri" w:hAnsi="Calibri" w:cs="Calibri"/>
          <w:color w:val="000000"/>
        </w:rPr>
      </w:pPr>
    </w:p>
    <w:p w14:paraId="24989886"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Many high-performing international cities maintain substantial supplies of:</w:t>
      </w:r>
    </w:p>
    <w:p w14:paraId="0D20039B" w14:textId="77777777" w:rsidR="00B63838" w:rsidRPr="00F2242E" w:rsidRDefault="00B63838" w:rsidP="00F2242E">
      <w:pPr>
        <w:spacing w:after="0" w:line="240" w:lineRule="auto"/>
        <w:ind w:left="57" w:right="57"/>
        <w:rPr>
          <w:rFonts w:ascii="Calibri" w:hAnsi="Calibri" w:cs="Calibri"/>
          <w:color w:val="000000"/>
        </w:rPr>
      </w:pPr>
    </w:p>
    <w:p w14:paraId="20370A42"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social housing;</w:t>
      </w:r>
    </w:p>
    <w:p w14:paraId="7A913B3F"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community housing;</w:t>
      </w:r>
    </w:p>
    <w:p w14:paraId="309AE5B6"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affordable rental housing;</w:t>
      </w:r>
    </w:p>
    <w:p w14:paraId="416B3A54"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co-operative housing; and</w:t>
      </w:r>
    </w:p>
    <w:p w14:paraId="49A97FBB"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cost-rental housing.</w:t>
      </w:r>
    </w:p>
    <w:p w14:paraId="06961343" w14:textId="77777777" w:rsidR="00B63838" w:rsidRPr="00F2242E" w:rsidRDefault="00B63838" w:rsidP="00F2242E">
      <w:pPr>
        <w:spacing w:after="0" w:line="240" w:lineRule="auto"/>
        <w:ind w:left="57" w:right="57"/>
        <w:rPr>
          <w:rFonts w:ascii="Calibri" w:hAnsi="Calibri" w:cs="Calibri"/>
          <w:color w:val="000000"/>
        </w:rPr>
      </w:pPr>
    </w:p>
    <w:p w14:paraId="466D9B26"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These forms of housing perform important economic functions by:</w:t>
      </w:r>
    </w:p>
    <w:p w14:paraId="75E5E847" w14:textId="77777777" w:rsidR="00B63838" w:rsidRPr="00F2242E" w:rsidRDefault="00B63838" w:rsidP="00F2242E">
      <w:pPr>
        <w:spacing w:after="0" w:line="240" w:lineRule="auto"/>
        <w:ind w:left="57" w:right="57"/>
        <w:rPr>
          <w:rFonts w:ascii="Calibri" w:hAnsi="Calibri" w:cs="Calibri"/>
          <w:color w:val="000000"/>
        </w:rPr>
      </w:pPr>
    </w:p>
    <w:p w14:paraId="100CE614"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stabilising labour markets;</w:t>
      </w:r>
    </w:p>
    <w:p w14:paraId="59E35186"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retaining key workers;</w:t>
      </w:r>
    </w:p>
    <w:p w14:paraId="00BB6DBB"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supporting younger households;</w:t>
      </w:r>
    </w:p>
    <w:p w14:paraId="316D4F90"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lastRenderedPageBreak/>
        <w:t>reducing displacement;</w:t>
      </w:r>
    </w:p>
    <w:p w14:paraId="49921CBB"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improving workforce participation; and</w:t>
      </w:r>
    </w:p>
    <w:p w14:paraId="056519FA" w14:textId="77777777" w:rsidR="00B63838" w:rsidRPr="00C843DE" w:rsidRDefault="00B63838">
      <w:pPr>
        <w:pStyle w:val="ListParagraph"/>
        <w:numPr>
          <w:ilvl w:val="0"/>
          <w:numId w:val="7"/>
        </w:numPr>
        <w:spacing w:after="0" w:line="240" w:lineRule="auto"/>
        <w:ind w:right="57"/>
        <w:rPr>
          <w:rFonts w:ascii="Calibri" w:eastAsia="Times New Roman" w:hAnsi="Calibri" w:cs="Calibri"/>
          <w:color w:val="000000"/>
          <w:lang w:val="en-AU" w:eastAsia="en-GB"/>
        </w:rPr>
      </w:pPr>
      <w:r w:rsidRPr="00C843DE">
        <w:rPr>
          <w:rFonts w:ascii="Calibri" w:eastAsia="Times New Roman" w:hAnsi="Calibri" w:cs="Calibri"/>
          <w:color w:val="000000"/>
          <w:lang w:val="en-AU" w:eastAsia="en-GB"/>
        </w:rPr>
        <w:t>moderating housing market volatility.</w:t>
      </w:r>
    </w:p>
    <w:p w14:paraId="12A23423" w14:textId="77777777" w:rsidR="00B63838" w:rsidRPr="00F2242E" w:rsidRDefault="00B63838" w:rsidP="00F2242E">
      <w:pPr>
        <w:spacing w:after="0" w:line="240" w:lineRule="auto"/>
        <w:ind w:left="57" w:right="57"/>
        <w:rPr>
          <w:rFonts w:ascii="Calibri" w:hAnsi="Calibri" w:cs="Calibri"/>
          <w:color w:val="000000"/>
        </w:rPr>
      </w:pPr>
    </w:p>
    <w:p w14:paraId="73B6CB8C"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Australia’s non-market housing sector remains relatively small compared with many OECD jurisdictions.</w:t>
      </w:r>
    </w:p>
    <w:p w14:paraId="46ABB9D6" w14:textId="77777777" w:rsidR="00B63838" w:rsidRPr="00F2242E" w:rsidRDefault="00B63838" w:rsidP="00F2242E">
      <w:pPr>
        <w:spacing w:after="0" w:line="240" w:lineRule="auto"/>
        <w:ind w:left="57" w:right="57"/>
        <w:rPr>
          <w:rFonts w:ascii="Calibri" w:hAnsi="Calibri" w:cs="Calibri"/>
          <w:color w:val="000000"/>
        </w:rPr>
      </w:pPr>
    </w:p>
    <w:p w14:paraId="450529DF" w14:textId="7A779B31" w:rsidR="00B63838" w:rsidRPr="00F2242E" w:rsidRDefault="00B63838" w:rsidP="00F2242E">
      <w:pPr>
        <w:spacing w:after="0" w:line="240" w:lineRule="auto"/>
        <w:ind w:left="57" w:right="57"/>
        <w:rPr>
          <w:rFonts w:ascii="Calibri" w:hAnsi="Calibri" w:cs="Calibri"/>
          <w:color w:val="000000"/>
        </w:rPr>
      </w:pPr>
      <w:proofErr w:type="gramStart"/>
      <w:r w:rsidRPr="00F2242E">
        <w:rPr>
          <w:rFonts w:ascii="Calibri" w:hAnsi="Calibri" w:cs="Calibri"/>
          <w:color w:val="000000"/>
        </w:rPr>
        <w:t>As a consequence</w:t>
      </w:r>
      <w:proofErr w:type="gramEnd"/>
      <w:r w:rsidRPr="00F2242E">
        <w:rPr>
          <w:rFonts w:ascii="Calibri" w:hAnsi="Calibri" w:cs="Calibri"/>
          <w:color w:val="000000"/>
        </w:rPr>
        <w:t xml:space="preserve">, the burden of providing housing </w:t>
      </w:r>
      <w:r w:rsidR="00A74B97">
        <w:rPr>
          <w:rFonts w:ascii="Calibri" w:hAnsi="Calibri" w:cs="Calibri"/>
          <w:color w:val="000000"/>
        </w:rPr>
        <w:t xml:space="preserve">that is </w:t>
      </w:r>
      <w:r w:rsidR="00A74B97" w:rsidRPr="00F2242E">
        <w:rPr>
          <w:rFonts w:ascii="Calibri" w:hAnsi="Calibri" w:cs="Calibri"/>
          <w:color w:val="000000"/>
        </w:rPr>
        <w:t xml:space="preserve">affordable </w:t>
      </w:r>
      <w:r w:rsidRPr="00F2242E">
        <w:rPr>
          <w:rFonts w:ascii="Calibri" w:hAnsi="Calibri" w:cs="Calibri"/>
          <w:color w:val="000000"/>
        </w:rPr>
        <w:t xml:space="preserve">falls disproportionately on the private market, which has historically struggled to deliver housing at price points affordable to lower and </w:t>
      </w:r>
      <w:proofErr w:type="gramStart"/>
      <w:r w:rsidRPr="00F2242E">
        <w:rPr>
          <w:rFonts w:ascii="Calibri" w:hAnsi="Calibri" w:cs="Calibri"/>
          <w:color w:val="000000"/>
        </w:rPr>
        <w:t>moderate income</w:t>
      </w:r>
      <w:proofErr w:type="gramEnd"/>
      <w:r w:rsidRPr="00F2242E">
        <w:rPr>
          <w:rFonts w:ascii="Calibri" w:hAnsi="Calibri" w:cs="Calibri"/>
          <w:color w:val="000000"/>
        </w:rPr>
        <w:t xml:space="preserve"> households in high-demand metropolitan locations.</w:t>
      </w:r>
    </w:p>
    <w:p w14:paraId="722435C3" w14:textId="77777777" w:rsidR="00B63838" w:rsidRPr="00F2242E" w:rsidRDefault="00B63838" w:rsidP="00F2242E">
      <w:pPr>
        <w:spacing w:after="0" w:line="240" w:lineRule="auto"/>
        <w:ind w:left="57" w:right="57"/>
        <w:rPr>
          <w:rFonts w:ascii="Calibri" w:hAnsi="Calibri" w:cs="Calibri"/>
          <w:color w:val="000000"/>
        </w:rPr>
      </w:pPr>
    </w:p>
    <w:p w14:paraId="722F6D4D" w14:textId="77777777" w:rsidR="00B63838" w:rsidRPr="00A74B97" w:rsidRDefault="00B63838" w:rsidP="00F2242E">
      <w:pPr>
        <w:spacing w:after="0" w:line="240" w:lineRule="auto"/>
        <w:ind w:left="57" w:right="57"/>
        <w:rPr>
          <w:rFonts w:ascii="Calibri" w:hAnsi="Calibri" w:cs="Calibri"/>
          <w:b/>
          <w:bCs/>
          <w:color w:val="000000"/>
        </w:rPr>
      </w:pPr>
      <w:r w:rsidRPr="00A74B97">
        <w:rPr>
          <w:rFonts w:ascii="Calibri" w:hAnsi="Calibri" w:cs="Calibri"/>
          <w:b/>
          <w:bCs/>
          <w:color w:val="000000"/>
        </w:rPr>
        <w:t>Implications for the Productivity Commission</w:t>
      </w:r>
    </w:p>
    <w:p w14:paraId="20811FBB" w14:textId="77777777" w:rsidR="00B63838" w:rsidRPr="00F2242E" w:rsidRDefault="00B63838" w:rsidP="00F2242E">
      <w:pPr>
        <w:spacing w:after="0" w:line="240" w:lineRule="auto"/>
        <w:ind w:left="57" w:right="57"/>
        <w:rPr>
          <w:rFonts w:ascii="Calibri" w:hAnsi="Calibri" w:cs="Calibri"/>
          <w:color w:val="000000"/>
        </w:rPr>
      </w:pPr>
    </w:p>
    <w:p w14:paraId="14AB0D0C" w14:textId="3F570DBF"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The Commission should therefore evaluate housing</w:t>
      </w:r>
      <w:r w:rsidR="00A74B97">
        <w:rPr>
          <w:rFonts w:ascii="Calibri" w:hAnsi="Calibri" w:cs="Calibri"/>
          <w:color w:val="000000"/>
        </w:rPr>
        <w:t xml:space="preserve">, planning and infrastructure </w:t>
      </w:r>
      <w:r w:rsidRPr="00F2242E">
        <w:rPr>
          <w:rFonts w:ascii="Calibri" w:hAnsi="Calibri" w:cs="Calibri"/>
          <w:color w:val="000000"/>
        </w:rPr>
        <w:t>policy not only through the lens of total dwelling supply but also through the lens of affordability outcomes.</w:t>
      </w:r>
    </w:p>
    <w:p w14:paraId="01203D1C" w14:textId="77777777" w:rsidR="00B63838" w:rsidRPr="00F2242E" w:rsidRDefault="00B63838" w:rsidP="00F2242E">
      <w:pPr>
        <w:spacing w:after="0" w:line="240" w:lineRule="auto"/>
        <w:ind w:left="57" w:right="57"/>
        <w:rPr>
          <w:rFonts w:ascii="Calibri" w:hAnsi="Calibri" w:cs="Calibri"/>
          <w:color w:val="000000"/>
        </w:rPr>
      </w:pPr>
    </w:p>
    <w:p w14:paraId="4CD5140B"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A dwelling that is unaffordable to the households experiencing housing stress does little to improve labour market efficiency, economic participation or productivity.</w:t>
      </w:r>
    </w:p>
    <w:p w14:paraId="256EBEAB" w14:textId="77777777" w:rsidR="00B63838" w:rsidRPr="00F2242E" w:rsidRDefault="00B63838" w:rsidP="00F2242E">
      <w:pPr>
        <w:spacing w:after="0" w:line="240" w:lineRule="auto"/>
        <w:ind w:left="57" w:right="57"/>
        <w:rPr>
          <w:rFonts w:ascii="Calibri" w:hAnsi="Calibri" w:cs="Calibri"/>
          <w:color w:val="000000"/>
        </w:rPr>
      </w:pPr>
    </w:p>
    <w:p w14:paraId="24956ECE"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Accordingly, housing policy should prioritise:</w:t>
      </w:r>
    </w:p>
    <w:p w14:paraId="13C88FA8" w14:textId="77777777" w:rsidR="00B63838" w:rsidRPr="00F2242E" w:rsidRDefault="00B63838" w:rsidP="00F2242E">
      <w:pPr>
        <w:spacing w:after="0" w:line="240" w:lineRule="auto"/>
        <w:ind w:left="57" w:right="57"/>
        <w:rPr>
          <w:rFonts w:ascii="Calibri" w:hAnsi="Calibri" w:cs="Calibri"/>
          <w:color w:val="000000"/>
        </w:rPr>
      </w:pPr>
    </w:p>
    <w:p w14:paraId="103BEA10" w14:textId="77777777" w:rsidR="00B63838" w:rsidRPr="00F2242E" w:rsidRDefault="00B63838">
      <w:pPr>
        <w:numPr>
          <w:ilvl w:val="0"/>
          <w:numId w:val="1"/>
        </w:numPr>
        <w:spacing w:after="0" w:line="240" w:lineRule="auto"/>
        <w:ind w:right="57"/>
        <w:rPr>
          <w:rFonts w:ascii="Calibri" w:hAnsi="Calibri" w:cs="Calibri"/>
          <w:color w:val="000000"/>
        </w:rPr>
      </w:pPr>
      <w:r w:rsidRPr="00F2242E">
        <w:rPr>
          <w:rFonts w:ascii="Calibri" w:hAnsi="Calibri" w:cs="Calibri"/>
          <w:color w:val="000000"/>
        </w:rPr>
        <w:t>Increased supply of market housing at entry-level price points, particularly for first home buyers and moderate-income households.</w:t>
      </w:r>
    </w:p>
    <w:p w14:paraId="658F2CF8" w14:textId="77777777" w:rsidR="00B63838" w:rsidRPr="00F2242E" w:rsidRDefault="00B63838">
      <w:pPr>
        <w:numPr>
          <w:ilvl w:val="0"/>
          <w:numId w:val="1"/>
        </w:numPr>
        <w:spacing w:after="0" w:line="240" w:lineRule="auto"/>
        <w:ind w:right="57"/>
        <w:rPr>
          <w:rFonts w:ascii="Calibri" w:hAnsi="Calibri" w:cs="Calibri"/>
          <w:color w:val="000000"/>
        </w:rPr>
      </w:pPr>
      <w:r w:rsidRPr="00F2242E">
        <w:rPr>
          <w:rFonts w:ascii="Calibri" w:hAnsi="Calibri" w:cs="Calibri"/>
          <w:color w:val="000000"/>
        </w:rPr>
        <w:t>A substantial expansion of non-market housing, including social housing, affordable rental housing and community housing held in perpetuity.</w:t>
      </w:r>
    </w:p>
    <w:p w14:paraId="40BD1909" w14:textId="77777777" w:rsidR="00B63838" w:rsidRPr="00F2242E" w:rsidRDefault="00B63838">
      <w:pPr>
        <w:numPr>
          <w:ilvl w:val="0"/>
          <w:numId w:val="1"/>
        </w:numPr>
        <w:spacing w:after="0" w:line="240" w:lineRule="auto"/>
        <w:ind w:right="57"/>
        <w:rPr>
          <w:rFonts w:ascii="Calibri" w:hAnsi="Calibri" w:cs="Calibri"/>
          <w:color w:val="000000"/>
        </w:rPr>
      </w:pPr>
      <w:r w:rsidRPr="00F2242E">
        <w:rPr>
          <w:rFonts w:ascii="Calibri" w:hAnsi="Calibri" w:cs="Calibri"/>
          <w:color w:val="000000"/>
        </w:rPr>
        <w:t>Housing outcomes that support workforce participation, labour mobility and economic productivity rather than simply increasing aggregate dwelling numbers.</w:t>
      </w:r>
    </w:p>
    <w:p w14:paraId="31763A2C" w14:textId="77777777" w:rsidR="00B63838" w:rsidRPr="00F2242E" w:rsidRDefault="00B63838">
      <w:pPr>
        <w:numPr>
          <w:ilvl w:val="0"/>
          <w:numId w:val="1"/>
        </w:numPr>
        <w:spacing w:after="0" w:line="240" w:lineRule="auto"/>
        <w:ind w:right="57"/>
        <w:rPr>
          <w:rFonts w:ascii="Calibri" w:hAnsi="Calibri" w:cs="Calibri"/>
          <w:color w:val="000000"/>
        </w:rPr>
      </w:pPr>
      <w:r w:rsidRPr="00F2242E">
        <w:rPr>
          <w:rFonts w:ascii="Calibri" w:hAnsi="Calibri" w:cs="Calibri"/>
          <w:color w:val="000000"/>
        </w:rPr>
        <w:t xml:space="preserve">Targeted supply measures that improve affordability for households </w:t>
      </w:r>
      <w:proofErr w:type="gramStart"/>
      <w:r w:rsidRPr="00F2242E">
        <w:rPr>
          <w:rFonts w:ascii="Calibri" w:hAnsi="Calibri" w:cs="Calibri"/>
          <w:color w:val="000000"/>
        </w:rPr>
        <w:t>currently</w:t>
      </w:r>
      <w:proofErr w:type="gramEnd"/>
      <w:r w:rsidRPr="00F2242E">
        <w:rPr>
          <w:rFonts w:ascii="Calibri" w:hAnsi="Calibri" w:cs="Calibri"/>
          <w:color w:val="000000"/>
        </w:rPr>
        <w:t xml:space="preserve"> excluded from secure housing, rather than relying solely on broad increases in market supply.</w:t>
      </w:r>
    </w:p>
    <w:p w14:paraId="026A6F02" w14:textId="77777777" w:rsidR="00C843DE" w:rsidRDefault="00C843DE" w:rsidP="00F2242E">
      <w:pPr>
        <w:pStyle w:val="Heading3"/>
        <w:spacing w:before="0" w:after="0" w:line="240" w:lineRule="auto"/>
        <w:ind w:left="57" w:right="57"/>
        <w:rPr>
          <w:rFonts w:ascii="Calibri" w:hAnsi="Calibri" w:cs="Calibri"/>
          <w:color w:val="000000"/>
          <w:sz w:val="22"/>
          <w:szCs w:val="22"/>
        </w:rPr>
      </w:pPr>
    </w:p>
    <w:p w14:paraId="1FA283E7" w14:textId="51DC104E" w:rsidR="00B63838" w:rsidRPr="00C843DE" w:rsidRDefault="00B63838" w:rsidP="00F2242E">
      <w:pPr>
        <w:pStyle w:val="Heading3"/>
        <w:spacing w:before="0" w:after="0" w:line="240" w:lineRule="auto"/>
        <w:ind w:left="57" w:right="57"/>
        <w:rPr>
          <w:rFonts w:ascii="Calibri" w:hAnsi="Calibri" w:cs="Calibri"/>
          <w:b/>
          <w:bCs/>
          <w:color w:val="000000"/>
          <w:sz w:val="22"/>
          <w:szCs w:val="22"/>
        </w:rPr>
      </w:pPr>
      <w:r w:rsidRPr="00C843DE">
        <w:rPr>
          <w:rFonts w:ascii="Calibri" w:hAnsi="Calibri" w:cs="Calibri"/>
          <w:b/>
          <w:bCs/>
          <w:color w:val="000000"/>
          <w:sz w:val="22"/>
          <w:szCs w:val="22"/>
        </w:rPr>
        <w:t>Summary</w:t>
      </w:r>
    </w:p>
    <w:p w14:paraId="38AAE732" w14:textId="77777777" w:rsidR="00B63838" w:rsidRPr="00F2242E" w:rsidRDefault="00B63838" w:rsidP="00F2242E">
      <w:pPr>
        <w:spacing w:after="0" w:line="240" w:lineRule="auto"/>
        <w:ind w:left="57" w:right="57"/>
        <w:rPr>
          <w:rFonts w:ascii="Calibri" w:hAnsi="Calibri" w:cs="Calibri"/>
          <w:color w:val="000000"/>
        </w:rPr>
      </w:pPr>
    </w:p>
    <w:p w14:paraId="0F743E70"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 xml:space="preserve">A lack of affordable housing does not automatically make a city decline, but it creates a drag on productivity, labour mobility and inclusion. High-income global cities can mask </w:t>
      </w:r>
      <w:proofErr w:type="gramStart"/>
      <w:r w:rsidRPr="00F2242E">
        <w:rPr>
          <w:rFonts w:ascii="Calibri" w:hAnsi="Calibri" w:cs="Calibri"/>
          <w:color w:val="000000"/>
        </w:rPr>
        <w:t>the damage</w:t>
      </w:r>
      <w:proofErr w:type="gramEnd"/>
      <w:r w:rsidRPr="00F2242E">
        <w:rPr>
          <w:rFonts w:ascii="Calibri" w:hAnsi="Calibri" w:cs="Calibri"/>
          <w:color w:val="000000"/>
        </w:rPr>
        <w:t xml:space="preserve"> for years. Cities with a substantial non-market housing base are better placed to counteract the drag, especially if that housing is well-located and available to key workers and moderate-income households, </w:t>
      </w:r>
      <w:proofErr w:type="gramStart"/>
      <w:r w:rsidRPr="00F2242E">
        <w:rPr>
          <w:rFonts w:ascii="Calibri" w:hAnsi="Calibri" w:cs="Calibri"/>
          <w:color w:val="000000"/>
        </w:rPr>
        <w:t>not only the</w:t>
      </w:r>
      <w:proofErr w:type="gramEnd"/>
      <w:r w:rsidRPr="00F2242E">
        <w:rPr>
          <w:rFonts w:ascii="Calibri" w:hAnsi="Calibri" w:cs="Calibri"/>
          <w:color w:val="000000"/>
        </w:rPr>
        <w:t xml:space="preserve"> very poorest.</w:t>
      </w:r>
    </w:p>
    <w:p w14:paraId="798BF6EC" w14:textId="77777777" w:rsidR="00B63838" w:rsidRPr="00F2242E" w:rsidRDefault="00B63838" w:rsidP="00F2242E">
      <w:pPr>
        <w:spacing w:after="0" w:line="240" w:lineRule="auto"/>
        <w:ind w:left="57" w:right="57"/>
        <w:rPr>
          <w:rFonts w:ascii="Calibri" w:hAnsi="Calibri" w:cs="Calibri"/>
          <w:color w:val="000000"/>
        </w:rPr>
      </w:pPr>
    </w:p>
    <w:p w14:paraId="098CAA55"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A housing system should not be judged solely by the number of dwellings it produces. It should also be judged by whether workers, families and businesses can access housing in a way that supports productivity, labour market efficiency, demographic sustainability and long-term economic prosperity.</w:t>
      </w:r>
    </w:p>
    <w:p w14:paraId="45EAC72E" w14:textId="77777777" w:rsidR="00B63838" w:rsidRPr="00F2242E" w:rsidRDefault="00B63838" w:rsidP="00D831B8">
      <w:pPr>
        <w:spacing w:after="0" w:line="240" w:lineRule="auto"/>
        <w:ind w:right="57"/>
        <w:rPr>
          <w:rFonts w:ascii="Calibri" w:hAnsi="Calibri" w:cs="Calibri"/>
          <w:color w:val="000000"/>
        </w:rPr>
      </w:pPr>
    </w:p>
    <w:p w14:paraId="258EEDC4"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The Productivity Commission should recognise housing affordability as an economic productivity issue as well as a housing issue.</w:t>
      </w:r>
    </w:p>
    <w:p w14:paraId="77443557" w14:textId="77777777" w:rsidR="00B63838" w:rsidRPr="00F2242E" w:rsidRDefault="00B63838" w:rsidP="00F2242E">
      <w:pPr>
        <w:spacing w:after="0" w:line="240" w:lineRule="auto"/>
        <w:ind w:left="57" w:right="57"/>
        <w:rPr>
          <w:rFonts w:ascii="Calibri" w:hAnsi="Calibri" w:cs="Calibri"/>
          <w:color w:val="000000"/>
        </w:rPr>
      </w:pPr>
    </w:p>
    <w:p w14:paraId="0EBF5334" w14:textId="13D234E6"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t xml:space="preserve">Housing </w:t>
      </w:r>
      <w:r w:rsidR="00323C94">
        <w:rPr>
          <w:rFonts w:ascii="Calibri" w:hAnsi="Calibri" w:cs="Calibri"/>
          <w:color w:val="000000"/>
        </w:rPr>
        <w:t xml:space="preserve">supply </w:t>
      </w:r>
      <w:r w:rsidR="00047762">
        <w:rPr>
          <w:rFonts w:ascii="Calibri" w:hAnsi="Calibri" w:cs="Calibri"/>
          <w:color w:val="000000"/>
        </w:rPr>
        <w:t xml:space="preserve">and planning </w:t>
      </w:r>
      <w:r w:rsidRPr="00F2242E">
        <w:rPr>
          <w:rFonts w:ascii="Calibri" w:hAnsi="Calibri" w:cs="Calibri"/>
          <w:color w:val="000000"/>
        </w:rPr>
        <w:t>policies should be assessed not only according to the number of dwellings delivered, but also according to their capacity to improve housing affordability for low, moderate and middle-income households.</w:t>
      </w:r>
    </w:p>
    <w:p w14:paraId="5CE7AA76" w14:textId="77777777" w:rsidR="00B63838" w:rsidRPr="00F2242E" w:rsidRDefault="00B63838" w:rsidP="00F2242E">
      <w:pPr>
        <w:spacing w:after="0" w:line="240" w:lineRule="auto"/>
        <w:ind w:left="57" w:right="57"/>
        <w:rPr>
          <w:rFonts w:ascii="Calibri" w:hAnsi="Calibri" w:cs="Calibri"/>
          <w:color w:val="000000"/>
        </w:rPr>
      </w:pPr>
    </w:p>
    <w:p w14:paraId="3E835007" w14:textId="77777777" w:rsidR="00B63838" w:rsidRPr="00F2242E" w:rsidRDefault="00B63838" w:rsidP="00F2242E">
      <w:pPr>
        <w:spacing w:after="0" w:line="240" w:lineRule="auto"/>
        <w:ind w:left="57" w:right="57"/>
        <w:rPr>
          <w:rFonts w:ascii="Calibri" w:hAnsi="Calibri" w:cs="Calibri"/>
          <w:color w:val="000000"/>
        </w:rPr>
      </w:pPr>
      <w:r w:rsidRPr="00F2242E">
        <w:rPr>
          <w:rFonts w:ascii="Calibri" w:hAnsi="Calibri" w:cs="Calibri"/>
          <w:color w:val="000000"/>
        </w:rPr>
        <w:lastRenderedPageBreak/>
        <w:t>Governments should support policies that increase the supply of both entry-level market housing and non-market housing held in perpetuity, particularly in locations that support workforce participation, labour mobility and economic opportunity.</w:t>
      </w:r>
    </w:p>
    <w:p w14:paraId="4EA1EA3E" w14:textId="77777777" w:rsidR="00B63838" w:rsidRPr="00F2242E" w:rsidRDefault="00B63838" w:rsidP="00F2242E">
      <w:pPr>
        <w:spacing w:after="0" w:line="240" w:lineRule="auto"/>
        <w:ind w:left="57" w:right="57"/>
        <w:rPr>
          <w:rFonts w:ascii="Calibri" w:hAnsi="Calibri" w:cs="Calibri"/>
          <w:color w:val="000000"/>
        </w:rPr>
      </w:pPr>
    </w:p>
    <w:p w14:paraId="34A4343A" w14:textId="23A6018B" w:rsidR="00830D30" w:rsidRPr="00CB7F77" w:rsidRDefault="00CB7F77" w:rsidP="00F2242E">
      <w:pPr>
        <w:spacing w:after="0" w:line="240" w:lineRule="auto"/>
        <w:ind w:left="57" w:right="57"/>
        <w:rPr>
          <w:rFonts w:ascii="Calibri" w:hAnsi="Calibri" w:cs="Calibri"/>
          <w:color w:val="000000"/>
        </w:rPr>
      </w:pPr>
      <w:r w:rsidRPr="00CB7F77">
        <w:rPr>
          <w:rFonts w:ascii="Calibri" w:hAnsi="Calibri" w:cs="Calibri"/>
          <w:color w:val="000000"/>
        </w:rPr>
        <w:t>Improving housing affordability is likely to generate broader economic benefits through stronger labour market efficiency, workforce participation, demographic sustainability and long-term productivity.</w:t>
      </w:r>
    </w:p>
    <w:p w14:paraId="798DEC79" w14:textId="77777777" w:rsidR="00830D30" w:rsidRPr="00F2242E" w:rsidRDefault="00830D30" w:rsidP="00F2242E">
      <w:pPr>
        <w:spacing w:after="0" w:line="240" w:lineRule="auto"/>
        <w:ind w:left="57" w:right="57"/>
        <w:rPr>
          <w:rFonts w:ascii="Calibri" w:hAnsi="Calibri" w:cs="Calibri"/>
          <w:color w:val="000000"/>
        </w:rPr>
      </w:pPr>
      <w:r w:rsidRPr="00F2242E">
        <w:rPr>
          <w:rFonts w:ascii="Calibri" w:hAnsi="Calibri" w:cs="Calibri"/>
          <w:color w:val="000000"/>
        </w:rPr>
        <w:br w:type="page"/>
      </w:r>
    </w:p>
    <w:p w14:paraId="445BA4FB" w14:textId="318FF467" w:rsidR="008716E8" w:rsidRPr="00C90B7F" w:rsidRDefault="008716E8" w:rsidP="00C90B7F">
      <w:pPr>
        <w:spacing w:after="0" w:line="240" w:lineRule="auto"/>
        <w:ind w:right="57"/>
        <w:rPr>
          <w:rFonts w:ascii="Calibri" w:eastAsia="Times New Roman" w:hAnsi="Calibri" w:cs="Calibri"/>
          <w:b/>
          <w:bCs/>
          <w:color w:val="000000"/>
          <w:sz w:val="44"/>
          <w:szCs w:val="44"/>
          <w:lang w:val="en-AU" w:eastAsia="en-GB"/>
        </w:rPr>
      </w:pPr>
      <w:r w:rsidRPr="00C90B7F">
        <w:rPr>
          <w:rFonts w:ascii="Calibri" w:eastAsia="Times New Roman" w:hAnsi="Calibri" w:cs="Calibri"/>
          <w:b/>
          <w:bCs/>
          <w:color w:val="000000"/>
          <w:sz w:val="44"/>
          <w:szCs w:val="44"/>
          <w:lang w:val="en-AU" w:eastAsia="en-GB"/>
        </w:rPr>
        <w:lastRenderedPageBreak/>
        <w:t>1</w:t>
      </w:r>
      <w:r w:rsidR="00E35E01" w:rsidRPr="00D831B8">
        <w:rPr>
          <w:rFonts w:ascii="Calibri" w:eastAsia="Times New Roman" w:hAnsi="Calibri" w:cs="Calibri"/>
          <w:b/>
          <w:bCs/>
          <w:color w:val="000000"/>
          <w:sz w:val="44"/>
          <w:szCs w:val="44"/>
          <w:lang w:val="en-AU" w:eastAsia="en-GB"/>
        </w:rPr>
        <w:t>2</w:t>
      </w:r>
      <w:r w:rsidRPr="00D831B8">
        <w:rPr>
          <w:rFonts w:ascii="Calibri" w:eastAsia="Times New Roman" w:hAnsi="Calibri" w:cs="Calibri"/>
          <w:b/>
          <w:bCs/>
          <w:color w:val="000000"/>
          <w:sz w:val="44"/>
          <w:szCs w:val="44"/>
          <w:lang w:val="en-AU" w:eastAsia="en-GB"/>
        </w:rPr>
        <w:t>.</w:t>
      </w:r>
      <w:r w:rsidRPr="00C90B7F">
        <w:rPr>
          <w:rFonts w:ascii="Calibri" w:eastAsia="Times New Roman" w:hAnsi="Calibri" w:cs="Calibri"/>
          <w:b/>
          <w:bCs/>
          <w:color w:val="000000"/>
          <w:sz w:val="44"/>
          <w:szCs w:val="44"/>
          <w:lang w:val="en-AU" w:eastAsia="en-GB"/>
        </w:rPr>
        <w:t xml:space="preserve"> The Limits of the Filtering Proposition</w:t>
      </w:r>
    </w:p>
    <w:p w14:paraId="0AD50C9A"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2A511423" w14:textId="77777777" w:rsidR="008716E8" w:rsidRPr="00C90B7F" w:rsidRDefault="008716E8" w:rsidP="00F2242E">
      <w:pPr>
        <w:spacing w:after="0" w:line="240" w:lineRule="auto"/>
        <w:ind w:left="57" w:right="57"/>
        <w:rPr>
          <w:rFonts w:ascii="Calibri" w:eastAsia="Times New Roman" w:hAnsi="Calibri" w:cs="Calibri"/>
          <w:b/>
          <w:bCs/>
          <w:color w:val="000000"/>
          <w:lang w:val="en-AU" w:eastAsia="en-GB"/>
        </w:rPr>
      </w:pPr>
      <w:r w:rsidRPr="00C90B7F">
        <w:rPr>
          <w:rFonts w:ascii="Calibri" w:eastAsia="Times New Roman" w:hAnsi="Calibri" w:cs="Calibri"/>
          <w:b/>
          <w:bCs/>
          <w:color w:val="000000"/>
          <w:lang w:val="en-AU" w:eastAsia="en-GB"/>
        </w:rPr>
        <w:t>Introduction</w:t>
      </w:r>
    </w:p>
    <w:p w14:paraId="037E524B"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752B7FDE" w14:textId="77777777" w:rsidR="00E35E01"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One of the most influential concepts in housing economics is the filtering proposition. Filtering is frequently advanced as a key mechanism through which housing supply improves affordability over time. The basic argument is straightforward. </w:t>
      </w:r>
    </w:p>
    <w:p w14:paraId="32D62C35" w14:textId="77777777" w:rsidR="00E35E01" w:rsidRDefault="00E35E01" w:rsidP="00F2242E">
      <w:pPr>
        <w:spacing w:after="0" w:line="240" w:lineRule="auto"/>
        <w:ind w:left="57" w:right="57"/>
        <w:rPr>
          <w:rFonts w:ascii="Calibri" w:eastAsia="Times New Roman" w:hAnsi="Calibri" w:cs="Calibri"/>
          <w:color w:val="000000"/>
          <w:lang w:val="en-AU" w:eastAsia="en-GB"/>
        </w:rPr>
      </w:pPr>
    </w:p>
    <w:p w14:paraId="2027B6FA" w14:textId="20D552CC"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Newly constructed housing is typically occupied by higher-income households. As those households move into new dwellings, older housing becomes available to households on progressively lower incomes. Over time, the housing stock “filters” down the income distribution, creating a supply of relatively affordable housing without the need for direct government intervention.</w:t>
      </w:r>
    </w:p>
    <w:p w14:paraId="2EA36359"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4D270E98"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Filtering is an important concept and should not be dismissed. Indeed, much of Australia’s existing affordable private housing stock emerged through this process. Older detached houses, post-war flats, walk-up apartments and ageing suburban housing often provide more affordable accommodation than newly constructed dwellings. This pattern is well documented internationally and forms an important part of how housing </w:t>
      </w:r>
      <w:proofErr w:type="gramStart"/>
      <w:r w:rsidRPr="00F2242E">
        <w:rPr>
          <w:rFonts w:ascii="Calibri" w:eastAsia="Times New Roman" w:hAnsi="Calibri" w:cs="Calibri"/>
          <w:color w:val="000000"/>
          <w:lang w:val="en-AU" w:eastAsia="en-GB"/>
        </w:rPr>
        <w:t>markets</w:t>
      </w:r>
      <w:proofErr w:type="gramEnd"/>
      <w:r w:rsidRPr="00F2242E">
        <w:rPr>
          <w:rFonts w:ascii="Calibri" w:eastAsia="Times New Roman" w:hAnsi="Calibri" w:cs="Calibri"/>
          <w:color w:val="000000"/>
          <w:lang w:val="en-AU" w:eastAsia="en-GB"/>
        </w:rPr>
        <w:t xml:space="preserve"> function.</w:t>
      </w:r>
    </w:p>
    <w:p w14:paraId="6E67BF13"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7B7CEC75" w14:textId="656489E1" w:rsidR="008716E8" w:rsidRPr="00F2242E" w:rsidRDefault="008716E8" w:rsidP="00E35E01">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submission accepts that filtering occurs.</w:t>
      </w:r>
      <w:r w:rsidR="00E35E0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the existence of filtering does not resolve the central question confronting Australian housing policy.</w:t>
      </w:r>
    </w:p>
    <w:p w14:paraId="02883952"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3F0BB929" w14:textId="77777777" w:rsidR="008716E8" w:rsidRPr="00E35E01" w:rsidRDefault="008716E8" w:rsidP="00E35E01">
      <w:pPr>
        <w:spacing w:after="0" w:line="240" w:lineRule="auto"/>
        <w:ind w:left="720" w:right="57"/>
        <w:rPr>
          <w:rFonts w:ascii="Calibri" w:eastAsia="Times New Roman" w:hAnsi="Calibri" w:cs="Calibri"/>
          <w:i/>
          <w:iCs/>
          <w:color w:val="000000"/>
          <w:lang w:val="en-AU" w:eastAsia="en-GB"/>
        </w:rPr>
      </w:pPr>
      <w:r w:rsidRPr="00E35E01">
        <w:rPr>
          <w:rFonts w:ascii="Calibri" w:eastAsia="Times New Roman" w:hAnsi="Calibri" w:cs="Calibri"/>
          <w:i/>
          <w:iCs/>
          <w:color w:val="000000"/>
          <w:lang w:val="en-AU" w:eastAsia="en-GB"/>
        </w:rPr>
        <w:t>If filtering operates continuously, why has housing affordability deteriorated so significantly over recent decades?</w:t>
      </w:r>
    </w:p>
    <w:p w14:paraId="3FCB207B" w14:textId="77777777" w:rsidR="008716E8" w:rsidRPr="00E35E01" w:rsidRDefault="008716E8" w:rsidP="00E35E01">
      <w:pPr>
        <w:spacing w:after="0" w:line="240" w:lineRule="auto"/>
        <w:ind w:left="720" w:right="57"/>
        <w:rPr>
          <w:rFonts w:ascii="Calibri" w:eastAsia="Times New Roman" w:hAnsi="Calibri" w:cs="Calibri"/>
          <w:i/>
          <w:iCs/>
          <w:color w:val="000000"/>
          <w:lang w:val="en-AU" w:eastAsia="en-GB"/>
        </w:rPr>
      </w:pPr>
    </w:p>
    <w:p w14:paraId="6EA9DD35" w14:textId="77777777" w:rsidR="008716E8" w:rsidRPr="00E35E01" w:rsidRDefault="008716E8" w:rsidP="00E35E01">
      <w:pPr>
        <w:spacing w:after="0" w:line="240" w:lineRule="auto"/>
        <w:ind w:left="720" w:right="57"/>
        <w:rPr>
          <w:rFonts w:ascii="Calibri" w:eastAsia="Times New Roman" w:hAnsi="Calibri" w:cs="Calibri"/>
          <w:i/>
          <w:iCs/>
          <w:color w:val="000000"/>
          <w:lang w:val="en-AU" w:eastAsia="en-GB"/>
        </w:rPr>
      </w:pPr>
      <w:r w:rsidRPr="00E35E01">
        <w:rPr>
          <w:rFonts w:ascii="Calibri" w:eastAsia="Times New Roman" w:hAnsi="Calibri" w:cs="Calibri"/>
          <w:i/>
          <w:iCs/>
          <w:color w:val="000000"/>
          <w:lang w:val="en-AU" w:eastAsia="en-GB"/>
        </w:rPr>
        <w:t>Why are home ownership rates among younger households declining?</w:t>
      </w:r>
    </w:p>
    <w:p w14:paraId="059821E2" w14:textId="77777777" w:rsidR="008716E8" w:rsidRPr="00E35E01" w:rsidRDefault="008716E8" w:rsidP="00E35E01">
      <w:pPr>
        <w:spacing w:after="0" w:line="240" w:lineRule="auto"/>
        <w:ind w:left="720" w:right="57"/>
        <w:rPr>
          <w:rFonts w:ascii="Calibri" w:eastAsia="Times New Roman" w:hAnsi="Calibri" w:cs="Calibri"/>
          <w:i/>
          <w:iCs/>
          <w:color w:val="000000"/>
          <w:lang w:val="en-AU" w:eastAsia="en-GB"/>
        </w:rPr>
      </w:pPr>
    </w:p>
    <w:p w14:paraId="385896AC" w14:textId="77777777" w:rsidR="008716E8" w:rsidRPr="00E35E01" w:rsidRDefault="008716E8" w:rsidP="00E35E01">
      <w:pPr>
        <w:spacing w:after="0" w:line="240" w:lineRule="auto"/>
        <w:ind w:left="720" w:right="57"/>
        <w:rPr>
          <w:rFonts w:ascii="Calibri" w:eastAsia="Times New Roman" w:hAnsi="Calibri" w:cs="Calibri"/>
          <w:i/>
          <w:iCs/>
          <w:color w:val="000000"/>
          <w:lang w:val="en-AU" w:eastAsia="en-GB"/>
        </w:rPr>
      </w:pPr>
      <w:r w:rsidRPr="00E35E01">
        <w:rPr>
          <w:rFonts w:ascii="Calibri" w:eastAsia="Times New Roman" w:hAnsi="Calibri" w:cs="Calibri"/>
          <w:i/>
          <w:iCs/>
          <w:color w:val="000000"/>
          <w:lang w:val="en-AU" w:eastAsia="en-GB"/>
        </w:rPr>
        <w:t>Why has rental stress increased?</w:t>
      </w:r>
    </w:p>
    <w:p w14:paraId="39990779" w14:textId="77777777" w:rsidR="008716E8" w:rsidRPr="00E35E01" w:rsidRDefault="008716E8" w:rsidP="00E35E01">
      <w:pPr>
        <w:spacing w:after="0" w:line="240" w:lineRule="auto"/>
        <w:ind w:left="720" w:right="57"/>
        <w:rPr>
          <w:rFonts w:ascii="Calibri" w:eastAsia="Times New Roman" w:hAnsi="Calibri" w:cs="Calibri"/>
          <w:i/>
          <w:iCs/>
          <w:color w:val="000000"/>
          <w:lang w:val="en-AU" w:eastAsia="en-GB"/>
        </w:rPr>
      </w:pPr>
    </w:p>
    <w:p w14:paraId="3EC06F45" w14:textId="77777777" w:rsidR="008716E8" w:rsidRPr="00E35E01" w:rsidRDefault="008716E8" w:rsidP="00E35E01">
      <w:pPr>
        <w:spacing w:after="0" w:line="240" w:lineRule="auto"/>
        <w:ind w:left="720" w:right="57"/>
        <w:rPr>
          <w:rFonts w:ascii="Calibri" w:eastAsia="Times New Roman" w:hAnsi="Calibri" w:cs="Calibri"/>
          <w:i/>
          <w:iCs/>
          <w:color w:val="000000"/>
          <w:lang w:val="en-AU" w:eastAsia="en-GB"/>
        </w:rPr>
      </w:pPr>
      <w:r w:rsidRPr="00E35E01">
        <w:rPr>
          <w:rFonts w:ascii="Calibri" w:eastAsia="Times New Roman" w:hAnsi="Calibri" w:cs="Calibri"/>
          <w:i/>
          <w:iCs/>
          <w:color w:val="000000"/>
          <w:lang w:val="en-AU" w:eastAsia="en-GB"/>
        </w:rPr>
        <w:t>Why are essential workers increasingly unable to live close to employment opportunities?</w:t>
      </w:r>
    </w:p>
    <w:p w14:paraId="77797A63" w14:textId="77777777" w:rsidR="008716E8" w:rsidRPr="00E35E01" w:rsidRDefault="008716E8" w:rsidP="00E35E01">
      <w:pPr>
        <w:spacing w:after="0" w:line="240" w:lineRule="auto"/>
        <w:ind w:left="720" w:right="57"/>
        <w:rPr>
          <w:rFonts w:ascii="Calibri" w:eastAsia="Times New Roman" w:hAnsi="Calibri" w:cs="Calibri"/>
          <w:i/>
          <w:iCs/>
          <w:color w:val="000000"/>
          <w:lang w:val="en-AU" w:eastAsia="en-GB"/>
        </w:rPr>
      </w:pPr>
    </w:p>
    <w:p w14:paraId="0A591D62" w14:textId="77777777" w:rsidR="008716E8" w:rsidRPr="00E35E01" w:rsidRDefault="008716E8" w:rsidP="00E35E01">
      <w:pPr>
        <w:spacing w:after="0" w:line="240" w:lineRule="auto"/>
        <w:ind w:left="720" w:right="57"/>
        <w:rPr>
          <w:rFonts w:ascii="Calibri" w:eastAsia="Times New Roman" w:hAnsi="Calibri" w:cs="Calibri"/>
          <w:i/>
          <w:iCs/>
          <w:color w:val="000000"/>
          <w:lang w:val="en-AU" w:eastAsia="en-GB"/>
        </w:rPr>
      </w:pPr>
      <w:r w:rsidRPr="00E35E01">
        <w:rPr>
          <w:rFonts w:ascii="Calibri" w:eastAsia="Times New Roman" w:hAnsi="Calibri" w:cs="Calibri"/>
          <w:i/>
          <w:iCs/>
          <w:color w:val="000000"/>
          <w:lang w:val="en-AU" w:eastAsia="en-GB"/>
        </w:rPr>
        <w:t>Why are homelessness services experiencing growing demand?</w:t>
      </w:r>
    </w:p>
    <w:p w14:paraId="17C8DDFE"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0FF92541"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answer is not that filtering has ceased to operate. Rather, filtering operates within a broader housing system influenced by population growth, household formation, investor demand, redevelopment pressures, locational preferences and rising land values. These forces can significantly slow, offset or overwhelm the affordability benefits generated through filtering.</w:t>
      </w:r>
    </w:p>
    <w:p w14:paraId="6416E921"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DFA91DF"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purpose of this chapter is therefore not to reject filtering. It is to place filtering within its proper context and to explain why filtering alone is unlikely to deliver affordability improvements at the scale and speed required to address Australia’s contemporary housing challenges.</w:t>
      </w:r>
    </w:p>
    <w:p w14:paraId="70BAEDA7"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4E3C111C" w14:textId="77777777" w:rsidR="008716E8" w:rsidRPr="00E35E01" w:rsidRDefault="008716E8" w:rsidP="00F2242E">
      <w:pPr>
        <w:spacing w:after="0" w:line="240" w:lineRule="auto"/>
        <w:ind w:left="57" w:right="57"/>
        <w:rPr>
          <w:rFonts w:ascii="Calibri" w:eastAsia="Times New Roman" w:hAnsi="Calibri" w:cs="Calibri"/>
          <w:b/>
          <w:bCs/>
          <w:color w:val="000000"/>
          <w:lang w:val="en-AU" w:eastAsia="en-GB"/>
        </w:rPr>
      </w:pPr>
      <w:r w:rsidRPr="00E35E01">
        <w:rPr>
          <w:rFonts w:ascii="Calibri" w:eastAsia="Times New Roman" w:hAnsi="Calibri" w:cs="Calibri"/>
          <w:b/>
          <w:bCs/>
          <w:color w:val="000000"/>
          <w:lang w:val="en-AU" w:eastAsia="en-GB"/>
        </w:rPr>
        <w:t>Understanding the Filtering Process</w:t>
      </w:r>
    </w:p>
    <w:p w14:paraId="71693928"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69D75123" w14:textId="232A4608" w:rsidR="008716E8" w:rsidRPr="00F2242E" w:rsidRDefault="008716E8" w:rsidP="00E35E01">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Filtering is fundamentally a consequence of housing durability.</w:t>
      </w:r>
      <w:r w:rsidR="00E35E0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Unlike many consumer goods, housing remains in use for decades. Dwellings constructed today may still be occupied fifty, seventy or one hundred years from now. As housing ages:</w:t>
      </w:r>
    </w:p>
    <w:p w14:paraId="04509DC2"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23C0E07D"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physical condition changes;</w:t>
      </w:r>
    </w:p>
    <w:p w14:paraId="3970DA0D"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building standards evolve;</w:t>
      </w:r>
    </w:p>
    <w:p w14:paraId="3969F8DE"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consumer preferences shift;</w:t>
      </w:r>
    </w:p>
    <w:p w14:paraId="317D35D0"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newer alternatives emerge.</w:t>
      </w:r>
    </w:p>
    <w:p w14:paraId="2B864C3F"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72F2836D" w14:textId="64B12AE5" w:rsidR="008716E8" w:rsidRPr="00F2242E" w:rsidRDefault="008716E8" w:rsidP="00E35E01">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Consequently, older housing often becomes relatively cheaper than newer housing.</w:t>
      </w:r>
      <w:r w:rsidR="00E35E0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Historically, this process has been an important source of affordable accommodation.</w:t>
      </w:r>
    </w:p>
    <w:p w14:paraId="5CA8D891"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4892923"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Many lower-cost rental properties are older dwellings that have filtered through the housing market over extended periods. The same is true of many entry-level ownership opportunities. In this sense, filtering is not merely a theoretical concept. It is a real and observable feature of housing markets.</w:t>
      </w:r>
    </w:p>
    <w:p w14:paraId="2CFC0439"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B3AD6BF"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economists are therefore correct to observe that increasing housing supply contributes to affordability over time.</w:t>
      </w:r>
    </w:p>
    <w:p w14:paraId="7B4D47A2"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EC2016B"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key question is not whether filtering exists.</w:t>
      </w:r>
    </w:p>
    <w:p w14:paraId="53BD518B"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20EE1C03"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key question is whether filtering can be relied upon as the primary mechanism for solving Australia’s current affordability crisis.</w:t>
      </w:r>
    </w:p>
    <w:p w14:paraId="69B562BF"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6E9A3A69" w14:textId="77777777" w:rsidR="008716E8" w:rsidRPr="00E35E01" w:rsidRDefault="008716E8" w:rsidP="00F2242E">
      <w:pPr>
        <w:spacing w:after="0" w:line="240" w:lineRule="auto"/>
        <w:ind w:left="57" w:right="57"/>
        <w:rPr>
          <w:rFonts w:ascii="Calibri" w:eastAsia="Times New Roman" w:hAnsi="Calibri" w:cs="Calibri"/>
          <w:b/>
          <w:bCs/>
          <w:color w:val="000000"/>
          <w:lang w:val="en-AU" w:eastAsia="en-GB"/>
        </w:rPr>
      </w:pPr>
      <w:r w:rsidRPr="00E35E01">
        <w:rPr>
          <w:rFonts w:ascii="Calibri" w:eastAsia="Times New Roman" w:hAnsi="Calibri" w:cs="Calibri"/>
          <w:b/>
          <w:bCs/>
          <w:color w:val="000000"/>
          <w:lang w:val="en-AU" w:eastAsia="en-GB"/>
        </w:rPr>
        <w:t>Why Affordability Has Continued to Worsen</w:t>
      </w:r>
    </w:p>
    <w:p w14:paraId="2DBFC61B"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311FCC4E"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persistence of housing affordability challenges suggests that filtering is being offset by other powerful forces.</w:t>
      </w:r>
    </w:p>
    <w:p w14:paraId="2BEDA5A7"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6F8BEEC"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Over recent decades Australia has experienced:</w:t>
      </w:r>
    </w:p>
    <w:p w14:paraId="1FC159F9"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7A5710F"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strong population growth;</w:t>
      </w:r>
    </w:p>
    <w:p w14:paraId="00EF30DB"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sustained migration;</w:t>
      </w:r>
    </w:p>
    <w:p w14:paraId="73320451"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declining household sizes;</w:t>
      </w:r>
    </w:p>
    <w:p w14:paraId="60DC918F"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rising land values;</w:t>
      </w:r>
    </w:p>
    <w:p w14:paraId="08C9032E"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increasing investor participation;</w:t>
      </w:r>
    </w:p>
    <w:p w14:paraId="228BA23A"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growing demand for well-located housing.</w:t>
      </w:r>
    </w:p>
    <w:p w14:paraId="61DB4C7B"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3511FA7A"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factors have increased demand for housing at a pace that has frequently matched or exceeded the affordability gains generated through filtering.</w:t>
      </w:r>
    </w:p>
    <w:p w14:paraId="0DC2F476"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20B84937" w14:textId="16D680E2" w:rsidR="008716E8" w:rsidRPr="00F2242E" w:rsidRDefault="008716E8" w:rsidP="00E35E01">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As a result, many older dwellings have not become substantially cheaper in real terms.</w:t>
      </w:r>
      <w:r w:rsidR="00E35E0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Instead, they have often remained expensive because demand for their locations remains strong.</w:t>
      </w:r>
    </w:p>
    <w:p w14:paraId="58DD80A5"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449D2696"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is particularly evident in Sydney, Melbourne and other major metropolitan areas where even ageing housing stock frequently commands high prices.</w:t>
      </w:r>
    </w:p>
    <w:p w14:paraId="5BDE30DE"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76058F75"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lesson is important.</w:t>
      </w:r>
    </w:p>
    <w:p w14:paraId="4E5D8166"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41C34770" w14:textId="33D69A64" w:rsidR="008716E8" w:rsidRPr="00F2242E" w:rsidRDefault="008716E8" w:rsidP="00E35E01">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Filtering improves affordability only when affordability gains are not simultaneously offset by other market forces.</w:t>
      </w:r>
      <w:r w:rsidR="00E35E0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 contemporary Australian housing markets, those offsetting forces have often been substantial.</w:t>
      </w:r>
    </w:p>
    <w:p w14:paraId="7B9860C9"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1FC5FBB4" w14:textId="77777777" w:rsidR="008716E8" w:rsidRPr="00E35E01" w:rsidRDefault="008716E8" w:rsidP="00F2242E">
      <w:pPr>
        <w:spacing w:after="0" w:line="240" w:lineRule="auto"/>
        <w:ind w:left="57" w:right="57"/>
        <w:rPr>
          <w:rFonts w:ascii="Calibri" w:eastAsia="Times New Roman" w:hAnsi="Calibri" w:cs="Calibri"/>
          <w:b/>
          <w:bCs/>
          <w:color w:val="000000"/>
          <w:lang w:val="en-AU" w:eastAsia="en-GB"/>
        </w:rPr>
      </w:pPr>
      <w:r w:rsidRPr="00E35E01">
        <w:rPr>
          <w:rFonts w:ascii="Calibri" w:eastAsia="Times New Roman" w:hAnsi="Calibri" w:cs="Calibri"/>
          <w:b/>
          <w:bCs/>
          <w:color w:val="000000"/>
          <w:lang w:val="en-AU" w:eastAsia="en-GB"/>
        </w:rPr>
        <w:t>Time Matters</w:t>
      </w:r>
    </w:p>
    <w:p w14:paraId="0955E576"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3F5094C4"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Perhaps the most important limitation of filtering is time.</w:t>
      </w:r>
    </w:p>
    <w:p w14:paraId="11680630"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1154FD8E" w14:textId="1BC971F7" w:rsidR="008716E8" w:rsidRPr="00F2242E" w:rsidRDefault="008716E8" w:rsidP="00E35E01">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Filtering is inherently gradual.</w:t>
      </w:r>
      <w:r w:rsidR="00E35E0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does not become significantly more affordable overnight. The process may take decades.</w:t>
      </w:r>
    </w:p>
    <w:p w14:paraId="048FF4B3"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6C86BCED" w14:textId="76815F46" w:rsidR="008716E8" w:rsidRPr="00F2242E" w:rsidRDefault="008716E8" w:rsidP="00E35E01">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From a long-term historical perspective, this may be entirely acceptable.</w:t>
      </w:r>
      <w:r w:rsidR="00E35E0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 xml:space="preserve">However, policymakers </w:t>
      </w:r>
      <w:r w:rsidR="00E35E01">
        <w:rPr>
          <w:rFonts w:ascii="Calibri" w:eastAsia="Times New Roman" w:hAnsi="Calibri" w:cs="Calibri"/>
          <w:color w:val="000000"/>
          <w:lang w:val="en-AU" w:eastAsia="en-GB"/>
        </w:rPr>
        <w:t xml:space="preserve">and housing consumers </w:t>
      </w:r>
      <w:r w:rsidRPr="00F2242E">
        <w:rPr>
          <w:rFonts w:ascii="Calibri" w:eastAsia="Times New Roman" w:hAnsi="Calibri" w:cs="Calibri"/>
          <w:color w:val="000000"/>
          <w:lang w:val="en-AU" w:eastAsia="en-GB"/>
        </w:rPr>
        <w:t>confront immediate housing challenges.</w:t>
      </w:r>
    </w:p>
    <w:p w14:paraId="080AB3AE"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1980E74" w14:textId="35659230" w:rsidR="008716E8" w:rsidRPr="00F2242E" w:rsidRDefault="008716E8" w:rsidP="00E35E01">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Young households seeking to enter home ownership cannot wait thirty years for affordability improvements.</w:t>
      </w:r>
      <w:r w:rsidR="00E35E0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Essential workers facing long commutes cannot wait thirty years.</w:t>
      </w:r>
      <w:r w:rsidR="00E35E0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Households experiencing rental stress cannot wait thirty years.</w:t>
      </w:r>
      <w:r w:rsidR="00E35E0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 xml:space="preserve">Communities facing workforce shortages cannot wait </w:t>
      </w:r>
      <w:r w:rsidR="00E35E01">
        <w:rPr>
          <w:rFonts w:ascii="Calibri" w:eastAsia="Times New Roman" w:hAnsi="Calibri" w:cs="Calibri"/>
          <w:color w:val="000000"/>
          <w:lang w:val="en-AU" w:eastAsia="en-GB"/>
        </w:rPr>
        <w:t>decades</w:t>
      </w:r>
      <w:r w:rsidRPr="00F2242E">
        <w:rPr>
          <w:rFonts w:ascii="Calibri" w:eastAsia="Times New Roman" w:hAnsi="Calibri" w:cs="Calibri"/>
          <w:color w:val="000000"/>
          <w:lang w:val="en-AU" w:eastAsia="en-GB"/>
        </w:rPr>
        <w:t>.</w:t>
      </w:r>
    </w:p>
    <w:p w14:paraId="516F5A5F"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37EACD5F"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timing of affordability improvements therefore matters enormously.</w:t>
      </w:r>
    </w:p>
    <w:p w14:paraId="45D58DB4"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2CAA0437" w14:textId="77777777" w:rsidR="008716E8" w:rsidRPr="00E35E01" w:rsidRDefault="008716E8" w:rsidP="00F2242E">
      <w:pPr>
        <w:spacing w:after="0" w:line="240" w:lineRule="auto"/>
        <w:ind w:left="57" w:right="57"/>
        <w:rPr>
          <w:rFonts w:ascii="Calibri" w:eastAsia="Times New Roman" w:hAnsi="Calibri" w:cs="Calibri"/>
          <w:b/>
          <w:bCs/>
          <w:color w:val="000000"/>
          <w:lang w:val="en-AU" w:eastAsia="en-GB"/>
        </w:rPr>
      </w:pPr>
      <w:r w:rsidRPr="00E35E01">
        <w:rPr>
          <w:rFonts w:ascii="Calibri" w:eastAsia="Times New Roman" w:hAnsi="Calibri" w:cs="Calibri"/>
          <w:b/>
          <w:bCs/>
          <w:color w:val="000000"/>
          <w:lang w:val="en-AU" w:eastAsia="en-GB"/>
        </w:rPr>
        <w:t>Productivity Costs</w:t>
      </w:r>
    </w:p>
    <w:p w14:paraId="117072F2"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69BA0362" w14:textId="11200871" w:rsidR="008716E8" w:rsidRPr="00F2242E" w:rsidRDefault="008716E8" w:rsidP="00B43851">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Delayed affordability improvements impose productivity costs.</w:t>
      </w:r>
      <w:r w:rsidR="00B4385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When workers cannot access affordable housing near employment opportunities:</w:t>
      </w:r>
    </w:p>
    <w:p w14:paraId="2020A4A4"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1F58D97C"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commuting times increase;</w:t>
      </w:r>
    </w:p>
    <w:p w14:paraId="2E9C1C7A"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mobility declines;</w:t>
      </w:r>
    </w:p>
    <w:p w14:paraId="35FD312A"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recruitment becomes more difficult;</w:t>
      </w:r>
    </w:p>
    <w:p w14:paraId="4D53DE9D"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workforce participation may be reduced.</w:t>
      </w:r>
    </w:p>
    <w:p w14:paraId="25901C61" w14:textId="77777777" w:rsidR="008716E8" w:rsidRPr="00F2242E" w:rsidRDefault="008716E8" w:rsidP="00E35E01">
      <w:pPr>
        <w:pStyle w:val="ListParagraph"/>
        <w:spacing w:after="0" w:line="240" w:lineRule="auto"/>
        <w:ind w:left="777" w:right="57"/>
        <w:rPr>
          <w:rFonts w:ascii="Calibri" w:eastAsia="Times New Roman" w:hAnsi="Calibri" w:cs="Calibri"/>
          <w:color w:val="000000"/>
          <w:lang w:val="en-AU" w:eastAsia="en-GB"/>
        </w:rPr>
      </w:pPr>
    </w:p>
    <w:p w14:paraId="748A482B" w14:textId="6A279869" w:rsidR="008716E8" w:rsidRPr="00F2242E" w:rsidRDefault="008716E8" w:rsidP="00B43851">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effects occur immediately.</w:t>
      </w:r>
      <w:r w:rsidR="00B4385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economic costs are borne today, even if filtering may improve affordability in future decades.</w:t>
      </w:r>
    </w:p>
    <w:p w14:paraId="77FF7E79"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1FA3D488" w14:textId="77777777" w:rsidR="008716E8" w:rsidRPr="00B43851" w:rsidRDefault="008716E8" w:rsidP="00F2242E">
      <w:pPr>
        <w:spacing w:after="0" w:line="240" w:lineRule="auto"/>
        <w:ind w:left="57" w:right="57"/>
        <w:rPr>
          <w:rFonts w:ascii="Calibri" w:eastAsia="Times New Roman" w:hAnsi="Calibri" w:cs="Calibri"/>
          <w:b/>
          <w:bCs/>
          <w:color w:val="000000"/>
          <w:lang w:val="en-AU" w:eastAsia="en-GB"/>
        </w:rPr>
      </w:pPr>
      <w:r w:rsidRPr="00B43851">
        <w:rPr>
          <w:rFonts w:ascii="Calibri" w:eastAsia="Times New Roman" w:hAnsi="Calibri" w:cs="Calibri"/>
          <w:b/>
          <w:bCs/>
          <w:color w:val="000000"/>
          <w:lang w:val="en-AU" w:eastAsia="en-GB"/>
        </w:rPr>
        <w:t>Social Costs</w:t>
      </w:r>
    </w:p>
    <w:p w14:paraId="6B1D2086"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13DD3CB3" w14:textId="3502E908" w:rsidR="008716E8" w:rsidRPr="00F2242E" w:rsidRDefault="008716E8" w:rsidP="00B43851">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social consequences are equally significant.</w:t>
      </w:r>
      <w:r w:rsidR="00B4385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stress contributes to:</w:t>
      </w:r>
    </w:p>
    <w:p w14:paraId="296E5CD8"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09EC9EB1"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financial hardship;</w:t>
      </w:r>
    </w:p>
    <w:p w14:paraId="5590A612"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overcrowding;</w:t>
      </w:r>
    </w:p>
    <w:p w14:paraId="293FDC1A"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insecurity;</w:t>
      </w:r>
    </w:p>
    <w:p w14:paraId="11EBA9F0"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declining wellbeing;</w:t>
      </w:r>
    </w:p>
    <w:p w14:paraId="18E32386"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increased risk of homelessness.</w:t>
      </w:r>
    </w:p>
    <w:p w14:paraId="5CD67C28"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63C06F45" w14:textId="1E93BE01" w:rsidR="008716E8" w:rsidRPr="00F2242E" w:rsidRDefault="008716E8" w:rsidP="00B43851">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Again, these effects occur now.</w:t>
      </w:r>
      <w:r w:rsidR="00B4385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fact that filtering may eventually improve affordability does not eliminate contemporary hardship.</w:t>
      </w:r>
    </w:p>
    <w:p w14:paraId="68798F98"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1A86AFC9" w14:textId="77777777" w:rsidR="008716E8" w:rsidRPr="00B43851" w:rsidRDefault="008716E8" w:rsidP="00F2242E">
      <w:pPr>
        <w:spacing w:after="0" w:line="240" w:lineRule="auto"/>
        <w:ind w:left="57" w:right="57"/>
        <w:rPr>
          <w:rFonts w:ascii="Calibri" w:eastAsia="Times New Roman" w:hAnsi="Calibri" w:cs="Calibri"/>
          <w:b/>
          <w:bCs/>
          <w:color w:val="000000"/>
          <w:lang w:val="en-AU" w:eastAsia="en-GB"/>
        </w:rPr>
      </w:pPr>
      <w:r w:rsidRPr="00B43851">
        <w:rPr>
          <w:rFonts w:ascii="Calibri" w:eastAsia="Times New Roman" w:hAnsi="Calibri" w:cs="Calibri"/>
          <w:b/>
          <w:bCs/>
          <w:color w:val="000000"/>
          <w:lang w:val="en-AU" w:eastAsia="en-GB"/>
        </w:rPr>
        <w:t>Community Costs</w:t>
      </w:r>
    </w:p>
    <w:p w14:paraId="3C126545"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28C3EB33"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Communities also bear costs.</w:t>
      </w:r>
    </w:p>
    <w:p w14:paraId="7F22C2EA"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1586008A" w14:textId="3ED5BAF0" w:rsidR="008716E8" w:rsidRPr="00F2242E" w:rsidRDefault="008716E8" w:rsidP="00B43851">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Schools struggle to recruit teachers.</w:t>
      </w:r>
      <w:r w:rsidR="00B4385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Hospitals struggle to recruit nurses.</w:t>
      </w:r>
      <w:r w:rsidR="00B4385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Emergency services face workforce challenges.</w:t>
      </w:r>
      <w:r w:rsidR="00B4385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Community organisations experience staffing pressures.</w:t>
      </w:r>
    </w:p>
    <w:p w14:paraId="50CF70F8"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412DB4D5"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outcomes weaken social cohesion and reduce community resilience.</w:t>
      </w:r>
    </w:p>
    <w:p w14:paraId="117F27F3"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62C3D37"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For these reasons, time must be regarded as a critical dimension of housing policy.</w:t>
      </w:r>
    </w:p>
    <w:p w14:paraId="7A3539B3"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66F3763F" w14:textId="28B1ECE4"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 xml:space="preserve">A housing </w:t>
      </w:r>
      <w:r w:rsidR="00B43851">
        <w:rPr>
          <w:rFonts w:ascii="Calibri" w:eastAsia="Times New Roman" w:hAnsi="Calibri" w:cs="Calibri"/>
          <w:color w:val="000000"/>
          <w:lang w:val="en-AU" w:eastAsia="en-GB"/>
        </w:rPr>
        <w:t xml:space="preserve">supply </w:t>
      </w:r>
      <w:r w:rsidRPr="00F2242E">
        <w:rPr>
          <w:rFonts w:ascii="Calibri" w:eastAsia="Times New Roman" w:hAnsi="Calibri" w:cs="Calibri"/>
          <w:color w:val="000000"/>
          <w:lang w:val="en-AU" w:eastAsia="en-GB"/>
        </w:rPr>
        <w:t>strategy that improves affordability in several decades may still be inadequate if it fails to address current housing pressures.</w:t>
      </w:r>
    </w:p>
    <w:p w14:paraId="250C3038"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FA2AC4F" w14:textId="77777777" w:rsidR="008716E8" w:rsidRPr="00B43851" w:rsidRDefault="008716E8" w:rsidP="00F2242E">
      <w:pPr>
        <w:spacing w:after="0" w:line="240" w:lineRule="auto"/>
        <w:ind w:left="57" w:right="57"/>
        <w:rPr>
          <w:rFonts w:ascii="Calibri" w:eastAsia="Times New Roman" w:hAnsi="Calibri" w:cs="Calibri"/>
          <w:b/>
          <w:bCs/>
          <w:color w:val="000000"/>
          <w:lang w:val="en-AU" w:eastAsia="en-GB"/>
        </w:rPr>
      </w:pPr>
      <w:r w:rsidRPr="00B43851">
        <w:rPr>
          <w:rFonts w:ascii="Calibri" w:eastAsia="Times New Roman" w:hAnsi="Calibri" w:cs="Calibri"/>
          <w:b/>
          <w:bCs/>
          <w:color w:val="000000"/>
          <w:lang w:val="en-AU" w:eastAsia="en-GB"/>
        </w:rPr>
        <w:t>Population Growth and Housing Demand</w:t>
      </w:r>
    </w:p>
    <w:p w14:paraId="7EB935FA"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47E463D8" w14:textId="2F5EEC90" w:rsidR="008716E8" w:rsidRPr="00F2242E" w:rsidRDefault="008716E8" w:rsidP="00960AC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Filtering models are often discussed as though demand conditions remain relatively stable.</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 practice, Australian housing markets have experienced substantial demand growth.</w:t>
      </w:r>
    </w:p>
    <w:p w14:paraId="1FD731DC"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3297A7F6" w14:textId="2CF6150A" w:rsidR="008716E8" w:rsidRPr="00F2242E" w:rsidRDefault="008716E8" w:rsidP="00960AC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Population growth increases housing demand.</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Migration increases housing demand.</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Economic growth increases housing demand.</w:t>
      </w:r>
    </w:p>
    <w:p w14:paraId="7F135C35"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C1D7E6A" w14:textId="31B0DA44" w:rsidR="008716E8" w:rsidRPr="00F2242E" w:rsidRDefault="008716E8" w:rsidP="00960AC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result is that older housing often remains highly valued despite its age.</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Strong demand can absorb much of the additional supply entering the market and reduce the pace at which housing filters to lower-income households.</w:t>
      </w:r>
    </w:p>
    <w:p w14:paraId="72878172"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37DE38E"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does not invalidate filtering.</w:t>
      </w:r>
    </w:p>
    <w:p w14:paraId="1F8FA311"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646F8CE7"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it means that filtering may operate more slowly and generate smaller affordability gains than simple theoretical models suggest.</w:t>
      </w:r>
    </w:p>
    <w:p w14:paraId="267D6FEF"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353BDA86" w14:textId="77777777" w:rsidR="008716E8" w:rsidRPr="00960AC3" w:rsidRDefault="008716E8" w:rsidP="00F2242E">
      <w:pPr>
        <w:spacing w:after="0" w:line="240" w:lineRule="auto"/>
        <w:ind w:left="57" w:right="57"/>
        <w:rPr>
          <w:rFonts w:ascii="Calibri" w:eastAsia="Times New Roman" w:hAnsi="Calibri" w:cs="Calibri"/>
          <w:b/>
          <w:bCs/>
          <w:color w:val="000000"/>
          <w:lang w:val="en-AU" w:eastAsia="en-GB"/>
        </w:rPr>
      </w:pPr>
      <w:r w:rsidRPr="00960AC3">
        <w:rPr>
          <w:rFonts w:ascii="Calibri" w:eastAsia="Times New Roman" w:hAnsi="Calibri" w:cs="Calibri"/>
          <w:b/>
          <w:bCs/>
          <w:color w:val="000000"/>
          <w:lang w:val="en-AU" w:eastAsia="en-GB"/>
        </w:rPr>
        <w:t>The Shift to Smaller Households</w:t>
      </w:r>
    </w:p>
    <w:p w14:paraId="543B1115"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4F5D4F4C" w14:textId="2367A44F" w:rsidR="008716E8" w:rsidRPr="00F2242E" w:rsidRDefault="008716E8" w:rsidP="00960AC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An additional challenge is changing household formation.</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Australia has experienced a long-term decline in average household size.</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More people now live:</w:t>
      </w:r>
    </w:p>
    <w:p w14:paraId="49B7F59E"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31569487"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alone;</w:t>
      </w:r>
    </w:p>
    <w:p w14:paraId="618CC89F"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as couples without children;</w:t>
      </w:r>
    </w:p>
    <w:p w14:paraId="70F963D6"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 smaller family units.</w:t>
      </w:r>
    </w:p>
    <w:p w14:paraId="2A77EE0C"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42221A1" w14:textId="14AE1131" w:rsidR="008716E8" w:rsidRPr="00F2242E" w:rsidRDefault="008716E8" w:rsidP="00960AC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trend increases housing demand independently of population growth.</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 xml:space="preserve">Even if population growth were </w:t>
      </w:r>
      <w:proofErr w:type="gramStart"/>
      <w:r w:rsidRPr="00F2242E">
        <w:rPr>
          <w:rFonts w:ascii="Calibri" w:eastAsia="Times New Roman" w:hAnsi="Calibri" w:cs="Calibri"/>
          <w:color w:val="000000"/>
          <w:lang w:val="en-AU" w:eastAsia="en-GB"/>
        </w:rPr>
        <w:t>to</w:t>
      </w:r>
      <w:proofErr w:type="gramEnd"/>
      <w:r w:rsidRPr="00F2242E">
        <w:rPr>
          <w:rFonts w:ascii="Calibri" w:eastAsia="Times New Roman" w:hAnsi="Calibri" w:cs="Calibri"/>
          <w:color w:val="000000"/>
          <w:lang w:val="en-AU" w:eastAsia="en-GB"/>
        </w:rPr>
        <w:t xml:space="preserve"> moderate, the number of dwellings required could continue increasing because households are becoming smaller.</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implication is that housing demand may remain strong even where population growth slows.</w:t>
      </w:r>
    </w:p>
    <w:p w14:paraId="3C71106E"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89017DD"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Filtering must therefore operate against a backdrop of continuing demand growth.</w:t>
      </w:r>
    </w:p>
    <w:p w14:paraId="2AF05333"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60B4A42A" w14:textId="77777777" w:rsidR="008716E8" w:rsidRPr="00960AC3" w:rsidRDefault="008716E8" w:rsidP="00F2242E">
      <w:pPr>
        <w:spacing w:after="0" w:line="240" w:lineRule="auto"/>
        <w:ind w:left="57" w:right="57"/>
        <w:rPr>
          <w:rFonts w:ascii="Calibri" w:eastAsia="Times New Roman" w:hAnsi="Calibri" w:cs="Calibri"/>
          <w:b/>
          <w:bCs/>
          <w:color w:val="000000"/>
          <w:lang w:val="en-AU" w:eastAsia="en-GB"/>
        </w:rPr>
      </w:pPr>
      <w:r w:rsidRPr="00960AC3">
        <w:rPr>
          <w:rFonts w:ascii="Calibri" w:eastAsia="Times New Roman" w:hAnsi="Calibri" w:cs="Calibri"/>
          <w:b/>
          <w:bCs/>
          <w:color w:val="000000"/>
          <w:lang w:val="en-AU" w:eastAsia="en-GB"/>
        </w:rPr>
        <w:t>Investor Demand and Asset Values</w:t>
      </w:r>
    </w:p>
    <w:p w14:paraId="0D0ADAE5"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045D8BF6" w14:textId="0281317D" w:rsidR="008716E8" w:rsidRPr="00F2242E" w:rsidRDefault="008716E8" w:rsidP="00960AC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is not simply a consumption good.</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is also a financial asset.</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Investor demand influences housing outcomes in important ways.</w:t>
      </w:r>
    </w:p>
    <w:p w14:paraId="13CF085A"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08803014"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Older housing that might once have become progressively cheaper may instead be:</w:t>
      </w:r>
    </w:p>
    <w:p w14:paraId="38C11867"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62D1F68A"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renovated;</w:t>
      </w:r>
    </w:p>
    <w:p w14:paraId="2BEC0525"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repositioned within higher-value market segments;</w:t>
      </w:r>
    </w:p>
    <w:p w14:paraId="188E1D55"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retained as investment property;</w:t>
      </w:r>
    </w:p>
    <w:p w14:paraId="1F0804E5"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redeveloped.</w:t>
      </w:r>
    </w:p>
    <w:p w14:paraId="11B095D1"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3E70377C"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roofErr w:type="gramStart"/>
      <w:r w:rsidRPr="00F2242E">
        <w:rPr>
          <w:rFonts w:ascii="Calibri" w:eastAsia="Times New Roman" w:hAnsi="Calibri" w:cs="Calibri"/>
          <w:color w:val="000000"/>
          <w:lang w:val="en-AU" w:eastAsia="en-GB"/>
        </w:rPr>
        <w:t>As a consequence</w:t>
      </w:r>
      <w:proofErr w:type="gramEnd"/>
      <w:r w:rsidRPr="00F2242E">
        <w:rPr>
          <w:rFonts w:ascii="Calibri" w:eastAsia="Times New Roman" w:hAnsi="Calibri" w:cs="Calibri"/>
          <w:color w:val="000000"/>
          <w:lang w:val="en-AU" w:eastAsia="en-GB"/>
        </w:rPr>
        <w:t>, some housing does not filter downward as rapidly as traditional models suggest.</w:t>
      </w:r>
    </w:p>
    <w:p w14:paraId="720D719A"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48F9C9CA" w14:textId="082B3DE7" w:rsidR="008716E8" w:rsidRPr="00F2242E" w:rsidRDefault="008716E8" w:rsidP="00960AC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Investor activity is not inherently problematic. Rental housing is an essential component of the housing system.</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the investment characteristics of housing mean that older dwellings do not necessarily become inexpensive merely because they age.</w:t>
      </w:r>
    </w:p>
    <w:p w14:paraId="31BF26EC"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0D44EBBA" w14:textId="77777777" w:rsidR="008716E8" w:rsidRPr="00960AC3" w:rsidRDefault="008716E8" w:rsidP="00F2242E">
      <w:pPr>
        <w:spacing w:after="0" w:line="240" w:lineRule="auto"/>
        <w:ind w:left="57" w:right="57"/>
        <w:rPr>
          <w:rFonts w:ascii="Calibri" w:eastAsia="Times New Roman" w:hAnsi="Calibri" w:cs="Calibri"/>
          <w:b/>
          <w:bCs/>
          <w:color w:val="000000"/>
          <w:lang w:val="en-AU" w:eastAsia="en-GB"/>
        </w:rPr>
      </w:pPr>
      <w:r w:rsidRPr="00960AC3">
        <w:rPr>
          <w:rFonts w:ascii="Calibri" w:eastAsia="Times New Roman" w:hAnsi="Calibri" w:cs="Calibri"/>
          <w:b/>
          <w:bCs/>
          <w:color w:val="000000"/>
          <w:lang w:val="en-AU" w:eastAsia="en-GB"/>
        </w:rPr>
        <w:t>Location Matters</w:t>
      </w:r>
    </w:p>
    <w:p w14:paraId="2813F6B2"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36800E50" w14:textId="0681CB0B" w:rsidR="008716E8" w:rsidRPr="00F2242E" w:rsidRDefault="008716E8" w:rsidP="00960AC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Location is perhaps the most underappreciated limitation of the filtering proposition.</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Filtering theory often treats housing as relatively homogeneous.</w:t>
      </w:r>
      <w:r w:rsidR="00960AC3">
        <w:rPr>
          <w:rFonts w:ascii="Calibri" w:eastAsia="Times New Roman" w:hAnsi="Calibri" w:cs="Calibri"/>
          <w:color w:val="000000"/>
          <w:lang w:val="en-AU" w:eastAsia="en-GB"/>
        </w:rPr>
        <w:t xml:space="preserve"> </w:t>
      </w:r>
      <w:proofErr w:type="gramStart"/>
      <w:r w:rsidRPr="00F2242E">
        <w:rPr>
          <w:rFonts w:ascii="Calibri" w:eastAsia="Times New Roman" w:hAnsi="Calibri" w:cs="Calibri"/>
          <w:color w:val="000000"/>
          <w:lang w:val="en-AU" w:eastAsia="en-GB"/>
        </w:rPr>
        <w:t>In reality, location</w:t>
      </w:r>
      <w:proofErr w:type="gramEnd"/>
      <w:r w:rsidRPr="00F2242E">
        <w:rPr>
          <w:rFonts w:ascii="Calibri" w:eastAsia="Times New Roman" w:hAnsi="Calibri" w:cs="Calibri"/>
          <w:color w:val="000000"/>
          <w:lang w:val="en-AU" w:eastAsia="en-GB"/>
        </w:rPr>
        <w:t xml:space="preserve"> strongly influences value.</w:t>
      </w:r>
    </w:p>
    <w:p w14:paraId="69B1F4FE"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6B109D9F"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Housing located </w:t>
      </w:r>
      <w:proofErr w:type="gramStart"/>
      <w:r w:rsidRPr="00F2242E">
        <w:rPr>
          <w:rFonts w:ascii="Calibri" w:eastAsia="Times New Roman" w:hAnsi="Calibri" w:cs="Calibri"/>
          <w:color w:val="000000"/>
          <w:lang w:val="en-AU" w:eastAsia="en-GB"/>
        </w:rPr>
        <w:t>near</w:t>
      </w:r>
      <w:proofErr w:type="gramEnd"/>
      <w:r w:rsidRPr="00F2242E">
        <w:rPr>
          <w:rFonts w:ascii="Calibri" w:eastAsia="Times New Roman" w:hAnsi="Calibri" w:cs="Calibri"/>
          <w:color w:val="000000"/>
          <w:lang w:val="en-AU" w:eastAsia="en-GB"/>
        </w:rPr>
        <w:t>:</w:t>
      </w:r>
    </w:p>
    <w:p w14:paraId="777BC56F"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62522A15"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employment centres;</w:t>
      </w:r>
    </w:p>
    <w:p w14:paraId="05256417"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railway stations;</w:t>
      </w:r>
    </w:p>
    <w:p w14:paraId="067D6E85"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schools;</w:t>
      </w:r>
    </w:p>
    <w:p w14:paraId="1505A595"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hospitals;</w:t>
      </w:r>
    </w:p>
    <w:p w14:paraId="14AE00A0"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retail centres;</w:t>
      </w:r>
    </w:p>
    <w:p w14:paraId="725AB624"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recreational facilities</w:t>
      </w:r>
    </w:p>
    <w:p w14:paraId="1D0A6FE0"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3472B453"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typically remains highly desirable regardless of age.</w:t>
      </w:r>
    </w:p>
    <w:p w14:paraId="2F7CA6BA"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3BFAADE5" w14:textId="72308433" w:rsidR="008716E8" w:rsidRPr="00F2242E" w:rsidRDefault="008716E8" w:rsidP="00960AC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An ageing apartment in inner Sydney may remain expensive because access to opportunity remains valuable.</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Similarly, older detached housing in established suburbs may retain high values despite its age.</w:t>
      </w:r>
    </w:p>
    <w:p w14:paraId="1AEDF246"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74EB4FB3" w14:textId="7416B783" w:rsidR="008716E8" w:rsidRPr="00F2242E" w:rsidRDefault="008716E8" w:rsidP="00960AC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observation is critical because affordability is not simply about access to housing.</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is also about access to jobs, education, services and social networks.</w:t>
      </w:r>
    </w:p>
    <w:p w14:paraId="025D6EC8"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131FA4A" w14:textId="3D953AB1" w:rsidR="008716E8" w:rsidRPr="00F2242E" w:rsidRDefault="008716E8" w:rsidP="00960AC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dwelling may become affordable only after households are displaced to locations with fewer opportunities.</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Such an outcome may improve housing affordability statistics while simultaneously reducing social and economic wellbeing.</w:t>
      </w:r>
    </w:p>
    <w:p w14:paraId="055BC7AC"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2D07BC58"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Location therefore matters.</w:t>
      </w:r>
    </w:p>
    <w:p w14:paraId="1CD151EA"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25403E99" w14:textId="77777777" w:rsidR="008716E8" w:rsidRPr="00960AC3" w:rsidRDefault="008716E8" w:rsidP="00F2242E">
      <w:pPr>
        <w:spacing w:after="0" w:line="240" w:lineRule="auto"/>
        <w:ind w:left="57" w:right="57"/>
        <w:rPr>
          <w:rFonts w:ascii="Calibri" w:eastAsia="Times New Roman" w:hAnsi="Calibri" w:cs="Calibri"/>
          <w:b/>
          <w:bCs/>
          <w:color w:val="000000"/>
          <w:lang w:val="en-AU" w:eastAsia="en-GB"/>
        </w:rPr>
      </w:pPr>
      <w:r w:rsidRPr="00960AC3">
        <w:rPr>
          <w:rFonts w:ascii="Calibri" w:eastAsia="Times New Roman" w:hAnsi="Calibri" w:cs="Calibri"/>
          <w:b/>
          <w:bCs/>
          <w:color w:val="000000"/>
          <w:lang w:val="en-AU" w:eastAsia="en-GB"/>
        </w:rPr>
        <w:t>Displacement and Redevelopment</w:t>
      </w:r>
    </w:p>
    <w:p w14:paraId="2CAE3D17"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7318D281" w14:textId="1C210650" w:rsidR="008716E8" w:rsidRPr="00F2242E" w:rsidRDefault="008716E8" w:rsidP="00960AC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further limitation of filtering concerns redevelopment.</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Many older dwellings eventually become redevelopment opportunities.</w:t>
      </w:r>
    </w:p>
    <w:p w14:paraId="1A50916E"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1FE7F876"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is particularly common in areas experiencing strong growth, including:</w:t>
      </w:r>
    </w:p>
    <w:p w14:paraId="213395FE"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30E03EB"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transport-oriented development precincts;</w:t>
      </w:r>
    </w:p>
    <w:p w14:paraId="5BB9359F"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town centres;</w:t>
      </w:r>
    </w:p>
    <w:p w14:paraId="6B4AFA23"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urban renewal areas;</w:t>
      </w:r>
    </w:p>
    <w:p w14:paraId="366B07B4"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station precincts.</w:t>
      </w:r>
    </w:p>
    <w:p w14:paraId="431348F3"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65254C32" w14:textId="2367D35C" w:rsidR="008716E8" w:rsidRPr="00F2242E" w:rsidRDefault="008716E8" w:rsidP="00960AC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Redevelopment often increases total dwelling numbers.</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is generally positive.</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redevelopment can also remove older housing that previously provided relatively affordable accommodation.</w:t>
      </w:r>
    </w:p>
    <w:p w14:paraId="62E90024"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1FB74716"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Examples include:</w:t>
      </w:r>
    </w:p>
    <w:p w14:paraId="552EE0F2"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02788879"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older walk-up flats;</w:t>
      </w:r>
    </w:p>
    <w:p w14:paraId="6518344A"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boarding houses;</w:t>
      </w:r>
    </w:p>
    <w:p w14:paraId="6C9AECC6"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detached rental dwellings;</w:t>
      </w:r>
    </w:p>
    <w:p w14:paraId="0E7A5C5F"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ageing apartment blocks.</w:t>
      </w:r>
    </w:p>
    <w:p w14:paraId="07366655"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4D0078BC"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dwellings are often occupied by lower-income households because they represent some of the most affordable housing available within established locations.</w:t>
      </w:r>
    </w:p>
    <w:p w14:paraId="2624A46F"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4052FB51" w14:textId="42FDB1AB" w:rsidR="008716E8" w:rsidRPr="00F2242E" w:rsidRDefault="008716E8" w:rsidP="00960AC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When redevelopment occurs, those households may be displaced.</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new housing replacing older dwellings is frequently more expensive and targeted towards higher-income households.</w:t>
      </w:r>
    </w:p>
    <w:p w14:paraId="4A802944"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31BC038D"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result can be a temporary or even long-term reduction in the supply of affordable housing within a locality.</w:t>
      </w:r>
    </w:p>
    <w:p w14:paraId="14E0F6A4"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1562B0D2" w14:textId="77777777" w:rsidR="008716E8" w:rsidRPr="00960AC3" w:rsidRDefault="008716E8" w:rsidP="00F2242E">
      <w:pPr>
        <w:spacing w:after="0" w:line="240" w:lineRule="auto"/>
        <w:ind w:left="57" w:right="57"/>
        <w:rPr>
          <w:rFonts w:ascii="Calibri" w:eastAsia="Times New Roman" w:hAnsi="Calibri" w:cs="Calibri"/>
          <w:b/>
          <w:bCs/>
          <w:color w:val="000000"/>
          <w:lang w:val="en-AU" w:eastAsia="en-GB"/>
        </w:rPr>
      </w:pPr>
      <w:r w:rsidRPr="00960AC3">
        <w:rPr>
          <w:rFonts w:ascii="Calibri" w:eastAsia="Times New Roman" w:hAnsi="Calibri" w:cs="Calibri"/>
          <w:b/>
          <w:bCs/>
          <w:color w:val="000000"/>
          <w:lang w:val="en-AU" w:eastAsia="en-GB"/>
        </w:rPr>
        <w:t>The Loss of Lower-Cost Rental Housing</w:t>
      </w:r>
    </w:p>
    <w:p w14:paraId="06262775"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4E499B0C" w14:textId="4A54EF13" w:rsidR="008716E8" w:rsidRPr="00F2242E" w:rsidRDefault="008716E8" w:rsidP="00960AC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issue deserves particular attention.</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Policy discussions frequently celebrate gross increases in dwelling numbers.</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less attention is paid to the loss of lower-cost housing.</w:t>
      </w:r>
    </w:p>
    <w:p w14:paraId="78CE04A1"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12949C90"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redevelopment project may replace:</w:t>
      </w:r>
    </w:p>
    <w:p w14:paraId="6A46EE64"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3E34675E"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ten ageing affordable flats</w:t>
      </w:r>
    </w:p>
    <w:p w14:paraId="7B6E5058"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20D3FF2"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with:</w:t>
      </w:r>
    </w:p>
    <w:p w14:paraId="615B0A0B"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7C9D2DBF"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forty new apartments.</w:t>
      </w:r>
    </w:p>
    <w:p w14:paraId="34F0EBDA"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72635F8" w14:textId="2848C63B" w:rsidR="008716E8" w:rsidRPr="00F2242E" w:rsidRDefault="008716E8" w:rsidP="00960AC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From a supply perspective, this represents a net increase of thirty dwellings.</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From an affordability perspective, the outcome is more complex.</w:t>
      </w:r>
    </w:p>
    <w:p w14:paraId="6FF14E85"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2EE36639" w14:textId="3AB649F9" w:rsidR="008716E8" w:rsidRPr="00F2242E" w:rsidRDefault="008716E8" w:rsidP="00960AC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Forty new apartments may be substantially less affordable than the ten dwellings they replaced.</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Consequently, lower-income households may be forced to relocate elsewhere.</w:t>
      </w:r>
    </w:p>
    <w:p w14:paraId="64D56E0C"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6AEBBE4A"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is one reason why affordability outcomes can diverge from housing supply outcomes.</w:t>
      </w:r>
    </w:p>
    <w:p w14:paraId="70F0075A"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43570C3E" w14:textId="77777777" w:rsidR="008716E8" w:rsidRPr="00960AC3" w:rsidRDefault="008716E8" w:rsidP="00F2242E">
      <w:pPr>
        <w:spacing w:after="0" w:line="240" w:lineRule="auto"/>
        <w:ind w:left="57" w:right="57"/>
        <w:rPr>
          <w:rFonts w:ascii="Calibri" w:eastAsia="Times New Roman" w:hAnsi="Calibri" w:cs="Calibri"/>
          <w:b/>
          <w:bCs/>
          <w:color w:val="000000"/>
          <w:lang w:val="en-AU" w:eastAsia="en-GB"/>
        </w:rPr>
      </w:pPr>
      <w:r w:rsidRPr="00960AC3">
        <w:rPr>
          <w:rFonts w:ascii="Calibri" w:eastAsia="Times New Roman" w:hAnsi="Calibri" w:cs="Calibri"/>
          <w:b/>
          <w:bCs/>
          <w:color w:val="000000"/>
          <w:lang w:val="en-AU" w:eastAsia="en-GB"/>
        </w:rPr>
        <w:t>Net Affordability Matters</w:t>
      </w:r>
    </w:p>
    <w:p w14:paraId="7D7D8CCC"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48F6BFD"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observations suggest the need for a broader evaluation framework.</w:t>
      </w:r>
    </w:p>
    <w:p w14:paraId="1D2EA8BF"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220C6714"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policy often focuses on:</w:t>
      </w:r>
    </w:p>
    <w:p w14:paraId="50DB2CE0"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03557993"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capacity;</w:t>
      </w:r>
    </w:p>
    <w:p w14:paraId="0125BAF9"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approvals;</w:t>
      </w:r>
    </w:p>
    <w:p w14:paraId="1F828946"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commencements;</w:t>
      </w:r>
    </w:p>
    <w:p w14:paraId="6DD8F95A"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completions.</w:t>
      </w:r>
    </w:p>
    <w:p w14:paraId="37E2DC82"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2CB16826" w14:textId="0F16B060" w:rsidR="008716E8" w:rsidRPr="00F2242E" w:rsidRDefault="008716E8" w:rsidP="00960AC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measures remain important.</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they do not always reveal affordability outcomes.</w:t>
      </w:r>
    </w:p>
    <w:p w14:paraId="2CF54DBA"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9B39CD4"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more comprehensive approach would assess:</w:t>
      </w:r>
    </w:p>
    <w:p w14:paraId="5A945D10"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08C305CF" w14:textId="77777777" w:rsidR="008716E8" w:rsidRPr="00960AC3" w:rsidRDefault="008716E8" w:rsidP="00F2242E">
      <w:pPr>
        <w:spacing w:after="0" w:line="240" w:lineRule="auto"/>
        <w:ind w:left="57" w:right="57"/>
        <w:rPr>
          <w:rFonts w:ascii="Calibri" w:eastAsia="Times New Roman" w:hAnsi="Calibri" w:cs="Calibri"/>
          <w:i/>
          <w:iCs/>
          <w:color w:val="000000"/>
          <w:lang w:val="en-AU" w:eastAsia="en-GB"/>
        </w:rPr>
      </w:pPr>
      <w:r w:rsidRPr="00960AC3">
        <w:rPr>
          <w:rFonts w:ascii="Calibri" w:eastAsia="Times New Roman" w:hAnsi="Calibri" w:cs="Calibri"/>
          <w:i/>
          <w:iCs/>
          <w:color w:val="000000"/>
          <w:lang w:val="en-AU" w:eastAsia="en-GB"/>
        </w:rPr>
        <w:lastRenderedPageBreak/>
        <w:t>Affordable Housing Created</w:t>
      </w:r>
    </w:p>
    <w:p w14:paraId="0D7EEB27" w14:textId="77777777" w:rsidR="008716E8" w:rsidRPr="00F2242E" w:rsidRDefault="008716E8" w:rsidP="00960AC3">
      <w:pPr>
        <w:spacing w:after="0" w:line="240" w:lineRule="auto"/>
        <w:ind w:left="41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Including:</w:t>
      </w:r>
    </w:p>
    <w:p w14:paraId="590FF728" w14:textId="77777777" w:rsidR="008716E8" w:rsidRPr="00F2242E" w:rsidRDefault="008716E8" w:rsidP="00960AC3">
      <w:pPr>
        <w:spacing w:after="0" w:line="240" w:lineRule="auto"/>
        <w:ind w:left="417" w:right="57"/>
        <w:rPr>
          <w:rFonts w:ascii="Calibri" w:eastAsia="Times New Roman" w:hAnsi="Calibri" w:cs="Calibri"/>
          <w:color w:val="000000"/>
          <w:lang w:val="en-AU" w:eastAsia="en-GB"/>
        </w:rPr>
      </w:pPr>
    </w:p>
    <w:p w14:paraId="54899804" w14:textId="77777777" w:rsidR="008716E8" w:rsidRPr="00F2242E" w:rsidRDefault="008716E8">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rental housing;</w:t>
      </w:r>
    </w:p>
    <w:p w14:paraId="3D99AD2A" w14:textId="77777777" w:rsidR="008716E8" w:rsidRPr="00F2242E" w:rsidRDefault="008716E8">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Community Housing Provider housing;</w:t>
      </w:r>
    </w:p>
    <w:p w14:paraId="4B950AAF" w14:textId="77777777" w:rsidR="008716E8" w:rsidRPr="00F2242E" w:rsidRDefault="008716E8">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worker housing.</w:t>
      </w:r>
    </w:p>
    <w:p w14:paraId="2FC7C107"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1D450123" w14:textId="77777777" w:rsidR="008716E8" w:rsidRPr="00960AC3" w:rsidRDefault="008716E8" w:rsidP="00F2242E">
      <w:pPr>
        <w:spacing w:after="0" w:line="240" w:lineRule="auto"/>
        <w:ind w:left="57" w:right="57"/>
        <w:rPr>
          <w:rFonts w:ascii="Calibri" w:eastAsia="Times New Roman" w:hAnsi="Calibri" w:cs="Calibri"/>
          <w:i/>
          <w:iCs/>
          <w:color w:val="000000"/>
          <w:lang w:val="en-AU" w:eastAsia="en-GB"/>
        </w:rPr>
      </w:pPr>
      <w:r w:rsidRPr="00960AC3">
        <w:rPr>
          <w:rFonts w:ascii="Calibri" w:eastAsia="Times New Roman" w:hAnsi="Calibri" w:cs="Calibri"/>
          <w:i/>
          <w:iCs/>
          <w:color w:val="000000"/>
          <w:lang w:val="en-AU" w:eastAsia="en-GB"/>
        </w:rPr>
        <w:t>Affordable Housing Lost</w:t>
      </w:r>
    </w:p>
    <w:p w14:paraId="48612619" w14:textId="77777777" w:rsidR="008716E8" w:rsidRPr="00F2242E" w:rsidRDefault="008716E8" w:rsidP="00960AC3">
      <w:pPr>
        <w:spacing w:after="0" w:line="240" w:lineRule="auto"/>
        <w:ind w:left="41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Including:</w:t>
      </w:r>
    </w:p>
    <w:p w14:paraId="51FF7681" w14:textId="77777777" w:rsidR="008716E8" w:rsidRPr="00F2242E" w:rsidRDefault="008716E8" w:rsidP="00960AC3">
      <w:pPr>
        <w:spacing w:after="0" w:line="240" w:lineRule="auto"/>
        <w:ind w:left="417" w:right="57"/>
        <w:rPr>
          <w:rFonts w:ascii="Calibri" w:eastAsia="Times New Roman" w:hAnsi="Calibri" w:cs="Calibri"/>
          <w:color w:val="000000"/>
          <w:lang w:val="en-AU" w:eastAsia="en-GB"/>
        </w:rPr>
      </w:pPr>
    </w:p>
    <w:p w14:paraId="50722281" w14:textId="77777777" w:rsidR="008716E8" w:rsidRPr="00F2242E" w:rsidRDefault="008716E8">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older rental housing;</w:t>
      </w:r>
    </w:p>
    <w:p w14:paraId="45A2A16E" w14:textId="77777777" w:rsidR="008716E8" w:rsidRPr="00F2242E" w:rsidRDefault="008716E8">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boarding houses;</w:t>
      </w:r>
    </w:p>
    <w:p w14:paraId="0B17C863" w14:textId="77777777" w:rsidR="008716E8" w:rsidRPr="00F2242E" w:rsidRDefault="008716E8">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lower-cost private dwellings.</w:t>
      </w:r>
    </w:p>
    <w:p w14:paraId="2A6F461F"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09E1EA08" w14:textId="77777777" w:rsidR="008716E8" w:rsidRPr="00960AC3" w:rsidRDefault="008716E8" w:rsidP="00F2242E">
      <w:pPr>
        <w:spacing w:after="0" w:line="240" w:lineRule="auto"/>
        <w:ind w:left="57" w:right="57"/>
        <w:rPr>
          <w:rFonts w:ascii="Calibri" w:eastAsia="Times New Roman" w:hAnsi="Calibri" w:cs="Calibri"/>
          <w:i/>
          <w:iCs/>
          <w:color w:val="000000"/>
          <w:lang w:val="en-AU" w:eastAsia="en-GB"/>
        </w:rPr>
      </w:pPr>
      <w:r w:rsidRPr="00960AC3">
        <w:rPr>
          <w:rFonts w:ascii="Calibri" w:eastAsia="Times New Roman" w:hAnsi="Calibri" w:cs="Calibri"/>
          <w:i/>
          <w:iCs/>
          <w:color w:val="000000"/>
          <w:lang w:val="en-AU" w:eastAsia="en-GB"/>
        </w:rPr>
        <w:t>Displacement Effects</w:t>
      </w:r>
    </w:p>
    <w:p w14:paraId="2362F2C6" w14:textId="77777777" w:rsidR="008716E8" w:rsidRPr="00F2242E" w:rsidRDefault="008716E8" w:rsidP="00960AC3">
      <w:pPr>
        <w:spacing w:after="0" w:line="240" w:lineRule="auto"/>
        <w:ind w:left="41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Including:</w:t>
      </w:r>
    </w:p>
    <w:p w14:paraId="260854CC" w14:textId="77777777" w:rsidR="008716E8" w:rsidRPr="00F2242E" w:rsidRDefault="008716E8" w:rsidP="00960AC3">
      <w:pPr>
        <w:spacing w:after="0" w:line="240" w:lineRule="auto"/>
        <w:ind w:left="417" w:right="57"/>
        <w:rPr>
          <w:rFonts w:ascii="Calibri" w:eastAsia="Times New Roman" w:hAnsi="Calibri" w:cs="Calibri"/>
          <w:color w:val="000000"/>
          <w:lang w:val="en-AU" w:eastAsia="en-GB"/>
        </w:rPr>
      </w:pPr>
    </w:p>
    <w:p w14:paraId="28A9D8CC" w14:textId="77777777" w:rsidR="008716E8" w:rsidRPr="00F2242E" w:rsidRDefault="008716E8">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relocation of lower-income households;</w:t>
      </w:r>
    </w:p>
    <w:p w14:paraId="16EED6EA" w14:textId="77777777" w:rsidR="008716E8" w:rsidRPr="00F2242E" w:rsidRDefault="008716E8">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increased commuting distances;</w:t>
      </w:r>
    </w:p>
    <w:p w14:paraId="63B78973" w14:textId="77777777" w:rsidR="008716E8" w:rsidRPr="00F2242E" w:rsidRDefault="008716E8">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reduced access to employment opportunities.</w:t>
      </w:r>
    </w:p>
    <w:p w14:paraId="1320F4B2"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72580410"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approach may be described as a Net Affordability Framework.</w:t>
      </w:r>
    </w:p>
    <w:p w14:paraId="35A0CAE1"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7493F752"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framework recognises that housing outcomes should be measured not simply by the number of dwellings created but by whether affordability has improved.</w:t>
      </w:r>
    </w:p>
    <w:p w14:paraId="6B83FFF8"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41FFBE9C" w14:textId="77777777" w:rsidR="008716E8" w:rsidRPr="00960AC3" w:rsidRDefault="008716E8" w:rsidP="00F2242E">
      <w:pPr>
        <w:spacing w:after="0" w:line="240" w:lineRule="auto"/>
        <w:ind w:left="57" w:right="57"/>
        <w:rPr>
          <w:rFonts w:ascii="Calibri" w:eastAsia="Times New Roman" w:hAnsi="Calibri" w:cs="Calibri"/>
          <w:b/>
          <w:bCs/>
          <w:color w:val="000000"/>
          <w:lang w:val="en-AU" w:eastAsia="en-GB"/>
        </w:rPr>
      </w:pPr>
      <w:r w:rsidRPr="00960AC3">
        <w:rPr>
          <w:rFonts w:ascii="Calibri" w:eastAsia="Times New Roman" w:hAnsi="Calibri" w:cs="Calibri"/>
          <w:b/>
          <w:bCs/>
          <w:color w:val="000000"/>
          <w:lang w:val="en-AU" w:eastAsia="en-GB"/>
        </w:rPr>
        <w:t>Implications for Social and Affordable Housing</w:t>
      </w:r>
    </w:p>
    <w:p w14:paraId="0B4047B5"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399AF94D" w14:textId="7EB003FC" w:rsidR="008716E8" w:rsidRPr="00F2242E" w:rsidRDefault="008716E8" w:rsidP="0093419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limitations of filtering strengthen the case for complementary housing interventions.</w:t>
      </w:r>
      <w:r w:rsidR="0093419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Filtering remains valuable.</w:t>
      </w:r>
      <w:r w:rsidR="00960AC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Additional supply remains essential.</w:t>
      </w:r>
    </w:p>
    <w:p w14:paraId="095AD3DF"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7C7EBDC4"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the evidence suggests that filtering alone is unlikely to meet the needs of:</w:t>
      </w:r>
    </w:p>
    <w:p w14:paraId="25430B68"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18194A5C"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lower-income households;</w:t>
      </w:r>
    </w:p>
    <w:p w14:paraId="1D465A08"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households experiencing rental stress;</w:t>
      </w:r>
    </w:p>
    <w:p w14:paraId="2EF897A2"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essential workers;</w:t>
      </w:r>
    </w:p>
    <w:p w14:paraId="11DDFA92" w14:textId="77777777" w:rsidR="008716E8" w:rsidRPr="00F2242E" w:rsidRDefault="008716E8">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people at risk of homelessness.</w:t>
      </w:r>
    </w:p>
    <w:p w14:paraId="0BE268EA"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0A0662AC" w14:textId="2E5A3976" w:rsidR="008716E8" w:rsidRPr="00F2242E" w:rsidRDefault="008716E8" w:rsidP="0093419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groups often require housing outcomes that emerge more quickly than filtering can deliver.</w:t>
      </w:r>
      <w:r w:rsidR="0093419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Consequently, affordable housing, social housing and Community Housing Provider delivery continue to play important roles.</w:t>
      </w:r>
    </w:p>
    <w:p w14:paraId="32040846"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791AEFC5" w14:textId="047DC463" w:rsidR="008716E8" w:rsidRPr="00F2242E" w:rsidRDefault="008716E8" w:rsidP="0093419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Such interventions should not be viewed as alternatives to housing supply.</w:t>
      </w:r>
      <w:r w:rsidR="0093419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Rather, they should be viewed as complements to broader supply-side reforms.</w:t>
      </w:r>
    </w:p>
    <w:p w14:paraId="196D56F9"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12AE526C" w14:textId="3A2A8D1F" w:rsidR="008716E8" w:rsidRPr="00934197" w:rsidRDefault="008716E8" w:rsidP="00F2242E">
      <w:pPr>
        <w:spacing w:after="0" w:line="240" w:lineRule="auto"/>
        <w:ind w:left="57" w:right="57"/>
        <w:rPr>
          <w:rFonts w:ascii="Calibri" w:eastAsia="Times New Roman" w:hAnsi="Calibri" w:cs="Calibri"/>
          <w:b/>
          <w:bCs/>
          <w:color w:val="000000"/>
          <w:lang w:val="en-AU" w:eastAsia="en-GB"/>
        </w:rPr>
      </w:pPr>
      <w:r w:rsidRPr="00934197">
        <w:rPr>
          <w:rFonts w:ascii="Calibri" w:eastAsia="Times New Roman" w:hAnsi="Calibri" w:cs="Calibri"/>
          <w:b/>
          <w:bCs/>
          <w:color w:val="000000"/>
          <w:lang w:val="en-AU" w:eastAsia="en-GB"/>
        </w:rPr>
        <w:t>Areas of Common Ground</w:t>
      </w:r>
    </w:p>
    <w:p w14:paraId="449CA30B"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0F69CA92" w14:textId="7068E1C6" w:rsidR="008716E8" w:rsidRPr="00F2242E" w:rsidRDefault="008716E8" w:rsidP="0093419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arguments advanced in this chapter should not be interpreted as opposition to housing supply.</w:t>
      </w:r>
      <w:r w:rsidR="0093419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On the contrary, increased housing supply remains necessary.</w:t>
      </w:r>
      <w:r w:rsidR="0093419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Without additional supply, affordability outcomes are likely to deteriorate further.</w:t>
      </w:r>
    </w:p>
    <w:p w14:paraId="688CF218"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127E2A07" w14:textId="77B98473" w:rsidR="008716E8" w:rsidRPr="00F2242E" w:rsidRDefault="008716E8" w:rsidP="0093419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The point is simply that filtering should be regarded as one affordability mechanism among several.</w:t>
      </w:r>
      <w:r w:rsidR="0093419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Supply matters.</w:t>
      </w:r>
      <w:r w:rsidR="0093419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Filtering matters.</w:t>
      </w:r>
    </w:p>
    <w:p w14:paraId="0D1F0E76"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7B7A7604"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But affordability outcomes depend on a wider range of factors than either concept alone can explain.</w:t>
      </w:r>
    </w:p>
    <w:p w14:paraId="240E7DA7"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AF72F6E" w14:textId="77777777" w:rsidR="008716E8" w:rsidRPr="00E35E01" w:rsidRDefault="008716E8" w:rsidP="00F2242E">
      <w:pPr>
        <w:spacing w:after="0" w:line="240" w:lineRule="auto"/>
        <w:ind w:left="57" w:right="57"/>
        <w:rPr>
          <w:rFonts w:ascii="Calibri" w:eastAsia="Times New Roman" w:hAnsi="Calibri" w:cs="Calibri"/>
          <w:b/>
          <w:bCs/>
          <w:color w:val="000000"/>
          <w:lang w:val="en-AU" w:eastAsia="en-GB"/>
        </w:rPr>
      </w:pPr>
      <w:r w:rsidRPr="00E35E01">
        <w:rPr>
          <w:rFonts w:ascii="Calibri" w:eastAsia="Times New Roman" w:hAnsi="Calibri" w:cs="Calibri"/>
          <w:b/>
          <w:bCs/>
          <w:color w:val="000000"/>
          <w:lang w:val="en-AU" w:eastAsia="en-GB"/>
        </w:rPr>
        <w:t>Conclusion</w:t>
      </w:r>
    </w:p>
    <w:p w14:paraId="57E37EE7"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4D884BFE"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Filtering is a legitimate and important feature of housing markets.</w:t>
      </w:r>
    </w:p>
    <w:p w14:paraId="00D83495"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0165DB6D" w14:textId="55A955C8"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Much of Australia’s housing stock </w:t>
      </w:r>
      <w:r w:rsidR="00E35E01">
        <w:rPr>
          <w:rFonts w:ascii="Calibri" w:eastAsia="Times New Roman" w:hAnsi="Calibri" w:cs="Calibri"/>
          <w:color w:val="000000"/>
          <w:lang w:val="en-AU" w:eastAsia="en-GB"/>
        </w:rPr>
        <w:t xml:space="preserve">that is </w:t>
      </w:r>
      <w:r w:rsidR="00E35E01" w:rsidRPr="00F2242E">
        <w:rPr>
          <w:rFonts w:ascii="Calibri" w:eastAsia="Times New Roman" w:hAnsi="Calibri" w:cs="Calibri"/>
          <w:color w:val="000000"/>
          <w:lang w:val="en-AU" w:eastAsia="en-GB"/>
        </w:rPr>
        <w:t xml:space="preserve">affordable </w:t>
      </w:r>
      <w:r w:rsidRPr="00F2242E">
        <w:rPr>
          <w:rFonts w:ascii="Calibri" w:eastAsia="Times New Roman" w:hAnsi="Calibri" w:cs="Calibri"/>
          <w:color w:val="000000"/>
          <w:lang w:val="en-AU" w:eastAsia="en-GB"/>
        </w:rPr>
        <w:t>emerged through this process and additional housing supply will continue to support affordability over time.</w:t>
      </w:r>
    </w:p>
    <w:p w14:paraId="3B9F86EB"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1346C379" w14:textId="04610E64" w:rsidR="008716E8" w:rsidRPr="00F2242E" w:rsidRDefault="008716E8" w:rsidP="00E35E01">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filtering operates within a broader housing system shaped by population growth, household formation, investor demand, land values, redevelopment pressures and locational preferences.</w:t>
      </w:r>
      <w:r w:rsidR="00E35E0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These forces can significantly reduce the pace and scale of affordability improvements.</w:t>
      </w:r>
    </w:p>
    <w:p w14:paraId="1CC5A338"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65135FE7"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Most importantly, filtering takes time.</w:t>
      </w:r>
    </w:p>
    <w:p w14:paraId="3353027A"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1292C8D5"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Australia’s affordability challenges are occurring now.</w:t>
      </w:r>
    </w:p>
    <w:p w14:paraId="242F43EF"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444DF646"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workforce, social and community consequences of housing unaffordability are being experienced today.</w:t>
      </w:r>
    </w:p>
    <w:p w14:paraId="7DEDBC15"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51721045" w14:textId="1B480FCB" w:rsidR="008716E8" w:rsidRPr="00F2242E" w:rsidRDefault="008716E8" w:rsidP="00E35E01">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For these reasons, filtering should be regarded as an important component of housing affordability policy but not as a complete solution.</w:t>
      </w:r>
      <w:r w:rsidR="00E35E01">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 comprehensive housing strategy requires both increased housing supply and complementary measures capable of delivering affordability outcomes within meaningful policy timeframes.</w:t>
      </w:r>
    </w:p>
    <w:p w14:paraId="1FE70780"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p>
    <w:p w14:paraId="7D178A92"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next chapter considers one such response: government-led and countercyclical housing delivery.</w:t>
      </w:r>
    </w:p>
    <w:p w14:paraId="0B2BF169" w14:textId="77777777" w:rsidR="008716E8" w:rsidRPr="00F2242E" w:rsidRDefault="008716E8" w:rsidP="00E35E01">
      <w:pPr>
        <w:pStyle w:val="ListParagraph"/>
        <w:spacing w:after="0" w:line="240" w:lineRule="auto"/>
        <w:ind w:left="777" w:right="57"/>
        <w:rPr>
          <w:rFonts w:ascii="Calibri" w:eastAsia="Times New Roman" w:hAnsi="Calibri" w:cs="Calibri"/>
          <w:lang w:val="en-AU" w:eastAsia="en-GB"/>
        </w:rPr>
      </w:pPr>
    </w:p>
    <w:p w14:paraId="4518A950" w14:textId="77777777" w:rsidR="008716E8" w:rsidRPr="00F2242E" w:rsidRDefault="008716E8"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br w:type="page"/>
      </w:r>
    </w:p>
    <w:p w14:paraId="31E9B71A" w14:textId="36214F14" w:rsidR="00F8139A" w:rsidRPr="00934197" w:rsidRDefault="00F8139A" w:rsidP="00934197">
      <w:pPr>
        <w:spacing w:after="0" w:line="240" w:lineRule="auto"/>
        <w:ind w:right="57"/>
        <w:rPr>
          <w:rFonts w:ascii="Calibri" w:eastAsia="Times New Roman" w:hAnsi="Calibri" w:cs="Calibri"/>
          <w:b/>
          <w:bCs/>
          <w:color w:val="000000"/>
          <w:sz w:val="44"/>
          <w:szCs w:val="44"/>
          <w:lang w:val="en-AU" w:eastAsia="en-GB"/>
        </w:rPr>
      </w:pPr>
      <w:r w:rsidRPr="00D831B8">
        <w:rPr>
          <w:rFonts w:ascii="Calibri" w:eastAsia="Times New Roman" w:hAnsi="Calibri" w:cs="Calibri"/>
          <w:b/>
          <w:bCs/>
          <w:color w:val="000000"/>
          <w:sz w:val="44"/>
          <w:szCs w:val="44"/>
          <w:lang w:val="en-AU" w:eastAsia="en-GB"/>
        </w:rPr>
        <w:lastRenderedPageBreak/>
        <w:t>1</w:t>
      </w:r>
      <w:r w:rsidR="00B80704" w:rsidRPr="00D831B8">
        <w:rPr>
          <w:rFonts w:ascii="Calibri" w:eastAsia="Times New Roman" w:hAnsi="Calibri" w:cs="Calibri"/>
          <w:b/>
          <w:bCs/>
          <w:color w:val="000000"/>
          <w:sz w:val="44"/>
          <w:szCs w:val="44"/>
          <w:lang w:val="en-AU" w:eastAsia="en-GB"/>
        </w:rPr>
        <w:t>3</w:t>
      </w:r>
      <w:r w:rsidRPr="00D831B8">
        <w:rPr>
          <w:rFonts w:ascii="Calibri" w:eastAsia="Times New Roman" w:hAnsi="Calibri" w:cs="Calibri"/>
          <w:b/>
          <w:bCs/>
          <w:color w:val="000000"/>
          <w:sz w:val="44"/>
          <w:szCs w:val="44"/>
          <w:lang w:val="en-AU" w:eastAsia="en-GB"/>
        </w:rPr>
        <w:t>.</w:t>
      </w:r>
      <w:r w:rsidRPr="00934197">
        <w:rPr>
          <w:rFonts w:ascii="Calibri" w:eastAsia="Times New Roman" w:hAnsi="Calibri" w:cs="Calibri"/>
          <w:b/>
          <w:bCs/>
          <w:color w:val="000000"/>
          <w:sz w:val="44"/>
          <w:szCs w:val="44"/>
          <w:lang w:val="en-AU" w:eastAsia="en-GB"/>
        </w:rPr>
        <w:t xml:space="preserve"> Government-Led and Countercyclical Housing Delivery</w:t>
      </w:r>
    </w:p>
    <w:p w14:paraId="6E223A0F"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21A3495" w14:textId="77777777" w:rsidR="00F8139A" w:rsidRPr="00934197" w:rsidRDefault="00F8139A" w:rsidP="00F2242E">
      <w:pPr>
        <w:spacing w:after="0" w:line="240" w:lineRule="auto"/>
        <w:ind w:left="57" w:right="57"/>
        <w:rPr>
          <w:rFonts w:ascii="Calibri" w:eastAsia="Times New Roman" w:hAnsi="Calibri" w:cs="Calibri"/>
          <w:b/>
          <w:bCs/>
          <w:color w:val="000000"/>
          <w:lang w:val="en-AU" w:eastAsia="en-GB"/>
        </w:rPr>
      </w:pPr>
      <w:r w:rsidRPr="00934197">
        <w:rPr>
          <w:rFonts w:ascii="Calibri" w:eastAsia="Times New Roman" w:hAnsi="Calibri" w:cs="Calibri"/>
          <w:b/>
          <w:bCs/>
          <w:color w:val="000000"/>
          <w:lang w:val="en-AU" w:eastAsia="en-GB"/>
        </w:rPr>
        <w:t>Introduction</w:t>
      </w:r>
    </w:p>
    <w:p w14:paraId="325FF798"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26AA564A"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preceding chapters have argued that housing affordability challenges arise from the interaction of multiple factors including:</w:t>
      </w:r>
    </w:p>
    <w:p w14:paraId="6FBD2714"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46910E12"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supply;</w:t>
      </w:r>
    </w:p>
    <w:p w14:paraId="45D5A048"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interest rates;</w:t>
      </w:r>
    </w:p>
    <w:p w14:paraId="2F72B888"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development finance;</w:t>
      </w:r>
    </w:p>
    <w:p w14:paraId="5F1E1318"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costs;</w:t>
      </w:r>
    </w:p>
    <w:p w14:paraId="1FCF69D2"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availability;</w:t>
      </w:r>
    </w:p>
    <w:p w14:paraId="731B588E"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population growth;</w:t>
      </w:r>
    </w:p>
    <w:p w14:paraId="7B21336C"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investor behaviour; and</w:t>
      </w:r>
    </w:p>
    <w:p w14:paraId="43BEAF65"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broader economic conditions.</w:t>
      </w:r>
    </w:p>
    <w:p w14:paraId="055B8498"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22FA78F6"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has also argued that while additional market housing supply remains essential, untargeted market supply alone is unlikely to fully resolve affordability challenges for many households experiencing housing stress.</w:t>
      </w:r>
    </w:p>
    <w:p w14:paraId="7DFF429D"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44AB8BA7"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observations raise an important policy question.</w:t>
      </w:r>
    </w:p>
    <w:p w14:paraId="041960DC"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5CA58D92"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What role should governments play when market housing delivery falls below the level required to meet housing need or affordability objectives?</w:t>
      </w:r>
    </w:p>
    <w:p w14:paraId="5634F5FA"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48CD4CCA"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chapter argues that government-led and countercyclical housing delivery should form an important component of Australia’s housing system.</w:t>
      </w:r>
    </w:p>
    <w:p w14:paraId="0707BA7A"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4E898CAC" w14:textId="1E6A3256"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purpose is not to replace private housing markets.</w:t>
      </w:r>
      <w:r w:rsidR="00934197">
        <w:rPr>
          <w:rFonts w:ascii="Calibri" w:eastAsia="Times New Roman" w:hAnsi="Calibri" w:cs="Calibri"/>
          <w:color w:val="000000"/>
          <w:lang w:val="en-AU" w:eastAsia="en-GB"/>
        </w:rPr>
        <w:t xml:space="preserve"> It will also benefit from planning regulation reforms.</w:t>
      </w:r>
    </w:p>
    <w:p w14:paraId="0DE67EB9"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5E9849AF"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Private housing markets remain the principal mechanism through which housing is produced and should continue to perform that role.</w:t>
      </w:r>
    </w:p>
    <w:p w14:paraId="134FAD8C"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72C187B5"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Rather, the purpose is to complement market delivery by:</w:t>
      </w:r>
    </w:p>
    <w:p w14:paraId="05801F45"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1F3C5EEE"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supporting housing supply during market downturns;</w:t>
      </w:r>
    </w:p>
    <w:p w14:paraId="6A128129"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expanding affordable housing opportunities;</w:t>
      </w:r>
    </w:p>
    <w:p w14:paraId="62F204A5" w14:textId="02C1592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addressing</w:t>
      </w:r>
      <w:r w:rsidR="00A7157E">
        <w:rPr>
          <w:rFonts w:ascii="Calibri" w:eastAsia="Times New Roman" w:hAnsi="Calibri" w:cs="Calibri"/>
          <w:color w:val="000000"/>
          <w:lang w:val="en-AU" w:eastAsia="en-GB"/>
        </w:rPr>
        <w:t xml:space="preserve"> a spectrum of housing need where markets can no longer meet</w:t>
      </w:r>
      <w:r w:rsidRPr="00F2242E">
        <w:rPr>
          <w:rFonts w:ascii="Calibri" w:eastAsia="Times New Roman" w:hAnsi="Calibri" w:cs="Calibri"/>
          <w:color w:val="000000"/>
          <w:lang w:val="en-AU" w:eastAsia="en-GB"/>
        </w:rPr>
        <w:t>; and</w:t>
      </w:r>
    </w:p>
    <w:p w14:paraId="79A9065B"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improving housing outcomes for households whose needs are not fully met by the market.</w:t>
      </w:r>
    </w:p>
    <w:p w14:paraId="6465B7C9" w14:textId="77777777" w:rsidR="00F8139A" w:rsidRPr="00F2242E" w:rsidRDefault="00F8139A" w:rsidP="00934197">
      <w:pPr>
        <w:pStyle w:val="ListParagraph"/>
        <w:spacing w:after="0" w:line="240" w:lineRule="auto"/>
        <w:ind w:left="1137" w:right="57"/>
        <w:rPr>
          <w:rFonts w:ascii="Calibri" w:eastAsia="Times New Roman" w:hAnsi="Calibri" w:cs="Calibri"/>
          <w:color w:val="000000"/>
          <w:lang w:val="en-AU" w:eastAsia="en-GB"/>
        </w:rPr>
      </w:pPr>
    </w:p>
    <w:p w14:paraId="2D48750F" w14:textId="77777777" w:rsidR="00F8139A" w:rsidRPr="00934197" w:rsidRDefault="00F8139A" w:rsidP="00F2242E">
      <w:pPr>
        <w:spacing w:after="0" w:line="240" w:lineRule="auto"/>
        <w:ind w:left="57" w:right="57"/>
        <w:rPr>
          <w:rFonts w:ascii="Calibri" w:eastAsia="Times New Roman" w:hAnsi="Calibri" w:cs="Calibri"/>
          <w:b/>
          <w:bCs/>
          <w:color w:val="000000"/>
          <w:lang w:val="en-AU" w:eastAsia="en-GB"/>
        </w:rPr>
      </w:pPr>
      <w:r w:rsidRPr="00934197">
        <w:rPr>
          <w:rFonts w:ascii="Calibri" w:eastAsia="Times New Roman" w:hAnsi="Calibri" w:cs="Calibri"/>
          <w:b/>
          <w:bCs/>
          <w:color w:val="000000"/>
          <w:lang w:val="en-AU" w:eastAsia="en-GB"/>
        </w:rPr>
        <w:t>Housing Need Does Not Follow Market Cycles</w:t>
      </w:r>
    </w:p>
    <w:p w14:paraId="4FBF8E86"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02CB8EDD"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One of the fundamental characteristics of housing markets is that housing production and housing need often move in different directions.</w:t>
      </w:r>
    </w:p>
    <w:p w14:paraId="56346224"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2A5DF37"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Private housing delivery tends to increase when:</w:t>
      </w:r>
    </w:p>
    <w:p w14:paraId="20710D2F"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2C139380"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interest rates are low;</w:t>
      </w:r>
    </w:p>
    <w:p w14:paraId="060E5DA9"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development finance is readily available;</w:t>
      </w:r>
    </w:p>
    <w:p w14:paraId="702BCCCC"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purchaser confidence is strong;</w:t>
      </w:r>
    </w:p>
    <w:p w14:paraId="5B5C94FC"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costs are manageable; and</w:t>
      </w:r>
    </w:p>
    <w:p w14:paraId="09CC7086"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project feasibility is attractive.</w:t>
      </w:r>
    </w:p>
    <w:p w14:paraId="03058A84"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069FA886"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Conversely, housing delivery often declines when:</w:t>
      </w:r>
    </w:p>
    <w:p w14:paraId="3610C37F"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C28AD0F"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interest rates rise;</w:t>
      </w:r>
    </w:p>
    <w:p w14:paraId="7F83E70C"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costs increase;</w:t>
      </w:r>
    </w:p>
    <w:p w14:paraId="0243A5F5"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finance becomes more difficult to obtain;</w:t>
      </w:r>
    </w:p>
    <w:p w14:paraId="78425F5F"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purchaser demand weakens; or</w:t>
      </w:r>
    </w:p>
    <w:p w14:paraId="2551C8A3"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economic uncertainty increases.</w:t>
      </w:r>
    </w:p>
    <w:p w14:paraId="4D8AC8B1"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7C906F0E" w14:textId="0010B6BE" w:rsidR="00F8139A" w:rsidRPr="00F2242E" w:rsidRDefault="00F8139A" w:rsidP="00A7157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responses are economically rational.</w:t>
      </w:r>
      <w:r w:rsidR="00A7157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Developers and financiers respond to risk, returns and feasibility.</w:t>
      </w:r>
    </w:p>
    <w:p w14:paraId="4C015E34"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2A07ACD1" w14:textId="421A0DAF" w:rsidR="00F8139A" w:rsidRPr="00F2242E" w:rsidRDefault="00F8139A" w:rsidP="00A7157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housing need does not decline simply because economic conditions deteriorate.</w:t>
      </w:r>
      <w:r w:rsidR="00A7157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Indeed, periods of economic stress often coincide with:</w:t>
      </w:r>
    </w:p>
    <w:p w14:paraId="037DA3F3"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06074279"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increased rental stress;</w:t>
      </w:r>
    </w:p>
    <w:p w14:paraId="5F8DE157"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reduced home ownership accessibility;</w:t>
      </w:r>
    </w:p>
    <w:p w14:paraId="610AA816"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rising homelessness risk;</w:t>
      </w:r>
    </w:p>
    <w:p w14:paraId="70DF39E4"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greater demand for affordable housing.</w:t>
      </w:r>
    </w:p>
    <w:p w14:paraId="3EBCE13B"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488748E4" w14:textId="19A0F685" w:rsidR="00F8139A" w:rsidRPr="00F2242E" w:rsidRDefault="00F8139A" w:rsidP="00A7157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result is a structural mismatch between housing need and housing production.</w:t>
      </w:r>
      <w:r w:rsidR="00A7157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mismatch provides one of the strongest arguments for a continuing government role in housing delivery.</w:t>
      </w:r>
    </w:p>
    <w:p w14:paraId="09043357"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01324249" w14:textId="77777777" w:rsidR="00F8139A" w:rsidRPr="00A7157E" w:rsidRDefault="00F8139A" w:rsidP="00F2242E">
      <w:pPr>
        <w:spacing w:after="0" w:line="240" w:lineRule="auto"/>
        <w:ind w:left="57" w:right="57"/>
        <w:rPr>
          <w:rFonts w:ascii="Calibri" w:eastAsia="Times New Roman" w:hAnsi="Calibri" w:cs="Calibri"/>
          <w:b/>
          <w:bCs/>
          <w:color w:val="000000"/>
          <w:lang w:val="en-AU" w:eastAsia="en-GB"/>
        </w:rPr>
      </w:pPr>
      <w:r w:rsidRPr="00A7157E">
        <w:rPr>
          <w:rFonts w:ascii="Calibri" w:eastAsia="Times New Roman" w:hAnsi="Calibri" w:cs="Calibri"/>
          <w:b/>
          <w:bCs/>
          <w:color w:val="000000"/>
          <w:lang w:val="en-AU" w:eastAsia="en-GB"/>
        </w:rPr>
        <w:t>The Case for Countercyclical Housing Delivery</w:t>
      </w:r>
    </w:p>
    <w:p w14:paraId="0025AE69"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40A094FD"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have long used countercyclical investment to stabilise economic activity.</w:t>
      </w:r>
    </w:p>
    <w:p w14:paraId="6B807EA4"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436BC212" w14:textId="4E608F9B" w:rsidR="00F8139A" w:rsidRPr="00F2242E" w:rsidRDefault="00F8139A" w:rsidP="00A7157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projects are often accelerated during economic downturns to support employment and maintain economic activity.</w:t>
      </w:r>
      <w:r w:rsidR="00A7157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 similar logic applies to housing.</w:t>
      </w:r>
    </w:p>
    <w:p w14:paraId="18010CAD"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7E2B7499" w14:textId="56AB8CEC" w:rsidR="00F8139A" w:rsidRPr="00F2242E" w:rsidRDefault="00F8139A" w:rsidP="00A7157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Countercyclical housing delivery involves increasing public or publicly supported housing investment when private housing production weakens.</w:t>
      </w:r>
      <w:r w:rsidR="00A7157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Such an approach can provide several benefits.</w:t>
      </w:r>
    </w:p>
    <w:p w14:paraId="642515C1"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7DC076D5" w14:textId="77777777" w:rsidR="00F8139A" w:rsidRPr="00A7157E" w:rsidRDefault="00F8139A" w:rsidP="00F2242E">
      <w:pPr>
        <w:spacing w:after="0" w:line="240" w:lineRule="auto"/>
        <w:ind w:left="57" w:right="57"/>
        <w:rPr>
          <w:rFonts w:ascii="Calibri" w:eastAsia="Times New Roman" w:hAnsi="Calibri" w:cs="Calibri"/>
          <w:b/>
          <w:bCs/>
          <w:color w:val="000000"/>
          <w:lang w:val="en-AU" w:eastAsia="en-GB"/>
        </w:rPr>
      </w:pPr>
      <w:r w:rsidRPr="00A7157E">
        <w:rPr>
          <w:rFonts w:ascii="Calibri" w:eastAsia="Times New Roman" w:hAnsi="Calibri" w:cs="Calibri"/>
          <w:b/>
          <w:bCs/>
          <w:color w:val="000000"/>
          <w:lang w:val="en-AU" w:eastAsia="en-GB"/>
        </w:rPr>
        <w:t>Maintaining Housing Supply</w:t>
      </w:r>
    </w:p>
    <w:p w14:paraId="5B9BD4E5"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6986E220" w14:textId="4EE2D1C6" w:rsidR="00F8139A" w:rsidRPr="00F2242E" w:rsidRDefault="00F8139A" w:rsidP="00A7157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most immediate benefit is that housing construction can continue during periods when private market activity declines.</w:t>
      </w:r>
      <w:r w:rsidR="00A7157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helps avoid the boom-and-bust cycles that have historically characterised housing production.</w:t>
      </w:r>
    </w:p>
    <w:p w14:paraId="769DDD0F"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213676D2"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Maintaining construction activity during downturns can reduce future housing shortages and improve long-term supply outcomes.</w:t>
      </w:r>
    </w:p>
    <w:p w14:paraId="41791F32"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5EAE90E3" w14:textId="77777777" w:rsidR="00F8139A" w:rsidRPr="00A7157E" w:rsidRDefault="00F8139A" w:rsidP="00F2242E">
      <w:pPr>
        <w:spacing w:after="0" w:line="240" w:lineRule="auto"/>
        <w:ind w:left="57" w:right="57"/>
        <w:rPr>
          <w:rFonts w:ascii="Calibri" w:eastAsia="Times New Roman" w:hAnsi="Calibri" w:cs="Calibri"/>
          <w:b/>
          <w:bCs/>
          <w:color w:val="000000"/>
          <w:lang w:val="en-AU" w:eastAsia="en-GB"/>
        </w:rPr>
      </w:pPr>
      <w:r w:rsidRPr="00A7157E">
        <w:rPr>
          <w:rFonts w:ascii="Calibri" w:eastAsia="Times New Roman" w:hAnsi="Calibri" w:cs="Calibri"/>
          <w:b/>
          <w:bCs/>
          <w:color w:val="000000"/>
          <w:lang w:val="en-AU" w:eastAsia="en-GB"/>
        </w:rPr>
        <w:t>Supporting Employment</w:t>
      </w:r>
    </w:p>
    <w:p w14:paraId="69F9387E"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270CAEB4" w14:textId="1FCB9E10" w:rsidR="00F8139A" w:rsidRPr="00F2242E" w:rsidRDefault="00F8139A" w:rsidP="00A7157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Housing construction is a major source of employment.</w:t>
      </w:r>
      <w:r w:rsidR="00A7157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Periods of weak development activity can result in:</w:t>
      </w:r>
    </w:p>
    <w:p w14:paraId="2C96E890"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464A67E"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job losses;</w:t>
      </w:r>
    </w:p>
    <w:p w14:paraId="145402DF"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reduced apprenticeship opportunities;</w:t>
      </w:r>
    </w:p>
    <w:p w14:paraId="75FEE958"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business failures;</w:t>
      </w:r>
    </w:p>
    <w:p w14:paraId="4F4AC7FC"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loss of industry capacity.</w:t>
      </w:r>
    </w:p>
    <w:p w14:paraId="02E6E17F"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6E657B88"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Government-led housing projects can help maintain employment and industry capability during weaker market conditions.</w:t>
      </w:r>
    </w:p>
    <w:p w14:paraId="46410BAA"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486961E2" w14:textId="77777777" w:rsidR="00F8139A" w:rsidRPr="00A7157E" w:rsidRDefault="00F8139A" w:rsidP="00F2242E">
      <w:pPr>
        <w:spacing w:after="0" w:line="240" w:lineRule="auto"/>
        <w:ind w:left="57" w:right="57"/>
        <w:rPr>
          <w:rFonts w:ascii="Calibri" w:eastAsia="Times New Roman" w:hAnsi="Calibri" w:cs="Calibri"/>
          <w:b/>
          <w:bCs/>
          <w:color w:val="000000"/>
          <w:lang w:val="en-AU" w:eastAsia="en-GB"/>
        </w:rPr>
      </w:pPr>
      <w:r w:rsidRPr="00A7157E">
        <w:rPr>
          <w:rFonts w:ascii="Calibri" w:eastAsia="Times New Roman" w:hAnsi="Calibri" w:cs="Calibri"/>
          <w:b/>
          <w:bCs/>
          <w:color w:val="000000"/>
          <w:lang w:val="en-AU" w:eastAsia="en-GB"/>
        </w:rPr>
        <w:t>Preserving Skills and Capacity</w:t>
      </w:r>
    </w:p>
    <w:p w14:paraId="0DDCEEE0"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5E57EBE2" w14:textId="5E3B9899" w:rsidR="00F8139A" w:rsidRPr="00F2242E" w:rsidRDefault="00F8139A" w:rsidP="00A7157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construction relies upon specialised skills developed over many years.</w:t>
      </w:r>
      <w:r w:rsidR="00A7157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Once skilled workers leave the industry they may not return.</w:t>
      </w:r>
    </w:p>
    <w:p w14:paraId="6E011990"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7E33CD45" w14:textId="2E79F7F0" w:rsidR="00F8139A" w:rsidRPr="00F2242E" w:rsidRDefault="00F8139A" w:rsidP="00A7157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loss of capability can constrain future housing production.</w:t>
      </w:r>
      <w:r w:rsidR="00A7157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Countercyclical housing programs help retain skilled workers and preserve industry capacity.</w:t>
      </w:r>
    </w:p>
    <w:p w14:paraId="2456DC42"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34CA41F" w14:textId="77777777" w:rsidR="00F8139A" w:rsidRPr="00A7157E" w:rsidRDefault="00F8139A" w:rsidP="00F2242E">
      <w:pPr>
        <w:spacing w:after="0" w:line="240" w:lineRule="auto"/>
        <w:ind w:left="57" w:right="57"/>
        <w:rPr>
          <w:rFonts w:ascii="Calibri" w:eastAsia="Times New Roman" w:hAnsi="Calibri" w:cs="Calibri"/>
          <w:b/>
          <w:bCs/>
          <w:color w:val="000000"/>
          <w:lang w:val="en-AU" w:eastAsia="en-GB"/>
        </w:rPr>
      </w:pPr>
      <w:r w:rsidRPr="00A7157E">
        <w:rPr>
          <w:rFonts w:ascii="Calibri" w:eastAsia="Times New Roman" w:hAnsi="Calibri" w:cs="Calibri"/>
          <w:b/>
          <w:bCs/>
          <w:color w:val="000000"/>
          <w:lang w:val="en-AU" w:eastAsia="en-GB"/>
        </w:rPr>
        <w:t>Improving Affordability Outcomes</w:t>
      </w:r>
    </w:p>
    <w:p w14:paraId="1E41126E"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416CBF48"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Unlike market housing, government-supported housing can be targeted directly towards households experiencing affordability pressures.</w:t>
      </w:r>
    </w:p>
    <w:p w14:paraId="03F30547"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1D1E1949"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enables governments to pursue affordability objectives more directly than would be possible through market delivery alone.</w:t>
      </w:r>
    </w:p>
    <w:p w14:paraId="26BCCA9B"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3B561EB" w14:textId="77777777" w:rsidR="00F8139A" w:rsidRPr="00D95F09" w:rsidRDefault="00F8139A" w:rsidP="00F2242E">
      <w:pPr>
        <w:spacing w:after="0" w:line="240" w:lineRule="auto"/>
        <w:ind w:left="57" w:right="57"/>
        <w:rPr>
          <w:rFonts w:ascii="Calibri" w:eastAsia="Times New Roman" w:hAnsi="Calibri" w:cs="Calibri"/>
          <w:b/>
          <w:bCs/>
          <w:color w:val="000000"/>
          <w:lang w:val="en-AU" w:eastAsia="en-GB"/>
        </w:rPr>
      </w:pPr>
      <w:r w:rsidRPr="00D95F09">
        <w:rPr>
          <w:rFonts w:ascii="Calibri" w:eastAsia="Times New Roman" w:hAnsi="Calibri" w:cs="Calibri"/>
          <w:b/>
          <w:bCs/>
          <w:color w:val="000000"/>
          <w:lang w:val="en-AU" w:eastAsia="en-GB"/>
        </w:rPr>
        <w:t>Government’s Comparative Advantages</w:t>
      </w:r>
    </w:p>
    <w:p w14:paraId="507A4465"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7D9EB03A"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possess several advantages that enable them to support housing delivery in ways that private markets may not always be able to achieve.</w:t>
      </w:r>
    </w:p>
    <w:p w14:paraId="4BDBA398"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441FE818" w14:textId="77777777" w:rsidR="00F8139A" w:rsidRPr="00D95F09" w:rsidRDefault="00F8139A" w:rsidP="00F2242E">
      <w:pPr>
        <w:spacing w:after="0" w:line="240" w:lineRule="auto"/>
        <w:ind w:left="57" w:right="57"/>
        <w:rPr>
          <w:rFonts w:ascii="Calibri" w:eastAsia="Times New Roman" w:hAnsi="Calibri" w:cs="Calibri"/>
          <w:b/>
          <w:bCs/>
          <w:color w:val="000000"/>
          <w:lang w:val="en-AU" w:eastAsia="en-GB"/>
        </w:rPr>
      </w:pPr>
      <w:r w:rsidRPr="00D95F09">
        <w:rPr>
          <w:rFonts w:ascii="Calibri" w:eastAsia="Times New Roman" w:hAnsi="Calibri" w:cs="Calibri"/>
          <w:b/>
          <w:bCs/>
          <w:color w:val="000000"/>
          <w:lang w:val="en-AU" w:eastAsia="en-GB"/>
        </w:rPr>
        <w:t>Longer Investment Horizons</w:t>
      </w:r>
    </w:p>
    <w:p w14:paraId="1717AD73"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0A15C4EA" w14:textId="133111C8" w:rsidR="00F8139A" w:rsidRPr="00F2242E" w:rsidRDefault="00F8139A" w:rsidP="00D95F0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Private housing projects are generally evaluated according to commercial returns.</w:t>
      </w:r>
      <w:r w:rsidR="00D95F0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Governments can adopt longer investment horizons and consider broader social and economic benefits.</w:t>
      </w:r>
    </w:p>
    <w:p w14:paraId="003003E0"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4D116B10"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Projects may remain worthwhile even where financial returns are relatively modest.</w:t>
      </w:r>
    </w:p>
    <w:p w14:paraId="3045119E"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64C1A33A" w14:textId="77777777" w:rsidR="00F8139A" w:rsidRPr="00D95F09" w:rsidRDefault="00F8139A" w:rsidP="00F2242E">
      <w:pPr>
        <w:spacing w:after="0" w:line="240" w:lineRule="auto"/>
        <w:ind w:left="57" w:right="57"/>
        <w:rPr>
          <w:rFonts w:ascii="Calibri" w:eastAsia="Times New Roman" w:hAnsi="Calibri" w:cs="Calibri"/>
          <w:b/>
          <w:bCs/>
          <w:color w:val="000000"/>
          <w:lang w:val="en-AU" w:eastAsia="en-GB"/>
        </w:rPr>
      </w:pPr>
      <w:r w:rsidRPr="00D95F09">
        <w:rPr>
          <w:rFonts w:ascii="Calibri" w:eastAsia="Times New Roman" w:hAnsi="Calibri" w:cs="Calibri"/>
          <w:b/>
          <w:bCs/>
          <w:color w:val="000000"/>
          <w:lang w:val="en-AU" w:eastAsia="en-GB"/>
        </w:rPr>
        <w:t>Access to Land</w:t>
      </w:r>
    </w:p>
    <w:p w14:paraId="739FD730"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4F7E06BC" w14:textId="4C277CC0" w:rsidR="00F8139A" w:rsidRPr="00F2242E" w:rsidRDefault="00F8139A" w:rsidP="00D95F0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are often significant landowners.</w:t>
      </w:r>
      <w:r w:rsidR="00D95F0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Public land holdings provide opportunities to deliver housing without many of the acquisition costs faced by private developers.</w:t>
      </w:r>
    </w:p>
    <w:p w14:paraId="30D549B7"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0179CF25"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can substantially improve project feasibility.</w:t>
      </w:r>
    </w:p>
    <w:p w14:paraId="390C73DE"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2DC5D2AF" w14:textId="77777777" w:rsidR="00F8139A" w:rsidRPr="00D95F09" w:rsidRDefault="00F8139A" w:rsidP="00F2242E">
      <w:pPr>
        <w:spacing w:after="0" w:line="240" w:lineRule="auto"/>
        <w:ind w:left="57" w:right="57"/>
        <w:rPr>
          <w:rFonts w:ascii="Calibri" w:eastAsia="Times New Roman" w:hAnsi="Calibri" w:cs="Calibri"/>
          <w:b/>
          <w:bCs/>
          <w:color w:val="000000"/>
          <w:lang w:val="en-AU" w:eastAsia="en-GB"/>
        </w:rPr>
      </w:pPr>
      <w:r w:rsidRPr="00D95F09">
        <w:rPr>
          <w:rFonts w:ascii="Calibri" w:eastAsia="Times New Roman" w:hAnsi="Calibri" w:cs="Calibri"/>
          <w:b/>
          <w:bCs/>
          <w:color w:val="000000"/>
          <w:lang w:val="en-AU" w:eastAsia="en-GB"/>
        </w:rPr>
        <w:t>Access to Capital</w:t>
      </w:r>
    </w:p>
    <w:p w14:paraId="19304A02"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6C93FEAC"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generally possess access to lower-cost financing than private developers.</w:t>
      </w:r>
    </w:p>
    <w:p w14:paraId="049E056C"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D42BA28"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This enables projects to proceed under circumstances where purely private developments may struggle.</w:t>
      </w:r>
    </w:p>
    <w:p w14:paraId="43EC53AB"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5C52975E" w14:textId="77777777" w:rsidR="00F8139A" w:rsidRPr="00D95F09" w:rsidRDefault="00F8139A" w:rsidP="00F2242E">
      <w:pPr>
        <w:spacing w:after="0" w:line="240" w:lineRule="auto"/>
        <w:ind w:left="57" w:right="57"/>
        <w:rPr>
          <w:rFonts w:ascii="Calibri" w:eastAsia="Times New Roman" w:hAnsi="Calibri" w:cs="Calibri"/>
          <w:b/>
          <w:bCs/>
          <w:color w:val="000000"/>
          <w:lang w:val="en-AU" w:eastAsia="en-GB"/>
        </w:rPr>
      </w:pPr>
      <w:r w:rsidRPr="00D95F09">
        <w:rPr>
          <w:rFonts w:ascii="Calibri" w:eastAsia="Times New Roman" w:hAnsi="Calibri" w:cs="Calibri"/>
          <w:b/>
          <w:bCs/>
          <w:color w:val="000000"/>
          <w:lang w:val="en-AU" w:eastAsia="en-GB"/>
        </w:rPr>
        <w:t>Multiple Policy Objectives</w:t>
      </w:r>
    </w:p>
    <w:p w14:paraId="6785DF97"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15DF9A05"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can pursue broader objectives including:</w:t>
      </w:r>
    </w:p>
    <w:p w14:paraId="3E247673"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17E1024E"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affordability;</w:t>
      </w:r>
    </w:p>
    <w:p w14:paraId="2E222CB9"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social inclusion;</w:t>
      </w:r>
    </w:p>
    <w:p w14:paraId="701A8C7F"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workforce housing;</w:t>
      </w:r>
    </w:p>
    <w:p w14:paraId="458CD56E"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economic productivity;</w:t>
      </w:r>
    </w:p>
    <w:p w14:paraId="46E4A903"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urban renewal; and</w:t>
      </w:r>
    </w:p>
    <w:p w14:paraId="4D34BFF1"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community development.</w:t>
      </w:r>
    </w:p>
    <w:p w14:paraId="7BB450F2"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4F92504B"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objectives may justify investments that are not solely driven by commercial returns.</w:t>
      </w:r>
    </w:p>
    <w:p w14:paraId="3B1F3B2B"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82DA601" w14:textId="77777777" w:rsidR="00F8139A" w:rsidRPr="00D95F09" w:rsidRDefault="00F8139A" w:rsidP="00F2242E">
      <w:pPr>
        <w:spacing w:after="0" w:line="240" w:lineRule="auto"/>
        <w:ind w:left="57" w:right="57"/>
        <w:rPr>
          <w:rFonts w:ascii="Calibri" w:eastAsia="Times New Roman" w:hAnsi="Calibri" w:cs="Calibri"/>
          <w:b/>
          <w:bCs/>
          <w:color w:val="000000"/>
          <w:lang w:val="en-AU" w:eastAsia="en-GB"/>
        </w:rPr>
      </w:pPr>
      <w:r w:rsidRPr="00D95F09">
        <w:rPr>
          <w:rFonts w:ascii="Calibri" w:eastAsia="Times New Roman" w:hAnsi="Calibri" w:cs="Calibri"/>
          <w:b/>
          <w:bCs/>
          <w:color w:val="000000"/>
          <w:lang w:val="en-AU" w:eastAsia="en-GB"/>
        </w:rPr>
        <w:t>NSW Examples of Government-Led Housing Delivery</w:t>
      </w:r>
    </w:p>
    <w:p w14:paraId="4A4655D8"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07582560"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NSW provides several important examples of government-led housing initiatives that demonstrate the potential role of public intervention.</w:t>
      </w:r>
    </w:p>
    <w:p w14:paraId="5B9E888C"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6BE9574C" w14:textId="77777777" w:rsidR="00F8139A" w:rsidRPr="00D95F09" w:rsidRDefault="00F8139A" w:rsidP="00F2242E">
      <w:pPr>
        <w:spacing w:after="0" w:line="240" w:lineRule="auto"/>
        <w:ind w:left="57" w:right="57"/>
        <w:rPr>
          <w:rFonts w:ascii="Calibri" w:eastAsia="Times New Roman" w:hAnsi="Calibri" w:cs="Calibri"/>
          <w:i/>
          <w:iCs/>
          <w:color w:val="000000"/>
          <w:lang w:val="en-AU" w:eastAsia="en-GB"/>
        </w:rPr>
      </w:pPr>
      <w:r w:rsidRPr="00D95F09">
        <w:rPr>
          <w:rFonts w:ascii="Calibri" w:eastAsia="Times New Roman" w:hAnsi="Calibri" w:cs="Calibri"/>
          <w:i/>
          <w:iCs/>
          <w:color w:val="000000"/>
          <w:lang w:val="en-AU" w:eastAsia="en-GB"/>
        </w:rPr>
        <w:t>Waterloo South</w:t>
      </w:r>
    </w:p>
    <w:p w14:paraId="71C6E2C9"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75F733AD"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Waterloo Estate redevelopment represents one of the most significant urban renewal projects currently underway in Australia.</w:t>
      </w:r>
    </w:p>
    <w:p w14:paraId="27865B07"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685ED3AA"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project combines:</w:t>
      </w:r>
    </w:p>
    <w:p w14:paraId="18EAFC79"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09E46E06"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replacement social housing;</w:t>
      </w:r>
    </w:p>
    <w:p w14:paraId="1B5D9B46"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w:t>
      </w:r>
    </w:p>
    <w:p w14:paraId="711A7DA8"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market housing;</w:t>
      </w:r>
    </w:p>
    <w:p w14:paraId="20537CD6"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community facilities;</w:t>
      </w:r>
    </w:p>
    <w:p w14:paraId="3DE8D950"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public domain improvements; and</w:t>
      </w:r>
    </w:p>
    <w:p w14:paraId="28E5950D"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enhanced transport accessibility.</w:t>
      </w:r>
    </w:p>
    <w:p w14:paraId="0A93D60A"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6486E797"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Importantly, the project demonstrates how government-owned land can be used to pursue multiple housing objectives simultaneously.</w:t>
      </w:r>
    </w:p>
    <w:p w14:paraId="266F8145"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1EBEFFBF"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redevelopment also illustrates the value of retaining strategic public land ownership in locations with strong access to employment and public transport.</w:t>
      </w:r>
    </w:p>
    <w:p w14:paraId="20660766"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053692B3" w14:textId="77777777" w:rsidR="00F8139A" w:rsidRPr="00D95F09" w:rsidRDefault="00F8139A" w:rsidP="00F2242E">
      <w:pPr>
        <w:spacing w:after="0" w:line="240" w:lineRule="auto"/>
        <w:ind w:left="57" w:right="57"/>
        <w:rPr>
          <w:rFonts w:ascii="Calibri" w:eastAsia="Times New Roman" w:hAnsi="Calibri" w:cs="Calibri"/>
          <w:i/>
          <w:iCs/>
          <w:color w:val="000000"/>
          <w:lang w:val="en-AU" w:eastAsia="en-GB"/>
        </w:rPr>
      </w:pPr>
      <w:r w:rsidRPr="00D95F09">
        <w:rPr>
          <w:rFonts w:ascii="Calibri" w:eastAsia="Times New Roman" w:hAnsi="Calibri" w:cs="Calibri"/>
          <w:i/>
          <w:iCs/>
          <w:color w:val="000000"/>
          <w:lang w:val="en-AU" w:eastAsia="en-GB"/>
        </w:rPr>
        <w:t>Arncliffe</w:t>
      </w:r>
    </w:p>
    <w:p w14:paraId="19A68AD0"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2528005E"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proposed redevelopment of government-owned land at Arncliffe provides another example of public sector leadership.</w:t>
      </w:r>
    </w:p>
    <w:p w14:paraId="0AA2CF79"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22FE06B6"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 involvement creates opportunities to deliver:</w:t>
      </w:r>
    </w:p>
    <w:p w14:paraId="06543EF9"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69009B8A"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diverse housing types;</w:t>
      </w:r>
    </w:p>
    <w:p w14:paraId="575BE91A"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w:t>
      </w:r>
    </w:p>
    <w:p w14:paraId="7C0A80D4"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public infrastructure;</w:t>
      </w:r>
    </w:p>
    <w:p w14:paraId="39FD44EB"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community facilities; and</w:t>
      </w:r>
    </w:p>
    <w:p w14:paraId="4449C79C"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long-term place outcomes.</w:t>
      </w:r>
    </w:p>
    <w:p w14:paraId="5D7B7626"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64707EC6"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Such projects can be planned with affordability objectives in mind rather than relying solely upon market outcomes.</w:t>
      </w:r>
    </w:p>
    <w:p w14:paraId="4ABC4C25"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4C1F598" w14:textId="77777777" w:rsidR="00F8139A" w:rsidRPr="00D95F09" w:rsidRDefault="00F8139A" w:rsidP="00F2242E">
      <w:pPr>
        <w:spacing w:after="0" w:line="240" w:lineRule="auto"/>
        <w:ind w:left="57" w:right="57"/>
        <w:rPr>
          <w:rFonts w:ascii="Calibri" w:eastAsia="Times New Roman" w:hAnsi="Calibri" w:cs="Calibri"/>
          <w:i/>
          <w:iCs/>
          <w:color w:val="000000"/>
          <w:lang w:val="en-AU" w:eastAsia="en-GB"/>
        </w:rPr>
      </w:pPr>
      <w:r w:rsidRPr="00D95F09">
        <w:rPr>
          <w:rFonts w:ascii="Calibri" w:eastAsia="Times New Roman" w:hAnsi="Calibri" w:cs="Calibri"/>
          <w:i/>
          <w:iCs/>
          <w:color w:val="000000"/>
          <w:lang w:val="en-AU" w:eastAsia="en-GB"/>
        </w:rPr>
        <w:t>LAHC Redevelopment Program</w:t>
      </w:r>
    </w:p>
    <w:p w14:paraId="0FF78D02"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26E92F77"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broader redevelopment activities of the NSW Land and Housing Corporation (LAHC) provide further examples.</w:t>
      </w:r>
    </w:p>
    <w:p w14:paraId="5ACEA260"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443814EA"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Projects including:</w:t>
      </w:r>
    </w:p>
    <w:p w14:paraId="36873F42"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7D92902E"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Waterloo;</w:t>
      </w:r>
    </w:p>
    <w:p w14:paraId="7AB2204E"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Telopea;</w:t>
      </w:r>
    </w:p>
    <w:p w14:paraId="1E8E4A3F"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Riverwood;</w:t>
      </w:r>
    </w:p>
    <w:p w14:paraId="53C31ABE"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Ivanhoe; and</w:t>
      </w:r>
    </w:p>
    <w:p w14:paraId="7EE5CC47"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Arncliffe</w:t>
      </w:r>
    </w:p>
    <w:p w14:paraId="50DAB727"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71B13AA4"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demonstrate how public land assets can support housing growth while simultaneously increasing social and affordable housing supply.</w:t>
      </w:r>
    </w:p>
    <w:p w14:paraId="37239FDD"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42AEF87D" w14:textId="1F680F00" w:rsidR="00F8139A" w:rsidRPr="00F2242E" w:rsidRDefault="00F8139A" w:rsidP="00D95F0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projects are not without complexity.</w:t>
      </w:r>
      <w:r w:rsidR="00D95F0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they demonstrate that governments possess delivery mechanisms capable of achieving housing outcomes beyond those typically generated through market delivery alone.</w:t>
      </w:r>
    </w:p>
    <w:p w14:paraId="4D7FA8D5"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57CC08E" w14:textId="77777777" w:rsidR="00F8139A" w:rsidRPr="00D95F09" w:rsidRDefault="00F8139A" w:rsidP="00F2242E">
      <w:pPr>
        <w:spacing w:after="0" w:line="240" w:lineRule="auto"/>
        <w:ind w:left="57" w:right="57"/>
        <w:rPr>
          <w:rFonts w:ascii="Calibri" w:eastAsia="Times New Roman" w:hAnsi="Calibri" w:cs="Calibri"/>
          <w:b/>
          <w:bCs/>
          <w:color w:val="000000"/>
          <w:lang w:val="en-AU" w:eastAsia="en-GB"/>
        </w:rPr>
      </w:pPr>
      <w:r w:rsidRPr="00D95F09">
        <w:rPr>
          <w:rFonts w:ascii="Calibri" w:eastAsia="Times New Roman" w:hAnsi="Calibri" w:cs="Calibri"/>
          <w:b/>
          <w:bCs/>
          <w:color w:val="000000"/>
          <w:lang w:val="en-AU" w:eastAsia="en-GB"/>
        </w:rPr>
        <w:t>The Role of Community Housing Providers</w:t>
      </w:r>
    </w:p>
    <w:p w14:paraId="0DF3E4E0"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249B340F" w14:textId="7FD833AF" w:rsidR="00F8139A" w:rsidRPr="00F2242E" w:rsidRDefault="00F8139A" w:rsidP="00D95F0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Community Housing Providers (CHPs) have become increasingly important participants within Australia’s housing system.</w:t>
      </w:r>
      <w:r w:rsidR="00D95F0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They occupy a position between traditional public housing and purely market-based housing provision.</w:t>
      </w:r>
    </w:p>
    <w:p w14:paraId="7128E6A8"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4925B89C"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CHPs combine:</w:t>
      </w:r>
    </w:p>
    <w:p w14:paraId="472822FF"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69D360CF"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professional housing management;</w:t>
      </w:r>
    </w:p>
    <w:p w14:paraId="6D35CCAC"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independent governance;</w:t>
      </w:r>
    </w:p>
    <w:p w14:paraId="43F9DCC4"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long-term affordability objectives; and</w:t>
      </w:r>
    </w:p>
    <w:p w14:paraId="639735D3" w14:textId="6A9736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capacity to leverage government investment</w:t>
      </w:r>
      <w:r w:rsidR="00D95F09">
        <w:rPr>
          <w:rFonts w:ascii="Calibri" w:eastAsia="Times New Roman" w:hAnsi="Calibri" w:cs="Calibri"/>
          <w:color w:val="000000"/>
          <w:lang w:val="en-AU" w:eastAsia="en-GB"/>
        </w:rPr>
        <w:t xml:space="preserve"> with low interest finance from the Housing Australia Future Fund (HAFF)</w:t>
      </w:r>
      <w:r w:rsidRPr="00F2242E">
        <w:rPr>
          <w:rFonts w:ascii="Calibri" w:eastAsia="Times New Roman" w:hAnsi="Calibri" w:cs="Calibri"/>
          <w:color w:val="000000"/>
          <w:lang w:val="en-AU" w:eastAsia="en-GB"/>
        </w:rPr>
        <w:t>.</w:t>
      </w:r>
    </w:p>
    <w:p w14:paraId="3AF8CBB3"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A3D6C56" w14:textId="6008AFE6" w:rsidR="00F8139A" w:rsidRPr="00F2242E" w:rsidRDefault="00F8139A" w:rsidP="00D95F0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One of the most important features of CHP-delivered housing is that affordability can be retained in perpetuity</w:t>
      </w:r>
      <w:r w:rsidR="00D95F0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Unlike many market affordability initiatives, affordability benefits do not necessarily diminish over time.</w:t>
      </w:r>
    </w:p>
    <w:p w14:paraId="6171DF3B" w14:textId="77777777" w:rsidR="00F8139A" w:rsidRPr="00D95F09" w:rsidRDefault="00F8139A" w:rsidP="00F2242E">
      <w:pPr>
        <w:spacing w:after="0" w:line="240" w:lineRule="auto"/>
        <w:ind w:left="57" w:right="57"/>
        <w:rPr>
          <w:rFonts w:ascii="Calibri" w:eastAsia="Times New Roman" w:hAnsi="Calibri" w:cs="Calibri"/>
          <w:b/>
          <w:bCs/>
          <w:color w:val="000000"/>
          <w:lang w:val="en-AU" w:eastAsia="en-GB"/>
        </w:rPr>
      </w:pPr>
    </w:p>
    <w:p w14:paraId="688DB8EB" w14:textId="77777777" w:rsidR="00F8139A" w:rsidRPr="00D95F09" w:rsidRDefault="00F8139A" w:rsidP="00F2242E">
      <w:pPr>
        <w:spacing w:after="0" w:line="240" w:lineRule="auto"/>
        <w:ind w:left="57" w:right="57"/>
        <w:rPr>
          <w:rFonts w:ascii="Calibri" w:eastAsia="Times New Roman" w:hAnsi="Calibri" w:cs="Calibri"/>
          <w:b/>
          <w:bCs/>
          <w:color w:val="000000"/>
          <w:lang w:val="en-AU" w:eastAsia="en-GB"/>
        </w:rPr>
      </w:pPr>
      <w:r w:rsidRPr="00D95F09">
        <w:rPr>
          <w:rFonts w:ascii="Calibri" w:eastAsia="Times New Roman" w:hAnsi="Calibri" w:cs="Calibri"/>
          <w:b/>
          <w:bCs/>
          <w:color w:val="000000"/>
          <w:lang w:val="en-AU" w:eastAsia="en-GB"/>
        </w:rPr>
        <w:t>Leveraging Public Investment</w:t>
      </w:r>
    </w:p>
    <w:p w14:paraId="1FFBEB16"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1E766B0F"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Community Housing Providers can often leverage government investment by:</w:t>
      </w:r>
    </w:p>
    <w:p w14:paraId="3FF5DD8A"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5640CEB9"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borrowing against assets;</w:t>
      </w:r>
    </w:p>
    <w:p w14:paraId="0F477603"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attracting institutional capital;</w:t>
      </w:r>
    </w:p>
    <w:p w14:paraId="43870CA8"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partnering with developers; and</w:t>
      </w:r>
    </w:p>
    <w:p w14:paraId="2EFD7262"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delivering mixed-tenure projects.</w:t>
      </w:r>
    </w:p>
    <w:p w14:paraId="4C19DBEA" w14:textId="77777777" w:rsidR="00F8139A" w:rsidRPr="00F2242E" w:rsidRDefault="00F8139A" w:rsidP="00934197">
      <w:pPr>
        <w:pStyle w:val="ListParagraph"/>
        <w:spacing w:after="0" w:line="240" w:lineRule="auto"/>
        <w:ind w:left="1137" w:right="57"/>
        <w:rPr>
          <w:rFonts w:ascii="Calibri" w:eastAsia="Times New Roman" w:hAnsi="Calibri" w:cs="Calibri"/>
          <w:color w:val="000000"/>
          <w:lang w:val="en-AU" w:eastAsia="en-GB"/>
        </w:rPr>
      </w:pPr>
    </w:p>
    <w:p w14:paraId="17167055"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can increase the scale of housing outcomes achieved from public investment.</w:t>
      </w:r>
    </w:p>
    <w:p w14:paraId="52E03BED"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7F67E523" w14:textId="77777777" w:rsidR="00F8139A" w:rsidRPr="00D95F09" w:rsidRDefault="00F8139A" w:rsidP="00F2242E">
      <w:pPr>
        <w:spacing w:after="0" w:line="240" w:lineRule="auto"/>
        <w:ind w:left="57" w:right="57"/>
        <w:rPr>
          <w:rFonts w:ascii="Calibri" w:eastAsia="Times New Roman" w:hAnsi="Calibri" w:cs="Calibri"/>
          <w:b/>
          <w:bCs/>
          <w:color w:val="000000"/>
          <w:lang w:val="en-AU" w:eastAsia="en-GB"/>
        </w:rPr>
      </w:pPr>
      <w:r w:rsidRPr="00D95F09">
        <w:rPr>
          <w:rFonts w:ascii="Calibri" w:eastAsia="Times New Roman" w:hAnsi="Calibri" w:cs="Calibri"/>
          <w:b/>
          <w:bCs/>
          <w:color w:val="000000"/>
          <w:lang w:val="en-AU" w:eastAsia="en-GB"/>
        </w:rPr>
        <w:t>Supporting Housing Diversity</w:t>
      </w:r>
    </w:p>
    <w:p w14:paraId="4FCE5B16"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A894012"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CHPs are also well positioned to deliver housing targeted towards:</w:t>
      </w:r>
    </w:p>
    <w:p w14:paraId="3E6BCDA7"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48BD54B6"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essential workers;</w:t>
      </w:r>
    </w:p>
    <w:p w14:paraId="2267AA2D"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older persons;</w:t>
      </w:r>
    </w:p>
    <w:p w14:paraId="7DF854F0"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people with disability;</w:t>
      </w:r>
    </w:p>
    <w:p w14:paraId="3ADF7E2A"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lower-income households;</w:t>
      </w:r>
    </w:p>
    <w:p w14:paraId="2AF7D837"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households experiencing housing stress.</w:t>
      </w:r>
    </w:p>
    <w:p w14:paraId="012E9059"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72645C0E"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 should recognise Community Housing Providers as a critical component of Australia’s future housing system.</w:t>
      </w:r>
    </w:p>
    <w:p w14:paraId="0F2C67FF"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59E57A9" w14:textId="77777777" w:rsidR="00F8139A" w:rsidRPr="00D95F09" w:rsidRDefault="00F8139A" w:rsidP="00F2242E">
      <w:pPr>
        <w:spacing w:after="0" w:line="240" w:lineRule="auto"/>
        <w:ind w:left="57" w:right="57"/>
        <w:rPr>
          <w:rFonts w:ascii="Calibri" w:eastAsia="Times New Roman" w:hAnsi="Calibri" w:cs="Calibri"/>
          <w:b/>
          <w:bCs/>
          <w:color w:val="000000"/>
          <w:lang w:val="en-AU" w:eastAsia="en-GB"/>
        </w:rPr>
      </w:pPr>
      <w:r w:rsidRPr="00D95F09">
        <w:rPr>
          <w:rFonts w:ascii="Calibri" w:eastAsia="Times New Roman" w:hAnsi="Calibri" w:cs="Calibri"/>
          <w:b/>
          <w:bCs/>
          <w:color w:val="000000"/>
          <w:lang w:val="en-AU" w:eastAsia="en-GB"/>
        </w:rPr>
        <w:t>Housing Affordability and Essential Workers</w:t>
      </w:r>
    </w:p>
    <w:p w14:paraId="1695C6D0"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0AF8D9EE" w14:textId="60788816" w:rsidR="00F8139A" w:rsidRPr="00F2242E" w:rsidRDefault="00D95F09" w:rsidP="00F2242E">
      <w:pPr>
        <w:spacing w:after="0" w:line="240" w:lineRule="auto"/>
        <w:ind w:left="57" w:right="57"/>
        <w:rPr>
          <w:rFonts w:ascii="Calibri" w:eastAsia="Times New Roman" w:hAnsi="Calibri" w:cs="Calibri"/>
          <w:color w:val="000000"/>
          <w:lang w:val="en-AU" w:eastAsia="en-GB"/>
        </w:rPr>
      </w:pPr>
      <w:r>
        <w:rPr>
          <w:rFonts w:ascii="Calibri" w:eastAsia="Times New Roman" w:hAnsi="Calibri" w:cs="Calibri"/>
          <w:color w:val="000000"/>
          <w:lang w:val="en-AU" w:eastAsia="en-GB"/>
        </w:rPr>
        <w:t>P</w:t>
      </w:r>
      <w:r w:rsidR="00F8139A" w:rsidRPr="00F2242E">
        <w:rPr>
          <w:rFonts w:ascii="Calibri" w:eastAsia="Times New Roman" w:hAnsi="Calibri" w:cs="Calibri"/>
          <w:color w:val="000000"/>
          <w:lang w:val="en-AU" w:eastAsia="en-GB"/>
        </w:rPr>
        <w:t xml:space="preserve">revious chapter </w:t>
      </w:r>
      <w:proofErr w:type="spellStart"/>
      <w:r>
        <w:rPr>
          <w:rFonts w:ascii="Calibri" w:eastAsia="Times New Roman" w:hAnsi="Calibri" w:cs="Calibri"/>
          <w:color w:val="000000"/>
          <w:lang w:val="en-AU" w:eastAsia="en-GB"/>
        </w:rPr>
        <w:t>s</w:t>
      </w:r>
      <w:r w:rsidR="00F8139A" w:rsidRPr="00F2242E">
        <w:rPr>
          <w:rFonts w:ascii="Calibri" w:eastAsia="Times New Roman" w:hAnsi="Calibri" w:cs="Calibri"/>
          <w:color w:val="000000"/>
          <w:lang w:val="en-AU" w:eastAsia="en-GB"/>
        </w:rPr>
        <w:t>demonstrated</w:t>
      </w:r>
      <w:proofErr w:type="spellEnd"/>
      <w:r w:rsidR="00F8139A" w:rsidRPr="00F2242E">
        <w:rPr>
          <w:rFonts w:ascii="Calibri" w:eastAsia="Times New Roman" w:hAnsi="Calibri" w:cs="Calibri"/>
          <w:color w:val="000000"/>
          <w:lang w:val="en-AU" w:eastAsia="en-GB"/>
        </w:rPr>
        <w:t xml:space="preserve"> that housing affordability increasingly affects essential workers.</w:t>
      </w:r>
    </w:p>
    <w:p w14:paraId="07CD3410"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665310EB"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Many nurses, teachers, childcare workers and aged care workers struggle to access housing close to employment opportunities.</w:t>
      </w:r>
    </w:p>
    <w:p w14:paraId="1BBCEFAC"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A436D54"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has implications for:</w:t>
      </w:r>
    </w:p>
    <w:p w14:paraId="47C6132C"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14DA48CB"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workforce retention;</w:t>
      </w:r>
    </w:p>
    <w:p w14:paraId="15274401"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mobility;</w:t>
      </w:r>
    </w:p>
    <w:p w14:paraId="1E688CF1"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service delivery; and</w:t>
      </w:r>
    </w:p>
    <w:p w14:paraId="2BF3C455"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economic productivity.</w:t>
      </w:r>
    </w:p>
    <w:p w14:paraId="41BFAEFF"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66A8063E" w14:textId="0DCB99EB" w:rsidR="00F8139A" w:rsidRPr="00F2242E" w:rsidRDefault="00F8139A" w:rsidP="00D95F0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Market housing alone may not consistently provide affordable housing opportunities for these groups.</w:t>
      </w:r>
      <w:r w:rsidR="00D95F0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Government-supported key worker housing programs therefore warrant consideration.</w:t>
      </w:r>
    </w:p>
    <w:p w14:paraId="57047042"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605377DB"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Potential approaches include:</w:t>
      </w:r>
    </w:p>
    <w:p w14:paraId="7D29EB44"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4C338052"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rental housing;</w:t>
      </w:r>
    </w:p>
    <w:p w14:paraId="6ECEA3ED"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shared equity programs;</w:t>
      </w:r>
    </w:p>
    <w:p w14:paraId="0873A8A6"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mixed-tenure developments;</w:t>
      </w:r>
    </w:p>
    <w:p w14:paraId="58198AD8"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CHP-delivered housing; and</w:t>
      </w:r>
    </w:p>
    <w:p w14:paraId="66F0768E"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linked to major employment centres.</w:t>
      </w:r>
    </w:p>
    <w:p w14:paraId="3201099E"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6CDAB8AE"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initiatives can support both affordability objectives and productivity outcomes.</w:t>
      </w:r>
    </w:p>
    <w:p w14:paraId="1DEBD397"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7B20FC60" w14:textId="77777777" w:rsidR="00F8139A" w:rsidRPr="00D95F09" w:rsidRDefault="00F8139A" w:rsidP="00F2242E">
      <w:pPr>
        <w:spacing w:after="0" w:line="240" w:lineRule="auto"/>
        <w:ind w:left="57" w:right="57"/>
        <w:rPr>
          <w:rFonts w:ascii="Calibri" w:eastAsia="Times New Roman" w:hAnsi="Calibri" w:cs="Calibri"/>
          <w:b/>
          <w:bCs/>
          <w:color w:val="000000"/>
          <w:lang w:val="en-AU" w:eastAsia="en-GB"/>
        </w:rPr>
      </w:pPr>
      <w:r w:rsidRPr="00D95F09">
        <w:rPr>
          <w:rFonts w:ascii="Calibri" w:eastAsia="Times New Roman" w:hAnsi="Calibri" w:cs="Calibri"/>
          <w:b/>
          <w:bCs/>
          <w:color w:val="000000"/>
          <w:lang w:val="en-AU" w:eastAsia="en-GB"/>
        </w:rPr>
        <w:t>Housing as Economic Infrastructure</w:t>
      </w:r>
    </w:p>
    <w:p w14:paraId="3B7EFBBE"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554C7942" w14:textId="6458170B" w:rsidR="00F8139A" w:rsidRPr="00F2242E" w:rsidRDefault="00F8139A" w:rsidP="00D95F09">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Traditionally, housing and infrastructure have been treated as separate policy areas.</w:t>
      </w:r>
      <w:r w:rsidR="00D95F09">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Increasingly, this distinction is becoming less useful.</w:t>
      </w:r>
    </w:p>
    <w:p w14:paraId="71D4B762"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088C25B6"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performs many of the functions associated with economic infrastructure.</w:t>
      </w:r>
    </w:p>
    <w:p w14:paraId="038F7B62"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27CFDEC"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It supports:</w:t>
      </w:r>
    </w:p>
    <w:p w14:paraId="00261DBB"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514F3DFD"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workforce participation;</w:t>
      </w:r>
    </w:p>
    <w:p w14:paraId="6809EF72"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mobility;</w:t>
      </w:r>
    </w:p>
    <w:p w14:paraId="6033DD27"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economic productivity;</w:t>
      </w:r>
    </w:p>
    <w:p w14:paraId="40B7FADB"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regional development;</w:t>
      </w:r>
    </w:p>
    <w:p w14:paraId="6D1F8DA8" w14:textId="77777777" w:rsidR="00F8139A" w:rsidRPr="00F2242E" w:rsidRDefault="00F8139A">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social stability.</w:t>
      </w:r>
    </w:p>
    <w:p w14:paraId="6E8A47A9"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5EDD91CE" w14:textId="15DA588D" w:rsidR="00F8139A" w:rsidRPr="00F2242E" w:rsidRDefault="00F8139A" w:rsidP="00B80704">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failure to provide adequate housing can constrain economic growth just as effectively as inadequate transport infrastructure.</w:t>
      </w:r>
      <w:r w:rsidR="00B80704">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suggests that housing should increasingly be viewed as productive economic infrastructure rather than solely as a private consumption good.</w:t>
      </w:r>
    </w:p>
    <w:p w14:paraId="752F6539"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64B3BC3" w14:textId="77777777" w:rsidR="00F8139A" w:rsidRPr="00B80704" w:rsidRDefault="00F8139A" w:rsidP="00F2242E">
      <w:pPr>
        <w:spacing w:after="0" w:line="240" w:lineRule="auto"/>
        <w:ind w:left="57" w:right="57"/>
        <w:rPr>
          <w:rFonts w:ascii="Calibri" w:eastAsia="Times New Roman" w:hAnsi="Calibri" w:cs="Calibri"/>
          <w:b/>
          <w:bCs/>
          <w:color w:val="000000"/>
          <w:lang w:val="en-AU" w:eastAsia="en-GB"/>
        </w:rPr>
      </w:pPr>
      <w:r w:rsidRPr="00B80704">
        <w:rPr>
          <w:rFonts w:ascii="Calibri" w:eastAsia="Times New Roman" w:hAnsi="Calibri" w:cs="Calibri"/>
          <w:b/>
          <w:bCs/>
          <w:color w:val="000000"/>
          <w:lang w:val="en-AU" w:eastAsia="en-GB"/>
        </w:rPr>
        <w:t>Implications for the Productivity Commission</w:t>
      </w:r>
    </w:p>
    <w:p w14:paraId="7F406BA5"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656EA7E7"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Several implications emerge from the analysis presented in this chapter.</w:t>
      </w:r>
    </w:p>
    <w:p w14:paraId="612C38A2"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78859862" w14:textId="77777777" w:rsidR="00F8139A" w:rsidRPr="00F2242E" w:rsidRDefault="00F8139A" w:rsidP="00B80704">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First, private housing markets should remain the principal source of housing delivery.</w:t>
      </w:r>
    </w:p>
    <w:p w14:paraId="3833D945" w14:textId="77777777" w:rsidR="00F8139A" w:rsidRPr="00F2242E" w:rsidRDefault="00F8139A" w:rsidP="00B80704">
      <w:pPr>
        <w:spacing w:after="0" w:line="240" w:lineRule="auto"/>
        <w:ind w:left="720" w:right="57"/>
        <w:rPr>
          <w:rFonts w:ascii="Calibri" w:eastAsia="Times New Roman" w:hAnsi="Calibri" w:cs="Calibri"/>
          <w:color w:val="000000"/>
          <w:lang w:val="en-AU" w:eastAsia="en-GB"/>
        </w:rPr>
      </w:pPr>
    </w:p>
    <w:p w14:paraId="3822F4AC" w14:textId="77777777" w:rsidR="00F8139A" w:rsidRPr="00F2242E" w:rsidRDefault="00F8139A" w:rsidP="00B80704">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Second, governments have a legitimate complementary role where market outcomes are insufficient.</w:t>
      </w:r>
    </w:p>
    <w:p w14:paraId="301144B3" w14:textId="77777777" w:rsidR="00F8139A" w:rsidRPr="00F2242E" w:rsidRDefault="00F8139A" w:rsidP="00B80704">
      <w:pPr>
        <w:spacing w:after="0" w:line="240" w:lineRule="auto"/>
        <w:ind w:left="720" w:right="57"/>
        <w:rPr>
          <w:rFonts w:ascii="Calibri" w:eastAsia="Times New Roman" w:hAnsi="Calibri" w:cs="Calibri"/>
          <w:color w:val="000000"/>
          <w:lang w:val="en-AU" w:eastAsia="en-GB"/>
        </w:rPr>
      </w:pPr>
    </w:p>
    <w:p w14:paraId="2185552E" w14:textId="77777777" w:rsidR="00F8139A" w:rsidRPr="00F2242E" w:rsidRDefault="00F8139A" w:rsidP="00B80704">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Third, countercyclical housing delivery can help stabilise housing production and maintain industry capacity.</w:t>
      </w:r>
    </w:p>
    <w:p w14:paraId="13218A80" w14:textId="77777777" w:rsidR="00F8139A" w:rsidRPr="00F2242E" w:rsidRDefault="00F8139A" w:rsidP="00B80704">
      <w:pPr>
        <w:spacing w:after="0" w:line="240" w:lineRule="auto"/>
        <w:ind w:left="720" w:right="57"/>
        <w:rPr>
          <w:rFonts w:ascii="Calibri" w:eastAsia="Times New Roman" w:hAnsi="Calibri" w:cs="Calibri"/>
          <w:color w:val="000000"/>
          <w:lang w:val="en-AU" w:eastAsia="en-GB"/>
        </w:rPr>
      </w:pPr>
    </w:p>
    <w:p w14:paraId="08CAFA3D" w14:textId="77777777" w:rsidR="00F8139A" w:rsidRPr="00F2242E" w:rsidRDefault="00F8139A" w:rsidP="00B80704">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Fourth, Community Housing Providers should play a larger role in delivering affordable housing.</w:t>
      </w:r>
    </w:p>
    <w:p w14:paraId="6DEEB04D" w14:textId="77777777" w:rsidR="00F8139A" w:rsidRPr="00F2242E" w:rsidRDefault="00F8139A" w:rsidP="00B80704">
      <w:pPr>
        <w:spacing w:after="0" w:line="240" w:lineRule="auto"/>
        <w:ind w:left="720" w:right="57"/>
        <w:rPr>
          <w:rFonts w:ascii="Calibri" w:eastAsia="Times New Roman" w:hAnsi="Calibri" w:cs="Calibri"/>
          <w:color w:val="000000"/>
          <w:lang w:val="en-AU" w:eastAsia="en-GB"/>
        </w:rPr>
      </w:pPr>
    </w:p>
    <w:p w14:paraId="78EE7860" w14:textId="77777777" w:rsidR="00F8139A" w:rsidRPr="00F2242E" w:rsidRDefault="00F8139A" w:rsidP="00B80704">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Fifth, public land assets should be utilised strategically to support affordability outcomes.</w:t>
      </w:r>
    </w:p>
    <w:p w14:paraId="6F8CE532" w14:textId="77777777" w:rsidR="00F8139A" w:rsidRPr="00F2242E" w:rsidRDefault="00F8139A" w:rsidP="00B80704">
      <w:pPr>
        <w:spacing w:after="0" w:line="240" w:lineRule="auto"/>
        <w:ind w:left="720" w:right="57"/>
        <w:rPr>
          <w:rFonts w:ascii="Calibri" w:eastAsia="Times New Roman" w:hAnsi="Calibri" w:cs="Calibri"/>
          <w:color w:val="000000"/>
          <w:lang w:val="en-AU" w:eastAsia="en-GB"/>
        </w:rPr>
      </w:pPr>
    </w:p>
    <w:p w14:paraId="0B41A5C7" w14:textId="77777777" w:rsidR="00F8139A" w:rsidRPr="00F2242E" w:rsidRDefault="00F8139A" w:rsidP="00B80704">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Finally, housing affordability should increasingly be recognised as an economic productivity issue as well as a social policy issue.</w:t>
      </w:r>
    </w:p>
    <w:p w14:paraId="70818B72"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4CF918C" w14:textId="77777777" w:rsidR="00F8139A" w:rsidRPr="00934197" w:rsidRDefault="00F8139A" w:rsidP="00F2242E">
      <w:pPr>
        <w:spacing w:after="0" w:line="240" w:lineRule="auto"/>
        <w:ind w:left="57" w:right="57"/>
        <w:rPr>
          <w:rFonts w:ascii="Calibri" w:eastAsia="Times New Roman" w:hAnsi="Calibri" w:cs="Calibri"/>
          <w:b/>
          <w:bCs/>
          <w:color w:val="000000"/>
          <w:lang w:val="en-AU" w:eastAsia="en-GB"/>
        </w:rPr>
      </w:pPr>
      <w:r w:rsidRPr="00934197">
        <w:rPr>
          <w:rFonts w:ascii="Calibri" w:eastAsia="Times New Roman" w:hAnsi="Calibri" w:cs="Calibri"/>
          <w:b/>
          <w:bCs/>
          <w:color w:val="000000"/>
          <w:lang w:val="en-AU" w:eastAsia="en-GB"/>
        </w:rPr>
        <w:t>Conclusion</w:t>
      </w:r>
    </w:p>
    <w:p w14:paraId="1A0F6860"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6595B78F" w14:textId="1988901A" w:rsidR="00F8139A" w:rsidRPr="00F2242E" w:rsidRDefault="00F8139A" w:rsidP="00B80704">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markets play a critical role in delivering housing supply and should continue to do so.</w:t>
      </w:r>
      <w:r w:rsidR="00B80704">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private housing delivery is inherently cyclical and strongly influenced by economic conditions.</w:t>
      </w:r>
    </w:p>
    <w:p w14:paraId="3BAFDC1D"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649C2557"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need is not.</w:t>
      </w:r>
    </w:p>
    <w:p w14:paraId="55516E85"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009BE15"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creates a compelling rationale for government-led and countercyclical housing delivery.</w:t>
      </w:r>
    </w:p>
    <w:p w14:paraId="00CDF656"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786FF863"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Through strategic use of public land, Community Housing Providers, affordable housing programs and key worker housing initiatives, governments can help stabilise housing supply, improve affordability outcomes and support economic productivity.</w:t>
      </w:r>
    </w:p>
    <w:p w14:paraId="7A98E22D"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5629D973"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objective is not to replace market housing delivery.</w:t>
      </w:r>
    </w:p>
    <w:p w14:paraId="1E87E96B"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5F128323"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Rather, it is to ensure that Australia’s housing system remains capable of delivering housing outcomes during periods when market mechanisms alone are unlikely to be sufficient.</w:t>
      </w:r>
    </w:p>
    <w:p w14:paraId="643DCAAD"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p>
    <w:p w14:paraId="31953D71" w14:textId="77777777" w:rsidR="00F8139A" w:rsidRPr="00F2242E" w:rsidRDefault="00F8139A"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The next chapter considers areas of common ground between this submission, the Planning Institute of Australia and the Productivity Commission, demonstrating that the central argument advanced throughout this submission is not anti-supply, but rather pro-affordability and pro-outcomes.</w:t>
      </w:r>
    </w:p>
    <w:p w14:paraId="4562F5C9" w14:textId="77777777" w:rsidR="00F8139A" w:rsidRPr="00F2242E" w:rsidRDefault="00F8139A" w:rsidP="00F2242E">
      <w:pPr>
        <w:spacing w:after="0" w:line="240" w:lineRule="auto"/>
        <w:ind w:left="57" w:right="57"/>
        <w:rPr>
          <w:rFonts w:ascii="Calibri" w:eastAsia="Times New Roman" w:hAnsi="Calibri" w:cs="Calibri"/>
          <w:lang w:val="en-AU" w:eastAsia="en-GB"/>
        </w:rPr>
      </w:pPr>
    </w:p>
    <w:p w14:paraId="04860A63" w14:textId="77777777" w:rsidR="00392B04" w:rsidRPr="00F2242E" w:rsidRDefault="00392B04">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br w:type="page"/>
      </w:r>
    </w:p>
    <w:p w14:paraId="6EBBF48E" w14:textId="4C8154A7" w:rsidR="0022060C" w:rsidRPr="00B80704" w:rsidRDefault="0022060C" w:rsidP="00F2242E">
      <w:pPr>
        <w:spacing w:after="0" w:line="240" w:lineRule="auto"/>
        <w:ind w:left="57" w:right="57"/>
        <w:rPr>
          <w:rFonts w:ascii="Calibri" w:eastAsia="Times New Roman" w:hAnsi="Calibri" w:cs="Calibri"/>
          <w:b/>
          <w:bCs/>
          <w:color w:val="000000"/>
          <w:sz w:val="44"/>
          <w:szCs w:val="44"/>
          <w:lang w:val="en-AU" w:eastAsia="en-GB"/>
        </w:rPr>
      </w:pPr>
      <w:r w:rsidRPr="00B80704">
        <w:rPr>
          <w:rFonts w:ascii="Calibri" w:eastAsia="Times New Roman" w:hAnsi="Calibri" w:cs="Calibri"/>
          <w:b/>
          <w:bCs/>
          <w:color w:val="000000"/>
          <w:sz w:val="44"/>
          <w:szCs w:val="44"/>
          <w:lang w:val="en-AU" w:eastAsia="en-GB"/>
        </w:rPr>
        <w:lastRenderedPageBreak/>
        <w:t>1</w:t>
      </w:r>
      <w:r w:rsidR="00B80704" w:rsidRPr="00B80704">
        <w:rPr>
          <w:rFonts w:ascii="Calibri" w:eastAsia="Times New Roman" w:hAnsi="Calibri" w:cs="Calibri"/>
          <w:b/>
          <w:bCs/>
          <w:color w:val="000000"/>
          <w:sz w:val="44"/>
          <w:szCs w:val="44"/>
          <w:lang w:val="en-AU" w:eastAsia="en-GB"/>
        </w:rPr>
        <w:t>4</w:t>
      </w:r>
      <w:r w:rsidRPr="00B80704">
        <w:rPr>
          <w:rFonts w:ascii="Calibri" w:eastAsia="Times New Roman" w:hAnsi="Calibri" w:cs="Calibri"/>
          <w:b/>
          <w:bCs/>
          <w:color w:val="000000"/>
          <w:sz w:val="44"/>
          <w:szCs w:val="44"/>
          <w:lang w:val="en-AU" w:eastAsia="en-GB"/>
        </w:rPr>
        <w:t>. Areas of Common Ground with the Productivity Commission</w:t>
      </w:r>
    </w:p>
    <w:p w14:paraId="3BA1CC78"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492DEC30" w14:textId="77777777" w:rsidR="0022060C" w:rsidRPr="00B80704" w:rsidRDefault="0022060C" w:rsidP="00F2242E">
      <w:pPr>
        <w:spacing w:after="0" w:line="240" w:lineRule="auto"/>
        <w:ind w:left="57" w:right="57"/>
        <w:rPr>
          <w:rFonts w:ascii="Calibri" w:eastAsia="Times New Roman" w:hAnsi="Calibri" w:cs="Calibri"/>
          <w:b/>
          <w:bCs/>
          <w:color w:val="000000"/>
          <w:lang w:val="en-AU" w:eastAsia="en-GB"/>
        </w:rPr>
      </w:pPr>
      <w:r w:rsidRPr="00B80704">
        <w:rPr>
          <w:rFonts w:ascii="Calibri" w:eastAsia="Times New Roman" w:hAnsi="Calibri" w:cs="Calibri"/>
          <w:b/>
          <w:bCs/>
          <w:color w:val="000000"/>
          <w:lang w:val="en-AU" w:eastAsia="en-GB"/>
        </w:rPr>
        <w:t>Introduction</w:t>
      </w:r>
    </w:p>
    <w:p w14:paraId="01CACA0E"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5BB61BAE"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purpose of this submission is not to argue against housing supply, planning reform or productivity-enhancing reforms.</w:t>
      </w:r>
    </w:p>
    <w:p w14:paraId="7450BC93"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585F467E" w14:textId="1CD88E34"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On the contrary, </w:t>
      </w:r>
      <w:proofErr w:type="gramStart"/>
      <w:r w:rsidR="00B80704">
        <w:rPr>
          <w:rFonts w:ascii="Calibri" w:eastAsia="Times New Roman" w:hAnsi="Calibri" w:cs="Calibri"/>
          <w:color w:val="000000"/>
          <w:lang w:val="en-AU" w:eastAsia="en-GB"/>
        </w:rPr>
        <w:t xml:space="preserve">a number </w:t>
      </w:r>
      <w:r w:rsidRPr="00F2242E">
        <w:rPr>
          <w:rFonts w:ascii="Calibri" w:eastAsia="Times New Roman" w:hAnsi="Calibri" w:cs="Calibri"/>
          <w:color w:val="000000"/>
          <w:lang w:val="en-AU" w:eastAsia="en-GB"/>
        </w:rPr>
        <w:t>of</w:t>
      </w:r>
      <w:proofErr w:type="gramEnd"/>
      <w:r w:rsidRPr="00F2242E">
        <w:rPr>
          <w:rFonts w:ascii="Calibri" w:eastAsia="Times New Roman" w:hAnsi="Calibri" w:cs="Calibri"/>
          <w:color w:val="000000"/>
          <w:lang w:val="en-AU" w:eastAsia="en-GB"/>
        </w:rPr>
        <w:t xml:space="preserve"> the findings and recommendations likely to emerge from the Productivity Commission’s inquiry are likely to be supported by this submission.</w:t>
      </w:r>
    </w:p>
    <w:p w14:paraId="5A20299C"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1EE93DB6"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Similarly, the Planning Institute of Australia (PIA) has consistently advocated for reforms that improve the efficiency, effectiveness and certainty of planning systems while supporting the delivery of additional housing.</w:t>
      </w:r>
    </w:p>
    <w:p w14:paraId="74F12224"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61B7B3AA" w14:textId="51C57D5E"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There is therefore substantial common ground between the positions advanced by the Productivity Commission, the Planning Institute of Australia</w:t>
      </w:r>
      <w:r w:rsidR="00B80704">
        <w:rPr>
          <w:rFonts w:ascii="Calibri" w:eastAsia="Times New Roman" w:hAnsi="Calibri" w:cs="Calibri"/>
          <w:color w:val="000000"/>
          <w:lang w:val="en-AU" w:eastAsia="en-GB"/>
        </w:rPr>
        <w:t>, many other advocates</w:t>
      </w:r>
      <w:r w:rsidRPr="00F2242E">
        <w:rPr>
          <w:rFonts w:ascii="Calibri" w:eastAsia="Times New Roman" w:hAnsi="Calibri" w:cs="Calibri"/>
          <w:color w:val="000000"/>
          <w:lang w:val="en-AU" w:eastAsia="en-GB"/>
        </w:rPr>
        <w:t xml:space="preserve"> and this submission.</w:t>
      </w:r>
    </w:p>
    <w:p w14:paraId="5F7472DF"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1EEB0A49" w14:textId="7EA01CAB" w:rsidR="0022060C" w:rsidRPr="00F2242E" w:rsidRDefault="0022060C" w:rsidP="00B80704">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principal difference is not whether housing supply matters.</w:t>
      </w:r>
      <w:r w:rsidR="00B80704">
        <w:rPr>
          <w:rFonts w:ascii="Calibri" w:eastAsia="Times New Roman" w:hAnsi="Calibri" w:cs="Calibri"/>
          <w:color w:val="000000"/>
          <w:lang w:val="en-AU" w:eastAsia="en-GB"/>
        </w:rPr>
        <w:t xml:space="preserve"> A</w:t>
      </w:r>
      <w:r w:rsidRPr="00F2242E">
        <w:rPr>
          <w:rFonts w:ascii="Calibri" w:eastAsia="Times New Roman" w:hAnsi="Calibri" w:cs="Calibri"/>
          <w:color w:val="000000"/>
          <w:lang w:val="en-AU" w:eastAsia="en-GB"/>
        </w:rPr>
        <w:t xml:space="preserve"> principal difference </w:t>
      </w:r>
      <w:r w:rsidR="00B80704">
        <w:rPr>
          <w:rFonts w:ascii="Calibri" w:eastAsia="Times New Roman" w:hAnsi="Calibri" w:cs="Calibri"/>
          <w:color w:val="000000"/>
          <w:lang w:val="en-AU" w:eastAsia="en-GB"/>
        </w:rPr>
        <w:t xml:space="preserve">with the Commission </w:t>
      </w:r>
      <w:r w:rsidRPr="00F2242E">
        <w:rPr>
          <w:rFonts w:ascii="Calibri" w:eastAsia="Times New Roman" w:hAnsi="Calibri" w:cs="Calibri"/>
          <w:color w:val="000000"/>
          <w:lang w:val="en-AU" w:eastAsia="en-GB"/>
        </w:rPr>
        <w:t>concerns whether housing supply alone is likely to achieve the affordability outcomes that governments and communities are seeking.</w:t>
      </w:r>
    </w:p>
    <w:p w14:paraId="39F6682A"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3D06DE56"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submission argues that while supply-side reforms are necessary, they are unlikely to be sufficient on their own.</w:t>
      </w:r>
    </w:p>
    <w:p w14:paraId="4B8C633B"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63C7AE0A"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That distinction is important because it positions the discussion not as a debate between supply and affordability, but as a discussion about how housing supply policies can be combined with targeted affordability measures to achieve better outcomes.</w:t>
      </w:r>
    </w:p>
    <w:p w14:paraId="7E6CAD24"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2A3B336B" w14:textId="77777777" w:rsidR="0022060C" w:rsidRPr="00B80704" w:rsidRDefault="0022060C" w:rsidP="00F2242E">
      <w:pPr>
        <w:spacing w:after="0" w:line="240" w:lineRule="auto"/>
        <w:ind w:left="57" w:right="57"/>
        <w:rPr>
          <w:rFonts w:ascii="Calibri" w:eastAsia="Times New Roman" w:hAnsi="Calibri" w:cs="Calibri"/>
          <w:b/>
          <w:bCs/>
          <w:color w:val="000000"/>
          <w:lang w:val="en-AU" w:eastAsia="en-GB"/>
        </w:rPr>
      </w:pPr>
      <w:r w:rsidRPr="00B80704">
        <w:rPr>
          <w:rFonts w:ascii="Calibri" w:eastAsia="Times New Roman" w:hAnsi="Calibri" w:cs="Calibri"/>
          <w:b/>
          <w:bCs/>
          <w:color w:val="000000"/>
          <w:lang w:val="en-AU" w:eastAsia="en-GB"/>
        </w:rPr>
        <w:t>Housing Supply Matters</w:t>
      </w:r>
    </w:p>
    <w:p w14:paraId="3C305495"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2529A143"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most significant area of agreement concerns the importance of housing supply.</w:t>
      </w:r>
    </w:p>
    <w:p w14:paraId="491C459B"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5CA722F9"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Economic theory and international evidence strongly suggest that housing markets characterised by chronic supply shortages are likely to experience worsening affordability outcomes.</w:t>
      </w:r>
    </w:p>
    <w:p w14:paraId="12F5983B"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72DDC6E1"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Where housing supply fails to keep pace with demand:</w:t>
      </w:r>
    </w:p>
    <w:p w14:paraId="41238F76"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0C438719"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prices rise;</w:t>
      </w:r>
    </w:p>
    <w:p w14:paraId="15A28CC5"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rents increase;</w:t>
      </w:r>
    </w:p>
    <w:p w14:paraId="17FF2E5F"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stress worsens; and</w:t>
      </w:r>
    </w:p>
    <w:p w14:paraId="33A2ACF5"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housing opportunities become increasingly inaccessible to lower and </w:t>
      </w:r>
      <w:proofErr w:type="gramStart"/>
      <w:r w:rsidRPr="00F2242E">
        <w:rPr>
          <w:rFonts w:ascii="Calibri" w:eastAsia="Times New Roman" w:hAnsi="Calibri" w:cs="Calibri"/>
          <w:color w:val="000000"/>
          <w:lang w:val="en-AU" w:eastAsia="en-GB"/>
        </w:rPr>
        <w:t>moderate income</w:t>
      </w:r>
      <w:proofErr w:type="gramEnd"/>
      <w:r w:rsidRPr="00F2242E">
        <w:rPr>
          <w:rFonts w:ascii="Calibri" w:eastAsia="Times New Roman" w:hAnsi="Calibri" w:cs="Calibri"/>
          <w:color w:val="000000"/>
          <w:lang w:val="en-AU" w:eastAsia="en-GB"/>
        </w:rPr>
        <w:t xml:space="preserve"> households.</w:t>
      </w:r>
    </w:p>
    <w:p w14:paraId="02D2008F"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4D6C2159"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For this reason, increasing housing supply remains an essential component of any housing affordability strategy.</w:t>
      </w:r>
    </w:p>
    <w:p w14:paraId="48484467"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1774F192"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submission supports continued efforts to:</w:t>
      </w:r>
    </w:p>
    <w:p w14:paraId="7C6432D2"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2AFE98C1"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increase housing production;</w:t>
      </w:r>
    </w:p>
    <w:p w14:paraId="0436DE56"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expand housing diversity;</w:t>
      </w:r>
    </w:p>
    <w:p w14:paraId="47FC41E3"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facilitate housing in appropriate locations;</w:t>
      </w:r>
    </w:p>
    <w:p w14:paraId="33788798"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improve planning efficiency; and</w:t>
      </w:r>
    </w:p>
    <w:p w14:paraId="31F69BCD"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remove unnecessary barriers to development.</w:t>
      </w:r>
    </w:p>
    <w:p w14:paraId="5CC3C92F" w14:textId="77777777" w:rsidR="0022060C" w:rsidRPr="00F2242E" w:rsidRDefault="0022060C" w:rsidP="00B80704">
      <w:pPr>
        <w:pStyle w:val="ListParagraph"/>
        <w:spacing w:after="0" w:line="240" w:lineRule="auto"/>
        <w:ind w:left="1137" w:right="57"/>
        <w:rPr>
          <w:rFonts w:ascii="Calibri" w:eastAsia="Times New Roman" w:hAnsi="Calibri" w:cs="Calibri"/>
          <w:color w:val="000000"/>
          <w:lang w:val="en-AU" w:eastAsia="en-GB"/>
        </w:rPr>
      </w:pPr>
    </w:p>
    <w:p w14:paraId="7CFA40DE" w14:textId="35D679D6" w:rsidR="0022060C" w:rsidRPr="00F2242E" w:rsidRDefault="0022060C" w:rsidP="00B80704">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question is not whether additional supply is required.</w:t>
      </w:r>
      <w:r w:rsidR="00B80704">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question is whether additional supply alone will be sufficient to address affordability challenges for all households.</w:t>
      </w:r>
    </w:p>
    <w:p w14:paraId="27978C32"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7BEA2444" w14:textId="77777777" w:rsidR="0022060C" w:rsidRPr="00B80704" w:rsidRDefault="0022060C" w:rsidP="00F2242E">
      <w:pPr>
        <w:spacing w:after="0" w:line="240" w:lineRule="auto"/>
        <w:ind w:left="57" w:right="57"/>
        <w:rPr>
          <w:rFonts w:ascii="Calibri" w:eastAsia="Times New Roman" w:hAnsi="Calibri" w:cs="Calibri"/>
          <w:b/>
          <w:bCs/>
          <w:color w:val="000000"/>
          <w:lang w:val="en-AU" w:eastAsia="en-GB"/>
        </w:rPr>
      </w:pPr>
      <w:r w:rsidRPr="00B80704">
        <w:rPr>
          <w:rFonts w:ascii="Calibri" w:eastAsia="Times New Roman" w:hAnsi="Calibri" w:cs="Calibri"/>
          <w:b/>
          <w:bCs/>
          <w:color w:val="000000"/>
          <w:lang w:val="en-AU" w:eastAsia="en-GB"/>
        </w:rPr>
        <w:t>Planning Reform Has an Important Role</w:t>
      </w:r>
    </w:p>
    <w:p w14:paraId="607E3731"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6518419E"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Planning Institute of Australia has consistently advocated for planning systems that are:</w:t>
      </w:r>
    </w:p>
    <w:p w14:paraId="6E9A3D09"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2E247F07"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efficient;</w:t>
      </w:r>
    </w:p>
    <w:p w14:paraId="4929F3A7"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transparent;</w:t>
      </w:r>
    </w:p>
    <w:p w14:paraId="69752BC7"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evidence based;</w:t>
      </w:r>
    </w:p>
    <w:p w14:paraId="4F1D5087"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strategically focused; and</w:t>
      </w:r>
    </w:p>
    <w:p w14:paraId="32A71FB7"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capable of accommodating growth.</w:t>
      </w:r>
    </w:p>
    <w:p w14:paraId="50786CB2"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2E864CBF" w14:textId="0575CF51" w:rsidR="0022060C" w:rsidRPr="00F2242E" w:rsidRDefault="0022060C" w:rsidP="00B80704">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submission strongly supports these objectives.</w:t>
      </w:r>
      <w:r w:rsidR="00B80704">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Planning systems should facilitate well-located housing.</w:t>
      </w:r>
    </w:p>
    <w:p w14:paraId="713B09B0"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2E4392D0" w14:textId="5A008314" w:rsidR="0022060C" w:rsidRPr="00F2242E" w:rsidRDefault="0022060C" w:rsidP="00B80704">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processes should be proportionate, predictable and timely.</w:t>
      </w:r>
      <w:r w:rsidR="00B80704">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Excessive complexity, duplication and uncertainty impose costs on all participants in the housing system.</w:t>
      </w:r>
    </w:p>
    <w:p w14:paraId="71640DDC"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2674AFBD"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Similarly, strategic planning should identify appropriate locations for housing growth and infrastructure investment.</w:t>
      </w:r>
    </w:p>
    <w:p w14:paraId="6586BCA6"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70971178" w14:textId="11E24889" w:rsidR="0022060C" w:rsidRPr="00F2242E" w:rsidRDefault="0022060C" w:rsidP="00B80704">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therefore supports ongoing efforts to improve planning system performance.</w:t>
      </w:r>
      <w:r w:rsidR="00B80704">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it also argues that planning reform should be viewed as one component of a broader housing affordability strategy rather than as a complete solution.</w:t>
      </w:r>
    </w:p>
    <w:p w14:paraId="6E860E0B"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27D5B9F4" w14:textId="77777777" w:rsidR="0022060C" w:rsidRPr="009A340E" w:rsidRDefault="0022060C" w:rsidP="00F2242E">
      <w:pPr>
        <w:spacing w:after="0" w:line="240" w:lineRule="auto"/>
        <w:ind w:left="57" w:right="57"/>
        <w:rPr>
          <w:rFonts w:ascii="Calibri" w:eastAsia="Times New Roman" w:hAnsi="Calibri" w:cs="Calibri"/>
          <w:b/>
          <w:bCs/>
          <w:color w:val="000000"/>
          <w:lang w:val="en-AU" w:eastAsia="en-GB"/>
        </w:rPr>
      </w:pPr>
      <w:r w:rsidRPr="009A340E">
        <w:rPr>
          <w:rFonts w:ascii="Calibri" w:eastAsia="Times New Roman" w:hAnsi="Calibri" w:cs="Calibri"/>
          <w:b/>
          <w:bCs/>
          <w:color w:val="000000"/>
          <w:lang w:val="en-AU" w:eastAsia="en-GB"/>
        </w:rPr>
        <w:t>Construction Productivity Matters</w:t>
      </w:r>
    </w:p>
    <w:p w14:paraId="4D4B8627"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65666F11"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Another area of strong agreement concerns housing construction productivity.</w:t>
      </w:r>
    </w:p>
    <w:p w14:paraId="25BFC468"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48DE8C78"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Australia’s housing construction sector faces significant challenges including:</w:t>
      </w:r>
    </w:p>
    <w:p w14:paraId="1CBFA466"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7F12977F"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shortages;</w:t>
      </w:r>
    </w:p>
    <w:p w14:paraId="074AD70E"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skills shortages;</w:t>
      </w:r>
    </w:p>
    <w:p w14:paraId="5D28E78F"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escalating construction costs;</w:t>
      </w:r>
    </w:p>
    <w:p w14:paraId="054850FD"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fragmented delivery systems; and</w:t>
      </w:r>
    </w:p>
    <w:p w14:paraId="4257ACF0"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declining productivity growth.</w:t>
      </w:r>
    </w:p>
    <w:p w14:paraId="3892416A"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5DE44B42"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Improving productivity within the housing construction sector has the potential to reduce costs and increase housing delivery.</w:t>
      </w:r>
    </w:p>
    <w:p w14:paraId="1A281552"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0EC6A550"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 has a long history of examining productivity challenges across the Australian economy.</w:t>
      </w:r>
    </w:p>
    <w:p w14:paraId="75C09C37"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7935E5FC"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The Planning Institute of Australia has similarly highlighted the importance of improving housing delivery systems and reducing unnecessary inefficiencies.</w:t>
      </w:r>
    </w:p>
    <w:p w14:paraId="23C4E611"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53BAD4D8"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submission supports further work to:</w:t>
      </w:r>
    </w:p>
    <w:p w14:paraId="418444ED"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0A550581"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improve construction productivity;</w:t>
      </w:r>
    </w:p>
    <w:p w14:paraId="7AC0CB53"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encourage innovation;</w:t>
      </w:r>
    </w:p>
    <w:p w14:paraId="51452876"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modernise construction methods;</w:t>
      </w:r>
    </w:p>
    <w:p w14:paraId="652E13B4"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expand workforce capability; and</w:t>
      </w:r>
    </w:p>
    <w:p w14:paraId="33B6BC41"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improve coordination across the housing delivery system.</w:t>
      </w:r>
    </w:p>
    <w:p w14:paraId="0460D79E"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123C7F40"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Such reforms have the potential to complement planning reforms and improve housing outcomes.</w:t>
      </w:r>
    </w:p>
    <w:p w14:paraId="35EA6C3A"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7D46CCD3" w14:textId="77777777" w:rsidR="0022060C" w:rsidRPr="009A340E" w:rsidRDefault="0022060C" w:rsidP="00F2242E">
      <w:pPr>
        <w:spacing w:after="0" w:line="240" w:lineRule="auto"/>
        <w:ind w:left="57" w:right="57"/>
        <w:rPr>
          <w:rFonts w:ascii="Calibri" w:eastAsia="Times New Roman" w:hAnsi="Calibri" w:cs="Calibri"/>
          <w:b/>
          <w:bCs/>
          <w:color w:val="000000"/>
          <w:lang w:val="en-AU" w:eastAsia="en-GB"/>
        </w:rPr>
      </w:pPr>
      <w:r w:rsidRPr="009A340E">
        <w:rPr>
          <w:rFonts w:ascii="Calibri" w:eastAsia="Times New Roman" w:hAnsi="Calibri" w:cs="Calibri"/>
          <w:b/>
          <w:bCs/>
          <w:color w:val="000000"/>
          <w:lang w:val="en-AU" w:eastAsia="en-GB"/>
        </w:rPr>
        <w:t>Infrastructure Delivery Is Critical</w:t>
      </w:r>
    </w:p>
    <w:p w14:paraId="202CC01A"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04AD51F7" w14:textId="134C8F9D" w:rsidR="0022060C" w:rsidRPr="00F2242E" w:rsidRDefault="0022060C" w:rsidP="009A340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supply and infrastructure delivery are closely connected.</w:t>
      </w:r>
      <w:r w:rsidR="009A340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New housing requires:</w:t>
      </w:r>
    </w:p>
    <w:p w14:paraId="082E2C9A"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6E71C870"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transport infrastructure;</w:t>
      </w:r>
    </w:p>
    <w:p w14:paraId="1E236F3E"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water and sewer services;</w:t>
      </w:r>
    </w:p>
    <w:p w14:paraId="506F6F6B"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schools;</w:t>
      </w:r>
    </w:p>
    <w:p w14:paraId="5E124A2A"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health facilities;</w:t>
      </w:r>
    </w:p>
    <w:p w14:paraId="7EB4157B"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open space; and</w:t>
      </w:r>
    </w:p>
    <w:p w14:paraId="5DA902EC"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community infrastructure.</w:t>
      </w:r>
    </w:p>
    <w:p w14:paraId="37E1FF83"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146D9496" w14:textId="07386074" w:rsidR="0022060C" w:rsidRPr="00F2242E" w:rsidRDefault="0022060C" w:rsidP="009A340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constraints can significantly delay housing delivery.</w:t>
      </w:r>
      <w:r w:rsidR="009A340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submission therefore supports continued investment in infrastructure that enables housing growth.</w:t>
      </w:r>
      <w:r w:rsidR="009A340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also supports efforts to better coordinate infrastructure planning and housing planning.</w:t>
      </w:r>
    </w:p>
    <w:p w14:paraId="4AE9FC88"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0D89D689"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key point of departure from some supply-side approaches is that infrastructure investment should not simply maximise dwelling numbers.</w:t>
      </w:r>
    </w:p>
    <w:p w14:paraId="7BF7F32C"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5488D15A" w14:textId="55D505C2" w:rsidR="0022060C" w:rsidRPr="00F2242E" w:rsidRDefault="0022060C" w:rsidP="009A340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It should also support affordability outcomes.</w:t>
      </w:r>
      <w:r w:rsidR="009A340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issue is explored further in the following chapter.</w:t>
      </w:r>
    </w:p>
    <w:p w14:paraId="1FD44902"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2E018701" w14:textId="77777777" w:rsidR="0022060C" w:rsidRPr="009A340E" w:rsidRDefault="0022060C" w:rsidP="00F2242E">
      <w:pPr>
        <w:spacing w:after="0" w:line="240" w:lineRule="auto"/>
        <w:ind w:left="57" w:right="57"/>
        <w:rPr>
          <w:rFonts w:ascii="Calibri" w:eastAsia="Times New Roman" w:hAnsi="Calibri" w:cs="Calibri"/>
          <w:b/>
          <w:bCs/>
          <w:color w:val="000000"/>
          <w:lang w:val="en-AU" w:eastAsia="en-GB"/>
        </w:rPr>
      </w:pPr>
      <w:r w:rsidRPr="009A340E">
        <w:rPr>
          <w:rFonts w:ascii="Calibri" w:eastAsia="Times New Roman" w:hAnsi="Calibri" w:cs="Calibri"/>
          <w:b/>
          <w:bCs/>
          <w:color w:val="000000"/>
          <w:lang w:val="en-AU" w:eastAsia="en-GB"/>
        </w:rPr>
        <w:t>Housing Diversity Improves Choice</w:t>
      </w:r>
    </w:p>
    <w:p w14:paraId="0BA4EA76"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0BBE2B03" w14:textId="1A69AEC4" w:rsidR="0022060C" w:rsidRPr="00F2242E" w:rsidRDefault="0022060C" w:rsidP="009A340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also agrees with efforts to increase housing diversity.</w:t>
      </w:r>
      <w:r w:rsidR="009A340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Many Australian housing markets have historically been characterised by a relatively narrow range of housing products.</w:t>
      </w:r>
    </w:p>
    <w:p w14:paraId="1984BBFA"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142C2DE8"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Greater diversity can improve housing choice and better accommodate changing household structures.</w:t>
      </w:r>
    </w:p>
    <w:p w14:paraId="7DE9C6B7"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0C79457B"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Examples include:</w:t>
      </w:r>
    </w:p>
    <w:p w14:paraId="236B41D9"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64C9E437"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townhouses;</w:t>
      </w:r>
    </w:p>
    <w:p w14:paraId="30450FA3"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terraces;</w:t>
      </w:r>
    </w:p>
    <w:p w14:paraId="6475AB24"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low-rise apartments;</w:t>
      </w:r>
    </w:p>
    <w:p w14:paraId="1133767F"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build-to-rent housing;</w:t>
      </w:r>
    </w:p>
    <w:p w14:paraId="7E55A79F"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co-operative housing;</w:t>
      </w:r>
    </w:p>
    <w:p w14:paraId="370C7586"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rental housing; and</w:t>
      </w:r>
    </w:p>
    <w:p w14:paraId="74056BC5"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specialist housing products.</w:t>
      </w:r>
    </w:p>
    <w:p w14:paraId="0F045975"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6858CCD4" w14:textId="5067E065" w:rsidR="0022060C" w:rsidRPr="00F2242E" w:rsidRDefault="0022060C" w:rsidP="009A340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broader range of housing options can improve market responsiveness and better meet the needs of different household types.</w:t>
      </w:r>
      <w:r w:rsidR="009A340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diversity should therefore remain an important objective of housing policy.</w:t>
      </w:r>
    </w:p>
    <w:p w14:paraId="31B6CDD0"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4D027483" w14:textId="77777777" w:rsidR="0022060C" w:rsidRPr="009A340E" w:rsidRDefault="0022060C" w:rsidP="00F2242E">
      <w:pPr>
        <w:spacing w:after="0" w:line="240" w:lineRule="auto"/>
        <w:ind w:left="57" w:right="57"/>
        <w:rPr>
          <w:rFonts w:ascii="Calibri" w:eastAsia="Times New Roman" w:hAnsi="Calibri" w:cs="Calibri"/>
          <w:b/>
          <w:bCs/>
          <w:color w:val="000000"/>
          <w:lang w:val="en-AU" w:eastAsia="en-GB"/>
        </w:rPr>
      </w:pPr>
      <w:r w:rsidRPr="009A340E">
        <w:rPr>
          <w:rFonts w:ascii="Calibri" w:eastAsia="Times New Roman" w:hAnsi="Calibri" w:cs="Calibri"/>
          <w:b/>
          <w:bCs/>
          <w:color w:val="000000"/>
          <w:lang w:val="en-AU" w:eastAsia="en-GB"/>
        </w:rPr>
        <w:t>The Importance of Certainty</w:t>
      </w:r>
    </w:p>
    <w:p w14:paraId="723C9828"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3DACC4F4" w14:textId="0DD65CC1" w:rsidR="0022060C" w:rsidRPr="00F2242E" w:rsidRDefault="0022060C" w:rsidP="009A340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Planning Institute of Australia has frequently emphasised the importance of certainty within planning systems.</w:t>
      </w:r>
      <w:r w:rsidR="009A340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submission strongly supports that position.</w:t>
      </w:r>
    </w:p>
    <w:p w14:paraId="280C889A"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1A91F0CC" w14:textId="6A66EDE7" w:rsidR="0022060C" w:rsidRPr="00F2242E" w:rsidRDefault="0022060C" w:rsidP="009A340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As discussed earlier, housing delivery is influenced by investment decisions.</w:t>
      </w:r>
      <w:r w:rsidR="009A340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Developers, financiers and infrastructure providers all benefit from predictable policy settings.</w:t>
      </w:r>
    </w:p>
    <w:p w14:paraId="6BCF865E"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5A7FE4F3" w14:textId="677E333A" w:rsidR="0022060C" w:rsidRPr="00F2242E" w:rsidRDefault="0022060C" w:rsidP="009A340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While planning reform is often necessary, continual regulatory change can generate uncertainty and influence development timing.</w:t>
      </w:r>
      <w:r w:rsidR="009A340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 planning system that balances flexibility with certainty is therefore likely to support stronger housing delivery outcomes than one characterised by continual policy adjustment.</w:t>
      </w:r>
    </w:p>
    <w:p w14:paraId="13B5867F" w14:textId="77777777" w:rsidR="0022060C" w:rsidRPr="00F2242E" w:rsidRDefault="0022060C" w:rsidP="009A340E">
      <w:pPr>
        <w:spacing w:after="0" w:line="240" w:lineRule="auto"/>
        <w:ind w:right="57"/>
        <w:rPr>
          <w:rFonts w:ascii="Calibri" w:eastAsia="Times New Roman" w:hAnsi="Calibri" w:cs="Calibri"/>
          <w:color w:val="000000"/>
          <w:lang w:val="en-AU" w:eastAsia="en-GB"/>
        </w:rPr>
      </w:pPr>
    </w:p>
    <w:p w14:paraId="35F56B7D"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While there is substantial common ground, this submission differs from some supply-focused approaches in several respects.</w:t>
      </w:r>
    </w:p>
    <w:p w14:paraId="23295A7A"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0480B96A" w14:textId="77777777" w:rsidR="0022060C" w:rsidRPr="009A340E" w:rsidRDefault="0022060C" w:rsidP="00F2242E">
      <w:pPr>
        <w:spacing w:after="0" w:line="240" w:lineRule="auto"/>
        <w:ind w:left="57" w:right="57"/>
        <w:rPr>
          <w:rFonts w:ascii="Calibri" w:eastAsia="Times New Roman" w:hAnsi="Calibri" w:cs="Calibri"/>
          <w:b/>
          <w:bCs/>
          <w:color w:val="000000"/>
          <w:lang w:val="en-AU" w:eastAsia="en-GB"/>
        </w:rPr>
      </w:pPr>
      <w:r w:rsidRPr="009A340E">
        <w:rPr>
          <w:rFonts w:ascii="Calibri" w:eastAsia="Times New Roman" w:hAnsi="Calibri" w:cs="Calibri"/>
          <w:b/>
          <w:bCs/>
          <w:color w:val="000000"/>
          <w:lang w:val="en-AU" w:eastAsia="en-GB"/>
        </w:rPr>
        <w:t>Affordability Rather Than Supply as the Primary Objective</w:t>
      </w:r>
    </w:p>
    <w:p w14:paraId="5955C8BC"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4B02BB19"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first difference concerns the ultimate policy objective.</w:t>
      </w:r>
    </w:p>
    <w:p w14:paraId="42D09003"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0A26191D" w14:textId="1F97E52E" w:rsidR="0022060C" w:rsidRPr="00F2242E" w:rsidRDefault="0022060C" w:rsidP="009A340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argues that housing affordability should be regarded as the primary outcome measure.</w:t>
      </w:r>
      <w:r w:rsidR="009A340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supply is important because it contributes to affordability.</w:t>
      </w:r>
    </w:p>
    <w:p w14:paraId="729E1638"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1B9A1B77" w14:textId="2A40A3A4" w:rsidR="0022060C" w:rsidRPr="00F2242E" w:rsidRDefault="0022060C" w:rsidP="009A340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supply itself is not the end objective.</w:t>
      </w:r>
      <w:r w:rsidR="009A340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ultimate objective is ensuring that households can access secure, appropriate and affordable housing.</w:t>
      </w:r>
    </w:p>
    <w:p w14:paraId="021C5204"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13831642"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distinction has important policy implications.</w:t>
      </w:r>
    </w:p>
    <w:p w14:paraId="26F99B4D"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50C7A1BA" w14:textId="77777777" w:rsidR="0022060C" w:rsidRPr="009A340E" w:rsidRDefault="0022060C" w:rsidP="00F2242E">
      <w:pPr>
        <w:spacing w:after="0" w:line="240" w:lineRule="auto"/>
        <w:ind w:left="57" w:right="57"/>
        <w:rPr>
          <w:rFonts w:ascii="Calibri" w:eastAsia="Times New Roman" w:hAnsi="Calibri" w:cs="Calibri"/>
          <w:b/>
          <w:bCs/>
          <w:color w:val="000000"/>
          <w:lang w:val="en-AU" w:eastAsia="en-GB"/>
        </w:rPr>
      </w:pPr>
      <w:r w:rsidRPr="009A340E">
        <w:rPr>
          <w:rFonts w:ascii="Calibri" w:eastAsia="Times New Roman" w:hAnsi="Calibri" w:cs="Calibri"/>
          <w:b/>
          <w:bCs/>
          <w:color w:val="000000"/>
          <w:lang w:val="en-AU" w:eastAsia="en-GB"/>
        </w:rPr>
        <w:t>Capacity Is Not Delivery</w:t>
      </w:r>
    </w:p>
    <w:p w14:paraId="159444B9"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741D331D"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also argues that housing capacity, approvals and completions should not be treated as interchangeable measures.</w:t>
      </w:r>
    </w:p>
    <w:p w14:paraId="1F3ECB6F"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58315B57" w14:textId="063A02B9" w:rsidR="0022060C" w:rsidRPr="00F2242E" w:rsidRDefault="0022060C" w:rsidP="009A340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reforms may increase development capacity.</w:t>
      </w:r>
      <w:r w:rsidR="009A340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housing is only delivered when projects proceed to construction and occupation.</w:t>
      </w:r>
    </w:p>
    <w:p w14:paraId="788A05FF"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62150F55"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Understanding the distinction between:</w:t>
      </w:r>
    </w:p>
    <w:p w14:paraId="5CFA07EB"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7F0EAC9E"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capacity;</w:t>
      </w:r>
    </w:p>
    <w:p w14:paraId="710118F7"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approvals;</w:t>
      </w:r>
    </w:p>
    <w:p w14:paraId="5227A767"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commencements; and</w:t>
      </w:r>
    </w:p>
    <w:p w14:paraId="564DF501"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completions</w:t>
      </w:r>
    </w:p>
    <w:p w14:paraId="07BD185C"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7C5C3199"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is therefore essential.</w:t>
      </w:r>
    </w:p>
    <w:p w14:paraId="77E7B2EA"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0EC7B046" w14:textId="77777777" w:rsidR="0022060C" w:rsidRPr="009A340E" w:rsidRDefault="0022060C" w:rsidP="00F2242E">
      <w:pPr>
        <w:spacing w:after="0" w:line="240" w:lineRule="auto"/>
        <w:ind w:left="57" w:right="57"/>
        <w:rPr>
          <w:rFonts w:ascii="Calibri" w:eastAsia="Times New Roman" w:hAnsi="Calibri" w:cs="Calibri"/>
          <w:b/>
          <w:bCs/>
          <w:color w:val="000000"/>
          <w:lang w:val="en-AU" w:eastAsia="en-GB"/>
        </w:rPr>
      </w:pPr>
      <w:r w:rsidRPr="009A340E">
        <w:rPr>
          <w:rFonts w:ascii="Calibri" w:eastAsia="Times New Roman" w:hAnsi="Calibri" w:cs="Calibri"/>
          <w:b/>
          <w:bCs/>
          <w:color w:val="000000"/>
          <w:lang w:val="en-AU" w:eastAsia="en-GB"/>
        </w:rPr>
        <w:t>Not All Housing Contributes Equally to Affordability</w:t>
      </w:r>
    </w:p>
    <w:p w14:paraId="1DC22B3F"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5B085C1D" w14:textId="2C6E2A0F" w:rsidR="0022060C" w:rsidRPr="00F2242E" w:rsidRDefault="0022060C" w:rsidP="009A340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further difference concerns the distribution of affordability benefits.</w:t>
      </w:r>
      <w:r w:rsidR="009A340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submission accepts that all housing contributes to market functioning.</w:t>
      </w:r>
    </w:p>
    <w:p w14:paraId="6AC29D06"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470EDCE0"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it argues that not all housing contributes equally to affordability outcomes.</w:t>
      </w:r>
    </w:p>
    <w:p w14:paraId="203C5438"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4577AFD3"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Housing delivered at price points beyond the reach of lower and </w:t>
      </w:r>
      <w:proofErr w:type="gramStart"/>
      <w:r w:rsidRPr="00F2242E">
        <w:rPr>
          <w:rFonts w:ascii="Calibri" w:eastAsia="Times New Roman" w:hAnsi="Calibri" w:cs="Calibri"/>
          <w:color w:val="000000"/>
          <w:lang w:val="en-AU" w:eastAsia="en-GB"/>
        </w:rPr>
        <w:t>moderate income</w:t>
      </w:r>
      <w:proofErr w:type="gramEnd"/>
      <w:r w:rsidRPr="00F2242E">
        <w:rPr>
          <w:rFonts w:ascii="Calibri" w:eastAsia="Times New Roman" w:hAnsi="Calibri" w:cs="Calibri"/>
          <w:color w:val="000000"/>
          <w:lang w:val="en-AU" w:eastAsia="en-GB"/>
        </w:rPr>
        <w:t xml:space="preserve"> households may have limited direct affordability impacts for those households.</w:t>
      </w:r>
    </w:p>
    <w:p w14:paraId="1BA1166F"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0DE65F91"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observation supports the case for targeted housing interventions alongside broader supply reforms.</w:t>
      </w:r>
    </w:p>
    <w:p w14:paraId="59ECFCD7"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73ACA2AA" w14:textId="77777777" w:rsidR="0022060C" w:rsidRPr="009A340E" w:rsidRDefault="0022060C" w:rsidP="00F2242E">
      <w:pPr>
        <w:spacing w:after="0" w:line="240" w:lineRule="auto"/>
        <w:ind w:left="57" w:right="57"/>
        <w:rPr>
          <w:rFonts w:ascii="Calibri" w:eastAsia="Times New Roman" w:hAnsi="Calibri" w:cs="Calibri"/>
          <w:b/>
          <w:bCs/>
          <w:color w:val="000000"/>
          <w:lang w:val="en-AU" w:eastAsia="en-GB"/>
        </w:rPr>
      </w:pPr>
      <w:r w:rsidRPr="009A340E">
        <w:rPr>
          <w:rFonts w:ascii="Calibri" w:eastAsia="Times New Roman" w:hAnsi="Calibri" w:cs="Calibri"/>
          <w:b/>
          <w:bCs/>
          <w:color w:val="000000"/>
          <w:lang w:val="en-AU" w:eastAsia="en-GB"/>
        </w:rPr>
        <w:t>Time Matters</w:t>
      </w:r>
    </w:p>
    <w:p w14:paraId="40E93670"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4DDA4911"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also places greater emphasis on the timing of affordability outcomes.</w:t>
      </w:r>
    </w:p>
    <w:p w14:paraId="4A31FDF9"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7AE90967"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Supply-side reforms may improve affordability over time through filtering and increased market competition.</w:t>
      </w:r>
    </w:p>
    <w:p w14:paraId="591AAD5A"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6F7935FA"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many households are experiencing housing stress today.</w:t>
      </w:r>
    </w:p>
    <w:p w14:paraId="1818A152"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03F1970B"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economic, productivity and social costs associated with delayed affordability improvements are therefore important considerations.</w:t>
      </w:r>
    </w:p>
    <w:p w14:paraId="2C0C9648"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Shared Interest in Better Housing Outcomes</w:t>
      </w:r>
    </w:p>
    <w:p w14:paraId="79EE0CCA"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3C6D89E9"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Despite these differences, the Productivity Commission, the Planning Institute of Australia and this submission share a common objective.</w:t>
      </w:r>
    </w:p>
    <w:p w14:paraId="5150721B"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16365412"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All seek:</w:t>
      </w:r>
    </w:p>
    <w:p w14:paraId="3D43FD59"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745B0BC2"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improved housing outcomes;</w:t>
      </w:r>
    </w:p>
    <w:p w14:paraId="63DEF5CE"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greater housing opportunities;</w:t>
      </w:r>
    </w:p>
    <w:p w14:paraId="7B88C210"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stronger economic productivity;</w:t>
      </w:r>
    </w:p>
    <w:p w14:paraId="4889E509"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better functioning cities and regions; and</w:t>
      </w:r>
    </w:p>
    <w:p w14:paraId="6D246275" w14:textId="77777777" w:rsidR="0022060C" w:rsidRPr="00F2242E" w:rsidRDefault="0022060C">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improved community wellbeing.</w:t>
      </w:r>
    </w:p>
    <w:p w14:paraId="27E21AB1"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7EFECB70" w14:textId="3A85FAA9" w:rsidR="0022060C" w:rsidRPr="00F2242E" w:rsidRDefault="0022060C" w:rsidP="009A340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principal debate concerns the mix of policy instruments required to achieve those outcomes.</w:t>
      </w:r>
      <w:r w:rsidR="009A340E">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submission suggests that supply-side reforms should be complemented by targeted affordability measures rather than viewed as substitutes for them.</w:t>
      </w:r>
    </w:p>
    <w:p w14:paraId="0FCF7310"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247DEB88" w14:textId="77777777" w:rsidR="0022060C" w:rsidRPr="009A340E" w:rsidRDefault="0022060C" w:rsidP="00F2242E">
      <w:pPr>
        <w:spacing w:after="0" w:line="240" w:lineRule="auto"/>
        <w:ind w:left="57" w:right="57"/>
        <w:rPr>
          <w:rFonts w:ascii="Calibri" w:eastAsia="Times New Roman" w:hAnsi="Calibri" w:cs="Calibri"/>
          <w:b/>
          <w:bCs/>
          <w:color w:val="000000"/>
          <w:lang w:val="en-AU" w:eastAsia="en-GB"/>
        </w:rPr>
      </w:pPr>
      <w:r w:rsidRPr="009A340E">
        <w:rPr>
          <w:rFonts w:ascii="Calibri" w:eastAsia="Times New Roman" w:hAnsi="Calibri" w:cs="Calibri"/>
          <w:b/>
          <w:bCs/>
          <w:color w:val="000000"/>
          <w:lang w:val="en-AU" w:eastAsia="en-GB"/>
        </w:rPr>
        <w:t>Conclusion</w:t>
      </w:r>
    </w:p>
    <w:p w14:paraId="0DC17529"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51B85493"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There is substantial common ground between the positions advanced by the Productivity Commission, the Planning Institute of Australia and this submission.</w:t>
      </w:r>
    </w:p>
    <w:p w14:paraId="27916B76"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10D46277" w14:textId="1E83C8D7" w:rsidR="0022060C" w:rsidRPr="00F2242E" w:rsidRDefault="009A340E" w:rsidP="00F2242E">
      <w:pPr>
        <w:spacing w:after="0" w:line="240" w:lineRule="auto"/>
        <w:ind w:left="57" w:right="57"/>
        <w:rPr>
          <w:rFonts w:ascii="Calibri" w:eastAsia="Times New Roman" w:hAnsi="Calibri" w:cs="Calibri"/>
          <w:color w:val="000000"/>
          <w:lang w:val="en-AU" w:eastAsia="en-GB"/>
        </w:rPr>
      </w:pPr>
      <w:r>
        <w:rPr>
          <w:rFonts w:ascii="Calibri" w:eastAsia="Times New Roman" w:hAnsi="Calibri" w:cs="Calibri"/>
          <w:color w:val="000000"/>
          <w:lang w:val="en-AU" w:eastAsia="en-GB"/>
        </w:rPr>
        <w:t xml:space="preserve">There is strong agreement about </w:t>
      </w:r>
      <w:r w:rsidR="0022060C" w:rsidRPr="00F2242E">
        <w:rPr>
          <w:rFonts w:ascii="Calibri" w:eastAsia="Times New Roman" w:hAnsi="Calibri" w:cs="Calibri"/>
          <w:color w:val="000000"/>
          <w:lang w:val="en-AU" w:eastAsia="en-GB"/>
        </w:rPr>
        <w:t>the importance of housing supply, planning reform, infrastructure delivery, housing diversity and productivity improvements.</w:t>
      </w:r>
    </w:p>
    <w:p w14:paraId="3ED2257B"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1EF4A6A5" w14:textId="6BFC637B" w:rsidR="0022060C" w:rsidRPr="00F2242E" w:rsidRDefault="009A340E" w:rsidP="00F2242E">
      <w:pPr>
        <w:spacing w:after="0" w:line="240" w:lineRule="auto"/>
        <w:ind w:left="57" w:right="57"/>
        <w:rPr>
          <w:rFonts w:ascii="Calibri" w:eastAsia="Times New Roman" w:hAnsi="Calibri" w:cs="Calibri"/>
          <w:color w:val="000000"/>
          <w:lang w:val="en-AU" w:eastAsia="en-GB"/>
        </w:rPr>
      </w:pPr>
      <w:r>
        <w:rPr>
          <w:rFonts w:ascii="Calibri" w:eastAsia="Times New Roman" w:hAnsi="Calibri" w:cs="Calibri"/>
          <w:color w:val="000000"/>
          <w:lang w:val="en-AU" w:eastAsia="en-GB"/>
        </w:rPr>
        <w:t>A</w:t>
      </w:r>
      <w:r w:rsidR="0022060C" w:rsidRPr="00F2242E">
        <w:rPr>
          <w:rFonts w:ascii="Calibri" w:eastAsia="Times New Roman" w:hAnsi="Calibri" w:cs="Calibri"/>
          <w:color w:val="000000"/>
          <w:lang w:val="en-AU" w:eastAsia="en-GB"/>
        </w:rPr>
        <w:t xml:space="preserve"> principal difference lies in the emphasis placed on affordability outcomes and the role of targeted housing interventions.</w:t>
      </w:r>
    </w:p>
    <w:p w14:paraId="2AA9BBF1"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4C9BE8A3"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The submission argues that supply-side reforms remain necessary and should continue.</w:t>
      </w:r>
    </w:p>
    <w:p w14:paraId="14389820"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5A30AE1C"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achieving meaningful improvements in housing affordability will also require affordable housing programs, Community Housing Provider delivery, key worker housing initiatives and government-led interventions where market outcomes alone are insufficient.</w:t>
      </w:r>
    </w:p>
    <w:p w14:paraId="189441A4"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p>
    <w:p w14:paraId="0AA6DF69" w14:textId="77777777" w:rsidR="0022060C" w:rsidRPr="00F2242E" w:rsidRDefault="0022060C"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 this respect, the submission should be viewed not as a critique of supply-side reform but as an argument for a broader and more comprehensive housing affordability framework.</w:t>
      </w:r>
    </w:p>
    <w:p w14:paraId="4DF488FC"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br w:type="page"/>
      </w:r>
    </w:p>
    <w:p w14:paraId="03529A8F" w14:textId="63C959A7" w:rsidR="009A62EB" w:rsidRPr="009A340E" w:rsidRDefault="009A62EB" w:rsidP="00F2242E">
      <w:pPr>
        <w:spacing w:after="0" w:line="240" w:lineRule="auto"/>
        <w:ind w:left="57" w:right="57"/>
        <w:rPr>
          <w:rFonts w:ascii="Calibri" w:eastAsia="Times New Roman" w:hAnsi="Calibri" w:cs="Calibri"/>
          <w:b/>
          <w:bCs/>
          <w:color w:val="000000"/>
          <w:sz w:val="44"/>
          <w:szCs w:val="44"/>
          <w:lang w:val="en-AU" w:eastAsia="en-GB"/>
        </w:rPr>
      </w:pPr>
      <w:r w:rsidRPr="009A340E">
        <w:rPr>
          <w:rFonts w:ascii="Calibri" w:eastAsia="Times New Roman" w:hAnsi="Calibri" w:cs="Calibri"/>
          <w:b/>
          <w:bCs/>
          <w:color w:val="000000"/>
          <w:sz w:val="44"/>
          <w:szCs w:val="44"/>
          <w:lang w:val="en-AU" w:eastAsia="en-GB"/>
        </w:rPr>
        <w:lastRenderedPageBreak/>
        <w:t>1</w:t>
      </w:r>
      <w:r w:rsidR="007B0163">
        <w:rPr>
          <w:rFonts w:ascii="Calibri" w:eastAsia="Times New Roman" w:hAnsi="Calibri" w:cs="Calibri"/>
          <w:b/>
          <w:bCs/>
          <w:color w:val="000000"/>
          <w:sz w:val="44"/>
          <w:szCs w:val="44"/>
          <w:lang w:val="en-AU" w:eastAsia="en-GB"/>
        </w:rPr>
        <w:t>5</w:t>
      </w:r>
      <w:r w:rsidRPr="009A340E">
        <w:rPr>
          <w:rFonts w:ascii="Calibri" w:eastAsia="Times New Roman" w:hAnsi="Calibri" w:cs="Calibri"/>
          <w:b/>
          <w:bCs/>
          <w:color w:val="000000"/>
          <w:sz w:val="44"/>
          <w:szCs w:val="44"/>
          <w:lang w:val="en-AU" w:eastAsia="en-GB"/>
        </w:rPr>
        <w:t>. Commonwealth Infrastructure Funding as an Affordability Lever</w:t>
      </w:r>
    </w:p>
    <w:p w14:paraId="13001321"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4EA8ECB" w14:textId="77777777" w:rsidR="009A62EB" w:rsidRPr="009A340E" w:rsidRDefault="009A62EB" w:rsidP="00F2242E">
      <w:pPr>
        <w:spacing w:after="0" w:line="240" w:lineRule="auto"/>
        <w:ind w:left="57" w:right="57"/>
        <w:rPr>
          <w:rFonts w:ascii="Calibri" w:eastAsia="Times New Roman" w:hAnsi="Calibri" w:cs="Calibri"/>
          <w:b/>
          <w:bCs/>
          <w:color w:val="000000"/>
          <w:lang w:val="en-AU" w:eastAsia="en-GB"/>
        </w:rPr>
      </w:pPr>
      <w:r w:rsidRPr="009A340E">
        <w:rPr>
          <w:rFonts w:ascii="Calibri" w:eastAsia="Times New Roman" w:hAnsi="Calibri" w:cs="Calibri"/>
          <w:b/>
          <w:bCs/>
          <w:color w:val="000000"/>
          <w:lang w:val="en-AU" w:eastAsia="en-GB"/>
        </w:rPr>
        <w:t>Introduction</w:t>
      </w:r>
    </w:p>
    <w:p w14:paraId="3574B5E6"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972FC37"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Commission’s inquiry presents an opportunity to reconsider not only how housing supply is increased, but also how governments can better align housing growth with housing affordability outcomes.</w:t>
      </w:r>
    </w:p>
    <w:p w14:paraId="2B42A4A5"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6B31F8A"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Much of the national housing policy debate has focused on planning reform, development approvals and housing supply targets. While these issues are important, the Commonwealth Government possesses relatively limited direct powers over planning systems, which remain primarily the responsibility of state and territory governments.</w:t>
      </w:r>
    </w:p>
    <w:p w14:paraId="10CDC38F"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40D3F0EF"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Commonwealth’s greatest influence over housing outcomes may therefore lie elsewhere.</w:t>
      </w:r>
    </w:p>
    <w:p w14:paraId="1DCECC34"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217CB664"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One of the most significant levers available to the Commonwealth is its capacity to influence state and local government behaviour through funding agreements, infrastructure investment programs and intergovernmental partnerships.</w:t>
      </w:r>
    </w:p>
    <w:p w14:paraId="486DE974"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BA1D9CA"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recently announced $2 billion Housing Support Program and related infrastructure funding initiatives provide an important example.</w:t>
      </w:r>
    </w:p>
    <w:p w14:paraId="4B2CDB45"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12E4CB73"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programs recognise that infrastructure constraints can delay housing delivery and that targeted infrastructure investment can unlock additional housing opportunities.</w:t>
      </w:r>
    </w:p>
    <w:p w14:paraId="6E5DA50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19913532"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submission supports these initiatives.</w:t>
      </w:r>
    </w:p>
    <w:p w14:paraId="72B27A6E"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440FC1C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it also argues that infrastructure funding should not be assessed solely by the number of dwellings it enables.</w:t>
      </w:r>
    </w:p>
    <w:p w14:paraId="2B8AA845"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1662DE5"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funding should also be used to improve housing affordability outcomes.</w:t>
      </w:r>
    </w:p>
    <w:p w14:paraId="47FB60F7"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A0A3D13" w14:textId="7E86E70A"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key proposition advanced in this chapter is that Commonwealth infrastructure funding should increasingly be linked to measurable affordability outcomes alongside housing supply outcomes.</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would better align housing investment with the ultimate objective of improving housing affordability for Australian households.</w:t>
      </w:r>
    </w:p>
    <w:p w14:paraId="25D5E1D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1944AF39" w14:textId="77777777" w:rsidR="009A62EB" w:rsidRPr="007B0163" w:rsidRDefault="009A62EB" w:rsidP="00F2242E">
      <w:pPr>
        <w:spacing w:after="0" w:line="240" w:lineRule="auto"/>
        <w:ind w:left="57" w:right="57"/>
        <w:rPr>
          <w:rFonts w:ascii="Calibri" w:eastAsia="Times New Roman" w:hAnsi="Calibri" w:cs="Calibri"/>
          <w:b/>
          <w:bCs/>
          <w:color w:val="000000"/>
          <w:lang w:val="en-AU" w:eastAsia="en-GB"/>
        </w:rPr>
      </w:pPr>
      <w:r w:rsidRPr="007B0163">
        <w:rPr>
          <w:rFonts w:ascii="Calibri" w:eastAsia="Times New Roman" w:hAnsi="Calibri" w:cs="Calibri"/>
          <w:b/>
          <w:bCs/>
          <w:color w:val="000000"/>
          <w:lang w:val="en-AU" w:eastAsia="en-GB"/>
        </w:rPr>
        <w:t>Infrastructure and Housing Are Inseparable</w:t>
      </w:r>
    </w:p>
    <w:p w14:paraId="7B02DC32"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7339F731" w14:textId="617371E2"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and infrastructure are frequently discussed as separate policy issues.</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 practice, they are deeply interconnected.</w:t>
      </w:r>
    </w:p>
    <w:p w14:paraId="11CD1435"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38CDD0B"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New housing requires supporting infrastructure including:</w:t>
      </w:r>
    </w:p>
    <w:p w14:paraId="4E08B3C8"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EE5CFC1"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transport networks;</w:t>
      </w:r>
    </w:p>
    <w:p w14:paraId="115FFFA0"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water and sewer services;</w:t>
      </w:r>
    </w:p>
    <w:p w14:paraId="2ADE4ECE"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schools;</w:t>
      </w:r>
    </w:p>
    <w:p w14:paraId="2D81F8B9"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health facilities;</w:t>
      </w:r>
    </w:p>
    <w:p w14:paraId="6E2F9A69"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open space;</w:t>
      </w:r>
    </w:p>
    <w:p w14:paraId="334399BE"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community facilities; and</w:t>
      </w:r>
    </w:p>
    <w:p w14:paraId="436DE192"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utility infrastructure.</w:t>
      </w:r>
    </w:p>
    <w:p w14:paraId="697365D1"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B160395"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Where infrastructure is absent or delayed, housing delivery often slows.</w:t>
      </w:r>
    </w:p>
    <w:p w14:paraId="669419E2"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AB1DA2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shortages can:</w:t>
      </w:r>
    </w:p>
    <w:p w14:paraId="7409F475"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CF42FDB"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reduce development feasibility;</w:t>
      </w:r>
    </w:p>
    <w:p w14:paraId="7EDCA811"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delay housing construction;</w:t>
      </w:r>
    </w:p>
    <w:p w14:paraId="72288743"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increase development costs; and</w:t>
      </w:r>
    </w:p>
    <w:p w14:paraId="17DA158C"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reduce housing supply.</w:t>
      </w:r>
    </w:p>
    <w:p w14:paraId="2479473F"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A372261" w14:textId="7BCDD065"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For these reasons, infrastructure investment plays a critical role in housing delivery.</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Productivity Commission has previously recognised the importance of infrastructure coordination in improving economic productivity and supporting urban growth.</w:t>
      </w:r>
    </w:p>
    <w:p w14:paraId="102ED20F"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DC245D8" w14:textId="774B7BFE"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Planning Institute of Australia has similarly argued that housing and infrastructure planning should occur together.</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submission strongly supports that position.</w:t>
      </w:r>
    </w:p>
    <w:p w14:paraId="70FE2736"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ED93CFC" w14:textId="460B2AF4"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a further step is required.</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Infrastructure investment should not simply facilitate housing growth.</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should also support housing affordability.</w:t>
      </w:r>
    </w:p>
    <w:p w14:paraId="1F0591E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3BBE6AC" w14:textId="77777777" w:rsidR="009A62EB" w:rsidRPr="007B0163" w:rsidRDefault="009A62EB" w:rsidP="00F2242E">
      <w:pPr>
        <w:spacing w:after="0" w:line="240" w:lineRule="auto"/>
        <w:ind w:left="57" w:right="57"/>
        <w:rPr>
          <w:rFonts w:ascii="Calibri" w:eastAsia="Times New Roman" w:hAnsi="Calibri" w:cs="Calibri"/>
          <w:b/>
          <w:bCs/>
          <w:color w:val="000000"/>
          <w:lang w:val="en-AU" w:eastAsia="en-GB"/>
        </w:rPr>
      </w:pPr>
      <w:r w:rsidRPr="007B0163">
        <w:rPr>
          <w:rFonts w:ascii="Calibri" w:eastAsia="Times New Roman" w:hAnsi="Calibri" w:cs="Calibri"/>
          <w:b/>
          <w:bCs/>
          <w:color w:val="000000"/>
          <w:lang w:val="en-AU" w:eastAsia="en-GB"/>
        </w:rPr>
        <w:t>The Commonwealth’s Unique Role</w:t>
      </w:r>
    </w:p>
    <w:p w14:paraId="4A8D2974"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3289E0A" w14:textId="674C5D0E"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Unlike state governments, the Commonwealth does not directly control local planning systems.</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Nor does it typically undertake major housing development itself.</w:t>
      </w:r>
    </w:p>
    <w:p w14:paraId="5843D67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D87CEE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Nevertheless, the Commonwealth exercises significant influence through:</w:t>
      </w:r>
    </w:p>
    <w:p w14:paraId="1E1A345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E55AF36"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funding agreements;</w:t>
      </w:r>
    </w:p>
    <w:p w14:paraId="682F95C3"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National Housing Accord arrangements;</w:t>
      </w:r>
    </w:p>
    <w:p w14:paraId="0491504E"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programs;</w:t>
      </w:r>
    </w:p>
    <w:p w14:paraId="55C27A7B"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taxation settings;</w:t>
      </w:r>
    </w:p>
    <w:p w14:paraId="20E198BA"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finance programs; and</w:t>
      </w:r>
    </w:p>
    <w:p w14:paraId="09ACDB76"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intergovernmental partnerships.</w:t>
      </w:r>
    </w:p>
    <w:p w14:paraId="476BE0B5"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F30254E" w14:textId="0BDC8313"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Historically, Commonwealth infrastructure funding has often focused on supporting population growth and economic development.</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Increasingly, however, housing affordability has emerged as a national economic issue.</w:t>
      </w:r>
    </w:p>
    <w:p w14:paraId="3513FBA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AA8FE3E"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affects:</w:t>
      </w:r>
    </w:p>
    <w:p w14:paraId="202E778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1AD2CB2"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mobility;</w:t>
      </w:r>
    </w:p>
    <w:p w14:paraId="5B9885A6"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workforce participation;</w:t>
      </w:r>
    </w:p>
    <w:p w14:paraId="054C1B1B"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productivity;</w:t>
      </w:r>
    </w:p>
    <w:p w14:paraId="53B8A091"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economic competitiveness; and</w:t>
      </w:r>
    </w:p>
    <w:p w14:paraId="6CF4B8A2"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social cohesion.</w:t>
      </w:r>
    </w:p>
    <w:p w14:paraId="035C1684"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7ED87C93"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are all matters of legitimate Commonwealth concern.</w:t>
      </w:r>
    </w:p>
    <w:p w14:paraId="161179A7" w14:textId="77777777" w:rsidR="009A62EB" w:rsidRPr="00F2242E" w:rsidRDefault="009A62EB" w:rsidP="007B0163">
      <w:p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As a result, there is a strong case for infrastructure funding programs to explicitly incorporate affordability objectives.</w:t>
      </w:r>
    </w:p>
    <w:p w14:paraId="3774B344"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130E0901" w14:textId="77777777" w:rsidR="009A62EB" w:rsidRPr="007B0163" w:rsidRDefault="009A62EB" w:rsidP="00F2242E">
      <w:pPr>
        <w:spacing w:after="0" w:line="240" w:lineRule="auto"/>
        <w:ind w:left="57" w:right="57"/>
        <w:rPr>
          <w:rFonts w:ascii="Calibri" w:eastAsia="Times New Roman" w:hAnsi="Calibri" w:cs="Calibri"/>
          <w:b/>
          <w:bCs/>
          <w:color w:val="000000"/>
          <w:lang w:val="en-AU" w:eastAsia="en-GB"/>
        </w:rPr>
      </w:pPr>
      <w:r w:rsidRPr="007B0163">
        <w:rPr>
          <w:rFonts w:ascii="Calibri" w:eastAsia="Times New Roman" w:hAnsi="Calibri" w:cs="Calibri"/>
          <w:b/>
          <w:bCs/>
          <w:color w:val="000000"/>
          <w:lang w:val="en-AU" w:eastAsia="en-GB"/>
        </w:rPr>
        <w:t>Beyond Dwelling Numbers</w:t>
      </w:r>
    </w:p>
    <w:p w14:paraId="1C7C21EA"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31FA61C" w14:textId="1ACA363D"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Much contemporary housing policy focuses on dwelling targets.</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National Housing Accord target of 1.2 million homes is an important example.</w:t>
      </w:r>
    </w:p>
    <w:p w14:paraId="50347B5A"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CC21370" w14:textId="665990E8"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Targets can provide clarity and accountability.</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they also have limitations.</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 dwelling target measures quantity.</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does not necessarily measure affordability.</w:t>
      </w:r>
    </w:p>
    <w:p w14:paraId="0C705C5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4D937FB3"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For example:</w:t>
      </w:r>
    </w:p>
    <w:p w14:paraId="2E96C6C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95578F7"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1,000 luxury apartments;</w:t>
      </w:r>
    </w:p>
    <w:p w14:paraId="0F0E9B69"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1,000 investor-owned apartments;</w:t>
      </w:r>
    </w:p>
    <w:p w14:paraId="3E6CD267"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1,000 affordable rental dwellings; and</w:t>
      </w:r>
    </w:p>
    <w:p w14:paraId="6FD0894A"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1,000 key worker dwellings</w:t>
      </w:r>
    </w:p>
    <w:p w14:paraId="2E2FCDDA"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7AF8E24F"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all contribute equally to a dwelling target.</w:t>
      </w:r>
    </w:p>
    <w:p w14:paraId="390EE0CB"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AD29B66"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Yet they contribute very differently to affordability outcomes.</w:t>
      </w:r>
    </w:p>
    <w:p w14:paraId="4CA04EC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F3A6DFA" w14:textId="798220C6"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Similarly, infrastructure projects that enable large volumes of housing supply may not necessarily improve affordability for lower and </w:t>
      </w:r>
      <w:proofErr w:type="gramStart"/>
      <w:r w:rsidRPr="00F2242E">
        <w:rPr>
          <w:rFonts w:ascii="Calibri" w:eastAsia="Times New Roman" w:hAnsi="Calibri" w:cs="Calibri"/>
          <w:color w:val="000000"/>
          <w:lang w:val="en-AU" w:eastAsia="en-GB"/>
        </w:rPr>
        <w:t>moderate income</w:t>
      </w:r>
      <w:proofErr w:type="gramEnd"/>
      <w:r w:rsidRPr="00F2242E">
        <w:rPr>
          <w:rFonts w:ascii="Calibri" w:eastAsia="Times New Roman" w:hAnsi="Calibri" w:cs="Calibri"/>
          <w:color w:val="000000"/>
          <w:lang w:val="en-AU" w:eastAsia="en-GB"/>
        </w:rPr>
        <w:t xml:space="preserve"> households.</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Productivity Commission should therefore encourage governments to assess housing initiatives using both:</w:t>
      </w:r>
    </w:p>
    <w:p w14:paraId="3F99DD9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CD6FEE4"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supply measures; and</w:t>
      </w:r>
    </w:p>
    <w:p w14:paraId="2EFD2F2B"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measures.</w:t>
      </w:r>
    </w:p>
    <w:p w14:paraId="42076341"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0779E43"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funding provides an ideal opportunity to support this broader approach.</w:t>
      </w:r>
    </w:p>
    <w:p w14:paraId="77FF4E86"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187450E2" w14:textId="77777777" w:rsidR="009A62EB" w:rsidRPr="007B0163" w:rsidRDefault="009A62EB" w:rsidP="00F2242E">
      <w:pPr>
        <w:spacing w:after="0" w:line="240" w:lineRule="auto"/>
        <w:ind w:left="57" w:right="57"/>
        <w:rPr>
          <w:rFonts w:ascii="Calibri" w:eastAsia="Times New Roman" w:hAnsi="Calibri" w:cs="Calibri"/>
          <w:b/>
          <w:bCs/>
          <w:color w:val="000000"/>
          <w:lang w:val="en-AU" w:eastAsia="en-GB"/>
        </w:rPr>
      </w:pPr>
      <w:r w:rsidRPr="007B0163">
        <w:rPr>
          <w:rFonts w:ascii="Calibri" w:eastAsia="Times New Roman" w:hAnsi="Calibri" w:cs="Calibri"/>
          <w:b/>
          <w:bCs/>
          <w:color w:val="000000"/>
          <w:lang w:val="en-AU" w:eastAsia="en-GB"/>
        </w:rPr>
        <w:t>Linking Infrastructure Funding to Affordability Outcomes</w:t>
      </w:r>
    </w:p>
    <w:p w14:paraId="414FBEA6"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F9C9229" w14:textId="27448D58"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logical evolution of Commonwealth housing policy would be to require affordability outcomes to form part of infrastructure funding agreements.</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does not require abandoning supply targets.</w:t>
      </w:r>
    </w:p>
    <w:p w14:paraId="64A02FB2"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7052A2CB"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Rather, it involves supplementing them.</w:t>
      </w:r>
    </w:p>
    <w:p w14:paraId="2D3C2B8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785D9A9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States seeking Commonwealth infrastructure funding could be encouraged to demonstrate how proposed projects will contribute to:</w:t>
      </w:r>
    </w:p>
    <w:p w14:paraId="3A00DC43"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4E0ED9C5"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rental housing;</w:t>
      </w:r>
    </w:p>
    <w:p w14:paraId="2AC535D5"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home ownership opportunities;</w:t>
      </w:r>
    </w:p>
    <w:p w14:paraId="6AAEE8FE"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worker housing;</w:t>
      </w:r>
    </w:p>
    <w:p w14:paraId="532D5674"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Community Housing Provider projects; and</w:t>
      </w:r>
    </w:p>
    <w:p w14:paraId="0D5A757D"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long-term affordability outcomes.</w:t>
      </w:r>
    </w:p>
    <w:p w14:paraId="6259EB9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2EB0D082"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Such an approach would better align public investment with the broader objectives of housing policy.</w:t>
      </w:r>
    </w:p>
    <w:p w14:paraId="503BE956"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74ED87E" w14:textId="703426CC"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The principle is straightforward.</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If public funds are being used to support housing growth, governments should seek to maximise both housing supply and housing affordability.</w:t>
      </w:r>
    </w:p>
    <w:p w14:paraId="76D41C9B"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425A6769" w14:textId="77777777" w:rsidR="009A62EB" w:rsidRPr="007B0163" w:rsidRDefault="009A62EB" w:rsidP="00F2242E">
      <w:pPr>
        <w:spacing w:after="0" w:line="240" w:lineRule="auto"/>
        <w:ind w:left="57" w:right="57"/>
        <w:rPr>
          <w:rFonts w:ascii="Calibri" w:eastAsia="Times New Roman" w:hAnsi="Calibri" w:cs="Calibri"/>
          <w:b/>
          <w:bCs/>
          <w:color w:val="000000"/>
          <w:lang w:val="en-AU" w:eastAsia="en-GB"/>
        </w:rPr>
      </w:pPr>
      <w:r w:rsidRPr="007B0163">
        <w:rPr>
          <w:rFonts w:ascii="Calibri" w:eastAsia="Times New Roman" w:hAnsi="Calibri" w:cs="Calibri"/>
          <w:b/>
          <w:bCs/>
          <w:color w:val="000000"/>
          <w:lang w:val="en-AU" w:eastAsia="en-GB"/>
        </w:rPr>
        <w:t>Supporting Affordable Housing in Perpetuity</w:t>
      </w:r>
    </w:p>
    <w:p w14:paraId="213DFFC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8171D47" w14:textId="63599D16"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funding could also be used to encourage affordable housing that remains affordable over the long term.</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One of the challenges associated with many affordability initiatives is that affordability benefits are often temporary.</w:t>
      </w:r>
    </w:p>
    <w:p w14:paraId="09CB0A88"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011A81D" w14:textId="7428BC52"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that is affordable today may become unaffordable in future years.</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By contrast, affordable housing delivered through registered Community Housing Providers can remain affordable in perpetuity.</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creates a lasting public benefit.</w:t>
      </w:r>
    </w:p>
    <w:p w14:paraId="206B561A"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0D2D6B2"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Commonwealth could therefore provide funding incentives for projects that:</w:t>
      </w:r>
    </w:p>
    <w:p w14:paraId="43834DCB"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1F4C4A80"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include affordable housing contributions;</w:t>
      </w:r>
    </w:p>
    <w:p w14:paraId="4CD2DD9A"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partner with Community Housing Providers;</w:t>
      </w:r>
    </w:p>
    <w:p w14:paraId="508C3343"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retain affordability in perpetuity; or</w:t>
      </w:r>
    </w:p>
    <w:p w14:paraId="2D9774C5"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deliver key worker housing.</w:t>
      </w:r>
    </w:p>
    <w:p w14:paraId="266784D5"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C5F9BFE"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Such incentives would help expand Australia’s affordable housing stock while leveraging broader housing development activity.</w:t>
      </w:r>
    </w:p>
    <w:p w14:paraId="2AF05D74"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23E007B" w14:textId="77777777" w:rsidR="009A62EB" w:rsidRPr="007B0163" w:rsidRDefault="009A62EB" w:rsidP="00F2242E">
      <w:pPr>
        <w:spacing w:after="0" w:line="240" w:lineRule="auto"/>
        <w:ind w:left="57" w:right="57"/>
        <w:rPr>
          <w:rFonts w:ascii="Calibri" w:eastAsia="Times New Roman" w:hAnsi="Calibri" w:cs="Calibri"/>
          <w:b/>
          <w:bCs/>
          <w:color w:val="000000"/>
          <w:lang w:val="en-AU" w:eastAsia="en-GB"/>
        </w:rPr>
      </w:pPr>
      <w:r w:rsidRPr="007B0163">
        <w:rPr>
          <w:rFonts w:ascii="Calibri" w:eastAsia="Times New Roman" w:hAnsi="Calibri" w:cs="Calibri"/>
          <w:b/>
          <w:bCs/>
          <w:color w:val="000000"/>
          <w:lang w:val="en-AU" w:eastAsia="en-GB"/>
        </w:rPr>
        <w:t>Encouraging State and Territory Reform</w:t>
      </w:r>
    </w:p>
    <w:p w14:paraId="7FA56A9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CC3BBB1" w14:textId="6688DFC3"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funding can also be used to encourage policy innovation and reform.</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Historically, Commonwealth funding agreements have frequently been used to encourage changes in areas that remain formally within state jurisdiction.</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provides a similar opportunity.</w:t>
      </w:r>
    </w:p>
    <w:p w14:paraId="2C045AFB"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E231564"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Rather than prescribing </w:t>
      </w:r>
      <w:proofErr w:type="gramStart"/>
      <w:r w:rsidRPr="00F2242E">
        <w:rPr>
          <w:rFonts w:ascii="Calibri" w:eastAsia="Times New Roman" w:hAnsi="Calibri" w:cs="Calibri"/>
          <w:color w:val="000000"/>
          <w:lang w:val="en-AU" w:eastAsia="en-GB"/>
        </w:rPr>
        <w:t>particular planning</w:t>
      </w:r>
      <w:proofErr w:type="gramEnd"/>
      <w:r w:rsidRPr="00F2242E">
        <w:rPr>
          <w:rFonts w:ascii="Calibri" w:eastAsia="Times New Roman" w:hAnsi="Calibri" w:cs="Calibri"/>
          <w:color w:val="000000"/>
          <w:lang w:val="en-AU" w:eastAsia="en-GB"/>
        </w:rPr>
        <w:t xml:space="preserve"> outcomes, the Commonwealth could encourage states and territories to adopt measures that improve affordability outcomes.</w:t>
      </w:r>
    </w:p>
    <w:p w14:paraId="62F87EBC"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7222D13A"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Examples might include:</w:t>
      </w:r>
    </w:p>
    <w:p w14:paraId="3CC1A398"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BADCBEB"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contribution schemes;</w:t>
      </w:r>
    </w:p>
    <w:p w14:paraId="0574DE13"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inclusionary zoning mechanisms;</w:t>
      </w:r>
    </w:p>
    <w:p w14:paraId="6F78415C"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targets;</w:t>
      </w:r>
    </w:p>
    <w:p w14:paraId="73706B0B"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Community Housing Provider partnerships;</w:t>
      </w:r>
    </w:p>
    <w:p w14:paraId="3AC7722B"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worker housing programs; and</w:t>
      </w:r>
    </w:p>
    <w:p w14:paraId="1073A820"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monitoring systems.</w:t>
      </w:r>
    </w:p>
    <w:p w14:paraId="4005988F"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1BA83FC"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Importantly, this approach respects state planning responsibilities while providing incentives for reforms that support national housing objectives.</w:t>
      </w:r>
    </w:p>
    <w:p w14:paraId="5B6632D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7AB82E59" w14:textId="77777777" w:rsidR="009A62EB" w:rsidRPr="007B0163" w:rsidRDefault="009A62EB" w:rsidP="00F2242E">
      <w:pPr>
        <w:spacing w:after="0" w:line="240" w:lineRule="auto"/>
        <w:ind w:left="57" w:right="57"/>
        <w:rPr>
          <w:rFonts w:ascii="Calibri" w:eastAsia="Times New Roman" w:hAnsi="Calibri" w:cs="Calibri"/>
          <w:b/>
          <w:bCs/>
          <w:color w:val="000000"/>
          <w:lang w:val="en-AU" w:eastAsia="en-GB"/>
        </w:rPr>
      </w:pPr>
      <w:r w:rsidRPr="007B0163">
        <w:rPr>
          <w:rFonts w:ascii="Calibri" w:eastAsia="Times New Roman" w:hAnsi="Calibri" w:cs="Calibri"/>
          <w:b/>
          <w:bCs/>
          <w:color w:val="000000"/>
          <w:lang w:val="en-AU" w:eastAsia="en-GB"/>
        </w:rPr>
        <w:t>Supporting Essential Workers</w:t>
      </w:r>
    </w:p>
    <w:p w14:paraId="06D715E7"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759AB9F" w14:textId="2BCD30FD"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preceding chapters highlighted the growing housing challenges facing essential workers.</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Many nurses, teachers, childcare workers, aged care workers and emergency service personnel struggle to access housing close to employment centres.</w:t>
      </w:r>
    </w:p>
    <w:p w14:paraId="2619D2AC"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47B3D724"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has implications for:</w:t>
      </w:r>
    </w:p>
    <w:p w14:paraId="595164EE"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2299EB09"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market efficiency;</w:t>
      </w:r>
    </w:p>
    <w:p w14:paraId="05DA7351"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workforce retention;</w:t>
      </w:r>
    </w:p>
    <w:p w14:paraId="2886A300"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service delivery; and</w:t>
      </w:r>
    </w:p>
    <w:p w14:paraId="5027EFCC"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productivity.</w:t>
      </w:r>
    </w:p>
    <w:p w14:paraId="272732D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25D516E7"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funding could be used to support housing initiatives targeted towards these groups.</w:t>
      </w:r>
    </w:p>
    <w:p w14:paraId="7ADC5E6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731D8D7F"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Examples include:</w:t>
      </w:r>
    </w:p>
    <w:p w14:paraId="4FCA2E4E"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1A5F5934"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worker housing developments;</w:t>
      </w:r>
    </w:p>
    <w:p w14:paraId="56EDE4D3"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rental housing near major employment centres;</w:t>
      </w:r>
    </w:p>
    <w:p w14:paraId="7F7050AF"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mixed tenure developments;</w:t>
      </w:r>
    </w:p>
    <w:p w14:paraId="12D44835"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partnerships with Community Housing Providers; and</w:t>
      </w:r>
    </w:p>
    <w:p w14:paraId="74E2CBAE"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transit-oriented affordable housing projects.</w:t>
      </w:r>
    </w:p>
    <w:p w14:paraId="3BACB56B"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BB8903A"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Such initiatives would support both housing affordability and economic productivity.</w:t>
      </w:r>
    </w:p>
    <w:p w14:paraId="2281F06A"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DF0E933" w14:textId="77777777" w:rsidR="009A62EB" w:rsidRPr="007B0163" w:rsidRDefault="009A62EB" w:rsidP="00F2242E">
      <w:pPr>
        <w:spacing w:after="0" w:line="240" w:lineRule="auto"/>
        <w:ind w:left="57" w:right="57"/>
        <w:rPr>
          <w:rFonts w:ascii="Calibri" w:eastAsia="Times New Roman" w:hAnsi="Calibri" w:cs="Calibri"/>
          <w:b/>
          <w:bCs/>
          <w:color w:val="000000"/>
          <w:lang w:val="en-AU" w:eastAsia="en-GB"/>
        </w:rPr>
      </w:pPr>
      <w:r w:rsidRPr="007B0163">
        <w:rPr>
          <w:rFonts w:ascii="Calibri" w:eastAsia="Times New Roman" w:hAnsi="Calibri" w:cs="Calibri"/>
          <w:b/>
          <w:bCs/>
          <w:color w:val="000000"/>
          <w:lang w:val="en-AU" w:eastAsia="en-GB"/>
        </w:rPr>
        <w:t>Infrastructure Funding and Productivity</w:t>
      </w:r>
    </w:p>
    <w:p w14:paraId="4E2F296F"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4A59BCDD" w14:textId="3664BAEE"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 has consistently emphasised the importance of productivity-enhancing reforms.</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affordability increasingly falls within this category.</w:t>
      </w:r>
    </w:p>
    <w:p w14:paraId="6FAF3C54"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0AA5EBF"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When workers cannot access housing near employment opportunities:</w:t>
      </w:r>
    </w:p>
    <w:p w14:paraId="1301A55F"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4131FB23"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commuting times increase;</w:t>
      </w:r>
    </w:p>
    <w:p w14:paraId="357C4E73"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mobility declines;</w:t>
      </w:r>
    </w:p>
    <w:p w14:paraId="7CDA585B"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recruitment becomes more difficult;</w:t>
      </w:r>
    </w:p>
    <w:p w14:paraId="5F7C9F4E"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workforce participation falls; and</w:t>
      </w:r>
    </w:p>
    <w:p w14:paraId="4AF8641A"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productivity suffers.</w:t>
      </w:r>
    </w:p>
    <w:p w14:paraId="36252172"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1C79DA5A" w14:textId="083C93B3"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is therefore no longer merely a social policy issue.</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is increasingly an economic productivity issue.</w:t>
      </w:r>
    </w:p>
    <w:p w14:paraId="09BA6D1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7F4D440F" w14:textId="33BB3C6F"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funding that improves housing affordability may therefore generate productivity benefits that extend beyond the housing sector.</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provides an additional rationale for integrating affordability considerations into infrastructure funding frameworks.</w:t>
      </w:r>
    </w:p>
    <w:p w14:paraId="5238FC7E"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F3B5027" w14:textId="77777777" w:rsidR="009A62EB" w:rsidRPr="007B0163" w:rsidRDefault="009A62EB" w:rsidP="00F2242E">
      <w:pPr>
        <w:spacing w:after="0" w:line="240" w:lineRule="auto"/>
        <w:ind w:left="57" w:right="57"/>
        <w:rPr>
          <w:rFonts w:ascii="Calibri" w:eastAsia="Times New Roman" w:hAnsi="Calibri" w:cs="Calibri"/>
          <w:b/>
          <w:bCs/>
          <w:color w:val="000000"/>
          <w:lang w:val="en-AU" w:eastAsia="en-GB"/>
        </w:rPr>
      </w:pPr>
      <w:r w:rsidRPr="007B0163">
        <w:rPr>
          <w:rFonts w:ascii="Calibri" w:eastAsia="Times New Roman" w:hAnsi="Calibri" w:cs="Calibri"/>
          <w:b/>
          <w:bCs/>
          <w:color w:val="000000"/>
          <w:lang w:val="en-AU" w:eastAsia="en-GB"/>
        </w:rPr>
        <w:t>Measuring Success</w:t>
      </w:r>
    </w:p>
    <w:p w14:paraId="517ED4F7"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9BCD7AF"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If infrastructure funding is to support affordability outcomes, governments will require improved measures of success.</w:t>
      </w:r>
    </w:p>
    <w:p w14:paraId="2CAB00C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749D8F1"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Current metrics often focus on:</w:t>
      </w:r>
    </w:p>
    <w:p w14:paraId="271458B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29B282F"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dwelling numbers;</w:t>
      </w:r>
    </w:p>
    <w:p w14:paraId="25618185"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approvals;</w:t>
      </w:r>
    </w:p>
    <w:p w14:paraId="28B29B1E"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rezonings; and</w:t>
      </w:r>
    </w:p>
    <w:p w14:paraId="66F59288"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delivery.</w:t>
      </w:r>
    </w:p>
    <w:p w14:paraId="760353EE"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78B7BA35"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While these measures remain important, they should be complemented by indicators such as:</w:t>
      </w:r>
    </w:p>
    <w:p w14:paraId="3B6F80E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FB135A6"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delivered;</w:t>
      </w:r>
    </w:p>
    <w:p w14:paraId="0C63F454"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rental housing delivered;</w:t>
      </w:r>
    </w:p>
    <w:p w14:paraId="71A0F7E1"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worker housing delivered;</w:t>
      </w:r>
    </w:p>
    <w:p w14:paraId="475269E0"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stress outcomes;</w:t>
      </w:r>
    </w:p>
    <w:p w14:paraId="3FB488DF"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rental stress outcomes;</w:t>
      </w:r>
    </w:p>
    <w:p w14:paraId="0BF3AC54"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accessibility to employment; and</w:t>
      </w:r>
    </w:p>
    <w:p w14:paraId="1E26D9C6"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affordability relative to household incomes.</w:t>
      </w:r>
    </w:p>
    <w:p w14:paraId="537D50C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991BA71"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Such indicators would provide a more comprehensive understanding of whether public investment is improving housing outcomes.</w:t>
      </w:r>
    </w:p>
    <w:p w14:paraId="36AA3F18"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C433E7B" w14:textId="77777777" w:rsidR="009A62EB" w:rsidRPr="007B0163" w:rsidRDefault="009A62EB" w:rsidP="00F2242E">
      <w:pPr>
        <w:spacing w:after="0" w:line="240" w:lineRule="auto"/>
        <w:ind w:left="57" w:right="57"/>
        <w:rPr>
          <w:rFonts w:ascii="Calibri" w:eastAsia="Times New Roman" w:hAnsi="Calibri" w:cs="Calibri"/>
          <w:b/>
          <w:bCs/>
          <w:color w:val="000000"/>
          <w:lang w:val="en-AU" w:eastAsia="en-GB"/>
        </w:rPr>
      </w:pPr>
      <w:r w:rsidRPr="007B0163">
        <w:rPr>
          <w:rFonts w:ascii="Calibri" w:eastAsia="Times New Roman" w:hAnsi="Calibri" w:cs="Calibri"/>
          <w:b/>
          <w:bCs/>
          <w:color w:val="000000"/>
          <w:lang w:val="en-AU" w:eastAsia="en-GB"/>
        </w:rPr>
        <w:t>Implications for the Productivity Commission</w:t>
      </w:r>
    </w:p>
    <w:p w14:paraId="7AC0C873"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29973AA" w14:textId="6F1B2BFC" w:rsidR="009A62EB" w:rsidRPr="00F2242E" w:rsidRDefault="009A62EB" w:rsidP="007B0163">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Commonwealth’s ability to directly influence housing supply may be limited compared with state governments.</w:t>
      </w:r>
      <w:r w:rsidR="007B0163">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Its ability to influence incentives is not.</w:t>
      </w:r>
    </w:p>
    <w:p w14:paraId="63F7191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198AB3D8"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funding represents one of the most powerful policy tools available to the Commonwealth.</w:t>
      </w:r>
    </w:p>
    <w:p w14:paraId="79221E3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2CED048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 should therefore consider whether future funding arrangements should move beyond a sole focus on dwelling numbers and incorporate affordability objectives alongside supply objectives.</w:t>
      </w:r>
    </w:p>
    <w:p w14:paraId="1BD3C13B"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25A8B686"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would help ensure that public investment supports not only housing growth but also improved housing outcomes for Australian households.</w:t>
      </w:r>
    </w:p>
    <w:p w14:paraId="546EEE1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EB1107F" w14:textId="77777777" w:rsidR="009A62EB" w:rsidRPr="007B0163" w:rsidRDefault="009A62EB" w:rsidP="00F2242E">
      <w:pPr>
        <w:spacing w:after="0" w:line="240" w:lineRule="auto"/>
        <w:ind w:left="57" w:right="57"/>
        <w:rPr>
          <w:rFonts w:ascii="Calibri" w:eastAsia="Times New Roman" w:hAnsi="Calibri" w:cs="Calibri"/>
          <w:b/>
          <w:bCs/>
          <w:color w:val="000000"/>
          <w:lang w:val="en-AU" w:eastAsia="en-GB"/>
        </w:rPr>
      </w:pPr>
      <w:r w:rsidRPr="007B0163">
        <w:rPr>
          <w:rFonts w:ascii="Calibri" w:eastAsia="Times New Roman" w:hAnsi="Calibri" w:cs="Calibri"/>
          <w:b/>
          <w:bCs/>
          <w:color w:val="000000"/>
          <w:lang w:val="en-AU" w:eastAsia="en-GB"/>
        </w:rPr>
        <w:t>Conclusion</w:t>
      </w:r>
    </w:p>
    <w:p w14:paraId="29D2A2B1"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A941C1F" w14:textId="57FC9EE5" w:rsidR="009A62EB" w:rsidRPr="00F2242E" w:rsidRDefault="009A62EB" w:rsidP="000122C7">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investment is one of the most effective levers available to the Commonwealth Government for influencing housing outcomes.</w:t>
      </w:r>
      <w:r w:rsidR="000122C7">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recently announced infrastructure funding initiatives provide an opportunity to strengthen the connection between housing growth and housing affordability.</w:t>
      </w:r>
    </w:p>
    <w:p w14:paraId="6F079286"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108D008A"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submission supports continued Commonwealth investment in infrastructure that enables housing supply.</w:t>
      </w:r>
    </w:p>
    <w:p w14:paraId="0C5A6A27"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3A7209B"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it also argues that infrastructure funding should increasingly be linked to measurable affordability outcomes.</w:t>
      </w:r>
    </w:p>
    <w:p w14:paraId="3D9A83E5"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BC2BAC3"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Public investment should support:</w:t>
      </w:r>
    </w:p>
    <w:p w14:paraId="2883AB2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E48ADD6"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supply;</w:t>
      </w:r>
    </w:p>
    <w:p w14:paraId="2541C1F6"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w:t>
      </w:r>
    </w:p>
    <w:p w14:paraId="66BABE53"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worker housing;</w:t>
      </w:r>
    </w:p>
    <w:p w14:paraId="25246CB1"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Community Housing Provider delivery; and</w:t>
      </w:r>
    </w:p>
    <w:p w14:paraId="016A836B"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long-term affordability outcomes.</w:t>
      </w:r>
    </w:p>
    <w:p w14:paraId="6E404D6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3E7393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 doing so, the Commonwealth can help ensure that housing policy is judged not only by the number of dwellings produced, but also by whether Australians are able to access secure, appropriate and affordable housing.</w:t>
      </w:r>
    </w:p>
    <w:p w14:paraId="488B10DB"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1A12708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Such an approach would better align infrastructure investment with the broader objectives of economic productivity, workforce participation and community wellbeing that underpin the Productivity Commission’s inquiry.</w:t>
      </w:r>
    </w:p>
    <w:p w14:paraId="58A7B7DC"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br w:type="page"/>
      </w:r>
    </w:p>
    <w:p w14:paraId="2FD15188" w14:textId="04324F79" w:rsidR="009A62EB" w:rsidRPr="00F77098" w:rsidRDefault="009A62EB" w:rsidP="00F2242E">
      <w:pPr>
        <w:spacing w:after="0" w:line="240" w:lineRule="auto"/>
        <w:ind w:left="57" w:right="57"/>
        <w:rPr>
          <w:rFonts w:ascii="Calibri" w:eastAsia="Times New Roman" w:hAnsi="Calibri" w:cs="Calibri"/>
          <w:b/>
          <w:bCs/>
          <w:color w:val="000000"/>
          <w:sz w:val="44"/>
          <w:szCs w:val="44"/>
          <w:lang w:val="en-AU" w:eastAsia="en-GB"/>
        </w:rPr>
      </w:pPr>
      <w:r w:rsidRPr="00F77098">
        <w:rPr>
          <w:rFonts w:ascii="Calibri" w:eastAsia="Times New Roman" w:hAnsi="Calibri" w:cs="Calibri"/>
          <w:b/>
          <w:bCs/>
          <w:color w:val="000000"/>
          <w:sz w:val="44"/>
          <w:szCs w:val="44"/>
          <w:lang w:val="en-AU" w:eastAsia="en-GB"/>
        </w:rPr>
        <w:lastRenderedPageBreak/>
        <w:t>Chapter 1</w:t>
      </w:r>
      <w:r w:rsidR="00F77098">
        <w:rPr>
          <w:rFonts w:ascii="Calibri" w:eastAsia="Times New Roman" w:hAnsi="Calibri" w:cs="Calibri"/>
          <w:b/>
          <w:bCs/>
          <w:color w:val="000000"/>
          <w:sz w:val="44"/>
          <w:szCs w:val="44"/>
          <w:lang w:val="en-AU" w:eastAsia="en-GB"/>
        </w:rPr>
        <w:t>6</w:t>
      </w:r>
      <w:r w:rsidRPr="00F77098">
        <w:rPr>
          <w:rFonts w:ascii="Calibri" w:eastAsia="Times New Roman" w:hAnsi="Calibri" w:cs="Calibri"/>
          <w:b/>
          <w:bCs/>
          <w:color w:val="000000"/>
          <w:sz w:val="44"/>
          <w:szCs w:val="44"/>
          <w:lang w:val="en-AU" w:eastAsia="en-GB"/>
        </w:rPr>
        <w:t xml:space="preserve"> – Recommendations</w:t>
      </w:r>
    </w:p>
    <w:p w14:paraId="0C31A088"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6E837E1" w14:textId="77777777" w:rsidR="009A62EB" w:rsidRPr="00F77098" w:rsidRDefault="009A62EB" w:rsidP="00F2242E">
      <w:pPr>
        <w:spacing w:after="0" w:line="240" w:lineRule="auto"/>
        <w:ind w:left="57" w:right="57"/>
        <w:rPr>
          <w:rFonts w:ascii="Calibri" w:eastAsia="Times New Roman" w:hAnsi="Calibri" w:cs="Calibri"/>
          <w:b/>
          <w:bCs/>
          <w:color w:val="000000"/>
          <w:lang w:val="en-AU" w:eastAsia="en-GB"/>
        </w:rPr>
      </w:pPr>
      <w:r w:rsidRPr="00F77098">
        <w:rPr>
          <w:rFonts w:ascii="Calibri" w:eastAsia="Times New Roman" w:hAnsi="Calibri" w:cs="Calibri"/>
          <w:b/>
          <w:bCs/>
          <w:color w:val="000000"/>
          <w:lang w:val="en-AU" w:eastAsia="en-GB"/>
        </w:rPr>
        <w:t>Introduction</w:t>
      </w:r>
    </w:p>
    <w:p w14:paraId="75B48E9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2ACF77F3"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submission supports continued efforts to increase housing supply, improve planning system efficiency and reduce unnecessary barriers to housing delivery.</w:t>
      </w:r>
    </w:p>
    <w:p w14:paraId="74395C32"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792EFD6"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the evidence reviewed throughout this submission suggests that Australia’s housing challenges cannot be fully understood as a housing production problem alone.</w:t>
      </w:r>
    </w:p>
    <w:p w14:paraId="3B07C061"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36C28B3"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Australia faces an affordability challenge.</w:t>
      </w:r>
    </w:p>
    <w:p w14:paraId="57621E3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A2EE16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supply remains a critical component of the solution.</w:t>
      </w:r>
    </w:p>
    <w:p w14:paraId="23890A33"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B5916B3"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Nevertheless, affordability outcomes depend upon a broader set of factors including:</w:t>
      </w:r>
    </w:p>
    <w:p w14:paraId="03C8B882"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465B00C8"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interest rates and development finance;</w:t>
      </w:r>
    </w:p>
    <w:p w14:paraId="2C39E348"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costs and industry capacity;</w:t>
      </w:r>
    </w:p>
    <w:p w14:paraId="43D106D7"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provision;</w:t>
      </w:r>
    </w:p>
    <w:p w14:paraId="45003D19"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household incomes;</w:t>
      </w:r>
    </w:p>
    <w:p w14:paraId="3534BD80"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location;</w:t>
      </w:r>
    </w:p>
    <w:p w14:paraId="4356B409"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tenure;</w:t>
      </w:r>
    </w:p>
    <w:p w14:paraId="7045A39E"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workforce accessibility; and</w:t>
      </w:r>
    </w:p>
    <w:p w14:paraId="3AA2E93F"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availability of social and affordable housing.</w:t>
      </w:r>
    </w:p>
    <w:p w14:paraId="16DAF1A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87640E1" w14:textId="7503B478"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Accordingly, the Productivity Commission should recommend a balanced policy </w:t>
      </w:r>
      <w:r w:rsidR="001F5AA4">
        <w:rPr>
          <w:rFonts w:ascii="Calibri" w:eastAsia="Times New Roman" w:hAnsi="Calibri" w:cs="Calibri"/>
          <w:color w:val="000000"/>
          <w:lang w:val="en-AU" w:eastAsia="en-GB"/>
        </w:rPr>
        <w:t xml:space="preserve">reform </w:t>
      </w:r>
      <w:r w:rsidRPr="00F2242E">
        <w:rPr>
          <w:rFonts w:ascii="Calibri" w:eastAsia="Times New Roman" w:hAnsi="Calibri" w:cs="Calibri"/>
          <w:color w:val="000000"/>
          <w:lang w:val="en-AU" w:eastAsia="en-GB"/>
        </w:rPr>
        <w:t>framework that supports both increased housing supply and improved housing affordability outcomes.</w:t>
      </w:r>
    </w:p>
    <w:p w14:paraId="1BA3D913"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77CB5F8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recommendations below are organised around four themes:</w:t>
      </w:r>
    </w:p>
    <w:p w14:paraId="501BBB25"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2E747D7"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Improving housing delivery;</w:t>
      </w:r>
    </w:p>
    <w:p w14:paraId="0DBBF54D"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Improving affordability outcomes;</w:t>
      </w:r>
    </w:p>
    <w:p w14:paraId="7EBE378D"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Supporting workforce participation and productivity; and</w:t>
      </w:r>
    </w:p>
    <w:p w14:paraId="62661F58"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Strengthening policy measurement and accountability.</w:t>
      </w:r>
    </w:p>
    <w:p w14:paraId="12D829A4"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9C24515" w14:textId="77777777" w:rsidR="009A62EB" w:rsidRPr="001F5AA4" w:rsidRDefault="009A62EB" w:rsidP="00F2242E">
      <w:pPr>
        <w:spacing w:after="0" w:line="240" w:lineRule="auto"/>
        <w:ind w:left="57" w:right="57"/>
        <w:rPr>
          <w:rFonts w:ascii="Calibri" w:eastAsia="Times New Roman" w:hAnsi="Calibri" w:cs="Calibri"/>
          <w:b/>
          <w:bCs/>
          <w:color w:val="000000"/>
          <w:lang w:val="en-AU" w:eastAsia="en-GB"/>
        </w:rPr>
      </w:pPr>
      <w:r w:rsidRPr="001F5AA4">
        <w:rPr>
          <w:rFonts w:ascii="Calibri" w:eastAsia="Times New Roman" w:hAnsi="Calibri" w:cs="Calibri"/>
          <w:b/>
          <w:bCs/>
          <w:color w:val="000000"/>
          <w:lang w:val="en-AU" w:eastAsia="en-GB"/>
        </w:rPr>
        <w:t>Recommendation 1</w:t>
      </w:r>
    </w:p>
    <w:p w14:paraId="7CE0FB8F"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E1FA159" w14:textId="7FBB574A" w:rsidR="009A62EB" w:rsidRPr="001F5AA4" w:rsidRDefault="009A62EB" w:rsidP="00F2242E">
      <w:pPr>
        <w:spacing w:after="0" w:line="240" w:lineRule="auto"/>
        <w:ind w:left="57" w:right="57"/>
        <w:rPr>
          <w:rFonts w:ascii="Calibri" w:eastAsia="Times New Roman" w:hAnsi="Calibri" w:cs="Calibri"/>
          <w:b/>
          <w:bCs/>
          <w:i/>
          <w:iCs/>
          <w:color w:val="000000"/>
          <w:lang w:val="en-AU" w:eastAsia="en-GB"/>
        </w:rPr>
      </w:pPr>
      <w:r w:rsidRPr="001F5AA4">
        <w:rPr>
          <w:rFonts w:ascii="Calibri" w:eastAsia="Times New Roman" w:hAnsi="Calibri" w:cs="Calibri"/>
          <w:b/>
          <w:bCs/>
          <w:i/>
          <w:iCs/>
          <w:color w:val="000000"/>
          <w:lang w:val="en-AU" w:eastAsia="en-GB"/>
        </w:rPr>
        <w:t xml:space="preserve">Maintain a </w:t>
      </w:r>
      <w:r w:rsidR="001F5AA4" w:rsidRPr="001F5AA4">
        <w:rPr>
          <w:rFonts w:ascii="Calibri" w:eastAsia="Times New Roman" w:hAnsi="Calibri" w:cs="Calibri"/>
          <w:b/>
          <w:bCs/>
          <w:i/>
          <w:iCs/>
          <w:color w:val="000000"/>
          <w:lang w:val="en-AU" w:eastAsia="en-GB"/>
        </w:rPr>
        <w:t>s</w:t>
      </w:r>
      <w:r w:rsidRPr="001F5AA4">
        <w:rPr>
          <w:rFonts w:ascii="Calibri" w:eastAsia="Times New Roman" w:hAnsi="Calibri" w:cs="Calibri"/>
          <w:b/>
          <w:bCs/>
          <w:i/>
          <w:iCs/>
          <w:color w:val="000000"/>
          <w:lang w:val="en-AU" w:eastAsia="en-GB"/>
        </w:rPr>
        <w:t xml:space="preserve">trong </w:t>
      </w:r>
      <w:r w:rsidR="001F5AA4" w:rsidRPr="001F5AA4">
        <w:rPr>
          <w:rFonts w:ascii="Calibri" w:eastAsia="Times New Roman" w:hAnsi="Calibri" w:cs="Calibri"/>
          <w:b/>
          <w:bCs/>
          <w:i/>
          <w:iCs/>
          <w:color w:val="000000"/>
          <w:lang w:val="en-AU" w:eastAsia="en-GB"/>
        </w:rPr>
        <w:t>f</w:t>
      </w:r>
      <w:r w:rsidRPr="001F5AA4">
        <w:rPr>
          <w:rFonts w:ascii="Calibri" w:eastAsia="Times New Roman" w:hAnsi="Calibri" w:cs="Calibri"/>
          <w:b/>
          <w:bCs/>
          <w:i/>
          <w:iCs/>
          <w:color w:val="000000"/>
          <w:lang w:val="en-AU" w:eastAsia="en-GB"/>
        </w:rPr>
        <w:t xml:space="preserve">ocus on </w:t>
      </w:r>
      <w:r w:rsidR="00177268">
        <w:rPr>
          <w:rFonts w:ascii="Calibri" w:eastAsia="Times New Roman" w:hAnsi="Calibri" w:cs="Calibri"/>
          <w:b/>
          <w:bCs/>
          <w:i/>
          <w:iCs/>
          <w:color w:val="000000"/>
          <w:lang w:val="en-AU" w:eastAsia="en-GB"/>
        </w:rPr>
        <w:t>H</w:t>
      </w:r>
      <w:r w:rsidRPr="001F5AA4">
        <w:rPr>
          <w:rFonts w:ascii="Calibri" w:eastAsia="Times New Roman" w:hAnsi="Calibri" w:cs="Calibri"/>
          <w:b/>
          <w:bCs/>
          <w:i/>
          <w:iCs/>
          <w:color w:val="000000"/>
          <w:lang w:val="en-AU" w:eastAsia="en-GB"/>
        </w:rPr>
        <w:t xml:space="preserve">ousing </w:t>
      </w:r>
      <w:r w:rsidR="00177268">
        <w:rPr>
          <w:rFonts w:ascii="Calibri" w:eastAsia="Times New Roman" w:hAnsi="Calibri" w:cs="Calibri"/>
          <w:b/>
          <w:bCs/>
          <w:i/>
          <w:iCs/>
          <w:color w:val="000000"/>
          <w:lang w:val="en-AU" w:eastAsia="en-GB"/>
        </w:rPr>
        <w:t>S</w:t>
      </w:r>
      <w:r w:rsidRPr="001F5AA4">
        <w:rPr>
          <w:rFonts w:ascii="Calibri" w:eastAsia="Times New Roman" w:hAnsi="Calibri" w:cs="Calibri"/>
          <w:b/>
          <w:bCs/>
          <w:i/>
          <w:iCs/>
          <w:color w:val="000000"/>
          <w:lang w:val="en-AU" w:eastAsia="en-GB"/>
        </w:rPr>
        <w:t xml:space="preserve">upply </w:t>
      </w:r>
      <w:r w:rsidR="001F5AA4" w:rsidRPr="001F5AA4">
        <w:rPr>
          <w:rFonts w:ascii="Calibri" w:eastAsia="Times New Roman" w:hAnsi="Calibri" w:cs="Calibri"/>
          <w:b/>
          <w:bCs/>
          <w:i/>
          <w:iCs/>
          <w:color w:val="000000"/>
          <w:lang w:val="en-AU" w:eastAsia="en-GB"/>
        </w:rPr>
        <w:t>w</w:t>
      </w:r>
      <w:r w:rsidRPr="001F5AA4">
        <w:rPr>
          <w:rFonts w:ascii="Calibri" w:eastAsia="Times New Roman" w:hAnsi="Calibri" w:cs="Calibri"/>
          <w:b/>
          <w:bCs/>
          <w:i/>
          <w:iCs/>
          <w:color w:val="000000"/>
          <w:lang w:val="en-AU" w:eastAsia="en-GB"/>
        </w:rPr>
        <w:t xml:space="preserve">hile </w:t>
      </w:r>
      <w:r w:rsidR="001F5AA4" w:rsidRPr="001F5AA4">
        <w:rPr>
          <w:rFonts w:ascii="Calibri" w:eastAsia="Times New Roman" w:hAnsi="Calibri" w:cs="Calibri"/>
          <w:b/>
          <w:bCs/>
          <w:i/>
          <w:iCs/>
          <w:color w:val="000000"/>
          <w:lang w:val="en-AU" w:eastAsia="en-GB"/>
        </w:rPr>
        <w:t>r</w:t>
      </w:r>
      <w:r w:rsidRPr="001F5AA4">
        <w:rPr>
          <w:rFonts w:ascii="Calibri" w:eastAsia="Times New Roman" w:hAnsi="Calibri" w:cs="Calibri"/>
          <w:b/>
          <w:bCs/>
          <w:i/>
          <w:iCs/>
          <w:color w:val="000000"/>
          <w:lang w:val="en-AU" w:eastAsia="en-GB"/>
        </w:rPr>
        <w:t xml:space="preserve">ecognising </w:t>
      </w:r>
      <w:r w:rsidR="00177268">
        <w:rPr>
          <w:rFonts w:ascii="Calibri" w:eastAsia="Times New Roman" w:hAnsi="Calibri" w:cs="Calibri"/>
          <w:b/>
          <w:bCs/>
          <w:i/>
          <w:iCs/>
          <w:color w:val="000000"/>
          <w:lang w:val="en-AU" w:eastAsia="en-GB"/>
        </w:rPr>
        <w:t>Housing A</w:t>
      </w:r>
      <w:r w:rsidRPr="001F5AA4">
        <w:rPr>
          <w:rFonts w:ascii="Calibri" w:eastAsia="Times New Roman" w:hAnsi="Calibri" w:cs="Calibri"/>
          <w:b/>
          <w:bCs/>
          <w:i/>
          <w:iCs/>
          <w:color w:val="000000"/>
          <w:lang w:val="en-AU" w:eastAsia="en-GB"/>
        </w:rPr>
        <w:t xml:space="preserve">ffordability as the </w:t>
      </w:r>
      <w:r w:rsidR="001F5AA4" w:rsidRPr="001F5AA4">
        <w:rPr>
          <w:rFonts w:ascii="Calibri" w:eastAsia="Times New Roman" w:hAnsi="Calibri" w:cs="Calibri"/>
          <w:b/>
          <w:bCs/>
          <w:i/>
          <w:iCs/>
          <w:color w:val="000000"/>
          <w:lang w:val="en-AU" w:eastAsia="en-GB"/>
        </w:rPr>
        <w:t>p</w:t>
      </w:r>
      <w:r w:rsidRPr="001F5AA4">
        <w:rPr>
          <w:rFonts w:ascii="Calibri" w:eastAsia="Times New Roman" w:hAnsi="Calibri" w:cs="Calibri"/>
          <w:b/>
          <w:bCs/>
          <w:i/>
          <w:iCs/>
          <w:color w:val="000000"/>
          <w:lang w:val="en-AU" w:eastAsia="en-GB"/>
        </w:rPr>
        <w:t xml:space="preserve">rimary </w:t>
      </w:r>
      <w:r w:rsidR="001F5AA4" w:rsidRPr="001F5AA4">
        <w:rPr>
          <w:rFonts w:ascii="Calibri" w:eastAsia="Times New Roman" w:hAnsi="Calibri" w:cs="Calibri"/>
          <w:b/>
          <w:bCs/>
          <w:i/>
          <w:iCs/>
          <w:color w:val="000000"/>
          <w:lang w:val="en-AU" w:eastAsia="en-GB"/>
        </w:rPr>
        <w:t>p</w:t>
      </w:r>
      <w:r w:rsidRPr="001F5AA4">
        <w:rPr>
          <w:rFonts w:ascii="Calibri" w:eastAsia="Times New Roman" w:hAnsi="Calibri" w:cs="Calibri"/>
          <w:b/>
          <w:bCs/>
          <w:i/>
          <w:iCs/>
          <w:color w:val="000000"/>
          <w:lang w:val="en-AU" w:eastAsia="en-GB"/>
        </w:rPr>
        <w:t xml:space="preserve">olicy </w:t>
      </w:r>
      <w:r w:rsidR="001F5AA4" w:rsidRPr="001F5AA4">
        <w:rPr>
          <w:rFonts w:ascii="Calibri" w:eastAsia="Times New Roman" w:hAnsi="Calibri" w:cs="Calibri"/>
          <w:b/>
          <w:bCs/>
          <w:i/>
          <w:iCs/>
          <w:color w:val="000000"/>
          <w:lang w:val="en-AU" w:eastAsia="en-GB"/>
        </w:rPr>
        <w:t>o</w:t>
      </w:r>
      <w:r w:rsidRPr="001F5AA4">
        <w:rPr>
          <w:rFonts w:ascii="Calibri" w:eastAsia="Times New Roman" w:hAnsi="Calibri" w:cs="Calibri"/>
          <w:b/>
          <w:bCs/>
          <w:i/>
          <w:iCs/>
          <w:color w:val="000000"/>
          <w:lang w:val="en-AU" w:eastAsia="en-GB"/>
        </w:rPr>
        <w:t>bjective</w:t>
      </w:r>
    </w:p>
    <w:p w14:paraId="7E7DABAB"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62FC53E"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should continue to pursue policies that increase housing supply.</w:t>
      </w:r>
    </w:p>
    <w:p w14:paraId="61AEBA9B"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739B968"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includes:</w:t>
      </w:r>
    </w:p>
    <w:p w14:paraId="4C8A903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7ACC5C9B"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reform;</w:t>
      </w:r>
    </w:p>
    <w:p w14:paraId="0D09AE75"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coordination;</w:t>
      </w:r>
    </w:p>
    <w:p w14:paraId="477673A1"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improved assessment systems;</w:t>
      </w:r>
    </w:p>
    <w:p w14:paraId="263EB903"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increased housing diversity; and</w:t>
      </w:r>
    </w:p>
    <w:p w14:paraId="4F4C738B"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productivity improvements.</w:t>
      </w:r>
    </w:p>
    <w:p w14:paraId="42F971F7"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CF5DAB3" w14:textId="6CC01332" w:rsidR="009A62EB" w:rsidRPr="00F2242E" w:rsidRDefault="009A62EB" w:rsidP="002B38C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However, housing supply should be recognised as a means rather than an end.</w:t>
      </w:r>
      <w:r w:rsidR="002B38C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principal objective of housing policy should be improving housing affordability and housing accessibility.</w:t>
      </w:r>
      <w:r w:rsidR="002B38C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Policy success should therefore be assessed according to affordability outcomes as well as dwelling production outcomes.</w:t>
      </w:r>
    </w:p>
    <w:p w14:paraId="7B2371D8"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19D36B13" w14:textId="77777777" w:rsidR="009A62EB" w:rsidRPr="001F5AA4" w:rsidRDefault="009A62EB" w:rsidP="00F2242E">
      <w:pPr>
        <w:spacing w:after="0" w:line="240" w:lineRule="auto"/>
        <w:ind w:left="57" w:right="57"/>
        <w:rPr>
          <w:rFonts w:ascii="Calibri" w:eastAsia="Times New Roman" w:hAnsi="Calibri" w:cs="Calibri"/>
          <w:b/>
          <w:bCs/>
          <w:color w:val="000000"/>
          <w:lang w:val="en-AU" w:eastAsia="en-GB"/>
        </w:rPr>
      </w:pPr>
      <w:r w:rsidRPr="001F5AA4">
        <w:rPr>
          <w:rFonts w:ascii="Calibri" w:eastAsia="Times New Roman" w:hAnsi="Calibri" w:cs="Calibri"/>
          <w:b/>
          <w:bCs/>
          <w:color w:val="000000"/>
          <w:lang w:val="en-AU" w:eastAsia="en-GB"/>
        </w:rPr>
        <w:t>Recommendation 2</w:t>
      </w:r>
    </w:p>
    <w:p w14:paraId="5EBF7844"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7275A3AA" w14:textId="77777777" w:rsidR="009A62EB" w:rsidRPr="002B38C6" w:rsidRDefault="009A62EB" w:rsidP="00F2242E">
      <w:pPr>
        <w:spacing w:after="0" w:line="240" w:lineRule="auto"/>
        <w:ind w:left="57" w:right="57"/>
        <w:rPr>
          <w:rFonts w:ascii="Calibri" w:eastAsia="Times New Roman" w:hAnsi="Calibri" w:cs="Calibri"/>
          <w:b/>
          <w:bCs/>
          <w:i/>
          <w:iCs/>
          <w:color w:val="000000"/>
          <w:lang w:val="en-AU" w:eastAsia="en-GB"/>
        </w:rPr>
      </w:pPr>
      <w:r w:rsidRPr="002B38C6">
        <w:rPr>
          <w:rFonts w:ascii="Calibri" w:eastAsia="Times New Roman" w:hAnsi="Calibri" w:cs="Calibri"/>
          <w:b/>
          <w:bCs/>
          <w:i/>
          <w:iCs/>
          <w:color w:val="000000"/>
          <w:lang w:val="en-AU" w:eastAsia="en-GB"/>
        </w:rPr>
        <w:t>Distinguish Between Capacity, Approvals, Commencements and Completions</w:t>
      </w:r>
    </w:p>
    <w:p w14:paraId="26149E3B"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006FF73"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should adopt consistent national reporting that distinguishes between:</w:t>
      </w:r>
    </w:p>
    <w:p w14:paraId="2782933B"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756F79B"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theoretical housing capacity;</w:t>
      </w:r>
    </w:p>
    <w:p w14:paraId="3E65CD20"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approved dwellings;</w:t>
      </w:r>
    </w:p>
    <w:p w14:paraId="627B19F7"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commencements; and</w:t>
      </w:r>
    </w:p>
    <w:p w14:paraId="27A014AA"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completed dwellings.</w:t>
      </w:r>
    </w:p>
    <w:p w14:paraId="434581DE"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7A0DEC9" w14:textId="1FAD6166" w:rsidR="009A62EB" w:rsidRPr="00F2242E" w:rsidRDefault="009A62EB" w:rsidP="002B38C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measures represent different stages of the housing production process and should not be treated as interchangeable.</w:t>
      </w:r>
      <w:r w:rsidR="002B38C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Improved reporting would provide a clearer understanding of where housing delivery constraints arise.</w:t>
      </w:r>
    </w:p>
    <w:p w14:paraId="09C67966"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1E2BF042" w14:textId="77777777" w:rsidR="009A62EB" w:rsidRPr="001F5AA4" w:rsidRDefault="009A62EB" w:rsidP="00F2242E">
      <w:pPr>
        <w:spacing w:after="0" w:line="240" w:lineRule="auto"/>
        <w:ind w:left="57" w:right="57"/>
        <w:rPr>
          <w:rFonts w:ascii="Calibri" w:eastAsia="Times New Roman" w:hAnsi="Calibri" w:cs="Calibri"/>
          <w:b/>
          <w:bCs/>
          <w:color w:val="000000"/>
          <w:lang w:val="en-AU" w:eastAsia="en-GB"/>
        </w:rPr>
      </w:pPr>
      <w:r w:rsidRPr="001F5AA4">
        <w:rPr>
          <w:rFonts w:ascii="Calibri" w:eastAsia="Times New Roman" w:hAnsi="Calibri" w:cs="Calibri"/>
          <w:b/>
          <w:bCs/>
          <w:color w:val="000000"/>
          <w:lang w:val="en-AU" w:eastAsia="en-GB"/>
        </w:rPr>
        <w:t>Recommendation 3</w:t>
      </w:r>
    </w:p>
    <w:p w14:paraId="16ACE248"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1719085" w14:textId="77777777" w:rsidR="009A62EB" w:rsidRPr="002B38C6" w:rsidRDefault="009A62EB" w:rsidP="00F2242E">
      <w:pPr>
        <w:spacing w:after="0" w:line="240" w:lineRule="auto"/>
        <w:ind w:left="57" w:right="57"/>
        <w:rPr>
          <w:rFonts w:ascii="Calibri" w:eastAsia="Times New Roman" w:hAnsi="Calibri" w:cs="Calibri"/>
          <w:b/>
          <w:bCs/>
          <w:i/>
          <w:iCs/>
          <w:color w:val="000000"/>
          <w:lang w:val="en-AU" w:eastAsia="en-GB"/>
        </w:rPr>
      </w:pPr>
      <w:r w:rsidRPr="002B38C6">
        <w:rPr>
          <w:rFonts w:ascii="Calibri" w:eastAsia="Times New Roman" w:hAnsi="Calibri" w:cs="Calibri"/>
          <w:b/>
          <w:bCs/>
          <w:i/>
          <w:iCs/>
          <w:color w:val="000000"/>
          <w:lang w:val="en-AU" w:eastAsia="en-GB"/>
        </w:rPr>
        <w:t>Establish National Reporting on Approved-but-Unbuilt Housing</w:t>
      </w:r>
    </w:p>
    <w:p w14:paraId="7CC1DFCE"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4B3E975"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 should recommend the establishment of a nationally consistent approved-but-unbuilt housing reporting framework.</w:t>
      </w:r>
    </w:p>
    <w:p w14:paraId="75100A0A"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35E07F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Reporting should identify:</w:t>
      </w:r>
    </w:p>
    <w:p w14:paraId="49652D08"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497D679E"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approved dwellings not yet commenced;</w:t>
      </w:r>
    </w:p>
    <w:p w14:paraId="6AFCFED3"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duration since approval;</w:t>
      </w:r>
    </w:p>
    <w:p w14:paraId="06C8CA1C"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barriers to delivery;</w:t>
      </w:r>
    </w:p>
    <w:p w14:paraId="5FFE4566"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constraints;</w:t>
      </w:r>
    </w:p>
    <w:p w14:paraId="38B940DB"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financing constraints; and</w:t>
      </w:r>
    </w:p>
    <w:p w14:paraId="35F9F37E"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feasibility issues.</w:t>
      </w:r>
    </w:p>
    <w:p w14:paraId="50FEEBC2"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EA75A26"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would improve policy understanding and help focus reform efforts on the most significant barriers to delivery.</w:t>
      </w:r>
    </w:p>
    <w:p w14:paraId="4F120454"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13CF5E4" w14:textId="77777777" w:rsidR="009A62EB" w:rsidRPr="001F5AA4" w:rsidRDefault="009A62EB" w:rsidP="00F2242E">
      <w:pPr>
        <w:spacing w:after="0" w:line="240" w:lineRule="auto"/>
        <w:ind w:left="57" w:right="57"/>
        <w:rPr>
          <w:rFonts w:ascii="Calibri" w:eastAsia="Times New Roman" w:hAnsi="Calibri" w:cs="Calibri"/>
          <w:b/>
          <w:bCs/>
          <w:color w:val="000000"/>
          <w:lang w:val="en-AU" w:eastAsia="en-GB"/>
        </w:rPr>
      </w:pPr>
      <w:r w:rsidRPr="001F5AA4">
        <w:rPr>
          <w:rFonts w:ascii="Calibri" w:eastAsia="Times New Roman" w:hAnsi="Calibri" w:cs="Calibri"/>
          <w:b/>
          <w:bCs/>
          <w:color w:val="000000"/>
          <w:lang w:val="en-AU" w:eastAsia="en-GB"/>
        </w:rPr>
        <w:t>Recommendation 4</w:t>
      </w:r>
    </w:p>
    <w:p w14:paraId="1AB1EA7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67CD1BE" w14:textId="3C114142" w:rsidR="009A62EB" w:rsidRPr="002B38C6" w:rsidRDefault="009A62EB" w:rsidP="00F2242E">
      <w:pPr>
        <w:spacing w:after="0" w:line="240" w:lineRule="auto"/>
        <w:ind w:left="57" w:right="57"/>
        <w:rPr>
          <w:rFonts w:ascii="Calibri" w:eastAsia="Times New Roman" w:hAnsi="Calibri" w:cs="Calibri"/>
          <w:b/>
          <w:bCs/>
          <w:i/>
          <w:iCs/>
          <w:color w:val="000000"/>
          <w:lang w:val="en-AU" w:eastAsia="en-GB"/>
        </w:rPr>
      </w:pPr>
      <w:r w:rsidRPr="002B38C6">
        <w:rPr>
          <w:rFonts w:ascii="Calibri" w:eastAsia="Times New Roman" w:hAnsi="Calibri" w:cs="Calibri"/>
          <w:b/>
          <w:bCs/>
          <w:i/>
          <w:iCs/>
          <w:color w:val="000000"/>
          <w:lang w:val="en-AU" w:eastAsia="en-GB"/>
        </w:rPr>
        <w:t xml:space="preserve">Improve </w:t>
      </w:r>
      <w:r w:rsidR="002B38C6">
        <w:rPr>
          <w:rFonts w:ascii="Calibri" w:eastAsia="Times New Roman" w:hAnsi="Calibri" w:cs="Calibri"/>
          <w:b/>
          <w:bCs/>
          <w:i/>
          <w:iCs/>
          <w:color w:val="000000"/>
          <w:lang w:val="en-AU" w:eastAsia="en-GB"/>
        </w:rPr>
        <w:t xml:space="preserve">Housing </w:t>
      </w:r>
      <w:r w:rsidRPr="002B38C6">
        <w:rPr>
          <w:rFonts w:ascii="Calibri" w:eastAsia="Times New Roman" w:hAnsi="Calibri" w:cs="Calibri"/>
          <w:b/>
          <w:bCs/>
          <w:i/>
          <w:iCs/>
          <w:color w:val="000000"/>
          <w:lang w:val="en-AU" w:eastAsia="en-GB"/>
        </w:rPr>
        <w:t>Development Feasibility Monitoring</w:t>
      </w:r>
    </w:p>
    <w:p w14:paraId="6D872453"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DF6154A" w14:textId="091C8147" w:rsidR="009A62EB" w:rsidRPr="00F2242E" w:rsidRDefault="009A62EB" w:rsidP="0017726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should recognise that planning approvals alone do not guarantee housing delivery.</w:t>
      </w:r>
      <w:r w:rsidR="0017726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 national housing feasibility monitoring framework should be established to track:</w:t>
      </w:r>
    </w:p>
    <w:p w14:paraId="449BA2E1"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21C47A44"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development finance availability;</w:t>
      </w:r>
    </w:p>
    <w:p w14:paraId="09934518"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costs;</w:t>
      </w:r>
    </w:p>
    <w:p w14:paraId="71CE5AA5"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shortages;</w:t>
      </w:r>
    </w:p>
    <w:p w14:paraId="14785D3C"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pre-sales conditions;</w:t>
      </w:r>
    </w:p>
    <w:p w14:paraId="689D92D9"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costs; and</w:t>
      </w:r>
    </w:p>
    <w:p w14:paraId="001776B0"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project viability trends.</w:t>
      </w:r>
    </w:p>
    <w:p w14:paraId="1F30E7F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240117A"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information would provide policymakers with a more complete understanding of housing delivery constraints.</w:t>
      </w:r>
    </w:p>
    <w:p w14:paraId="3D9053D8"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4ED62D4" w14:textId="77777777" w:rsidR="009A62EB" w:rsidRPr="001F5AA4" w:rsidRDefault="009A62EB" w:rsidP="00F2242E">
      <w:pPr>
        <w:spacing w:after="0" w:line="240" w:lineRule="auto"/>
        <w:ind w:left="57" w:right="57"/>
        <w:rPr>
          <w:rFonts w:ascii="Calibri" w:eastAsia="Times New Roman" w:hAnsi="Calibri" w:cs="Calibri"/>
          <w:b/>
          <w:bCs/>
          <w:color w:val="000000"/>
          <w:lang w:val="en-AU" w:eastAsia="en-GB"/>
        </w:rPr>
      </w:pPr>
      <w:r w:rsidRPr="001F5AA4">
        <w:rPr>
          <w:rFonts w:ascii="Calibri" w:eastAsia="Times New Roman" w:hAnsi="Calibri" w:cs="Calibri"/>
          <w:b/>
          <w:bCs/>
          <w:color w:val="000000"/>
          <w:lang w:val="en-AU" w:eastAsia="en-GB"/>
        </w:rPr>
        <w:t>Recommendation 5</w:t>
      </w:r>
    </w:p>
    <w:p w14:paraId="01F5454C"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97025C3" w14:textId="77777777" w:rsidR="009A62EB" w:rsidRPr="002B38C6" w:rsidRDefault="009A62EB" w:rsidP="00F2242E">
      <w:pPr>
        <w:spacing w:after="0" w:line="240" w:lineRule="auto"/>
        <w:ind w:left="57" w:right="57"/>
        <w:rPr>
          <w:rFonts w:ascii="Calibri" w:eastAsia="Times New Roman" w:hAnsi="Calibri" w:cs="Calibri"/>
          <w:b/>
          <w:bCs/>
          <w:i/>
          <w:iCs/>
          <w:color w:val="000000"/>
          <w:lang w:val="en-AU" w:eastAsia="en-GB"/>
        </w:rPr>
      </w:pPr>
      <w:r w:rsidRPr="002B38C6">
        <w:rPr>
          <w:rFonts w:ascii="Calibri" w:eastAsia="Times New Roman" w:hAnsi="Calibri" w:cs="Calibri"/>
          <w:b/>
          <w:bCs/>
          <w:i/>
          <w:iCs/>
          <w:color w:val="000000"/>
          <w:lang w:val="en-AU" w:eastAsia="en-GB"/>
        </w:rPr>
        <w:t>Complement Housing Supply Targets with Affordability Targets</w:t>
      </w:r>
    </w:p>
    <w:p w14:paraId="1E6589AE"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4F25D3E3" w14:textId="58EE4806" w:rsidR="009A62EB" w:rsidRPr="00F2242E" w:rsidRDefault="009A62EB" w:rsidP="002B38C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targets should continue.</w:t>
      </w:r>
      <w:r w:rsidR="002B38C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dwelling targets alone are insufficient.</w:t>
      </w:r>
      <w:r w:rsidR="002B38C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Governments should also establish and monitor affordability indicators including:</w:t>
      </w:r>
    </w:p>
    <w:p w14:paraId="793E8CF2"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FB205D0"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rental affordability;</w:t>
      </w:r>
    </w:p>
    <w:p w14:paraId="1B95FDF7"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home ownership accessibility;</w:t>
      </w:r>
    </w:p>
    <w:p w14:paraId="643CBAE1"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stress rates;</w:t>
      </w:r>
    </w:p>
    <w:p w14:paraId="08DA34E4"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supply;</w:t>
      </w:r>
    </w:p>
    <w:p w14:paraId="362BB890"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essential worker housing accessibility; and</w:t>
      </w:r>
    </w:p>
    <w:p w14:paraId="46544CD2"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homelessness trends.</w:t>
      </w:r>
    </w:p>
    <w:p w14:paraId="2B13EC55"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65E3CC4" w14:textId="567E86BE"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would encourage a stronger focus on housing outcomes rather than housing outputs alone.</w:t>
      </w:r>
      <w:r w:rsidR="002B38C6" w:rsidRPr="002B38C6">
        <w:rPr>
          <w:rFonts w:ascii="Calibri" w:eastAsia="Times New Roman" w:hAnsi="Calibri" w:cs="Calibri"/>
          <w:color w:val="000000"/>
          <w:lang w:val="en-AU" w:eastAsia="en-GB"/>
        </w:rPr>
        <w:t xml:space="preserve"> </w:t>
      </w:r>
      <w:r w:rsidR="002B38C6" w:rsidRPr="00F2242E">
        <w:rPr>
          <w:rFonts w:ascii="Calibri" w:eastAsia="Times New Roman" w:hAnsi="Calibri" w:cs="Calibri"/>
          <w:color w:val="000000"/>
          <w:lang w:val="en-AU" w:eastAsia="en-GB"/>
        </w:rPr>
        <w:t>Priority should be given to expanding affordable rental housing in locations with strong access to employment, education and public transport.</w:t>
      </w:r>
    </w:p>
    <w:p w14:paraId="1DF4CDC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3875FCD" w14:textId="77777777" w:rsidR="009A62EB" w:rsidRPr="001F5AA4" w:rsidRDefault="009A62EB" w:rsidP="00F2242E">
      <w:pPr>
        <w:spacing w:after="0" w:line="240" w:lineRule="auto"/>
        <w:ind w:left="57" w:right="57"/>
        <w:rPr>
          <w:rFonts w:ascii="Calibri" w:eastAsia="Times New Roman" w:hAnsi="Calibri" w:cs="Calibri"/>
          <w:b/>
          <w:bCs/>
          <w:color w:val="000000"/>
          <w:lang w:val="en-AU" w:eastAsia="en-GB"/>
        </w:rPr>
      </w:pPr>
      <w:r w:rsidRPr="001F5AA4">
        <w:rPr>
          <w:rFonts w:ascii="Calibri" w:eastAsia="Times New Roman" w:hAnsi="Calibri" w:cs="Calibri"/>
          <w:b/>
          <w:bCs/>
          <w:color w:val="000000"/>
          <w:lang w:val="en-AU" w:eastAsia="en-GB"/>
        </w:rPr>
        <w:t>Recommendation 6</w:t>
      </w:r>
    </w:p>
    <w:p w14:paraId="0B7315C4"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916AEF5"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2B38C6">
        <w:rPr>
          <w:rFonts w:ascii="Calibri" w:eastAsia="Times New Roman" w:hAnsi="Calibri" w:cs="Calibri"/>
          <w:b/>
          <w:bCs/>
          <w:i/>
          <w:iCs/>
          <w:color w:val="000000"/>
          <w:lang w:val="en-AU" w:eastAsia="en-GB"/>
        </w:rPr>
        <w:t>Expand Affordable Housing Delivered in Perpetuity</w:t>
      </w:r>
    </w:p>
    <w:p w14:paraId="5642D407"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852AA96" w14:textId="67FDEBD1" w:rsidR="009A62EB" w:rsidRPr="00F2242E" w:rsidRDefault="009A62EB" w:rsidP="002B38C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should increase support for affordable housing retained in perpetuity.</w:t>
      </w:r>
      <w:r w:rsidR="002B38C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Affordable housing should increasingly be delivered through registered Community Housing Providers or equivalent not-for-profit models that preserve affordability over the long term.</w:t>
      </w:r>
      <w:r w:rsidR="002B38C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Permanent affordability creates enduring public value and reduces the need for repeated subsidy.</w:t>
      </w:r>
    </w:p>
    <w:p w14:paraId="461EA17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20260BCF" w14:textId="77777777" w:rsidR="009A62EB" w:rsidRPr="001F5AA4" w:rsidRDefault="009A62EB" w:rsidP="00F2242E">
      <w:pPr>
        <w:spacing w:after="0" w:line="240" w:lineRule="auto"/>
        <w:ind w:left="57" w:right="57"/>
        <w:rPr>
          <w:rFonts w:ascii="Calibri" w:eastAsia="Times New Roman" w:hAnsi="Calibri" w:cs="Calibri"/>
          <w:b/>
          <w:bCs/>
          <w:color w:val="000000"/>
          <w:lang w:val="en-AU" w:eastAsia="en-GB"/>
        </w:rPr>
      </w:pPr>
      <w:r w:rsidRPr="001F5AA4">
        <w:rPr>
          <w:rFonts w:ascii="Calibri" w:eastAsia="Times New Roman" w:hAnsi="Calibri" w:cs="Calibri"/>
          <w:b/>
          <w:bCs/>
          <w:color w:val="000000"/>
          <w:lang w:val="en-AU" w:eastAsia="en-GB"/>
        </w:rPr>
        <w:t>Recommendation 7</w:t>
      </w:r>
    </w:p>
    <w:p w14:paraId="6E9FBE0B"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14A8E88" w14:textId="77777777" w:rsidR="009A62EB" w:rsidRPr="002B38C6" w:rsidRDefault="009A62EB" w:rsidP="00F2242E">
      <w:pPr>
        <w:spacing w:after="0" w:line="240" w:lineRule="auto"/>
        <w:ind w:left="57" w:right="57"/>
        <w:rPr>
          <w:rFonts w:ascii="Calibri" w:eastAsia="Times New Roman" w:hAnsi="Calibri" w:cs="Calibri"/>
          <w:b/>
          <w:bCs/>
          <w:i/>
          <w:iCs/>
          <w:color w:val="000000"/>
          <w:lang w:val="en-AU" w:eastAsia="en-GB"/>
        </w:rPr>
      </w:pPr>
      <w:r w:rsidRPr="002B38C6">
        <w:rPr>
          <w:rFonts w:ascii="Calibri" w:eastAsia="Times New Roman" w:hAnsi="Calibri" w:cs="Calibri"/>
          <w:b/>
          <w:bCs/>
          <w:i/>
          <w:iCs/>
          <w:color w:val="000000"/>
          <w:lang w:val="en-AU" w:eastAsia="en-GB"/>
        </w:rPr>
        <w:t>Strengthen Inclusionary Affordable Housing Mechanisms</w:t>
      </w:r>
    </w:p>
    <w:p w14:paraId="244AA57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EBB7B16"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should expand the use of:</w:t>
      </w:r>
    </w:p>
    <w:p w14:paraId="65ABCF99"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contribution schemes;</w:t>
      </w:r>
    </w:p>
    <w:p w14:paraId="0B481ACB"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inclusionary zoning mechanisms;</w:t>
      </w:r>
    </w:p>
    <w:p w14:paraId="68389B09"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value capture approaches; and</w:t>
      </w:r>
    </w:p>
    <w:p w14:paraId="5EA09870"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density bonus programs linked to affordable housing outcomes.</w:t>
      </w:r>
    </w:p>
    <w:p w14:paraId="5204D74E"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1EC4A447"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mechanisms should be designed to:</w:t>
      </w:r>
    </w:p>
    <w:p w14:paraId="1E727F85"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provide certainty;</w:t>
      </w:r>
    </w:p>
    <w:p w14:paraId="2992DB1F"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capture a fair share of planning uplift;</w:t>
      </w:r>
    </w:p>
    <w:p w14:paraId="01ED0AE2"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support housing feasibility; and</w:t>
      </w:r>
    </w:p>
    <w:p w14:paraId="7DC732AD"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increase affordable housing supply over time.</w:t>
      </w:r>
    </w:p>
    <w:p w14:paraId="5DF007F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12D670A5" w14:textId="77777777" w:rsidR="009A62EB" w:rsidRPr="001F5AA4" w:rsidRDefault="009A62EB" w:rsidP="00F2242E">
      <w:pPr>
        <w:spacing w:after="0" w:line="240" w:lineRule="auto"/>
        <w:ind w:left="57" w:right="57"/>
        <w:rPr>
          <w:rFonts w:ascii="Calibri" w:eastAsia="Times New Roman" w:hAnsi="Calibri" w:cs="Calibri"/>
          <w:b/>
          <w:bCs/>
          <w:color w:val="000000"/>
          <w:lang w:val="en-AU" w:eastAsia="en-GB"/>
        </w:rPr>
      </w:pPr>
      <w:r w:rsidRPr="001F5AA4">
        <w:rPr>
          <w:rFonts w:ascii="Calibri" w:eastAsia="Times New Roman" w:hAnsi="Calibri" w:cs="Calibri"/>
          <w:b/>
          <w:bCs/>
          <w:color w:val="000000"/>
          <w:lang w:val="en-AU" w:eastAsia="en-GB"/>
        </w:rPr>
        <w:t>Recommendation 8</w:t>
      </w:r>
    </w:p>
    <w:p w14:paraId="47AC203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15BBEC2" w14:textId="77777777" w:rsidR="009A62EB" w:rsidRPr="002B38C6" w:rsidRDefault="009A62EB" w:rsidP="00F2242E">
      <w:pPr>
        <w:spacing w:after="0" w:line="240" w:lineRule="auto"/>
        <w:ind w:left="57" w:right="57"/>
        <w:rPr>
          <w:rFonts w:ascii="Calibri" w:eastAsia="Times New Roman" w:hAnsi="Calibri" w:cs="Calibri"/>
          <w:b/>
          <w:bCs/>
          <w:i/>
          <w:iCs/>
          <w:color w:val="000000"/>
          <w:lang w:val="en-AU" w:eastAsia="en-GB"/>
        </w:rPr>
      </w:pPr>
      <w:r w:rsidRPr="002B38C6">
        <w:rPr>
          <w:rFonts w:ascii="Calibri" w:eastAsia="Times New Roman" w:hAnsi="Calibri" w:cs="Calibri"/>
          <w:b/>
          <w:bCs/>
          <w:i/>
          <w:iCs/>
          <w:color w:val="000000"/>
          <w:lang w:val="en-AU" w:eastAsia="en-GB"/>
        </w:rPr>
        <w:t>Expand the Role of Community Housing Providers</w:t>
      </w:r>
    </w:p>
    <w:p w14:paraId="27B1F2D8"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70BDFE31" w14:textId="77777777" w:rsidR="009A62EB" w:rsidRPr="00F2242E" w:rsidRDefault="009A62EB" w:rsidP="00177268">
      <w:p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Community Housing Providers (CHPs) should play a larger role within Australia’s housing system.</w:t>
      </w:r>
    </w:p>
    <w:p w14:paraId="3DCF709A" w14:textId="77777777" w:rsidR="009A62EB" w:rsidRPr="00F2242E" w:rsidRDefault="009A62EB" w:rsidP="002B38C6">
      <w:p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should support:</w:t>
      </w:r>
    </w:p>
    <w:p w14:paraId="5A1F9D6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9E69A57"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CHP access to land;</w:t>
      </w:r>
    </w:p>
    <w:p w14:paraId="6EBBC33C"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CHP access to finance;</w:t>
      </w:r>
    </w:p>
    <w:p w14:paraId="343DC783"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mixed-tenure developments;</w:t>
      </w:r>
    </w:p>
    <w:p w14:paraId="411BCA07"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rental housing delivery; and</w:t>
      </w:r>
    </w:p>
    <w:p w14:paraId="6222356C"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worker housing programs.</w:t>
      </w:r>
    </w:p>
    <w:p w14:paraId="556869FE"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21B7157C"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CHPs offer an effective mechanism for leveraging public investment and preserving affordability over the long term.</w:t>
      </w:r>
    </w:p>
    <w:p w14:paraId="6BCCD066"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2B63D2BD" w14:textId="77777777" w:rsidR="009A62EB" w:rsidRPr="001F5AA4" w:rsidRDefault="009A62EB" w:rsidP="00F2242E">
      <w:pPr>
        <w:spacing w:after="0" w:line="240" w:lineRule="auto"/>
        <w:ind w:left="57" w:right="57"/>
        <w:rPr>
          <w:rFonts w:ascii="Calibri" w:eastAsia="Times New Roman" w:hAnsi="Calibri" w:cs="Calibri"/>
          <w:b/>
          <w:bCs/>
          <w:color w:val="000000"/>
          <w:lang w:val="en-AU" w:eastAsia="en-GB"/>
        </w:rPr>
      </w:pPr>
      <w:r w:rsidRPr="001F5AA4">
        <w:rPr>
          <w:rFonts w:ascii="Calibri" w:eastAsia="Times New Roman" w:hAnsi="Calibri" w:cs="Calibri"/>
          <w:b/>
          <w:bCs/>
          <w:color w:val="000000"/>
          <w:lang w:val="en-AU" w:eastAsia="en-GB"/>
        </w:rPr>
        <w:t>Recommendation 9</w:t>
      </w:r>
    </w:p>
    <w:p w14:paraId="2F9875E7"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6EFDF36" w14:textId="77777777" w:rsidR="009A62EB" w:rsidRPr="002B38C6" w:rsidRDefault="009A62EB" w:rsidP="00F2242E">
      <w:pPr>
        <w:spacing w:after="0" w:line="240" w:lineRule="auto"/>
        <w:ind w:left="57" w:right="57"/>
        <w:rPr>
          <w:rFonts w:ascii="Calibri" w:eastAsia="Times New Roman" w:hAnsi="Calibri" w:cs="Calibri"/>
          <w:b/>
          <w:bCs/>
          <w:i/>
          <w:iCs/>
          <w:color w:val="000000"/>
          <w:lang w:val="en-AU" w:eastAsia="en-GB"/>
        </w:rPr>
      </w:pPr>
      <w:r w:rsidRPr="002B38C6">
        <w:rPr>
          <w:rFonts w:ascii="Calibri" w:eastAsia="Times New Roman" w:hAnsi="Calibri" w:cs="Calibri"/>
          <w:b/>
          <w:bCs/>
          <w:i/>
          <w:iCs/>
          <w:color w:val="000000"/>
          <w:lang w:val="en-AU" w:eastAsia="en-GB"/>
        </w:rPr>
        <w:t>Develop a National Essential Worker Housing Strategy</w:t>
      </w:r>
    </w:p>
    <w:p w14:paraId="3B52C84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2C559254" w14:textId="7D9EEE67" w:rsidR="009A62EB" w:rsidRPr="00F2242E" w:rsidRDefault="009A62EB" w:rsidP="002B38C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 should recommend a national approach to essential worker housing.</w:t>
      </w:r>
      <w:r w:rsidR="002B38C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strategy should focus on:</w:t>
      </w:r>
    </w:p>
    <w:p w14:paraId="23CC686A"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nurses;</w:t>
      </w:r>
    </w:p>
    <w:p w14:paraId="73CE6CBE"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teachers;</w:t>
      </w:r>
    </w:p>
    <w:p w14:paraId="512EA4BE"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childcare workers;</w:t>
      </w:r>
    </w:p>
    <w:p w14:paraId="0572E046"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aged care workers;</w:t>
      </w:r>
    </w:p>
    <w:p w14:paraId="23128957"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emergency service personnel; and</w:t>
      </w:r>
    </w:p>
    <w:p w14:paraId="192B9305"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other critical workforce groups.</w:t>
      </w:r>
    </w:p>
    <w:p w14:paraId="37B3D413"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8DBABA8"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Potential delivery mechanisms include:</w:t>
      </w:r>
    </w:p>
    <w:p w14:paraId="4D4E163C"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rental housing;</w:t>
      </w:r>
    </w:p>
    <w:p w14:paraId="47B7DF60"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shared equity programs;</w:t>
      </w:r>
    </w:p>
    <w:p w14:paraId="74014F12"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worker housing;</w:t>
      </w:r>
    </w:p>
    <w:p w14:paraId="714366A3"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mixed-tenure developments; and</w:t>
      </w:r>
    </w:p>
    <w:p w14:paraId="41C57A38"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CHP-delivered housing.</w:t>
      </w:r>
    </w:p>
    <w:p w14:paraId="4FEE8BB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D71B482"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objective should be to improve workforce accessibility in high-cost housing markets.</w:t>
      </w:r>
    </w:p>
    <w:p w14:paraId="55C873EE"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6144622" w14:textId="77777777" w:rsidR="009A62EB" w:rsidRPr="001F5AA4" w:rsidRDefault="009A62EB" w:rsidP="00F2242E">
      <w:pPr>
        <w:spacing w:after="0" w:line="240" w:lineRule="auto"/>
        <w:ind w:left="57" w:right="57"/>
        <w:rPr>
          <w:rFonts w:ascii="Calibri" w:eastAsia="Times New Roman" w:hAnsi="Calibri" w:cs="Calibri"/>
          <w:b/>
          <w:bCs/>
          <w:color w:val="000000"/>
          <w:lang w:val="en-AU" w:eastAsia="en-GB"/>
        </w:rPr>
      </w:pPr>
      <w:r w:rsidRPr="001F5AA4">
        <w:rPr>
          <w:rFonts w:ascii="Calibri" w:eastAsia="Times New Roman" w:hAnsi="Calibri" w:cs="Calibri"/>
          <w:b/>
          <w:bCs/>
          <w:color w:val="000000"/>
          <w:lang w:val="en-AU" w:eastAsia="en-GB"/>
        </w:rPr>
        <w:t>Recommendation 10</w:t>
      </w:r>
    </w:p>
    <w:p w14:paraId="52D34391"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DD3FAE1" w14:textId="77777777" w:rsidR="009A62EB" w:rsidRPr="002B38C6" w:rsidRDefault="009A62EB" w:rsidP="00F2242E">
      <w:pPr>
        <w:spacing w:after="0" w:line="240" w:lineRule="auto"/>
        <w:ind w:left="57" w:right="57"/>
        <w:rPr>
          <w:rFonts w:ascii="Calibri" w:eastAsia="Times New Roman" w:hAnsi="Calibri" w:cs="Calibri"/>
          <w:b/>
          <w:bCs/>
          <w:i/>
          <w:iCs/>
          <w:color w:val="000000"/>
          <w:lang w:val="en-AU" w:eastAsia="en-GB"/>
        </w:rPr>
      </w:pPr>
      <w:r w:rsidRPr="002B38C6">
        <w:rPr>
          <w:rFonts w:ascii="Calibri" w:eastAsia="Times New Roman" w:hAnsi="Calibri" w:cs="Calibri"/>
          <w:b/>
          <w:bCs/>
          <w:i/>
          <w:iCs/>
          <w:color w:val="000000"/>
          <w:lang w:val="en-AU" w:eastAsia="en-GB"/>
        </w:rPr>
        <w:t>Recognise Housing Affordability as a Productivity Issue</w:t>
      </w:r>
    </w:p>
    <w:p w14:paraId="184C3E1E"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F66281C" w14:textId="2091DC7A" w:rsidR="009A62EB" w:rsidRPr="00F2242E" w:rsidRDefault="009A62EB" w:rsidP="002B38C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should formally recognise housing affordability as a productivity issue as well as a social policy issue.</w:t>
      </w:r>
      <w:r w:rsidR="002B38C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affordability affects:</w:t>
      </w:r>
    </w:p>
    <w:p w14:paraId="501227CD"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mobility;</w:t>
      </w:r>
    </w:p>
    <w:p w14:paraId="638DB478"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workforce participation;</w:t>
      </w:r>
    </w:p>
    <w:p w14:paraId="4E5146FF"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recruitment and retention;</w:t>
      </w:r>
    </w:p>
    <w:p w14:paraId="1F1D7197"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commuting patterns;</w:t>
      </w:r>
    </w:p>
    <w:p w14:paraId="479B763C"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economic efficiency.</w:t>
      </w:r>
    </w:p>
    <w:p w14:paraId="3213C778"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BD8211C"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Future housing policy evaluations should include assessment of workforce and productivity impacts.</w:t>
      </w:r>
    </w:p>
    <w:p w14:paraId="67E86797" w14:textId="77777777" w:rsidR="009A62EB" w:rsidRDefault="009A62EB" w:rsidP="00F2242E">
      <w:pPr>
        <w:spacing w:after="0" w:line="240" w:lineRule="auto"/>
        <w:ind w:left="57" w:right="57"/>
        <w:rPr>
          <w:rFonts w:ascii="Calibri" w:eastAsia="Times New Roman" w:hAnsi="Calibri" w:cs="Calibri"/>
          <w:color w:val="000000"/>
          <w:lang w:val="en-AU" w:eastAsia="en-GB"/>
        </w:rPr>
      </w:pPr>
    </w:p>
    <w:p w14:paraId="59F1FA0F" w14:textId="77777777" w:rsidR="00177268" w:rsidRPr="00F2242E" w:rsidRDefault="00177268" w:rsidP="00F2242E">
      <w:pPr>
        <w:spacing w:after="0" w:line="240" w:lineRule="auto"/>
        <w:ind w:left="57" w:right="57"/>
        <w:rPr>
          <w:rFonts w:ascii="Calibri" w:eastAsia="Times New Roman" w:hAnsi="Calibri" w:cs="Calibri"/>
          <w:color w:val="000000"/>
          <w:lang w:val="en-AU" w:eastAsia="en-GB"/>
        </w:rPr>
      </w:pPr>
    </w:p>
    <w:p w14:paraId="59DB04A3" w14:textId="77777777" w:rsidR="009A62EB" w:rsidRPr="001F5AA4" w:rsidRDefault="009A62EB" w:rsidP="00F2242E">
      <w:pPr>
        <w:spacing w:after="0" w:line="240" w:lineRule="auto"/>
        <w:ind w:left="57" w:right="57"/>
        <w:rPr>
          <w:rFonts w:ascii="Calibri" w:eastAsia="Times New Roman" w:hAnsi="Calibri" w:cs="Calibri"/>
          <w:b/>
          <w:bCs/>
          <w:color w:val="000000"/>
          <w:lang w:val="en-AU" w:eastAsia="en-GB"/>
        </w:rPr>
      </w:pPr>
      <w:r w:rsidRPr="001F5AA4">
        <w:rPr>
          <w:rFonts w:ascii="Calibri" w:eastAsia="Times New Roman" w:hAnsi="Calibri" w:cs="Calibri"/>
          <w:b/>
          <w:bCs/>
          <w:color w:val="000000"/>
          <w:lang w:val="en-AU" w:eastAsia="en-GB"/>
        </w:rPr>
        <w:lastRenderedPageBreak/>
        <w:t>Recommendation 11</w:t>
      </w:r>
    </w:p>
    <w:p w14:paraId="424DD9E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FAE247A" w14:textId="77777777" w:rsidR="009A62EB" w:rsidRPr="002B38C6" w:rsidRDefault="009A62EB" w:rsidP="00F2242E">
      <w:pPr>
        <w:spacing w:after="0" w:line="240" w:lineRule="auto"/>
        <w:ind w:left="57" w:right="57"/>
        <w:rPr>
          <w:rFonts w:ascii="Calibri" w:eastAsia="Times New Roman" w:hAnsi="Calibri" w:cs="Calibri"/>
          <w:b/>
          <w:bCs/>
          <w:i/>
          <w:iCs/>
          <w:color w:val="000000"/>
          <w:lang w:val="en-AU" w:eastAsia="en-GB"/>
        </w:rPr>
      </w:pPr>
      <w:r w:rsidRPr="002B38C6">
        <w:rPr>
          <w:rFonts w:ascii="Calibri" w:eastAsia="Times New Roman" w:hAnsi="Calibri" w:cs="Calibri"/>
          <w:b/>
          <w:bCs/>
          <w:i/>
          <w:iCs/>
          <w:color w:val="000000"/>
          <w:lang w:val="en-AU" w:eastAsia="en-GB"/>
        </w:rPr>
        <w:t>Support Government-Led and Countercyclical Housing Delivery</w:t>
      </w:r>
    </w:p>
    <w:p w14:paraId="16BA2BD2"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AC8167F" w14:textId="755566A1" w:rsidR="009A62EB" w:rsidRPr="00F2242E" w:rsidRDefault="009A62EB" w:rsidP="002B38C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should maintain the capacity to deliver housing during periods when private housing production weakens.</w:t>
      </w:r>
      <w:r w:rsidR="002B38C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Countercyclical housing delivery can:</w:t>
      </w:r>
    </w:p>
    <w:p w14:paraId="478D6DA2"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maintain construction activity;</w:t>
      </w:r>
    </w:p>
    <w:p w14:paraId="17B3C708"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preserve industry capability;</w:t>
      </w:r>
    </w:p>
    <w:p w14:paraId="66E735F3"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support employment;</w:t>
      </w:r>
    </w:p>
    <w:p w14:paraId="4F0DA662"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increase affordable housing supply.</w:t>
      </w:r>
    </w:p>
    <w:p w14:paraId="0C3ADEE3"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Government-led delivery should complement rather than replace private market housing production.</w:t>
      </w:r>
    </w:p>
    <w:p w14:paraId="2462443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8E0ACC1" w14:textId="77777777" w:rsidR="009A62EB" w:rsidRPr="001F5AA4" w:rsidRDefault="009A62EB" w:rsidP="00F2242E">
      <w:pPr>
        <w:spacing w:after="0" w:line="240" w:lineRule="auto"/>
        <w:ind w:left="57" w:right="57"/>
        <w:rPr>
          <w:rFonts w:ascii="Calibri" w:eastAsia="Times New Roman" w:hAnsi="Calibri" w:cs="Calibri"/>
          <w:b/>
          <w:bCs/>
          <w:color w:val="000000"/>
          <w:lang w:val="en-AU" w:eastAsia="en-GB"/>
        </w:rPr>
      </w:pPr>
      <w:r w:rsidRPr="001F5AA4">
        <w:rPr>
          <w:rFonts w:ascii="Calibri" w:eastAsia="Times New Roman" w:hAnsi="Calibri" w:cs="Calibri"/>
          <w:b/>
          <w:bCs/>
          <w:color w:val="000000"/>
          <w:lang w:val="en-AU" w:eastAsia="en-GB"/>
        </w:rPr>
        <w:t>Recommendation 12</w:t>
      </w:r>
    </w:p>
    <w:p w14:paraId="0E5044BA"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8695A87" w14:textId="16C57F82" w:rsidR="009A62EB" w:rsidRPr="002B38C6" w:rsidRDefault="009A62EB" w:rsidP="00F2242E">
      <w:pPr>
        <w:spacing w:after="0" w:line="240" w:lineRule="auto"/>
        <w:ind w:left="57" w:right="57"/>
        <w:rPr>
          <w:rFonts w:ascii="Calibri" w:eastAsia="Times New Roman" w:hAnsi="Calibri" w:cs="Calibri"/>
          <w:b/>
          <w:bCs/>
          <w:i/>
          <w:iCs/>
          <w:color w:val="000000"/>
          <w:lang w:val="en-AU" w:eastAsia="en-GB"/>
        </w:rPr>
      </w:pPr>
      <w:r w:rsidRPr="002B38C6">
        <w:rPr>
          <w:rFonts w:ascii="Calibri" w:eastAsia="Times New Roman" w:hAnsi="Calibri" w:cs="Calibri"/>
          <w:b/>
          <w:bCs/>
          <w:i/>
          <w:iCs/>
          <w:color w:val="000000"/>
          <w:lang w:val="en-AU" w:eastAsia="en-GB"/>
        </w:rPr>
        <w:t>Utilise Public Land Strategically</w:t>
      </w:r>
      <w:r w:rsidR="00177268">
        <w:rPr>
          <w:rFonts w:ascii="Calibri" w:eastAsia="Times New Roman" w:hAnsi="Calibri" w:cs="Calibri"/>
          <w:b/>
          <w:bCs/>
          <w:i/>
          <w:iCs/>
          <w:color w:val="000000"/>
          <w:lang w:val="en-AU" w:eastAsia="en-GB"/>
        </w:rPr>
        <w:t xml:space="preserve"> for Affordability and Housing Diversity Outcomes</w:t>
      </w:r>
    </w:p>
    <w:p w14:paraId="3CC2C768"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4CB7DF6F" w14:textId="7826E40F" w:rsidR="009A62EB" w:rsidRPr="00F2242E" w:rsidRDefault="009A62EB" w:rsidP="0017726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Public land holdings should be regarded as strategic housing assets.</w:t>
      </w:r>
      <w:r w:rsidR="0017726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Governments should use suitable public land to support:</w:t>
      </w:r>
    </w:p>
    <w:p w14:paraId="3223E094"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w:t>
      </w:r>
    </w:p>
    <w:p w14:paraId="256B5566"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social housing;</w:t>
      </w:r>
    </w:p>
    <w:p w14:paraId="21B7F669"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worker housing;</w:t>
      </w:r>
    </w:p>
    <w:p w14:paraId="2974D125"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mixed-tenure communities; and</w:t>
      </w:r>
    </w:p>
    <w:p w14:paraId="0188385C"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urban renewal outcomes.</w:t>
      </w:r>
    </w:p>
    <w:p w14:paraId="61E6D293"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F29313C"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Projects should seek to maximise both housing supply and long-term affordability outcomes.</w:t>
      </w:r>
    </w:p>
    <w:p w14:paraId="27CEBD2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413C34C0" w14:textId="77777777" w:rsidR="009A62EB" w:rsidRPr="001F5AA4" w:rsidRDefault="009A62EB" w:rsidP="00F2242E">
      <w:pPr>
        <w:spacing w:after="0" w:line="240" w:lineRule="auto"/>
        <w:ind w:left="57" w:right="57"/>
        <w:rPr>
          <w:rFonts w:ascii="Calibri" w:eastAsia="Times New Roman" w:hAnsi="Calibri" w:cs="Calibri"/>
          <w:b/>
          <w:bCs/>
          <w:color w:val="000000"/>
          <w:lang w:val="en-AU" w:eastAsia="en-GB"/>
        </w:rPr>
      </w:pPr>
      <w:r w:rsidRPr="001F5AA4">
        <w:rPr>
          <w:rFonts w:ascii="Calibri" w:eastAsia="Times New Roman" w:hAnsi="Calibri" w:cs="Calibri"/>
          <w:b/>
          <w:bCs/>
          <w:color w:val="000000"/>
          <w:lang w:val="en-AU" w:eastAsia="en-GB"/>
        </w:rPr>
        <w:t>Recommendation 13</w:t>
      </w:r>
    </w:p>
    <w:p w14:paraId="3DC07594"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1B6B81B7" w14:textId="77777777" w:rsidR="009A62EB" w:rsidRPr="002B38C6" w:rsidRDefault="009A62EB" w:rsidP="00F2242E">
      <w:pPr>
        <w:spacing w:after="0" w:line="240" w:lineRule="auto"/>
        <w:ind w:left="57" w:right="57"/>
        <w:rPr>
          <w:rFonts w:ascii="Calibri" w:eastAsia="Times New Roman" w:hAnsi="Calibri" w:cs="Calibri"/>
          <w:b/>
          <w:bCs/>
          <w:i/>
          <w:iCs/>
          <w:color w:val="000000"/>
          <w:lang w:val="en-AU" w:eastAsia="en-GB"/>
        </w:rPr>
      </w:pPr>
      <w:r w:rsidRPr="002B38C6">
        <w:rPr>
          <w:rFonts w:ascii="Calibri" w:eastAsia="Times New Roman" w:hAnsi="Calibri" w:cs="Calibri"/>
          <w:b/>
          <w:bCs/>
          <w:i/>
          <w:iCs/>
          <w:color w:val="000000"/>
          <w:lang w:val="en-AU" w:eastAsia="en-GB"/>
        </w:rPr>
        <w:t>Link Commonwealth Infrastructure Funding to Affordability Outcomes</w:t>
      </w:r>
    </w:p>
    <w:p w14:paraId="065BFFE2"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67D5351B" w14:textId="31B95F6A" w:rsidR="009A62EB" w:rsidRPr="00F2242E" w:rsidRDefault="009A62EB" w:rsidP="0017726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Commonwealth housing and infrastructure funding programs should increasingly reward both housing supply and affordability outcomes.</w:t>
      </w:r>
      <w:r w:rsidR="002B38C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Funding agreements should encourage:</w:t>
      </w:r>
    </w:p>
    <w:p w14:paraId="7963412B"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delivery;</w:t>
      </w:r>
    </w:p>
    <w:p w14:paraId="6FC81231"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worker housing outcomes;</w:t>
      </w:r>
    </w:p>
    <w:p w14:paraId="696EE081"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transit-oriented development;</w:t>
      </w:r>
    </w:p>
    <w:p w14:paraId="5DA794B2"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coordination.</w:t>
      </w:r>
    </w:p>
    <w:p w14:paraId="050B9375"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would strengthen the relationship between public investment and affordability outcomes.</w:t>
      </w:r>
    </w:p>
    <w:p w14:paraId="724D664E"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1E5AC266" w14:textId="77777777" w:rsidR="009A62EB" w:rsidRPr="001F5AA4" w:rsidRDefault="009A62EB" w:rsidP="00F2242E">
      <w:pPr>
        <w:spacing w:after="0" w:line="240" w:lineRule="auto"/>
        <w:ind w:left="57" w:right="57"/>
        <w:rPr>
          <w:rFonts w:ascii="Calibri" w:eastAsia="Times New Roman" w:hAnsi="Calibri" w:cs="Calibri"/>
          <w:b/>
          <w:bCs/>
          <w:color w:val="000000"/>
          <w:lang w:val="en-AU" w:eastAsia="en-GB"/>
        </w:rPr>
      </w:pPr>
      <w:r w:rsidRPr="001F5AA4">
        <w:rPr>
          <w:rFonts w:ascii="Calibri" w:eastAsia="Times New Roman" w:hAnsi="Calibri" w:cs="Calibri"/>
          <w:b/>
          <w:bCs/>
          <w:color w:val="000000"/>
          <w:lang w:val="en-AU" w:eastAsia="en-GB"/>
        </w:rPr>
        <w:t>Recommendation 14</w:t>
      </w:r>
    </w:p>
    <w:p w14:paraId="1AE08F1C"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3DEE6A9" w14:textId="77777777" w:rsidR="009A62EB" w:rsidRPr="002B38C6" w:rsidRDefault="009A62EB" w:rsidP="00F2242E">
      <w:pPr>
        <w:spacing w:after="0" w:line="240" w:lineRule="auto"/>
        <w:ind w:left="57" w:right="57"/>
        <w:rPr>
          <w:rFonts w:ascii="Calibri" w:eastAsia="Times New Roman" w:hAnsi="Calibri" w:cs="Calibri"/>
          <w:b/>
          <w:bCs/>
          <w:i/>
          <w:iCs/>
          <w:color w:val="000000"/>
          <w:lang w:val="en-AU" w:eastAsia="en-GB"/>
        </w:rPr>
      </w:pPr>
      <w:r w:rsidRPr="002B38C6">
        <w:rPr>
          <w:rFonts w:ascii="Calibri" w:eastAsia="Times New Roman" w:hAnsi="Calibri" w:cs="Calibri"/>
          <w:b/>
          <w:bCs/>
          <w:i/>
          <w:iCs/>
          <w:color w:val="000000"/>
          <w:lang w:val="en-AU" w:eastAsia="en-GB"/>
        </w:rPr>
        <w:t>Adopt a Net Affordability Assessment Framework</w:t>
      </w:r>
    </w:p>
    <w:p w14:paraId="0943B1CC"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71AB4A39" w14:textId="78C5D3F7" w:rsidR="009A62EB" w:rsidRPr="00F2242E" w:rsidRDefault="009A62EB" w:rsidP="002B38C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should supplement dwelling targets with net affordability assessments.</w:t>
      </w:r>
      <w:r w:rsidR="002B38C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These assessments should consider:</w:t>
      </w:r>
    </w:p>
    <w:p w14:paraId="534B4E3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B036D6B" w14:textId="77777777" w:rsidR="009A62EB" w:rsidRPr="00F2242E" w:rsidRDefault="009A62EB" w:rsidP="002B38C6">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Created</w:t>
      </w:r>
    </w:p>
    <w:p w14:paraId="39D55AE8" w14:textId="77777777" w:rsidR="009A62EB" w:rsidRPr="00F2242E" w:rsidRDefault="009A62EB">
      <w:pPr>
        <w:pStyle w:val="ListParagraph"/>
        <w:numPr>
          <w:ilvl w:val="0"/>
          <w:numId w:val="7"/>
        </w:numPr>
        <w:spacing w:after="0" w:line="240" w:lineRule="auto"/>
        <w:ind w:left="180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rental housing;</w:t>
      </w:r>
    </w:p>
    <w:p w14:paraId="490D5AD6" w14:textId="77777777" w:rsidR="009A62EB" w:rsidRPr="00F2242E" w:rsidRDefault="009A62EB">
      <w:pPr>
        <w:pStyle w:val="ListParagraph"/>
        <w:numPr>
          <w:ilvl w:val="0"/>
          <w:numId w:val="7"/>
        </w:numPr>
        <w:spacing w:after="0" w:line="240" w:lineRule="auto"/>
        <w:ind w:left="180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worker housing;</w:t>
      </w:r>
    </w:p>
    <w:p w14:paraId="20629471" w14:textId="77777777" w:rsidR="009A62EB" w:rsidRPr="00F2242E" w:rsidRDefault="009A62EB">
      <w:pPr>
        <w:pStyle w:val="ListParagraph"/>
        <w:numPr>
          <w:ilvl w:val="0"/>
          <w:numId w:val="7"/>
        </w:numPr>
        <w:spacing w:after="0" w:line="240" w:lineRule="auto"/>
        <w:ind w:left="180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social housing.</w:t>
      </w:r>
    </w:p>
    <w:p w14:paraId="00E57E95" w14:textId="77777777" w:rsidR="009A62EB" w:rsidRPr="00F2242E" w:rsidRDefault="009A62EB" w:rsidP="002B38C6">
      <w:pPr>
        <w:spacing w:after="0" w:line="240" w:lineRule="auto"/>
        <w:ind w:left="720" w:right="57"/>
        <w:rPr>
          <w:rFonts w:ascii="Calibri" w:eastAsia="Times New Roman" w:hAnsi="Calibri" w:cs="Calibri"/>
          <w:color w:val="000000"/>
          <w:lang w:val="en-AU" w:eastAsia="en-GB"/>
        </w:rPr>
      </w:pPr>
    </w:p>
    <w:p w14:paraId="7F35D133" w14:textId="77777777" w:rsidR="009A62EB" w:rsidRPr="00F2242E" w:rsidRDefault="009A62EB" w:rsidP="002B38C6">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Affordable Housing Lost</w:t>
      </w:r>
    </w:p>
    <w:p w14:paraId="0AB750DE" w14:textId="77777777" w:rsidR="009A62EB" w:rsidRPr="00F2242E" w:rsidRDefault="009A62EB">
      <w:pPr>
        <w:pStyle w:val="ListParagraph"/>
        <w:numPr>
          <w:ilvl w:val="0"/>
          <w:numId w:val="7"/>
        </w:numPr>
        <w:spacing w:after="0" w:line="240" w:lineRule="auto"/>
        <w:ind w:left="180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boarding houses;</w:t>
      </w:r>
    </w:p>
    <w:p w14:paraId="35A60D72" w14:textId="77777777" w:rsidR="009A62EB" w:rsidRPr="00F2242E" w:rsidRDefault="009A62EB">
      <w:pPr>
        <w:pStyle w:val="ListParagraph"/>
        <w:numPr>
          <w:ilvl w:val="0"/>
          <w:numId w:val="7"/>
        </w:numPr>
        <w:spacing w:after="0" w:line="240" w:lineRule="auto"/>
        <w:ind w:left="180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lower-cost rental housing;</w:t>
      </w:r>
    </w:p>
    <w:p w14:paraId="3E5E9C1D" w14:textId="77777777" w:rsidR="009A62EB" w:rsidRPr="00F2242E" w:rsidRDefault="009A62EB">
      <w:pPr>
        <w:pStyle w:val="ListParagraph"/>
        <w:numPr>
          <w:ilvl w:val="0"/>
          <w:numId w:val="7"/>
        </w:numPr>
        <w:spacing w:after="0" w:line="240" w:lineRule="auto"/>
        <w:ind w:left="180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older affordable housing stock.</w:t>
      </w:r>
    </w:p>
    <w:p w14:paraId="4E97EC3C" w14:textId="77777777" w:rsidR="009A62EB" w:rsidRPr="00F2242E" w:rsidRDefault="009A62EB" w:rsidP="002B38C6">
      <w:pPr>
        <w:spacing w:after="0" w:line="240" w:lineRule="auto"/>
        <w:ind w:left="720" w:right="57"/>
        <w:rPr>
          <w:rFonts w:ascii="Calibri" w:eastAsia="Times New Roman" w:hAnsi="Calibri" w:cs="Calibri"/>
          <w:color w:val="000000"/>
          <w:lang w:val="en-AU" w:eastAsia="en-GB"/>
        </w:rPr>
      </w:pPr>
    </w:p>
    <w:p w14:paraId="354EA29F" w14:textId="77777777" w:rsidR="009A62EB" w:rsidRPr="00F2242E" w:rsidRDefault="009A62EB" w:rsidP="002B38C6">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Displacement Impacts</w:t>
      </w:r>
    </w:p>
    <w:p w14:paraId="302588FD" w14:textId="77777777" w:rsidR="009A62EB" w:rsidRPr="00F2242E" w:rsidRDefault="009A62EB">
      <w:pPr>
        <w:pStyle w:val="ListParagraph"/>
        <w:numPr>
          <w:ilvl w:val="0"/>
          <w:numId w:val="7"/>
        </w:numPr>
        <w:spacing w:after="0" w:line="240" w:lineRule="auto"/>
        <w:ind w:left="180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relocation of lower-income households;</w:t>
      </w:r>
    </w:p>
    <w:p w14:paraId="2B051E57" w14:textId="77777777" w:rsidR="009A62EB" w:rsidRPr="00F2242E" w:rsidRDefault="009A62EB">
      <w:pPr>
        <w:pStyle w:val="ListParagraph"/>
        <w:numPr>
          <w:ilvl w:val="0"/>
          <w:numId w:val="7"/>
        </w:numPr>
        <w:spacing w:after="0" w:line="240" w:lineRule="auto"/>
        <w:ind w:left="180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increased commuting distances;</w:t>
      </w:r>
    </w:p>
    <w:p w14:paraId="7E69AD91" w14:textId="77777777" w:rsidR="009A62EB" w:rsidRPr="00F2242E" w:rsidRDefault="009A62EB">
      <w:pPr>
        <w:pStyle w:val="ListParagraph"/>
        <w:numPr>
          <w:ilvl w:val="0"/>
          <w:numId w:val="7"/>
        </w:numPr>
        <w:spacing w:after="0" w:line="240" w:lineRule="auto"/>
        <w:ind w:left="180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loss of access to employment opportunities.</w:t>
      </w:r>
    </w:p>
    <w:p w14:paraId="37349C32"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7859020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framework would provide a more comprehensive understanding of housing outcomes.</w:t>
      </w:r>
    </w:p>
    <w:p w14:paraId="3E1DF259"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1DE71AEC" w14:textId="77777777" w:rsidR="009A62EB" w:rsidRPr="001F5AA4" w:rsidRDefault="009A62EB" w:rsidP="00F2242E">
      <w:pPr>
        <w:spacing w:after="0" w:line="240" w:lineRule="auto"/>
        <w:ind w:left="57" w:right="57"/>
        <w:rPr>
          <w:rFonts w:ascii="Calibri" w:eastAsia="Times New Roman" w:hAnsi="Calibri" w:cs="Calibri"/>
          <w:b/>
          <w:bCs/>
          <w:color w:val="000000"/>
          <w:lang w:val="en-AU" w:eastAsia="en-GB"/>
        </w:rPr>
      </w:pPr>
      <w:r w:rsidRPr="001F5AA4">
        <w:rPr>
          <w:rFonts w:ascii="Calibri" w:eastAsia="Times New Roman" w:hAnsi="Calibri" w:cs="Calibri"/>
          <w:b/>
          <w:bCs/>
          <w:color w:val="000000"/>
          <w:lang w:val="en-AU" w:eastAsia="en-GB"/>
        </w:rPr>
        <w:t>Recommendation 15</w:t>
      </w:r>
    </w:p>
    <w:p w14:paraId="46009A5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202EB854" w14:textId="77777777" w:rsidR="009A62EB" w:rsidRPr="002B38C6" w:rsidRDefault="009A62EB" w:rsidP="00F2242E">
      <w:pPr>
        <w:spacing w:after="0" w:line="240" w:lineRule="auto"/>
        <w:ind w:left="57" w:right="57"/>
        <w:rPr>
          <w:rFonts w:ascii="Calibri" w:eastAsia="Times New Roman" w:hAnsi="Calibri" w:cs="Calibri"/>
          <w:b/>
          <w:bCs/>
          <w:i/>
          <w:iCs/>
          <w:color w:val="000000"/>
          <w:lang w:val="en-AU" w:eastAsia="en-GB"/>
        </w:rPr>
      </w:pPr>
      <w:r w:rsidRPr="002B38C6">
        <w:rPr>
          <w:rFonts w:ascii="Calibri" w:eastAsia="Times New Roman" w:hAnsi="Calibri" w:cs="Calibri"/>
          <w:b/>
          <w:bCs/>
          <w:i/>
          <w:iCs/>
          <w:color w:val="000000"/>
          <w:lang w:val="en-AU" w:eastAsia="en-GB"/>
        </w:rPr>
        <w:t>Undertake Regular Independent Review of Housing Policy Outcomes</w:t>
      </w:r>
    </w:p>
    <w:p w14:paraId="3B62407D"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4350CA4F"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Productivity Commission, NHSAC or another independent body should undertake periodic reviews of:</w:t>
      </w:r>
    </w:p>
    <w:p w14:paraId="5453D816"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affordability outcomes;</w:t>
      </w:r>
    </w:p>
    <w:p w14:paraId="2F95A83F"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supply outcomes;</w:t>
      </w:r>
    </w:p>
    <w:p w14:paraId="1B645414" w14:textId="77777777" w:rsidR="009A62EB" w:rsidRPr="00F2242E"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workforce accessibility outcomes;</w:t>
      </w:r>
    </w:p>
    <w:p w14:paraId="046644F3" w14:textId="17B18CBF" w:rsidR="009A62EB" w:rsidRPr="002B38C6" w:rsidRDefault="009A62EB">
      <w:pPr>
        <w:pStyle w:val="ListParagraph"/>
        <w:numPr>
          <w:ilvl w:val="0"/>
          <w:numId w:val="7"/>
        </w:numPr>
        <w:spacing w:after="0" w:line="240" w:lineRule="auto"/>
        <w:ind w:left="113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delivery outcomes.</w:t>
      </w:r>
    </w:p>
    <w:p w14:paraId="626FCCF5"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five-year review cycle would help ensure policy settings remain responsive to changing market conditions.</w:t>
      </w:r>
    </w:p>
    <w:p w14:paraId="393A0F78"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03703C86" w14:textId="77777777" w:rsidR="009A62EB" w:rsidRPr="001F5AA4" w:rsidRDefault="009A62EB" w:rsidP="00F2242E">
      <w:pPr>
        <w:spacing w:after="0" w:line="240" w:lineRule="auto"/>
        <w:ind w:left="57" w:right="57"/>
        <w:rPr>
          <w:rFonts w:ascii="Calibri" w:eastAsia="Times New Roman" w:hAnsi="Calibri" w:cs="Calibri"/>
          <w:b/>
          <w:bCs/>
          <w:color w:val="000000"/>
          <w:lang w:val="en-AU" w:eastAsia="en-GB"/>
        </w:rPr>
      </w:pPr>
      <w:r w:rsidRPr="001F5AA4">
        <w:rPr>
          <w:rFonts w:ascii="Calibri" w:eastAsia="Times New Roman" w:hAnsi="Calibri" w:cs="Calibri"/>
          <w:b/>
          <w:bCs/>
          <w:color w:val="000000"/>
          <w:lang w:val="en-AU" w:eastAsia="en-GB"/>
        </w:rPr>
        <w:t>Conclusion</w:t>
      </w:r>
    </w:p>
    <w:p w14:paraId="03CE909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268C9A6A"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recommendations advanced in this submission are intended to complement rather than replace current housing reform efforts.</w:t>
      </w:r>
    </w:p>
    <w:p w14:paraId="7B0C8D86"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2B9E56A6" w14:textId="77777777" w:rsidR="009A62EB" w:rsidRPr="002B38C6" w:rsidRDefault="009A62EB">
      <w:pPr>
        <w:pStyle w:val="ListParagraph"/>
        <w:numPr>
          <w:ilvl w:val="0"/>
          <w:numId w:val="10"/>
        </w:numPr>
        <w:spacing w:after="0" w:line="240" w:lineRule="auto"/>
        <w:ind w:right="57"/>
        <w:rPr>
          <w:rFonts w:ascii="Calibri" w:eastAsia="Times New Roman" w:hAnsi="Calibri" w:cs="Calibri"/>
          <w:color w:val="000000"/>
          <w:lang w:val="en-AU" w:eastAsia="en-GB"/>
        </w:rPr>
      </w:pPr>
      <w:r w:rsidRPr="002B38C6">
        <w:rPr>
          <w:rFonts w:ascii="Calibri" w:eastAsia="Times New Roman" w:hAnsi="Calibri" w:cs="Calibri"/>
          <w:color w:val="000000"/>
          <w:lang w:val="en-AU" w:eastAsia="en-GB"/>
        </w:rPr>
        <w:t>Planning reform remains important.</w:t>
      </w:r>
    </w:p>
    <w:p w14:paraId="746EF9A4" w14:textId="77777777" w:rsidR="009A62EB" w:rsidRPr="00F2242E" w:rsidRDefault="009A62EB" w:rsidP="002B38C6">
      <w:pPr>
        <w:spacing w:after="0" w:line="240" w:lineRule="auto"/>
        <w:ind w:left="720" w:right="57"/>
        <w:rPr>
          <w:rFonts w:ascii="Calibri" w:eastAsia="Times New Roman" w:hAnsi="Calibri" w:cs="Calibri"/>
          <w:color w:val="000000"/>
          <w:lang w:val="en-AU" w:eastAsia="en-GB"/>
        </w:rPr>
      </w:pPr>
    </w:p>
    <w:p w14:paraId="606BF286" w14:textId="77777777" w:rsidR="009A62EB" w:rsidRPr="002B38C6" w:rsidRDefault="009A62EB">
      <w:pPr>
        <w:pStyle w:val="ListParagraph"/>
        <w:numPr>
          <w:ilvl w:val="0"/>
          <w:numId w:val="10"/>
        </w:numPr>
        <w:spacing w:after="0" w:line="240" w:lineRule="auto"/>
        <w:ind w:right="57"/>
        <w:rPr>
          <w:rFonts w:ascii="Calibri" w:eastAsia="Times New Roman" w:hAnsi="Calibri" w:cs="Calibri"/>
          <w:color w:val="000000"/>
          <w:lang w:val="en-AU" w:eastAsia="en-GB"/>
        </w:rPr>
      </w:pPr>
      <w:r w:rsidRPr="002B38C6">
        <w:rPr>
          <w:rFonts w:ascii="Calibri" w:eastAsia="Times New Roman" w:hAnsi="Calibri" w:cs="Calibri"/>
          <w:color w:val="000000"/>
          <w:lang w:val="en-AU" w:eastAsia="en-GB"/>
        </w:rPr>
        <w:t>Housing supply remains important.</w:t>
      </w:r>
    </w:p>
    <w:p w14:paraId="2843F8BD" w14:textId="77777777" w:rsidR="009A62EB" w:rsidRPr="00F2242E" w:rsidRDefault="009A62EB" w:rsidP="002B38C6">
      <w:pPr>
        <w:spacing w:after="0" w:line="240" w:lineRule="auto"/>
        <w:ind w:left="720" w:right="57"/>
        <w:rPr>
          <w:rFonts w:ascii="Calibri" w:eastAsia="Times New Roman" w:hAnsi="Calibri" w:cs="Calibri"/>
          <w:color w:val="000000"/>
          <w:lang w:val="en-AU" w:eastAsia="en-GB"/>
        </w:rPr>
      </w:pPr>
    </w:p>
    <w:p w14:paraId="52AA4061" w14:textId="77777777" w:rsidR="009A62EB" w:rsidRPr="002B38C6" w:rsidRDefault="009A62EB">
      <w:pPr>
        <w:pStyle w:val="ListParagraph"/>
        <w:numPr>
          <w:ilvl w:val="0"/>
          <w:numId w:val="10"/>
        </w:numPr>
        <w:spacing w:after="0" w:line="240" w:lineRule="auto"/>
        <w:ind w:right="57"/>
        <w:rPr>
          <w:rFonts w:ascii="Calibri" w:eastAsia="Times New Roman" w:hAnsi="Calibri" w:cs="Calibri"/>
          <w:color w:val="000000"/>
          <w:lang w:val="en-AU" w:eastAsia="en-GB"/>
        </w:rPr>
      </w:pPr>
      <w:r w:rsidRPr="002B38C6">
        <w:rPr>
          <w:rFonts w:ascii="Calibri" w:eastAsia="Times New Roman" w:hAnsi="Calibri" w:cs="Calibri"/>
          <w:color w:val="000000"/>
          <w:lang w:val="en-AU" w:eastAsia="en-GB"/>
        </w:rPr>
        <w:t>Construction productivity remains important.</w:t>
      </w:r>
    </w:p>
    <w:p w14:paraId="68749B48"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5C761563" w14:textId="10EE405B" w:rsidR="009A62EB" w:rsidRPr="00F2242E" w:rsidRDefault="009A62EB" w:rsidP="00F2242E">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housing affordability should remain the central objective of housing policy</w:t>
      </w:r>
      <w:r w:rsidR="00177268">
        <w:rPr>
          <w:rFonts w:ascii="Calibri" w:eastAsia="Times New Roman" w:hAnsi="Calibri" w:cs="Calibri"/>
          <w:color w:val="000000"/>
          <w:lang w:val="en-AU" w:eastAsia="en-GB"/>
        </w:rPr>
        <w:t xml:space="preserve"> and regulatory planning reforms</w:t>
      </w:r>
      <w:r w:rsidRPr="00F2242E">
        <w:rPr>
          <w:rFonts w:ascii="Calibri" w:eastAsia="Times New Roman" w:hAnsi="Calibri" w:cs="Calibri"/>
          <w:color w:val="000000"/>
          <w:lang w:val="en-AU" w:eastAsia="en-GB"/>
        </w:rPr>
        <w:t>.</w:t>
      </w:r>
    </w:p>
    <w:p w14:paraId="391F56F3"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3B267041" w14:textId="2337E5EA" w:rsidR="009A62EB" w:rsidRPr="00F2242E" w:rsidRDefault="009A62EB" w:rsidP="002B38C6">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most successful housing strategy is unlikely to be one that simply delivers the largest number of dwellings.</w:t>
      </w:r>
      <w:r w:rsidR="002B38C6">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Rather, it will be one that delivers the greatest improvement in housing affordability, housing accessibility and housing security for Australian households.</w:t>
      </w:r>
    </w:p>
    <w:p w14:paraId="4CAD3C10" w14:textId="77777777" w:rsidR="009A62EB" w:rsidRPr="00F2242E" w:rsidRDefault="009A62EB" w:rsidP="00F2242E">
      <w:pPr>
        <w:spacing w:after="0" w:line="240" w:lineRule="auto"/>
        <w:ind w:left="57" w:right="57"/>
        <w:rPr>
          <w:rFonts w:ascii="Calibri" w:eastAsia="Times New Roman" w:hAnsi="Calibri" w:cs="Calibri"/>
          <w:color w:val="000000"/>
          <w:lang w:val="en-AU" w:eastAsia="en-GB"/>
        </w:rPr>
      </w:pPr>
    </w:p>
    <w:p w14:paraId="2CE61279" w14:textId="54E8203C" w:rsidR="009A62EB" w:rsidRPr="00F2242E" w:rsidRDefault="002B38C6" w:rsidP="00F2242E">
      <w:pPr>
        <w:spacing w:after="0" w:line="240" w:lineRule="auto"/>
        <w:ind w:left="57" w:right="57"/>
        <w:rPr>
          <w:rFonts w:ascii="Calibri" w:eastAsia="Times New Roman" w:hAnsi="Calibri" w:cs="Calibri"/>
          <w:color w:val="000000"/>
          <w:lang w:val="en-AU" w:eastAsia="en-GB"/>
        </w:rPr>
      </w:pPr>
      <w:r>
        <w:rPr>
          <w:rFonts w:ascii="Calibri" w:eastAsia="Times New Roman" w:hAnsi="Calibri" w:cs="Calibri"/>
          <w:color w:val="000000"/>
          <w:lang w:val="en-AU" w:eastAsia="en-GB"/>
        </w:rPr>
        <w:t>It should provide a</w:t>
      </w:r>
      <w:r w:rsidR="009A62EB" w:rsidRPr="00F2242E">
        <w:rPr>
          <w:rFonts w:ascii="Calibri" w:eastAsia="Times New Roman" w:hAnsi="Calibri" w:cs="Calibri"/>
          <w:color w:val="000000"/>
          <w:lang w:val="en-AU" w:eastAsia="en-GB"/>
        </w:rPr>
        <w:t xml:space="preserve"> balanced framework that combines increased housing supply, improved affordability outcomes, workforce accessibility and long-term affordable housing provision offers the best prospect of achieving that objective.</w:t>
      </w:r>
    </w:p>
    <w:p w14:paraId="115F6B93" w14:textId="77777777" w:rsidR="009A62EB" w:rsidRPr="00F2242E" w:rsidRDefault="009A62EB" w:rsidP="00F2242E">
      <w:pPr>
        <w:spacing w:after="0" w:line="240" w:lineRule="auto"/>
        <w:ind w:left="57" w:right="57"/>
        <w:rPr>
          <w:rFonts w:ascii="Calibri" w:eastAsia="Times New Roman" w:hAnsi="Calibri" w:cs="Calibri"/>
          <w:lang w:val="en-AU" w:eastAsia="en-GB"/>
        </w:rPr>
      </w:pPr>
    </w:p>
    <w:p w14:paraId="78ED861E" w14:textId="17D6CDD5" w:rsidR="00C90B7F" w:rsidRDefault="00C90B7F">
      <w:pPr>
        <w:spacing w:after="0" w:line="240" w:lineRule="auto"/>
        <w:rPr>
          <w:rFonts w:ascii="Calibri" w:eastAsia="Times New Roman" w:hAnsi="Calibri" w:cs="Calibri"/>
          <w:color w:val="000000"/>
          <w:lang w:val="en-AU" w:eastAsia="en-GB"/>
        </w:rPr>
      </w:pPr>
      <w:r>
        <w:rPr>
          <w:rFonts w:ascii="Calibri" w:eastAsia="Times New Roman" w:hAnsi="Calibri" w:cs="Calibri"/>
          <w:color w:val="000000"/>
          <w:lang w:val="en-AU" w:eastAsia="en-GB"/>
        </w:rPr>
        <w:br w:type="page"/>
      </w:r>
    </w:p>
    <w:p w14:paraId="190864CE" w14:textId="59747800" w:rsidR="00C90B7F" w:rsidRPr="00CB7F77" w:rsidRDefault="00C90B7F" w:rsidP="00C90B7F">
      <w:pPr>
        <w:spacing w:after="0" w:line="240" w:lineRule="auto"/>
        <w:ind w:left="57" w:right="57"/>
        <w:rPr>
          <w:rFonts w:ascii="Calibri" w:eastAsia="Times New Roman" w:hAnsi="Calibri" w:cs="Calibri"/>
          <w:b/>
          <w:bCs/>
          <w:color w:val="000000"/>
          <w:sz w:val="44"/>
          <w:szCs w:val="44"/>
          <w:lang w:val="en-AU" w:eastAsia="en-GB"/>
        </w:rPr>
      </w:pPr>
      <w:r w:rsidRPr="00CB7F77">
        <w:rPr>
          <w:rFonts w:ascii="Calibri" w:eastAsia="Times New Roman" w:hAnsi="Calibri" w:cs="Calibri"/>
          <w:b/>
          <w:bCs/>
          <w:color w:val="000000"/>
          <w:sz w:val="44"/>
          <w:szCs w:val="44"/>
          <w:lang w:val="en-AU" w:eastAsia="en-GB"/>
        </w:rPr>
        <w:lastRenderedPageBreak/>
        <w:t>1</w:t>
      </w:r>
      <w:r w:rsidR="001F5AA4">
        <w:rPr>
          <w:rFonts w:ascii="Calibri" w:eastAsia="Times New Roman" w:hAnsi="Calibri" w:cs="Calibri"/>
          <w:b/>
          <w:bCs/>
          <w:color w:val="000000"/>
          <w:sz w:val="44"/>
          <w:szCs w:val="44"/>
          <w:lang w:val="en-AU" w:eastAsia="en-GB"/>
        </w:rPr>
        <w:t>7</w:t>
      </w:r>
      <w:r w:rsidRPr="00CB7F77">
        <w:rPr>
          <w:rFonts w:ascii="Calibri" w:eastAsia="Times New Roman" w:hAnsi="Calibri" w:cs="Calibri"/>
          <w:b/>
          <w:bCs/>
          <w:color w:val="000000"/>
          <w:sz w:val="44"/>
          <w:szCs w:val="44"/>
          <w:lang w:val="en-AU" w:eastAsia="en-GB"/>
        </w:rPr>
        <w:t>. Conclusion</w:t>
      </w:r>
    </w:p>
    <w:p w14:paraId="720FFD3D"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6A72F529"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Australia’s housing challenges have emerged as one of the most significant economic and social issues confronting the nation.</w:t>
      </w:r>
    </w:p>
    <w:p w14:paraId="5734043A"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01931937" w14:textId="642C7B6E"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consequences are increasingly visible across the housing system.</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Home ownership has become less accessible for many households.</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Rental stress has increased.</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Essential workers are finding it more difficult to live close to employment opportunities.</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Social housing waiting lists remain substantial.</w:t>
      </w:r>
      <w:r w:rsidR="001F5AA4">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Homelessness has increased in many parts of the country.</w:t>
      </w:r>
    </w:p>
    <w:p w14:paraId="033AF4ED"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4FC69998" w14:textId="2C97090E" w:rsidR="00C90B7F" w:rsidRPr="00F2242E" w:rsidRDefault="00C90B7F" w:rsidP="00177268">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outcomes have prompted renewed attention to housing supply and the role of planning systems in facilitating housing growth.</w:t>
      </w:r>
      <w:r w:rsidR="00177268">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focus is both understandable and necessary.</w:t>
      </w:r>
    </w:p>
    <w:p w14:paraId="10FF2CC5"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28653F29"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 housing system that fails to produce sufficient housing will inevitably experience affordability pressures.</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Increasing housing supply must therefore remain a central component of Australia’s housing policy framework.</w:t>
      </w:r>
    </w:p>
    <w:p w14:paraId="4F34C735"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36CB28C0"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submission supports continued efforts to:</w:t>
      </w:r>
    </w:p>
    <w:p w14:paraId="2AE72831"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00FD9C7F"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increase housing supply;</w:t>
      </w:r>
    </w:p>
    <w:p w14:paraId="1C696C8F"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improve planning system efficiency;</w:t>
      </w:r>
    </w:p>
    <w:p w14:paraId="13767B2D"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reduce unnecessary regulatory barriers;</w:t>
      </w:r>
    </w:p>
    <w:p w14:paraId="4360286E"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encourage housing diversity;</w:t>
      </w:r>
    </w:p>
    <w:p w14:paraId="5AFBD332"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improve infrastructure coordination; and</w:t>
      </w:r>
    </w:p>
    <w:p w14:paraId="09E2157C"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enhance housing construction productivity.</w:t>
      </w:r>
    </w:p>
    <w:p w14:paraId="415EF43D"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72CC98DB"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These reforms are important.</w:t>
      </w:r>
    </w:p>
    <w:p w14:paraId="2E10FB73"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5C8B4836"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Indeed, many of the initiatives currently being pursued by Australian governments are likely to make positive contributions to housing delivery over time.</w:t>
      </w:r>
    </w:p>
    <w:p w14:paraId="665E2CDC"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45EBEDAE"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However, the evidence reviewed throughout this submission suggests that housing affordability challenges cannot be understood solely </w:t>
      </w:r>
      <w:proofErr w:type="gramStart"/>
      <w:r w:rsidRPr="00F2242E">
        <w:rPr>
          <w:rFonts w:ascii="Calibri" w:eastAsia="Times New Roman" w:hAnsi="Calibri" w:cs="Calibri"/>
          <w:color w:val="000000"/>
          <w:lang w:val="en-AU" w:eastAsia="en-GB"/>
        </w:rPr>
        <w:t>as a consequence of</w:t>
      </w:r>
      <w:proofErr w:type="gramEnd"/>
      <w:r w:rsidRPr="00F2242E">
        <w:rPr>
          <w:rFonts w:ascii="Calibri" w:eastAsia="Times New Roman" w:hAnsi="Calibri" w:cs="Calibri"/>
          <w:color w:val="000000"/>
          <w:lang w:val="en-AU" w:eastAsia="en-GB"/>
        </w:rPr>
        <w:t xml:space="preserve"> insufficient housing supply.</w:t>
      </w:r>
    </w:p>
    <w:p w14:paraId="070A0C6C"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278B4767"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Nor can they be resolved solely through planning reform.</w:t>
      </w:r>
    </w:p>
    <w:p w14:paraId="253F0ECA"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7F272316"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delivery is influenced by a broader set of economic factors including:</w:t>
      </w:r>
    </w:p>
    <w:p w14:paraId="1B79FCAE"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31DF5217"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interest rates;</w:t>
      </w:r>
    </w:p>
    <w:p w14:paraId="5F5CFCA4"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development finance;</w:t>
      </w:r>
    </w:p>
    <w:p w14:paraId="0D5519F0"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costs;</w:t>
      </w:r>
    </w:p>
    <w:p w14:paraId="14D0D76B"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labour availability;</w:t>
      </w:r>
    </w:p>
    <w:p w14:paraId="2AE4E56F"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market expectations;</w:t>
      </w:r>
    </w:p>
    <w:p w14:paraId="2A42AAB1"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investor behaviour; and</w:t>
      </w:r>
    </w:p>
    <w:p w14:paraId="5A9B1A32"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broader macroeconomic conditions.</w:t>
      </w:r>
    </w:p>
    <w:p w14:paraId="0B48DE76"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058B16BC"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NSW experience demonstrates this clearly.</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Over recent years, NSW has implemented one of the most extensive housing reform agendas undertaken in Australia.</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These reforms have substantially increased theoretical housing capacity and created new opportunities for housing development.</w:t>
      </w:r>
    </w:p>
    <w:p w14:paraId="43F3D0CF"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7B9E7CF9"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Yet housing completions have continued to fall short of levels required to achieve housing targets and improve affordability at the scale desired.</w:t>
      </w:r>
    </w:p>
    <w:p w14:paraId="0A2D4C41"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06D30D64"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existence of substantial approved-but-unbuilt housing further highlights the distinction between development capacity and actual housing delivery.</w:t>
      </w:r>
    </w:p>
    <w:p w14:paraId="69B57C82"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7276767E"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systems can create opportunities for housing.</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They cannot compel housing construction where projects remain commercially unviable.</w:t>
      </w:r>
    </w:p>
    <w:p w14:paraId="45ACB5DC"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0DC99CF4"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observation is not intended as a criticism of planning reform.</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Rather, it highlights the importance of understanding housing delivery as both a planning challenge and an economic challenge.</w:t>
      </w:r>
    </w:p>
    <w:p w14:paraId="0A9702ED"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5E58001C"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has also argued that affordability should remain the central objective of housing policy.</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Housing supply is important because it contributes to affordability.</w:t>
      </w:r>
    </w:p>
    <w:p w14:paraId="71090CFB"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0343FF16"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However, housing supply is not an </w:t>
      </w:r>
      <w:proofErr w:type="gramStart"/>
      <w:r w:rsidRPr="00F2242E">
        <w:rPr>
          <w:rFonts w:ascii="Calibri" w:eastAsia="Times New Roman" w:hAnsi="Calibri" w:cs="Calibri"/>
          <w:color w:val="000000"/>
          <w:lang w:val="en-AU" w:eastAsia="en-GB"/>
        </w:rPr>
        <w:t>end in itself</w:t>
      </w:r>
      <w:proofErr w:type="gramEnd"/>
      <w:r w:rsidRPr="00F2242E">
        <w:rPr>
          <w:rFonts w:ascii="Calibri" w:eastAsia="Times New Roman" w:hAnsi="Calibri" w:cs="Calibri"/>
          <w:color w:val="000000"/>
          <w:lang w:val="en-AU" w:eastAsia="en-GB"/>
        </w:rPr>
        <w:t>.</w:t>
      </w:r>
    </w:p>
    <w:p w14:paraId="629D92E2"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5218C22B"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The ultimate measure of success is whether households </w:t>
      </w:r>
      <w:proofErr w:type="gramStart"/>
      <w:r w:rsidRPr="00F2242E">
        <w:rPr>
          <w:rFonts w:ascii="Calibri" w:eastAsia="Times New Roman" w:hAnsi="Calibri" w:cs="Calibri"/>
          <w:color w:val="000000"/>
          <w:lang w:val="en-AU" w:eastAsia="en-GB"/>
        </w:rPr>
        <w:t>are able to</w:t>
      </w:r>
      <w:proofErr w:type="gramEnd"/>
      <w:r w:rsidRPr="00F2242E">
        <w:rPr>
          <w:rFonts w:ascii="Calibri" w:eastAsia="Times New Roman" w:hAnsi="Calibri" w:cs="Calibri"/>
          <w:color w:val="000000"/>
          <w:lang w:val="en-AU" w:eastAsia="en-GB"/>
        </w:rPr>
        <w:t xml:space="preserve"> access secure, appropriate and affordable housing.</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distinction is important because not all housing contributes equally to affordability outcomes.</w:t>
      </w:r>
    </w:p>
    <w:p w14:paraId="1ADDC2D7"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48887611"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Much newly constructed housing enters the market at price points that remain inaccessible to lower and </w:t>
      </w:r>
      <w:proofErr w:type="gramStart"/>
      <w:r w:rsidRPr="00F2242E">
        <w:rPr>
          <w:rFonts w:ascii="Calibri" w:eastAsia="Times New Roman" w:hAnsi="Calibri" w:cs="Calibri"/>
          <w:color w:val="000000"/>
          <w:lang w:val="en-AU" w:eastAsia="en-GB"/>
        </w:rPr>
        <w:t>moderate income</w:t>
      </w:r>
      <w:proofErr w:type="gramEnd"/>
      <w:r w:rsidRPr="00F2242E">
        <w:rPr>
          <w:rFonts w:ascii="Calibri" w:eastAsia="Times New Roman" w:hAnsi="Calibri" w:cs="Calibri"/>
          <w:color w:val="000000"/>
          <w:lang w:val="en-AU" w:eastAsia="en-GB"/>
        </w:rPr>
        <w:t xml:space="preserve"> households.</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This reflects the economic realities of housing production rather than any failure on the part of developers.</w:t>
      </w:r>
    </w:p>
    <w:p w14:paraId="36263A5A"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73994FCE"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Land costs, construction costs, financing costs and infrastructure requirements all influence the price of new housing.</w:t>
      </w:r>
      <w:r>
        <w:rPr>
          <w:rFonts w:ascii="Calibri" w:eastAsia="Times New Roman" w:hAnsi="Calibri" w:cs="Calibri"/>
          <w:color w:val="000000"/>
          <w:lang w:val="en-AU" w:eastAsia="en-GB"/>
        </w:rPr>
        <w:t xml:space="preserve"> </w:t>
      </w:r>
      <w:proofErr w:type="gramStart"/>
      <w:r w:rsidRPr="00F2242E">
        <w:rPr>
          <w:rFonts w:ascii="Calibri" w:eastAsia="Times New Roman" w:hAnsi="Calibri" w:cs="Calibri"/>
          <w:color w:val="000000"/>
          <w:lang w:val="en-AU" w:eastAsia="en-GB"/>
        </w:rPr>
        <w:t>As a consequence</w:t>
      </w:r>
      <w:proofErr w:type="gramEnd"/>
      <w:r w:rsidRPr="00F2242E">
        <w:rPr>
          <w:rFonts w:ascii="Calibri" w:eastAsia="Times New Roman" w:hAnsi="Calibri" w:cs="Calibri"/>
          <w:color w:val="000000"/>
          <w:lang w:val="en-AU" w:eastAsia="en-GB"/>
        </w:rPr>
        <w:t>, the affordability benefits generated by increased housing supply are often unevenly distributed.</w:t>
      </w:r>
    </w:p>
    <w:p w14:paraId="5B978C1E"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5FE74585"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therefore argues that untargeted market supply, while necessary, is unlikely to be sufficient on its own to resolve Australia’s affordability challenges.</w:t>
      </w:r>
    </w:p>
    <w:p w14:paraId="4662EB5D"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5BEC25C7"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Additional measures are required if affordability outcomes are to improve for:</w:t>
      </w:r>
    </w:p>
    <w:p w14:paraId="0D7218B7"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6D2ADAA7"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lower-income households;</w:t>
      </w:r>
    </w:p>
    <w:p w14:paraId="20131F06"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moderate-income households;</w:t>
      </w:r>
    </w:p>
    <w:p w14:paraId="1899E14E"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essential workers; and</w:t>
      </w:r>
    </w:p>
    <w:p w14:paraId="626522AF"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households experiencing rental stress.</w:t>
      </w:r>
    </w:p>
    <w:p w14:paraId="5CF07A00"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10853775"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discussion of filtering further reinforces this conclusion.</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Filtering remains an important mechanism through which housing supply contributes to affordability over time.</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submission accepts that filtering occurs and that expanding housing supply can support this process.</w:t>
      </w:r>
    </w:p>
    <w:p w14:paraId="61AD34BB"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4CCCD0BC"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filtering operates gradually.</w:t>
      </w:r>
    </w:p>
    <w:p w14:paraId="68709E3A"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4373006B"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Australia’s housing affordability challenges are occurring now.</w:t>
      </w:r>
    </w:p>
    <w:p w14:paraId="2DE3F18C"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1CB6582F"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For households experiencing housing stress today, for employers facing workforce shortages and for governments seeking to improve productivity outcomes, the timing of affordability improvements matters.</w:t>
      </w:r>
    </w:p>
    <w:p w14:paraId="1A61D220"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35C6E14E"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The submission has therefore argued that housing policy </w:t>
      </w:r>
      <w:r>
        <w:rPr>
          <w:rFonts w:ascii="Calibri" w:eastAsia="Times New Roman" w:hAnsi="Calibri" w:cs="Calibri"/>
          <w:color w:val="000000"/>
          <w:lang w:val="en-AU" w:eastAsia="en-GB"/>
        </w:rPr>
        <w:t xml:space="preserve">and related planning reforms </w:t>
      </w:r>
      <w:r w:rsidRPr="00F2242E">
        <w:rPr>
          <w:rFonts w:ascii="Calibri" w:eastAsia="Times New Roman" w:hAnsi="Calibri" w:cs="Calibri"/>
          <w:color w:val="000000"/>
          <w:lang w:val="en-AU" w:eastAsia="en-GB"/>
        </w:rPr>
        <w:t>should place greater emphasis on both the scale and timing of affordability outcomes.</w:t>
      </w:r>
    </w:p>
    <w:p w14:paraId="29BE3259"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009E3EFA"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housing challenges facing essential workers provide a practical illustration of this issue.</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Many nurses, teachers, childcare workers, aged care workers and emergency service personnel increasingly struggle to access housing in the communities they serve.</w:t>
      </w:r>
    </w:p>
    <w:p w14:paraId="51E2AA9A"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7FB7AF1C"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This is not simply a housing issue.</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is also a labour market issue, a productivity issue and an economic development issue.</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A housing system that cannot accommodate key workers in proximity to employment centres risks undermining workforce participation, labour mobility and service delivery.</w:t>
      </w:r>
    </w:p>
    <w:p w14:paraId="44C5B052"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6F0A09E3"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For this reason, housing affordability should be regarded as an important component of Australia’s productivity agenda.</w:t>
      </w:r>
    </w:p>
    <w:p w14:paraId="6F2A29F8"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3F990D80"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also argues that governments have a legitimate role in complementing market housing delivery.</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Private housing markets remain the principal mechanism through which housing is produced and should continue to play that role.</w:t>
      </w:r>
    </w:p>
    <w:p w14:paraId="6DA7AB75"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54699E0A"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However, private housing delivery is inherently cyclical.</w:t>
      </w:r>
    </w:p>
    <w:p w14:paraId="72E0CD1B"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35297F18"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need is not.</w:t>
      </w:r>
    </w:p>
    <w:p w14:paraId="13FD7FFB"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7F2385DD"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Government-led and countercyclical housing delivery can therefore play an important role in stabilising supply, maintaining industry capability and expanding affordable housing opportunities during periods when market conditions weaken.</w:t>
      </w:r>
    </w:p>
    <w:p w14:paraId="10D36CA5"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19FBA513" w14:textId="77777777" w:rsidR="00C90B7F"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Community Housing Providers, affordable housing programs and key worker housing initiatives all have important roles to play within this broader framework.</w:t>
      </w:r>
      <w:r>
        <w:rPr>
          <w:rFonts w:ascii="Calibri" w:eastAsia="Times New Roman" w:hAnsi="Calibri" w:cs="Calibri"/>
          <w:color w:val="000000"/>
          <w:lang w:val="en-AU" w:eastAsia="en-GB"/>
        </w:rPr>
        <w:t xml:space="preserve"> </w:t>
      </w:r>
    </w:p>
    <w:p w14:paraId="65F8870B" w14:textId="77777777" w:rsidR="00C90B7F" w:rsidRDefault="00C90B7F" w:rsidP="00C90B7F">
      <w:pPr>
        <w:spacing w:after="0" w:line="240" w:lineRule="auto"/>
        <w:ind w:left="57" w:right="57"/>
        <w:rPr>
          <w:rFonts w:ascii="Calibri" w:eastAsia="Times New Roman" w:hAnsi="Calibri" w:cs="Calibri"/>
          <w:color w:val="000000"/>
          <w:lang w:val="en-AU" w:eastAsia="en-GB"/>
        </w:rPr>
      </w:pPr>
    </w:p>
    <w:p w14:paraId="0A61933B"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Commonwealth Government also possesses opportunities to influence housing outcomes through infrastructure funding and intergovernmental partnerships.</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The recently announced infrastructure initiatives provide an opportunity to strengthen the connection between housing growth and housing affordability.</w:t>
      </w:r>
    </w:p>
    <w:p w14:paraId="5C59F6EE"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0262E0A8"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Infrastructure funding should continue to support housing supply.</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However, it should also support affordable housing, key worker housing and long-term affordability outcomes.</w:t>
      </w:r>
    </w:p>
    <w:p w14:paraId="2651387E"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14F0FABE"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submission therefore recommends a broader approach to housing policy evaluation.</w:t>
      </w:r>
    </w:p>
    <w:p w14:paraId="7BD001A5"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75DC00BD"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Governments should continue monitoring housing supply indicators such as:</w:t>
      </w:r>
    </w:p>
    <w:p w14:paraId="14153EC9"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0E165CB2"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rezonings;</w:t>
      </w:r>
    </w:p>
    <w:p w14:paraId="0AEECA92"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approvals;</w:t>
      </w:r>
    </w:p>
    <w:p w14:paraId="05DDF578"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commencements; and</w:t>
      </w:r>
    </w:p>
    <w:p w14:paraId="2F1EB970"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completions.</w:t>
      </w:r>
    </w:p>
    <w:p w14:paraId="48BCC40C"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0CB9C958"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lastRenderedPageBreak/>
        <w:t>However, these measures should be complemented by affordability indicators including:</w:t>
      </w:r>
    </w:p>
    <w:p w14:paraId="4E6DE54C"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69027484"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stress;</w:t>
      </w:r>
    </w:p>
    <w:p w14:paraId="1E3CD8FA"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rental stress;</w:t>
      </w:r>
    </w:p>
    <w:p w14:paraId="1F5CAD50"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affordable housing delivery;</w:t>
      </w:r>
    </w:p>
    <w:p w14:paraId="41719C45"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key worker housing delivery;</w:t>
      </w:r>
    </w:p>
    <w:p w14:paraId="3E84E479"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affordability relative to household incomes; and</w:t>
      </w:r>
    </w:p>
    <w:p w14:paraId="0B3DD4E5" w14:textId="77777777" w:rsidR="00C90B7F" w:rsidRPr="00F2242E" w:rsidRDefault="00C90B7F">
      <w:pPr>
        <w:pStyle w:val="ListParagraph"/>
        <w:numPr>
          <w:ilvl w:val="0"/>
          <w:numId w:val="7"/>
        </w:num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reductions in homelessness.</w:t>
      </w:r>
    </w:p>
    <w:p w14:paraId="5E1D0DFC"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1BAE709D"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Ultimately, the success of housing policy should not be judged solely by the number of dwellings produced.</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should be judged by whether Australians are better able to access secure, appropriate and affordable housing.</w:t>
      </w:r>
    </w:p>
    <w:p w14:paraId="0E22F860"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6E9F3D55" w14:textId="77777777" w:rsidR="00C90B7F" w:rsidRPr="00F2242E" w:rsidRDefault="00C90B7F" w:rsidP="00C90B7F">
      <w:pPr>
        <w:spacing w:after="0" w:line="240" w:lineRule="auto"/>
        <w:ind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central conclusion of this submission is therefore straightforward.</w:t>
      </w:r>
    </w:p>
    <w:p w14:paraId="6E00EA80" w14:textId="77777777" w:rsidR="00C90B7F" w:rsidRPr="00F2242E" w:rsidRDefault="00C90B7F" w:rsidP="00C90B7F">
      <w:pPr>
        <w:spacing w:after="0" w:line="240" w:lineRule="auto"/>
        <w:ind w:left="720" w:right="57"/>
        <w:rPr>
          <w:rFonts w:ascii="Calibri" w:eastAsia="Times New Roman" w:hAnsi="Calibri" w:cs="Calibri"/>
          <w:color w:val="000000"/>
          <w:lang w:val="en-AU" w:eastAsia="en-GB"/>
        </w:rPr>
      </w:pPr>
    </w:p>
    <w:p w14:paraId="34311DAC" w14:textId="77777777" w:rsidR="00C90B7F" w:rsidRPr="00F2242E" w:rsidRDefault="00C90B7F" w:rsidP="00C90B7F">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Australia requires more housing.</w:t>
      </w:r>
    </w:p>
    <w:p w14:paraId="5B4C1BFC" w14:textId="77777777" w:rsidR="00C90B7F" w:rsidRPr="00F2242E" w:rsidRDefault="00C90B7F" w:rsidP="00C90B7F">
      <w:pPr>
        <w:spacing w:after="0" w:line="240" w:lineRule="auto"/>
        <w:ind w:left="720" w:right="57"/>
        <w:rPr>
          <w:rFonts w:ascii="Calibri" w:eastAsia="Times New Roman" w:hAnsi="Calibri" w:cs="Calibri"/>
          <w:color w:val="000000"/>
          <w:lang w:val="en-AU" w:eastAsia="en-GB"/>
        </w:rPr>
      </w:pPr>
    </w:p>
    <w:p w14:paraId="11DA7DD9" w14:textId="77777777" w:rsidR="00C90B7F" w:rsidRPr="00F2242E" w:rsidRDefault="00C90B7F" w:rsidP="00C90B7F">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 xml:space="preserve">Australia requires </w:t>
      </w:r>
      <w:r>
        <w:rPr>
          <w:rFonts w:ascii="Calibri" w:eastAsia="Times New Roman" w:hAnsi="Calibri" w:cs="Calibri"/>
          <w:color w:val="000000"/>
          <w:lang w:val="en-AU" w:eastAsia="en-GB"/>
        </w:rPr>
        <w:t xml:space="preserve">some strategic </w:t>
      </w:r>
      <w:r w:rsidRPr="00F2242E">
        <w:rPr>
          <w:rFonts w:ascii="Calibri" w:eastAsia="Times New Roman" w:hAnsi="Calibri" w:cs="Calibri"/>
          <w:color w:val="000000"/>
          <w:lang w:val="en-AU" w:eastAsia="en-GB"/>
        </w:rPr>
        <w:t>planning reform.</w:t>
      </w:r>
    </w:p>
    <w:p w14:paraId="061AA582" w14:textId="77777777" w:rsidR="00C90B7F" w:rsidRPr="00F2242E" w:rsidRDefault="00C90B7F" w:rsidP="00C90B7F">
      <w:pPr>
        <w:spacing w:after="0" w:line="240" w:lineRule="auto"/>
        <w:ind w:left="720" w:right="57"/>
        <w:rPr>
          <w:rFonts w:ascii="Calibri" w:eastAsia="Times New Roman" w:hAnsi="Calibri" w:cs="Calibri"/>
          <w:color w:val="000000"/>
          <w:lang w:val="en-AU" w:eastAsia="en-GB"/>
        </w:rPr>
      </w:pPr>
    </w:p>
    <w:p w14:paraId="474C1E21" w14:textId="77777777" w:rsidR="00C90B7F" w:rsidRPr="00F2242E" w:rsidRDefault="00C90B7F" w:rsidP="00C90B7F">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Australia requires improved housing construction productivity.</w:t>
      </w:r>
    </w:p>
    <w:p w14:paraId="4E2CB0C7" w14:textId="77777777" w:rsidR="00C90B7F" w:rsidRPr="00F2242E" w:rsidRDefault="00C90B7F" w:rsidP="00C90B7F">
      <w:pPr>
        <w:spacing w:after="0" w:line="240" w:lineRule="auto"/>
        <w:ind w:left="720" w:right="57"/>
        <w:rPr>
          <w:rFonts w:ascii="Calibri" w:eastAsia="Times New Roman" w:hAnsi="Calibri" w:cs="Calibri"/>
          <w:color w:val="000000"/>
          <w:lang w:val="en-AU" w:eastAsia="en-GB"/>
        </w:rPr>
      </w:pPr>
    </w:p>
    <w:p w14:paraId="2386A580" w14:textId="77777777" w:rsidR="00C90B7F" w:rsidRPr="00F2242E" w:rsidRDefault="00C90B7F" w:rsidP="00C90B7F">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But Australia also requires a stronger focus on affordability outcomes.</w:t>
      </w:r>
    </w:p>
    <w:p w14:paraId="7F87E5DB" w14:textId="77777777" w:rsidR="00C90B7F" w:rsidRPr="00F2242E" w:rsidRDefault="00C90B7F" w:rsidP="00C90B7F">
      <w:pPr>
        <w:spacing w:after="0" w:line="240" w:lineRule="auto"/>
        <w:ind w:left="720" w:right="57"/>
        <w:rPr>
          <w:rFonts w:ascii="Calibri" w:eastAsia="Times New Roman" w:hAnsi="Calibri" w:cs="Calibri"/>
          <w:color w:val="000000"/>
          <w:lang w:val="en-AU" w:eastAsia="en-GB"/>
        </w:rPr>
      </w:pPr>
    </w:p>
    <w:p w14:paraId="1B89F1E8" w14:textId="77777777" w:rsidR="00C90B7F" w:rsidRPr="00F2242E" w:rsidRDefault="00C90B7F" w:rsidP="00C90B7F">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Housing supply is necessary.</w:t>
      </w:r>
    </w:p>
    <w:p w14:paraId="1612019D" w14:textId="77777777" w:rsidR="00C90B7F" w:rsidRPr="00F2242E" w:rsidRDefault="00C90B7F" w:rsidP="00C90B7F">
      <w:pPr>
        <w:spacing w:after="0" w:line="240" w:lineRule="auto"/>
        <w:ind w:left="720" w:right="57"/>
        <w:rPr>
          <w:rFonts w:ascii="Calibri" w:eastAsia="Times New Roman" w:hAnsi="Calibri" w:cs="Calibri"/>
          <w:color w:val="000000"/>
          <w:lang w:val="en-AU" w:eastAsia="en-GB"/>
        </w:rPr>
      </w:pPr>
    </w:p>
    <w:p w14:paraId="4BD49D94" w14:textId="77777777" w:rsidR="00C90B7F" w:rsidRPr="00F2242E" w:rsidRDefault="00C90B7F" w:rsidP="00C90B7F">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reform is necessary.</w:t>
      </w:r>
    </w:p>
    <w:p w14:paraId="36AE23CA" w14:textId="77777777" w:rsidR="00C90B7F" w:rsidRPr="00F2242E" w:rsidRDefault="00C90B7F" w:rsidP="00C90B7F">
      <w:pPr>
        <w:spacing w:after="0" w:line="240" w:lineRule="auto"/>
        <w:ind w:left="720" w:right="57"/>
        <w:rPr>
          <w:rFonts w:ascii="Calibri" w:eastAsia="Times New Roman" w:hAnsi="Calibri" w:cs="Calibri"/>
          <w:color w:val="000000"/>
          <w:lang w:val="en-AU" w:eastAsia="en-GB"/>
        </w:rPr>
      </w:pPr>
    </w:p>
    <w:p w14:paraId="519FBADF" w14:textId="77777777" w:rsidR="00C90B7F" w:rsidRPr="00F2242E" w:rsidRDefault="00C90B7F" w:rsidP="00C90B7F">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Construction productivity improvements are necessary.</w:t>
      </w:r>
    </w:p>
    <w:p w14:paraId="77D0E994" w14:textId="77777777" w:rsidR="00C90B7F" w:rsidRPr="00F2242E" w:rsidRDefault="00C90B7F" w:rsidP="00C90B7F">
      <w:pPr>
        <w:spacing w:after="0" w:line="240" w:lineRule="auto"/>
        <w:ind w:left="720" w:right="57"/>
        <w:rPr>
          <w:rFonts w:ascii="Calibri" w:eastAsia="Times New Roman" w:hAnsi="Calibri" w:cs="Calibri"/>
          <w:color w:val="000000"/>
          <w:lang w:val="en-AU" w:eastAsia="en-GB"/>
        </w:rPr>
      </w:pPr>
    </w:p>
    <w:p w14:paraId="249DDA8A" w14:textId="77777777" w:rsidR="00C90B7F" w:rsidRPr="00F2242E" w:rsidRDefault="00C90B7F" w:rsidP="00C90B7F">
      <w:pPr>
        <w:spacing w:after="0" w:line="240" w:lineRule="auto"/>
        <w:ind w:left="720"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Yet none of these measures, individually or collectively, are likely to be sufficient unless they translate into improved housing affordability for the households most affected by Australia’s housing crisis.</w:t>
      </w:r>
    </w:p>
    <w:p w14:paraId="56D598B4"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5B50108C"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The challenge facing policymakers is therefore not simply to increase housing supply.</w:t>
      </w:r>
      <w:r>
        <w:rPr>
          <w:rFonts w:ascii="Calibri" w:eastAsia="Times New Roman" w:hAnsi="Calibri" w:cs="Calibri"/>
          <w:color w:val="000000"/>
          <w:lang w:val="en-AU" w:eastAsia="en-GB"/>
        </w:rPr>
        <w:t xml:space="preserve"> </w:t>
      </w:r>
      <w:r w:rsidRPr="00F2242E">
        <w:rPr>
          <w:rFonts w:ascii="Calibri" w:eastAsia="Times New Roman" w:hAnsi="Calibri" w:cs="Calibri"/>
          <w:color w:val="000000"/>
          <w:lang w:val="en-AU" w:eastAsia="en-GB"/>
        </w:rPr>
        <w:t>It is to ensure that the housing system produces housing that Australians can realistically afford.</w:t>
      </w:r>
    </w:p>
    <w:p w14:paraId="2997BEED"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3D844B70"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That objective should remain at the centre of the Productivity Commission’s inquiry and at the centre of Australia’s future housing policy framework.</w:t>
      </w:r>
    </w:p>
    <w:p w14:paraId="174ECA27" w14:textId="77777777" w:rsidR="00C90B7F" w:rsidRPr="00F2242E" w:rsidRDefault="00C90B7F" w:rsidP="00C90B7F">
      <w:pPr>
        <w:spacing w:after="0" w:line="240" w:lineRule="auto"/>
        <w:ind w:left="57" w:right="57"/>
        <w:rPr>
          <w:rFonts w:ascii="Calibri" w:eastAsia="Times New Roman" w:hAnsi="Calibri" w:cs="Calibri"/>
          <w:lang w:val="en-AU" w:eastAsia="en-GB"/>
        </w:rPr>
      </w:pPr>
    </w:p>
    <w:p w14:paraId="44ADF211" w14:textId="77777777" w:rsidR="00C90B7F" w:rsidRPr="00F2242E" w:rsidRDefault="00C90B7F" w:rsidP="00C90B7F">
      <w:pPr>
        <w:spacing w:after="0" w:line="240" w:lineRule="auto"/>
        <w:ind w:left="57" w:right="57"/>
        <w:rPr>
          <w:rFonts w:ascii="Calibri" w:hAnsi="Calibri" w:cs="Calibri"/>
          <w:color w:val="000000"/>
        </w:rPr>
      </w:pPr>
      <w:r w:rsidRPr="00F2242E">
        <w:rPr>
          <w:rFonts w:ascii="Calibri" w:hAnsi="Calibri" w:cs="Calibri"/>
          <w:color w:val="000000"/>
        </w:rPr>
        <w:br w:type="page"/>
      </w:r>
    </w:p>
    <w:p w14:paraId="602C3CFB" w14:textId="77777777" w:rsidR="00C90B7F" w:rsidRPr="00CB7F77" w:rsidRDefault="00C90B7F" w:rsidP="00C90B7F">
      <w:pPr>
        <w:spacing w:after="0" w:line="240" w:lineRule="auto"/>
        <w:ind w:left="57" w:right="57"/>
        <w:rPr>
          <w:rFonts w:ascii="Calibri" w:eastAsia="Times New Roman" w:hAnsi="Calibri" w:cs="Calibri"/>
          <w:b/>
          <w:bCs/>
          <w:color w:val="000000"/>
          <w:sz w:val="44"/>
          <w:szCs w:val="44"/>
          <w:lang w:val="en-AU" w:eastAsia="en-GB"/>
        </w:rPr>
      </w:pPr>
      <w:r w:rsidRPr="00CB7F77">
        <w:rPr>
          <w:rFonts w:ascii="Calibri" w:eastAsia="Times New Roman" w:hAnsi="Calibri" w:cs="Calibri"/>
          <w:b/>
          <w:bCs/>
          <w:color w:val="000000"/>
          <w:sz w:val="44"/>
          <w:szCs w:val="44"/>
          <w:lang w:val="en-AU" w:eastAsia="en-GB"/>
        </w:rPr>
        <w:lastRenderedPageBreak/>
        <w:t>References</w:t>
      </w:r>
    </w:p>
    <w:p w14:paraId="1C2C5BFA"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6CD143C9"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r>
        <w:rPr>
          <w:rFonts w:ascii="Calibri" w:eastAsia="Times New Roman" w:hAnsi="Calibri" w:cs="Calibri"/>
          <w:color w:val="000000"/>
          <w:lang w:val="en-AU" w:eastAsia="en-GB"/>
        </w:rPr>
        <w:t>T</w:t>
      </w:r>
      <w:r w:rsidRPr="00F2242E">
        <w:rPr>
          <w:rFonts w:ascii="Calibri" w:eastAsia="Times New Roman" w:hAnsi="Calibri" w:cs="Calibri"/>
          <w:color w:val="000000"/>
          <w:lang w:val="en-AU" w:eastAsia="en-GB"/>
        </w:rPr>
        <w:t xml:space="preserve">he following core references </w:t>
      </w:r>
      <w:r>
        <w:rPr>
          <w:rFonts w:ascii="Calibri" w:eastAsia="Times New Roman" w:hAnsi="Calibri" w:cs="Calibri"/>
          <w:color w:val="000000"/>
          <w:lang w:val="en-AU" w:eastAsia="en-GB"/>
        </w:rPr>
        <w:t xml:space="preserve">were used </w:t>
      </w:r>
      <w:r w:rsidRPr="00F2242E">
        <w:rPr>
          <w:rFonts w:ascii="Calibri" w:eastAsia="Times New Roman" w:hAnsi="Calibri" w:cs="Calibri"/>
          <w:color w:val="000000"/>
          <w:lang w:val="en-AU" w:eastAsia="en-GB"/>
        </w:rPr>
        <w:t>throughout the submission:</w:t>
      </w:r>
    </w:p>
    <w:p w14:paraId="3322582D" w14:textId="77777777" w:rsidR="00C90B7F" w:rsidRPr="00F2242E" w:rsidRDefault="00C90B7F" w:rsidP="00C90B7F">
      <w:pPr>
        <w:spacing w:after="0" w:line="240" w:lineRule="auto"/>
        <w:ind w:left="57" w:right="57"/>
        <w:rPr>
          <w:rFonts w:ascii="Calibri" w:eastAsia="Times New Roman" w:hAnsi="Calibri" w:cs="Calibri"/>
          <w:color w:val="000000"/>
          <w:lang w:val="en-AU" w:eastAsia="en-GB"/>
        </w:rPr>
      </w:pPr>
    </w:p>
    <w:p w14:paraId="479D8E3D" w14:textId="77777777" w:rsidR="00C90B7F" w:rsidRPr="00F2242E" w:rsidRDefault="00C90B7F">
      <w:pPr>
        <w:numPr>
          <w:ilvl w:val="0"/>
          <w:numId w:val="4"/>
        </w:num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National Housing Supply and Affordability Council, </w:t>
      </w:r>
      <w:r w:rsidRPr="00F2242E">
        <w:rPr>
          <w:rFonts w:ascii="Calibri" w:eastAsia="Times New Roman" w:hAnsi="Calibri" w:cs="Calibri"/>
          <w:i/>
          <w:iCs/>
          <w:color w:val="000000"/>
          <w:lang w:val="en-AU" w:eastAsia="en-GB"/>
        </w:rPr>
        <w:t>State of the Housing System 2026</w:t>
      </w:r>
      <w:r w:rsidRPr="00F2242E">
        <w:rPr>
          <w:rFonts w:ascii="Calibri" w:eastAsia="Times New Roman" w:hAnsi="Calibri" w:cs="Calibri"/>
          <w:color w:val="000000"/>
          <w:lang w:val="en-AU" w:eastAsia="en-GB"/>
        </w:rPr>
        <w:t>.</w:t>
      </w:r>
    </w:p>
    <w:p w14:paraId="0266967A" w14:textId="77777777" w:rsidR="00C90B7F" w:rsidRPr="00F2242E" w:rsidRDefault="00C90B7F">
      <w:pPr>
        <w:numPr>
          <w:ilvl w:val="0"/>
          <w:numId w:val="4"/>
        </w:num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National Housing Supply and Affordability Council, </w:t>
      </w:r>
      <w:r w:rsidRPr="00F2242E">
        <w:rPr>
          <w:rFonts w:ascii="Calibri" w:eastAsia="Times New Roman" w:hAnsi="Calibri" w:cs="Calibri"/>
          <w:i/>
          <w:iCs/>
          <w:color w:val="000000"/>
          <w:lang w:val="en-AU" w:eastAsia="en-GB"/>
        </w:rPr>
        <w:t>State of the Housing System 2025</w:t>
      </w:r>
      <w:r w:rsidRPr="00F2242E">
        <w:rPr>
          <w:rFonts w:ascii="Calibri" w:eastAsia="Times New Roman" w:hAnsi="Calibri" w:cs="Calibri"/>
          <w:color w:val="000000"/>
          <w:lang w:val="en-AU" w:eastAsia="en-GB"/>
        </w:rPr>
        <w:t>.</w:t>
      </w:r>
    </w:p>
    <w:p w14:paraId="34A77168" w14:textId="77777777" w:rsidR="00C90B7F" w:rsidRPr="00F2242E" w:rsidRDefault="00C90B7F">
      <w:pPr>
        <w:numPr>
          <w:ilvl w:val="0"/>
          <w:numId w:val="4"/>
        </w:numPr>
        <w:spacing w:after="0" w:line="240" w:lineRule="auto"/>
        <w:ind w:left="57" w:right="57"/>
        <w:rPr>
          <w:rFonts w:ascii="Calibri" w:eastAsia="Times New Roman" w:hAnsi="Calibri" w:cs="Calibri"/>
          <w:color w:val="000000"/>
          <w:lang w:val="en-AU" w:eastAsia="en-GB"/>
        </w:rPr>
      </w:pPr>
      <w:proofErr w:type="spellStart"/>
      <w:r w:rsidRPr="00F2242E">
        <w:rPr>
          <w:rFonts w:ascii="Calibri" w:eastAsia="Times New Roman" w:hAnsi="Calibri" w:cs="Calibri"/>
          <w:color w:val="000000"/>
          <w:lang w:val="en-AU" w:eastAsia="en-GB"/>
        </w:rPr>
        <w:t>PropTrack</w:t>
      </w:r>
      <w:proofErr w:type="spellEnd"/>
      <w:r w:rsidRPr="00F2242E">
        <w:rPr>
          <w:rFonts w:ascii="Calibri" w:eastAsia="Times New Roman" w:hAnsi="Calibri" w:cs="Calibri"/>
          <w:color w:val="000000"/>
          <w:lang w:val="en-AU" w:eastAsia="en-GB"/>
        </w:rPr>
        <w:t>, </w:t>
      </w:r>
      <w:r w:rsidRPr="00F2242E">
        <w:rPr>
          <w:rFonts w:ascii="Calibri" w:eastAsia="Times New Roman" w:hAnsi="Calibri" w:cs="Calibri"/>
          <w:i/>
          <w:iCs/>
          <w:color w:val="000000"/>
          <w:lang w:val="en-AU" w:eastAsia="en-GB"/>
        </w:rPr>
        <w:t>Housing Affordability Report 2025</w:t>
      </w:r>
      <w:r w:rsidRPr="00F2242E">
        <w:rPr>
          <w:rFonts w:ascii="Calibri" w:eastAsia="Times New Roman" w:hAnsi="Calibri" w:cs="Calibri"/>
          <w:color w:val="000000"/>
          <w:lang w:val="en-AU" w:eastAsia="en-GB"/>
        </w:rPr>
        <w:t>.</w:t>
      </w:r>
    </w:p>
    <w:p w14:paraId="16B66745" w14:textId="77777777" w:rsidR="00C90B7F" w:rsidRPr="00F2242E" w:rsidRDefault="00C90B7F">
      <w:pPr>
        <w:numPr>
          <w:ilvl w:val="0"/>
          <w:numId w:val="4"/>
        </w:num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Productivity Commission, </w:t>
      </w:r>
      <w:r w:rsidRPr="00F2242E">
        <w:rPr>
          <w:rFonts w:ascii="Calibri" w:eastAsia="Times New Roman" w:hAnsi="Calibri" w:cs="Calibri"/>
          <w:i/>
          <w:iCs/>
          <w:color w:val="000000"/>
          <w:lang w:val="en-AU" w:eastAsia="en-GB"/>
        </w:rPr>
        <w:t>Housing Construction Productivity: Can We Fix It?</w:t>
      </w:r>
      <w:r w:rsidRPr="00F2242E">
        <w:rPr>
          <w:rFonts w:ascii="Calibri" w:eastAsia="Times New Roman" w:hAnsi="Calibri" w:cs="Calibri"/>
          <w:color w:val="000000"/>
          <w:lang w:val="en-AU" w:eastAsia="en-GB"/>
        </w:rPr>
        <w:t> (2025).</w:t>
      </w:r>
    </w:p>
    <w:p w14:paraId="6EA48D4B" w14:textId="77777777" w:rsidR="00C90B7F" w:rsidRPr="00F2242E" w:rsidRDefault="00C90B7F">
      <w:pPr>
        <w:numPr>
          <w:ilvl w:val="0"/>
          <w:numId w:val="4"/>
        </w:num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Productivity Commission/RBA Housing Productivity Conference Paper (2025).</w:t>
      </w:r>
    </w:p>
    <w:p w14:paraId="39CD5E2C" w14:textId="77777777" w:rsidR="00C90B7F" w:rsidRPr="00F2242E" w:rsidRDefault="00C90B7F">
      <w:pPr>
        <w:numPr>
          <w:ilvl w:val="0"/>
          <w:numId w:val="4"/>
        </w:num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Australian Bureau of Statistics household income statistics.</w:t>
      </w:r>
    </w:p>
    <w:p w14:paraId="16A2956E" w14:textId="77777777" w:rsidR="00C90B7F" w:rsidRPr="00F2242E" w:rsidRDefault="00C90B7F">
      <w:pPr>
        <w:numPr>
          <w:ilvl w:val="0"/>
          <w:numId w:val="4"/>
        </w:num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CoreLogic (</w:t>
      </w:r>
      <w:proofErr w:type="spellStart"/>
      <w:r w:rsidRPr="00F2242E">
        <w:rPr>
          <w:rFonts w:ascii="Calibri" w:eastAsia="Times New Roman" w:hAnsi="Calibri" w:cs="Calibri"/>
          <w:color w:val="000000"/>
          <w:lang w:val="en-AU" w:eastAsia="en-GB"/>
        </w:rPr>
        <w:t>Cotality</w:t>
      </w:r>
      <w:proofErr w:type="spellEnd"/>
      <w:r w:rsidRPr="00F2242E">
        <w:rPr>
          <w:rFonts w:ascii="Calibri" w:eastAsia="Times New Roman" w:hAnsi="Calibri" w:cs="Calibri"/>
          <w:color w:val="000000"/>
          <w:lang w:val="en-AU" w:eastAsia="en-GB"/>
        </w:rPr>
        <w:t>) housing market statistics.</w:t>
      </w:r>
    </w:p>
    <w:p w14:paraId="764B4F76" w14:textId="77777777" w:rsidR="00C90B7F" w:rsidRPr="00F2242E" w:rsidRDefault="00C90B7F">
      <w:pPr>
        <w:numPr>
          <w:ilvl w:val="0"/>
          <w:numId w:val="4"/>
        </w:num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Australian Housing and Urban Research Institute (AHURI) research on displacement and affordability.</w:t>
      </w:r>
    </w:p>
    <w:p w14:paraId="42344C0A" w14:textId="77777777" w:rsidR="00C90B7F" w:rsidRPr="00F2242E" w:rsidRDefault="00C90B7F">
      <w:pPr>
        <w:numPr>
          <w:ilvl w:val="0"/>
          <w:numId w:val="4"/>
        </w:numPr>
        <w:spacing w:after="0" w:line="240" w:lineRule="auto"/>
        <w:ind w:left="57" w:right="57"/>
        <w:rPr>
          <w:rFonts w:ascii="Calibri" w:eastAsia="Times New Roman" w:hAnsi="Calibri" w:cs="Calibri"/>
          <w:color w:val="000000"/>
          <w:lang w:val="en-AU" w:eastAsia="en-GB"/>
        </w:rPr>
      </w:pPr>
      <w:r w:rsidRPr="00F2242E">
        <w:rPr>
          <w:rFonts w:ascii="Calibri" w:eastAsia="Times New Roman" w:hAnsi="Calibri" w:cs="Calibri"/>
          <w:color w:val="000000"/>
          <w:lang w:val="en-AU" w:eastAsia="en-GB"/>
        </w:rPr>
        <w:t>Planning Institute of Australia housing policy submissions and inquiry material.</w:t>
      </w:r>
    </w:p>
    <w:p w14:paraId="6B56044E" w14:textId="7C2D044E" w:rsidR="00C90B7F" w:rsidRPr="00F2242E" w:rsidRDefault="2A02B2B2">
      <w:pPr>
        <w:numPr>
          <w:ilvl w:val="0"/>
          <w:numId w:val="4"/>
        </w:numPr>
        <w:spacing w:after="0" w:line="240" w:lineRule="auto"/>
        <w:ind w:left="57" w:right="57"/>
        <w:rPr>
          <w:rFonts w:ascii="Calibri" w:eastAsia="Times New Roman" w:hAnsi="Calibri" w:cs="Calibri"/>
          <w:color w:val="000000"/>
          <w:lang w:val="en-AU" w:eastAsia="en-GB"/>
        </w:rPr>
      </w:pPr>
      <w:r w:rsidRPr="69E7D830">
        <w:rPr>
          <w:rFonts w:ascii="Calibri" w:eastAsia="Times New Roman" w:hAnsi="Calibri" w:cs="Calibri"/>
          <w:color w:val="000000" w:themeColor="text1"/>
          <w:lang w:val="en-AU" w:eastAsia="en-GB"/>
        </w:rPr>
        <w:t>[REDACTED]</w:t>
      </w:r>
    </w:p>
    <w:p w14:paraId="5DF01B05" w14:textId="7DDD83C6" w:rsidR="00C90B7F" w:rsidRPr="00F2242E" w:rsidRDefault="2A02B2B2">
      <w:pPr>
        <w:numPr>
          <w:ilvl w:val="0"/>
          <w:numId w:val="4"/>
        </w:numPr>
        <w:spacing w:after="0" w:line="240" w:lineRule="auto"/>
        <w:ind w:left="57" w:right="57"/>
        <w:rPr>
          <w:rFonts w:ascii="Calibri" w:eastAsia="Times New Roman" w:hAnsi="Calibri" w:cs="Calibri"/>
          <w:color w:val="000000"/>
          <w:lang w:val="en-AU" w:eastAsia="en-GB"/>
        </w:rPr>
      </w:pPr>
      <w:r w:rsidRPr="69E7D830">
        <w:rPr>
          <w:rFonts w:ascii="Calibri" w:eastAsia="Times New Roman" w:hAnsi="Calibri" w:cs="Calibri"/>
          <w:color w:val="000000" w:themeColor="text1"/>
          <w:lang w:val="en-AU" w:eastAsia="en-GB"/>
        </w:rPr>
        <w:t>[REDACTED]</w:t>
      </w:r>
    </w:p>
    <w:p w14:paraId="5F49843A" w14:textId="77777777" w:rsidR="00C90B7F" w:rsidRPr="00F2242E" w:rsidRDefault="00C90B7F" w:rsidP="00C90B7F">
      <w:pPr>
        <w:spacing w:after="0" w:line="240" w:lineRule="auto"/>
        <w:ind w:left="57" w:right="57"/>
        <w:rPr>
          <w:rFonts w:ascii="Calibri" w:eastAsia="Times New Roman" w:hAnsi="Calibri" w:cs="Calibri"/>
          <w:lang w:val="en-AU" w:eastAsia="en-GB"/>
        </w:rPr>
      </w:pPr>
    </w:p>
    <w:p w14:paraId="2262971D" w14:textId="77777777" w:rsidR="00C90B7F" w:rsidRPr="00F2242E" w:rsidRDefault="00C90B7F" w:rsidP="00C90B7F">
      <w:pPr>
        <w:spacing w:after="0" w:line="240" w:lineRule="auto"/>
        <w:ind w:left="57" w:right="57"/>
        <w:rPr>
          <w:rFonts w:ascii="Calibri" w:hAnsi="Calibri" w:cs="Calibri"/>
          <w:color w:val="000000"/>
        </w:rPr>
      </w:pPr>
    </w:p>
    <w:p w14:paraId="164DF8CF" w14:textId="48FFAD2A" w:rsidR="00F2242E" w:rsidRPr="0038020E" w:rsidRDefault="00F2242E" w:rsidP="0038020E">
      <w:pPr>
        <w:spacing w:after="0" w:line="240" w:lineRule="auto"/>
        <w:ind w:right="57"/>
        <w:rPr>
          <w:rFonts w:ascii="Calibri" w:eastAsia="Times New Roman" w:hAnsi="Calibri" w:cs="Calibri"/>
          <w:color w:val="000000"/>
          <w:lang w:val="en-AU" w:eastAsia="en-GB"/>
        </w:rPr>
      </w:pPr>
    </w:p>
    <w:sectPr w:rsidR="00F2242E" w:rsidRPr="0038020E" w:rsidSect="00E63022">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D208" w14:textId="77777777" w:rsidR="002C085A" w:rsidRDefault="002C085A" w:rsidP="00830D30">
      <w:pPr>
        <w:spacing w:after="0" w:line="240" w:lineRule="auto"/>
      </w:pPr>
      <w:r>
        <w:separator/>
      </w:r>
    </w:p>
  </w:endnote>
  <w:endnote w:type="continuationSeparator" w:id="0">
    <w:p w14:paraId="79522643" w14:textId="77777777" w:rsidR="002C085A" w:rsidRDefault="002C085A" w:rsidP="00830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0055350"/>
      <w:docPartObj>
        <w:docPartGallery w:val="Page Numbers (Bottom of Page)"/>
        <w:docPartUnique/>
      </w:docPartObj>
    </w:sdtPr>
    <w:sdtContent>
      <w:p w14:paraId="3AEC4B7D" w14:textId="52AA4060" w:rsidR="00830D30" w:rsidRDefault="00830D30" w:rsidP="001602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699F22B" w14:textId="77777777" w:rsidR="00830D30" w:rsidRDefault="00830D30" w:rsidP="00830D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3942870"/>
      <w:docPartObj>
        <w:docPartGallery w:val="Page Numbers (Bottom of Page)"/>
        <w:docPartUnique/>
      </w:docPartObj>
    </w:sdtPr>
    <w:sdtContent>
      <w:p w14:paraId="68D0917A" w14:textId="389E3F66" w:rsidR="00830D30" w:rsidRDefault="00830D30" w:rsidP="001602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0076CE2F" w14:textId="77777777" w:rsidR="00830D30" w:rsidRDefault="00830D30" w:rsidP="00830D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29E6E" w14:textId="77777777" w:rsidR="002C085A" w:rsidRDefault="002C085A" w:rsidP="00830D30">
      <w:pPr>
        <w:spacing w:after="0" w:line="240" w:lineRule="auto"/>
      </w:pPr>
      <w:r>
        <w:separator/>
      </w:r>
    </w:p>
  </w:footnote>
  <w:footnote w:type="continuationSeparator" w:id="0">
    <w:p w14:paraId="3109C9E7" w14:textId="77777777" w:rsidR="002C085A" w:rsidRDefault="002C085A" w:rsidP="00830D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439"/>
    <w:multiLevelType w:val="multilevel"/>
    <w:tmpl w:val="394C9A62"/>
    <w:styleLink w:val="CurrentList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162F34B8"/>
    <w:multiLevelType w:val="multilevel"/>
    <w:tmpl w:val="63C02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781A4F"/>
    <w:multiLevelType w:val="multilevel"/>
    <w:tmpl w:val="1F822950"/>
    <w:lvl w:ilvl="0">
      <w:start w:val="1"/>
      <w:numFmt w:val="decimal"/>
      <w:lvlText w:val="%1."/>
      <w:lvlJc w:val="left"/>
      <w:pPr>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28306710"/>
    <w:multiLevelType w:val="multilevel"/>
    <w:tmpl w:val="DD941886"/>
    <w:lvl w:ilvl="0">
      <w:start w:val="1"/>
      <w:numFmt w:val="none"/>
      <w:lvlText w:val=""/>
      <w:lvlJc w:val="left"/>
      <w:pPr>
        <w:ind w:left="1080" w:hanging="360"/>
      </w:pPr>
      <w:rPr>
        <w:rFonts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2B077433"/>
    <w:multiLevelType w:val="hybridMultilevel"/>
    <w:tmpl w:val="57782C4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EBB768C"/>
    <w:multiLevelType w:val="multilevel"/>
    <w:tmpl w:val="75329FE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15:restartNumberingAfterBreak="0">
    <w:nsid w:val="3686717D"/>
    <w:multiLevelType w:val="hybridMultilevel"/>
    <w:tmpl w:val="54CCAEC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7" w15:restartNumberingAfterBreak="0">
    <w:nsid w:val="4F98322D"/>
    <w:multiLevelType w:val="multilevel"/>
    <w:tmpl w:val="37F88B74"/>
    <w:lvl w:ilvl="0">
      <w:start w:val="1"/>
      <w:numFmt w:val="decimal"/>
      <w:lvlText w:val="%1."/>
      <w:lvlJc w:val="left"/>
      <w:pPr>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6B0D28C4"/>
    <w:multiLevelType w:val="hybridMultilevel"/>
    <w:tmpl w:val="ABFC79A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76BB2916"/>
    <w:multiLevelType w:val="multilevel"/>
    <w:tmpl w:val="394C9A62"/>
    <w:styleLink w:val="CurrentList1"/>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16cid:durableId="354961791">
    <w:abstractNumId w:val="7"/>
  </w:num>
  <w:num w:numId="2" w16cid:durableId="1518228358">
    <w:abstractNumId w:val="5"/>
  </w:num>
  <w:num w:numId="3" w16cid:durableId="1054237834">
    <w:abstractNumId w:val="3"/>
  </w:num>
  <w:num w:numId="4" w16cid:durableId="1813325026">
    <w:abstractNumId w:val="1"/>
  </w:num>
  <w:num w:numId="5" w16cid:durableId="2035112623">
    <w:abstractNumId w:val="6"/>
  </w:num>
  <w:num w:numId="6" w16cid:durableId="244219308">
    <w:abstractNumId w:val="2"/>
  </w:num>
  <w:num w:numId="7" w16cid:durableId="987128027">
    <w:abstractNumId w:val="8"/>
  </w:num>
  <w:num w:numId="8" w16cid:durableId="1819608573">
    <w:abstractNumId w:val="9"/>
  </w:num>
  <w:num w:numId="9" w16cid:durableId="1919629225">
    <w:abstractNumId w:val="0"/>
  </w:num>
  <w:num w:numId="10" w16cid:durableId="177104845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1F"/>
    <w:rsid w:val="000122C7"/>
    <w:rsid w:val="00012BE8"/>
    <w:rsid w:val="00047762"/>
    <w:rsid w:val="00054A32"/>
    <w:rsid w:val="00055ED7"/>
    <w:rsid w:val="0015043C"/>
    <w:rsid w:val="00177268"/>
    <w:rsid w:val="001C3A19"/>
    <w:rsid w:val="001F5AA4"/>
    <w:rsid w:val="0020339A"/>
    <w:rsid w:val="0022060C"/>
    <w:rsid w:val="002B224F"/>
    <w:rsid w:val="002B38C6"/>
    <w:rsid w:val="002B3F59"/>
    <w:rsid w:val="002C085A"/>
    <w:rsid w:val="00322DBD"/>
    <w:rsid w:val="00323C94"/>
    <w:rsid w:val="003545EF"/>
    <w:rsid w:val="0038020E"/>
    <w:rsid w:val="00392B04"/>
    <w:rsid w:val="003B771F"/>
    <w:rsid w:val="003C0FDB"/>
    <w:rsid w:val="003D4D58"/>
    <w:rsid w:val="00403B12"/>
    <w:rsid w:val="004B386A"/>
    <w:rsid w:val="004D7D0D"/>
    <w:rsid w:val="004F5200"/>
    <w:rsid w:val="00592747"/>
    <w:rsid w:val="00610FDC"/>
    <w:rsid w:val="00622B09"/>
    <w:rsid w:val="0064174D"/>
    <w:rsid w:val="00675C21"/>
    <w:rsid w:val="006B74F6"/>
    <w:rsid w:val="007055E2"/>
    <w:rsid w:val="00735EFA"/>
    <w:rsid w:val="00783686"/>
    <w:rsid w:val="007A6B98"/>
    <w:rsid w:val="007B0163"/>
    <w:rsid w:val="007F3AC6"/>
    <w:rsid w:val="00830D30"/>
    <w:rsid w:val="008468AE"/>
    <w:rsid w:val="008716E8"/>
    <w:rsid w:val="008A2C18"/>
    <w:rsid w:val="008F2162"/>
    <w:rsid w:val="00934197"/>
    <w:rsid w:val="009577E8"/>
    <w:rsid w:val="00960AC3"/>
    <w:rsid w:val="009A340E"/>
    <w:rsid w:val="009A5FF6"/>
    <w:rsid w:val="009A62EB"/>
    <w:rsid w:val="009E7F52"/>
    <w:rsid w:val="00A360FC"/>
    <w:rsid w:val="00A7157E"/>
    <w:rsid w:val="00A72905"/>
    <w:rsid w:val="00A74B97"/>
    <w:rsid w:val="00AC37AA"/>
    <w:rsid w:val="00AD7485"/>
    <w:rsid w:val="00B14037"/>
    <w:rsid w:val="00B363AD"/>
    <w:rsid w:val="00B422F3"/>
    <w:rsid w:val="00B43851"/>
    <w:rsid w:val="00B63838"/>
    <w:rsid w:val="00B80704"/>
    <w:rsid w:val="00C20EDF"/>
    <w:rsid w:val="00C843DE"/>
    <w:rsid w:val="00C90B7F"/>
    <w:rsid w:val="00C96980"/>
    <w:rsid w:val="00CB39DB"/>
    <w:rsid w:val="00CB50CC"/>
    <w:rsid w:val="00CB7F77"/>
    <w:rsid w:val="00CC41F2"/>
    <w:rsid w:val="00D02448"/>
    <w:rsid w:val="00D15D94"/>
    <w:rsid w:val="00D53F10"/>
    <w:rsid w:val="00D72442"/>
    <w:rsid w:val="00D831B8"/>
    <w:rsid w:val="00D95F09"/>
    <w:rsid w:val="00DC5E08"/>
    <w:rsid w:val="00E35E01"/>
    <w:rsid w:val="00E63022"/>
    <w:rsid w:val="00EA23F0"/>
    <w:rsid w:val="00F2242E"/>
    <w:rsid w:val="00F23423"/>
    <w:rsid w:val="00F374C9"/>
    <w:rsid w:val="00F51B63"/>
    <w:rsid w:val="00F61B8A"/>
    <w:rsid w:val="00F77098"/>
    <w:rsid w:val="00F8139A"/>
    <w:rsid w:val="00F86D56"/>
    <w:rsid w:val="04EEFA15"/>
    <w:rsid w:val="0E2DF407"/>
    <w:rsid w:val="1795072B"/>
    <w:rsid w:val="213A6AA1"/>
    <w:rsid w:val="27F4942A"/>
    <w:rsid w:val="2A02B2B2"/>
    <w:rsid w:val="325A8C7E"/>
    <w:rsid w:val="3A4AEFB6"/>
    <w:rsid w:val="41FE683C"/>
    <w:rsid w:val="43C0FD47"/>
    <w:rsid w:val="5129EF84"/>
    <w:rsid w:val="571A348D"/>
    <w:rsid w:val="69E7D830"/>
    <w:rsid w:val="6CABE9A0"/>
    <w:rsid w:val="6EED0B48"/>
    <w:rsid w:val="79C21A89"/>
    <w:rsid w:val="7DADEB95"/>
    <w:rsid w:val="7E0673A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6B47"/>
  <w15:chartTrackingRefBased/>
  <w15:docId w15:val="{FF4F6D82-2457-FF45-B0D5-D69CD8FF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EB"/>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3545EF"/>
    <w:pPr>
      <w:keepNext/>
      <w:keepLines/>
      <w:spacing w:before="360" w:after="80"/>
      <w:outlineLvl w:val="0"/>
    </w:pPr>
    <w:rPr>
      <w:rFonts w:ascii="Calibri" w:eastAsiaTheme="majorEastAsia" w:hAnsi="Calibri" w:cstheme="majorBidi"/>
      <w:color w:val="0F4761" w:themeColor="accent1" w:themeShade="BF"/>
      <w:sz w:val="48"/>
      <w:szCs w:val="40"/>
    </w:rPr>
  </w:style>
  <w:style w:type="paragraph" w:styleId="Heading2">
    <w:name w:val="heading 2"/>
    <w:basedOn w:val="Normal"/>
    <w:next w:val="Normal"/>
    <w:link w:val="Heading2Char"/>
    <w:uiPriority w:val="9"/>
    <w:semiHidden/>
    <w:unhideWhenUsed/>
    <w:qFormat/>
    <w:rsid w:val="003B7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7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7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7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7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5EF"/>
    <w:rPr>
      <w:rFonts w:ascii="Calibri" w:eastAsiaTheme="majorEastAsia" w:hAnsi="Calibri" w:cstheme="majorBidi"/>
      <w:color w:val="0F4761" w:themeColor="accent1" w:themeShade="BF"/>
      <w:kern w:val="0"/>
      <w:sz w:val="48"/>
      <w:szCs w:val="40"/>
      <w:lang w:val="en-US"/>
      <w14:ligatures w14:val="none"/>
    </w:rPr>
  </w:style>
  <w:style w:type="character" w:customStyle="1" w:styleId="Heading2Char">
    <w:name w:val="Heading 2 Char"/>
    <w:basedOn w:val="DefaultParagraphFont"/>
    <w:link w:val="Heading2"/>
    <w:uiPriority w:val="9"/>
    <w:semiHidden/>
    <w:rsid w:val="003B7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71F"/>
    <w:rPr>
      <w:rFonts w:eastAsiaTheme="majorEastAsia" w:cstheme="majorBidi"/>
      <w:color w:val="272727" w:themeColor="text1" w:themeTint="D8"/>
    </w:rPr>
  </w:style>
  <w:style w:type="paragraph" w:styleId="Title">
    <w:name w:val="Title"/>
    <w:basedOn w:val="Normal"/>
    <w:next w:val="Normal"/>
    <w:link w:val="TitleChar"/>
    <w:uiPriority w:val="10"/>
    <w:qFormat/>
    <w:rsid w:val="003B77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71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71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771F"/>
    <w:rPr>
      <w:i/>
      <w:iCs/>
      <w:color w:val="404040" w:themeColor="text1" w:themeTint="BF"/>
    </w:rPr>
  </w:style>
  <w:style w:type="paragraph" w:styleId="ListParagraph">
    <w:name w:val="List Paragraph"/>
    <w:basedOn w:val="Normal"/>
    <w:uiPriority w:val="34"/>
    <w:qFormat/>
    <w:rsid w:val="003B771F"/>
    <w:pPr>
      <w:ind w:left="720"/>
      <w:contextualSpacing/>
    </w:pPr>
  </w:style>
  <w:style w:type="character" w:styleId="IntenseEmphasis">
    <w:name w:val="Intense Emphasis"/>
    <w:basedOn w:val="DefaultParagraphFont"/>
    <w:uiPriority w:val="21"/>
    <w:qFormat/>
    <w:rsid w:val="003B771F"/>
    <w:rPr>
      <w:i/>
      <w:iCs/>
      <w:color w:val="0F4761" w:themeColor="accent1" w:themeShade="BF"/>
    </w:rPr>
  </w:style>
  <w:style w:type="paragraph" w:styleId="IntenseQuote">
    <w:name w:val="Intense Quote"/>
    <w:basedOn w:val="Normal"/>
    <w:next w:val="Normal"/>
    <w:link w:val="IntenseQuoteChar"/>
    <w:uiPriority w:val="30"/>
    <w:qFormat/>
    <w:rsid w:val="003B7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71F"/>
    <w:rPr>
      <w:i/>
      <w:iCs/>
      <w:color w:val="0F4761" w:themeColor="accent1" w:themeShade="BF"/>
    </w:rPr>
  </w:style>
  <w:style w:type="character" w:styleId="IntenseReference">
    <w:name w:val="Intense Reference"/>
    <w:basedOn w:val="DefaultParagraphFont"/>
    <w:uiPriority w:val="32"/>
    <w:qFormat/>
    <w:rsid w:val="003B771F"/>
    <w:rPr>
      <w:b/>
      <w:bCs/>
      <w:smallCaps/>
      <w:color w:val="0F4761" w:themeColor="accent1" w:themeShade="BF"/>
      <w:spacing w:val="5"/>
    </w:rPr>
  </w:style>
  <w:style w:type="character" w:customStyle="1" w:styleId="apple-converted-space">
    <w:name w:val="apple-converted-space"/>
    <w:basedOn w:val="DefaultParagraphFont"/>
    <w:rsid w:val="00B63838"/>
  </w:style>
  <w:style w:type="paragraph" w:styleId="Footer">
    <w:name w:val="footer"/>
    <w:basedOn w:val="Normal"/>
    <w:link w:val="FooterChar"/>
    <w:uiPriority w:val="99"/>
    <w:unhideWhenUsed/>
    <w:rsid w:val="00830D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D30"/>
    <w:rPr>
      <w:rFonts w:eastAsiaTheme="minorEastAsia"/>
      <w:kern w:val="0"/>
      <w:sz w:val="22"/>
      <w:szCs w:val="22"/>
      <w:lang w:val="en-US"/>
      <w14:ligatures w14:val="none"/>
    </w:rPr>
  </w:style>
  <w:style w:type="character" w:styleId="PageNumber">
    <w:name w:val="page number"/>
    <w:basedOn w:val="DefaultParagraphFont"/>
    <w:uiPriority w:val="99"/>
    <w:semiHidden/>
    <w:unhideWhenUsed/>
    <w:rsid w:val="00830D30"/>
  </w:style>
  <w:style w:type="character" w:styleId="Hyperlink">
    <w:name w:val="Hyperlink"/>
    <w:basedOn w:val="DefaultParagraphFont"/>
    <w:uiPriority w:val="99"/>
    <w:unhideWhenUsed/>
    <w:rsid w:val="00D02448"/>
    <w:rPr>
      <w:color w:val="467886" w:themeColor="hyperlink"/>
      <w:u w:val="single"/>
    </w:rPr>
  </w:style>
  <w:style w:type="character" w:styleId="UnresolvedMention">
    <w:name w:val="Unresolved Mention"/>
    <w:basedOn w:val="DefaultParagraphFont"/>
    <w:uiPriority w:val="99"/>
    <w:semiHidden/>
    <w:unhideWhenUsed/>
    <w:rsid w:val="00D02448"/>
    <w:rPr>
      <w:color w:val="605E5C"/>
      <w:shd w:val="clear" w:color="auto" w:fill="E1DFDD"/>
    </w:rPr>
  </w:style>
  <w:style w:type="character" w:styleId="FollowedHyperlink">
    <w:name w:val="FollowedHyperlink"/>
    <w:basedOn w:val="DefaultParagraphFont"/>
    <w:uiPriority w:val="99"/>
    <w:semiHidden/>
    <w:unhideWhenUsed/>
    <w:rsid w:val="00D02448"/>
    <w:rPr>
      <w:color w:val="96607D" w:themeColor="followedHyperlink"/>
      <w:u w:val="single"/>
    </w:rPr>
  </w:style>
  <w:style w:type="numbering" w:customStyle="1" w:styleId="CurrentList1">
    <w:name w:val="Current List1"/>
    <w:uiPriority w:val="99"/>
    <w:rsid w:val="00047762"/>
    <w:pPr>
      <w:numPr>
        <w:numId w:val="8"/>
      </w:numPr>
    </w:pPr>
  </w:style>
  <w:style w:type="numbering" w:customStyle="1" w:styleId="CurrentList2">
    <w:name w:val="Current List2"/>
    <w:uiPriority w:val="99"/>
    <w:rsid w:val="00047762"/>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pc.gov.au/inquiries-and-research/housing-suppl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BFA252848DF74891DCCA3FEC5FB110" ma:contentTypeVersion="13" ma:contentTypeDescription="Create a new document." ma:contentTypeScope="" ma:versionID="65e9cb7127028146b22316eeeafa73cb">
  <xsd:schema xmlns:xsd="http://www.w3.org/2001/XMLSchema" xmlns:xs="http://www.w3.org/2001/XMLSchema" xmlns:p="http://schemas.microsoft.com/office/2006/metadata/properties" xmlns:ns2="7b599973-69e8-4ad2-959d-f8c2140b2ffc" xmlns:ns3="525413a7-c6dd-413c-8747-dd3127a98452" targetNamespace="http://schemas.microsoft.com/office/2006/metadata/properties" ma:root="true" ma:fieldsID="fa2ad3018365745daf3e1b2ea25201e0" ns2:_="" ns3:_="">
    <xsd:import namespace="7b599973-69e8-4ad2-959d-f8c2140b2ffc"/>
    <xsd:import namespace="525413a7-c6dd-413c-8747-dd3127a98452"/>
    <xsd:element name="properties">
      <xsd:complexType>
        <xsd:sequence>
          <xsd:element name="documentManagement">
            <xsd:complexType>
              <xsd:all>
                <xsd:element ref="ns2:SubmissionsSharePointListIdentifier" minOccurs="0"/>
                <xsd:element ref="ns2:ParticipantsRequestedConfidentiality"/>
                <xsd:element ref="ns2:ClearanceOutcome" minOccurs="0"/>
                <xsd:element ref="ns2:Redactions" minOccurs="0"/>
                <xsd:element ref="ns2:FileType" minOccurs="0"/>
                <xsd:element ref="ns3:i0f84bba906045b4af568ee102a52dcb" minOccurs="0"/>
                <xsd:element ref="ns3:TaxCatchAll" minOccurs="0"/>
                <xsd:element ref="ns2:Additionalinformation"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99973-69e8-4ad2-959d-f8c2140b2ffc" elementFormDefault="qualified">
    <xsd:import namespace="http://schemas.microsoft.com/office/2006/documentManagement/types"/>
    <xsd:import namespace="http://schemas.microsoft.com/office/infopath/2007/PartnerControls"/>
    <xsd:element name="SubmissionsSharePointListIdentifier" ma:index="8" nillable="true" ma:displayName="SharePoint List Identifier" ma:decimals="0" ma:format="Dropdown" ma:internalName="SubmissionsSharePointListIdentifier" ma:percentage="FALSE">
      <xsd:simpleType>
        <xsd:restriction base="dms:Number">
          <xsd:minInclusive value="1"/>
        </xsd:restriction>
      </xsd:simpleType>
    </xsd:element>
    <xsd:element name="ParticipantsRequestedConfidentiality" ma:index="9" ma:displayName="Participant's Requested Confidentiality" ma:format="Dropdown" ma:internalName="ParticipantsRequestedConfidentiality">
      <xsd:simpleType>
        <xsd:restriction base="dms:Choice">
          <xsd:enumeration value="Public with attribution"/>
          <xsd:enumeration value="Public without attribution (anonymous)"/>
          <xsd:enumeration value="Confidential"/>
        </xsd:restriction>
      </xsd:simpleType>
    </xsd:element>
    <xsd:element name="ClearanceOutcome" ma:index="10" nillable="true" ma:displayName="Clearance Outcome (subject to any redactions)" ma:format="Dropdown" ma:internalName="ClearanceOutcome">
      <xsd:simpleType>
        <xsd:restriction base="dms:Choice">
          <xsd:enumeration value="Publish with attribution"/>
          <xsd:enumeration value="Publish without attribution"/>
          <xsd:enumeration value="Confidential"/>
          <xsd:enumeration value="Do not publish"/>
          <xsd:enumeration value="Withdrawn"/>
        </xsd:restriction>
      </xsd:simpleType>
    </xsd:element>
    <xsd:element name="Redactions" ma:index="11" nillable="true" ma:displayName="Redactions" ma:format="Dropdown" ma:internalName="Redactions">
      <xsd:simpleType>
        <xsd:restriction base="dms:Text">
          <xsd:maxLength value="255"/>
        </xsd:restriction>
      </xsd:simpleType>
    </xsd:element>
    <xsd:element name="FileType" ma:index="12" nillable="true" ma:displayName="File Type" ma:format="Dropdown" ma:internalName="FileType">
      <xsd:simpleType>
        <xsd:restriction base="dms:Choice">
          <xsd:enumeration value="Submission"/>
          <xsd:enumeration value="Attachment"/>
        </xsd:restriction>
      </xsd:simpleType>
    </xsd:element>
    <xsd:element name="Additionalinformation" ma:index="16" nillable="true" ma:displayName="Additional information" ma:format="Dropdown" ma:internalName="Additionalinformation">
      <xsd:simpleType>
        <xsd:restriction base="dms:Note">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14"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6c222014-4dd5-4a70-8282-0fadd7f31196}"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dditionalinformation xmlns="7b599973-69e8-4ad2-959d-f8c2140b2ffc" xsi:nil="true"/>
    <TaxCatchAll xmlns="525413a7-c6dd-413c-8747-dd3127a98452">
      <Value>1</Value>
    </TaxCatchAll>
    <ParticipantsRequestedConfidentiality xmlns="7b599973-69e8-4ad2-959d-f8c2140b2ffc">Public with attribution</ParticipantsRequestedConfidentiality>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SubmissionsSharePointListIdentifier xmlns="7b599973-69e8-4ad2-959d-f8c2140b2ffc">80</SubmissionsSharePointListIdentifier>
    <Redactions xmlns="7b599973-69e8-4ad2-959d-f8c2140b2ffc" xsi:nil="true"/>
    <ClearanceOutcome xmlns="7b599973-69e8-4ad2-959d-f8c2140b2ffc" xsi:nil="true"/>
    <FileType xmlns="7b599973-69e8-4ad2-959d-f8c2140b2ffc">Submission</FileType>
  </documentManagement>
</p:properties>
</file>

<file path=customXml/itemProps1.xml><?xml version="1.0" encoding="utf-8"?>
<ds:datastoreItem xmlns:ds="http://schemas.openxmlformats.org/officeDocument/2006/customXml" ds:itemID="{0A13DD85-F477-40ED-8F17-62E370E6DA07}">
  <ds:schemaRefs>
    <ds:schemaRef ds:uri="http://schemas.microsoft.com/sharepoint/v3/contenttype/forms"/>
  </ds:schemaRefs>
</ds:datastoreItem>
</file>

<file path=customXml/itemProps2.xml><?xml version="1.0" encoding="utf-8"?>
<ds:datastoreItem xmlns:ds="http://schemas.openxmlformats.org/officeDocument/2006/customXml" ds:itemID="{84F86A64-F7C1-4606-8471-8588B6B0D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99973-69e8-4ad2-959d-f8c2140b2ffc"/>
    <ds:schemaRef ds:uri="525413a7-c6dd-413c-8747-dd3127a98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4C188-5B0C-4069-AEB7-9983292F289F}">
  <ds:schemaRefs>
    <ds:schemaRef ds:uri="http://schemas.microsoft.com/office/2006/metadata/properties"/>
    <ds:schemaRef ds:uri="http://schemas.microsoft.com/office/infopath/2007/PartnerControls"/>
    <ds:schemaRef ds:uri="7b599973-69e8-4ad2-959d-f8c2140b2ffc"/>
    <ds:schemaRef ds:uri="525413a7-c6dd-413c-8747-dd3127a9845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108</Pages>
  <Words>24346</Words>
  <Characters>164097</Characters>
  <Application>Microsoft Office Word</Application>
  <DocSecurity>0</DocSecurity>
  <Lines>5128</Lines>
  <Paragraphs>2731</Paragraphs>
  <ScaleCrop>false</ScaleCrop>
  <HeadingPairs>
    <vt:vector size="2" baseType="variant">
      <vt:variant>
        <vt:lpstr>Title</vt:lpstr>
      </vt:variant>
      <vt:variant>
        <vt:i4>1</vt:i4>
      </vt:variant>
    </vt:vector>
  </HeadingPairs>
  <TitlesOfParts>
    <vt:vector size="1" baseType="lpstr">
      <vt:lpstr>Submission 61 - Mark Nutting - Housing supply regulation - Public inquiry</vt:lpstr>
    </vt:vector>
  </TitlesOfParts>
  <Company>Mark Nutting</Company>
  <LinksUpToDate>false</LinksUpToDate>
  <CharactersWithSpaces>185712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61 - Mark Nutting - Housing supply regulation - Public inquiry</dc:title>
  <dc:subject/>
  <dc:creator>Mark Nutting</dc:creator>
  <cp:keywords/>
  <dc:description/>
  <cp:lastModifiedBy>Chris Alston</cp:lastModifiedBy>
  <cp:revision>3</cp:revision>
  <dcterms:created xsi:type="dcterms:W3CDTF">2026-06-18T01:48:00Z</dcterms:created>
  <dcterms:modified xsi:type="dcterms:W3CDTF">2026-06-18T01:49:00Z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0x010100ABBFA252848DF74891DCCA3FEC5FB110</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2026-06-18T01:48:12Z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026fb930-e059-4fa2-af50-5fbe12628bc0</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