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DC" w:rsidRDefault="006462DC" w:rsidP="006462DC">
      <w:pPr>
        <w:pStyle w:val="NormalWeb"/>
      </w:pPr>
      <w:bookmarkStart w:id="0" w:name="_GoBack"/>
      <w:bookmarkEnd w:id="0"/>
      <w:r>
        <w:t xml:space="preserve">I am a nurse, mother of 4 sons, grandmother of 8. I have worked in Australia, Belgium, and UK, also lived in USA &amp; Singapore. Been hospitalised, or had medical treatment in all those countries. USA was a disaster, unless one was rich, or had Company support with its own private Medical plan. Do NOT diminish Medicare any further. IMPROVE IT!!! </w:t>
      </w:r>
    </w:p>
    <w:p w:rsidR="000F01B7" w:rsidRDefault="006462DC" w:rsidP="006462DC">
      <w:pPr>
        <w:pStyle w:val="NormalWeb"/>
      </w:pPr>
      <w:r>
        <w:t>Pat Best</w:t>
      </w:r>
    </w:p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DC"/>
    <w:rsid w:val="000F01B7"/>
    <w:rsid w:val="006462DC"/>
    <w:rsid w:val="009359CE"/>
    <w:rsid w:val="00946E55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2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462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2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46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8FEE6C9-D1EB-4A59-82AC-03C7218AAD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332981-154E-47A3-9AF2-FA58ADA9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71549-2EDA-42DC-8B25-4EF44B34BC81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8044c801-d84b-4ee1-a77e-678f8dcdee17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0F49E2-0B8E-490F-AD4F-842181088F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FA05D3-A14B-454B-963C-B95F6AB6F3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BB787A6-0D8B-4052-8EC1-2D4F2A6055C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65 - Pat Best - Identifying Sectors for Reform - 1st Stage of the Human Services public inquiry</vt:lpstr>
    </vt:vector>
  </TitlesOfParts>
  <Company>Pat Best 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65 - Pat Best - Identifying Sectors for Reform - 1st Stage of the Human Services public inquiry</dc:title>
  <dc:creator>Pat Best</dc:creator>
  <cp:keywords/>
  <cp:lastModifiedBy>Productivity Commission</cp:lastModifiedBy>
  <cp:revision>3</cp:revision>
  <dcterms:created xsi:type="dcterms:W3CDTF">2016-07-27T05:10:00Z</dcterms:created>
  <dcterms:modified xsi:type="dcterms:W3CDTF">2016-07-28T01:01:00Z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8100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