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DC3A9C" w14:textId="77777777" w:rsidR="00D6709B" w:rsidRDefault="00D6709B" w:rsidP="00D6709B">
      <w:pPr>
        <w:pStyle w:val="NormalWeb"/>
      </w:pPr>
      <w:bookmarkStart w:id="0" w:name="_GoBack"/>
      <w:bookmarkEnd w:id="0"/>
      <w:r>
        <w:t xml:space="preserve">The current actions of the treasurer will do nothing to reduce the alliance on the aged pension. There can be no trust and certainty in the system now after Mr Morrison broke all his promises about leaving superannuation alone. Those people who worked hard, saved hard and made lawful decisions to fund themselves in retirement are now being regarded with derision; probably these were the very people who provided jobs and growth. People are already stopping putting extra contributions to super since the budget. All the changes should have been grandfathered so as not to disadvantage those already in retirement. I downsized my family home to put more into super - what a mistake that was! I'll be quite honest I'm actually so disappointed with this Coalition government because they seem unable to see that </w:t>
      </w:r>
      <w:proofErr w:type="spellStart"/>
      <w:r>
        <w:t>self interest</w:t>
      </w:r>
      <w:proofErr w:type="spellEnd"/>
      <w:r>
        <w:t xml:space="preserve"> will take over and people will think if I can't keep what's mine why should I bother - a sad state of affairs.</w:t>
      </w:r>
    </w:p>
    <w:p w14:paraId="79F11F07" w14:textId="77777777" w:rsidR="00D62195" w:rsidRDefault="00D6709B">
      <w:r>
        <w:t>Maureen Burke</w:t>
      </w:r>
    </w:p>
    <w:sectPr w:rsidR="00D621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09B"/>
    <w:rsid w:val="0086415C"/>
    <w:rsid w:val="008C41E4"/>
    <w:rsid w:val="00D62195"/>
    <w:rsid w:val="00D670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B1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709B"/>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709B"/>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279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6540C88292F9BF4D820E6FE7B022D1B4" ma:contentTypeVersion="0" ma:contentTypeDescription="" ma:contentTypeScope="" ma:versionID="39533f3512768eb64506232e1a5f03a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22f63d15f82780aba6c121dd434b4334"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true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D9384490-B621-4ED5-B8C4-7F60BA0C4A02}">
  <ds:schemaRefs>
    <ds:schemaRef ds:uri="Microsoft.SharePoint.Taxonomy.ContentTypeSync"/>
  </ds:schemaRefs>
</ds:datastoreItem>
</file>

<file path=customXml/itemProps2.xml><?xml version="1.0" encoding="utf-8"?>
<ds:datastoreItem xmlns:ds="http://schemas.openxmlformats.org/officeDocument/2006/customXml" ds:itemID="{F59297AE-E76C-48B2-97BA-03DA00C4E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6668C5-D4B9-4837-9A1A-401144FDF50E}">
  <ds:schemaRefs>
    <ds:schemaRef ds:uri="3f4bcce7-ac1a-4c9d-aa3e-7e77695652db"/>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www.w3.org/XML/1998/namespace"/>
    <ds:schemaRef ds:uri="http://purl.org/dc/elements/1.1/"/>
    <ds:schemaRef ds:uri="http://purl.org/dc/terms/"/>
    <ds:schemaRef ds:uri="http://schemas.microsoft.com/office/infopath/2007/PartnerControls"/>
    <ds:schemaRef ds:uri="8044c801-d84b-4ee1-a77e-678f8dcdee17"/>
  </ds:schemaRefs>
</ds:datastoreItem>
</file>

<file path=customXml/itemProps4.xml><?xml version="1.0" encoding="utf-8"?>
<ds:datastoreItem xmlns:ds="http://schemas.openxmlformats.org/officeDocument/2006/customXml" ds:itemID="{FEB0781D-7EFC-4861-A9FD-32DA6DF0E32A}">
  <ds:schemaRefs>
    <ds:schemaRef ds:uri="http://schemas.microsoft.com/sharepoint/v3/contenttype/forms"/>
  </ds:schemaRefs>
</ds:datastoreItem>
</file>

<file path=customXml/itemProps5.xml><?xml version="1.0" encoding="utf-8"?>
<ds:datastoreItem xmlns:ds="http://schemas.openxmlformats.org/officeDocument/2006/customXml" ds:itemID="{7BA334BF-B71D-44F7-9565-C0FDE3201396}">
  <ds:schemaRefs>
    <ds:schemaRef ds:uri="http://schemas.microsoft.com/sharepoint/events"/>
  </ds:schemaRefs>
</ds:datastoreItem>
</file>

<file path=customXml/itemProps6.xml><?xml version="1.0" encoding="utf-8"?>
<ds:datastoreItem xmlns:ds="http://schemas.openxmlformats.org/officeDocument/2006/customXml" ds:itemID="{ABE73D63-9F46-4BAA-B2D6-A64B82F464E4}">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141</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Submission DR61 - Maureen Burke - Stephen Ingate - Superannuation Competitiveness and Efficiency - Public inquiry</vt:lpstr>
    </vt:vector>
  </TitlesOfParts>
  <Company>Maureen Burke</Company>
  <LinksUpToDate>false</LinksUpToDate>
  <CharactersWithSpaces>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DR61 - Maureen Burke - Stephen Ingate - Superannuation Competitiveness and Efficiency - Public inquiry</dc:title>
  <dc:subject/>
  <dc:creator>Maureen Burke</dc:creator>
  <cp:keywords/>
  <dc:description/>
  <cp:lastModifiedBy>Productivity Commission</cp:lastModifiedBy>
  <cp:revision>3</cp:revision>
  <dcterms:created xsi:type="dcterms:W3CDTF">2016-09-08T00:37:00Z</dcterms:created>
  <dcterms:modified xsi:type="dcterms:W3CDTF">2016-09-08T02:28:00Z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0x0101007916246811615643A710C6FEAFF56A871105006540C88292F9BF4D820E6FE7B022D1B4</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