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DF3BE" w14:textId="77777777" w:rsidR="00FE483F" w:rsidRDefault="00894583">
      <w:r>
        <w:t>Review of the Skills and Workforce development agreement</w:t>
      </w:r>
    </w:p>
    <w:p w14:paraId="0BECAF5F" w14:textId="77777777" w:rsidR="00894583" w:rsidRDefault="00894583"/>
    <w:p w14:paraId="12107FD8" w14:textId="77777777" w:rsidR="00894583" w:rsidRPr="001B3632" w:rsidRDefault="00894583">
      <w:pPr>
        <w:rPr>
          <w:b/>
          <w:bCs/>
        </w:rPr>
      </w:pPr>
      <w:bookmarkStart w:id="0" w:name="_Hlk27649695"/>
      <w:r w:rsidRPr="001B3632">
        <w:rPr>
          <w:b/>
          <w:bCs/>
        </w:rPr>
        <w:t>Information request 1</w:t>
      </w:r>
    </w:p>
    <w:bookmarkEnd w:id="0"/>
    <w:p w14:paraId="1E053B04" w14:textId="343390A4" w:rsidR="00894583" w:rsidRDefault="00A91F83">
      <w:r>
        <w:t>The approach to the study targets many of the issues with the VET system that are not working</w:t>
      </w:r>
      <w:r w:rsidR="00A64180">
        <w:t xml:space="preserve"> </w:t>
      </w:r>
      <w:r w:rsidR="007D7215">
        <w:t>within the VET system</w:t>
      </w:r>
    </w:p>
    <w:p w14:paraId="3940A1C5" w14:textId="4688E8E0" w:rsidR="0011686F" w:rsidRDefault="009D476E">
      <w:r>
        <w:t xml:space="preserve">Quality assurance needs to </w:t>
      </w:r>
      <w:r w:rsidR="00563F92">
        <w:t>b</w:t>
      </w:r>
      <w:r>
        <w:t xml:space="preserve">e </w:t>
      </w:r>
      <w:r w:rsidR="00563F92">
        <w:t>strengthen</w:t>
      </w:r>
      <w:r w:rsidR="00422171">
        <w:t xml:space="preserve">ed </w:t>
      </w:r>
      <w:r>
        <w:t>but not is a way as to tie down the RTO,s with more paperwork</w:t>
      </w:r>
      <w:r w:rsidR="00422171">
        <w:t>.</w:t>
      </w:r>
    </w:p>
    <w:p w14:paraId="0D5AC1E7" w14:textId="1C4183CA" w:rsidR="00422171" w:rsidRDefault="00422171">
      <w:r>
        <w:t xml:space="preserve">QA also needs to be the same for private and public RTO,s and </w:t>
      </w:r>
      <w:r w:rsidR="00A8368D">
        <w:t xml:space="preserve">big and small RTO,s </w:t>
      </w:r>
    </w:p>
    <w:p w14:paraId="18698C0A" w14:textId="1AD4388F" w:rsidR="00EE694E" w:rsidRDefault="00EE694E">
      <w:r>
        <w:t xml:space="preserve">Benchmarking hours </w:t>
      </w:r>
      <w:r w:rsidR="00D61004">
        <w:t>will be beneficial if followed</w:t>
      </w:r>
      <w:r w:rsidR="00FE6F3A">
        <w:t xml:space="preserve"> by RTO,s and funding covers</w:t>
      </w:r>
      <w:r w:rsidR="00146E66">
        <w:t xml:space="preserve"> </w:t>
      </w:r>
      <w:r w:rsidR="00BA4B33">
        <w:t xml:space="preserve">the variations across RTOS, </w:t>
      </w:r>
      <w:r w:rsidR="00B95E63">
        <w:t>especially in thin markets with RTO,s traveling from interstate</w:t>
      </w:r>
    </w:p>
    <w:p w14:paraId="0ED95451" w14:textId="78FE1CBE" w:rsidR="00B95E63" w:rsidRDefault="00117F13">
      <w:r>
        <w:t>Funding needs to be simplified across the States</w:t>
      </w:r>
      <w:r w:rsidR="00204AD0">
        <w:t xml:space="preserve"> and applications for funding </w:t>
      </w:r>
      <w:r w:rsidR="002E533E">
        <w:t xml:space="preserve">applications </w:t>
      </w:r>
      <w:r w:rsidR="00204AD0">
        <w:t>need to be simplified</w:t>
      </w:r>
      <w:r w:rsidR="005161CD">
        <w:t xml:space="preserve"> </w:t>
      </w:r>
      <w:r w:rsidR="002E533E">
        <w:t xml:space="preserve">and </w:t>
      </w:r>
      <w:r w:rsidR="00DD566C">
        <w:t xml:space="preserve">require information in a </w:t>
      </w:r>
      <w:r w:rsidR="003F6558">
        <w:t>standardised format</w:t>
      </w:r>
      <w:r w:rsidR="00AD7055">
        <w:t xml:space="preserve"> across the States</w:t>
      </w:r>
      <w:r w:rsidR="003F6558">
        <w:t>.</w:t>
      </w:r>
    </w:p>
    <w:p w14:paraId="47A19604" w14:textId="664B0F22" w:rsidR="00414B28" w:rsidRDefault="00B4177B">
      <w:r>
        <w:t xml:space="preserve">Changes need to be made in how </w:t>
      </w:r>
      <w:r w:rsidR="00DE0200">
        <w:t>skills shortages are identified especially in thin markets.  Small business is a large part of our econo</w:t>
      </w:r>
      <w:r w:rsidR="003F0ABC">
        <w:t>my which is not catered for within the VET funding system</w:t>
      </w:r>
      <w:r w:rsidR="001E4F5D">
        <w:t xml:space="preserve"> and by State authorities</w:t>
      </w:r>
    </w:p>
    <w:p w14:paraId="68908149" w14:textId="4BF50787" w:rsidR="001E4F5D" w:rsidRDefault="00392328">
      <w:r>
        <w:t xml:space="preserve">Qualification </w:t>
      </w:r>
      <w:r w:rsidR="007A3406">
        <w:t xml:space="preserve">development is </w:t>
      </w:r>
      <w:r w:rsidR="008D5BCE">
        <w:t>cumbersome and does not meet the needs of industry and is in a language industry does not use.</w:t>
      </w:r>
    </w:p>
    <w:p w14:paraId="122EB65D" w14:textId="0E7E3F74" w:rsidR="00512356" w:rsidRDefault="00512356">
      <w:r>
        <w:t xml:space="preserve">Quality framework needs a major </w:t>
      </w:r>
      <w:r w:rsidR="00D12637">
        <w:t>overall</w:t>
      </w:r>
      <w:r>
        <w:t xml:space="preserve"> and needs</w:t>
      </w:r>
      <w:r w:rsidR="001606C0">
        <w:t xml:space="preserve"> to be representative of industry and</w:t>
      </w:r>
      <w:r w:rsidR="00D12637">
        <w:t xml:space="preserve"> part time and casual work force</w:t>
      </w:r>
    </w:p>
    <w:p w14:paraId="01152284" w14:textId="5D9B1E26" w:rsidR="00D12637" w:rsidRDefault="00B730F1">
      <w:r>
        <w:t xml:space="preserve">In relation to a National </w:t>
      </w:r>
      <w:r w:rsidR="001B3632">
        <w:t>Careers</w:t>
      </w:r>
      <w:r>
        <w:t xml:space="preserve"> Institute all industry must be included and not just the big employer</w:t>
      </w:r>
      <w:r w:rsidR="001B3632">
        <w:t xml:space="preserve"> industry’s</w:t>
      </w:r>
    </w:p>
    <w:p w14:paraId="6E97368C" w14:textId="5EFF2926" w:rsidR="0083300D" w:rsidRDefault="0083300D" w:rsidP="0083300D">
      <w:pPr>
        <w:rPr>
          <w:b/>
          <w:bCs/>
        </w:rPr>
      </w:pPr>
      <w:r w:rsidRPr="001B3632">
        <w:rPr>
          <w:b/>
          <w:bCs/>
        </w:rPr>
        <w:t xml:space="preserve">Information request </w:t>
      </w:r>
      <w:r>
        <w:rPr>
          <w:b/>
          <w:bCs/>
        </w:rPr>
        <w:t>2</w:t>
      </w:r>
    </w:p>
    <w:p w14:paraId="7DDA7D4E" w14:textId="7998474E" w:rsidR="004E3657" w:rsidRDefault="00D47090" w:rsidP="0083300D">
      <w:r w:rsidRPr="00967DB8">
        <w:t>NASWDS,s</w:t>
      </w:r>
      <w:r w:rsidR="00967DB8">
        <w:t xml:space="preserve"> </w:t>
      </w:r>
      <w:r w:rsidR="002A4BED">
        <w:t xml:space="preserve">are not meeting </w:t>
      </w:r>
      <w:r w:rsidR="00DA76A2">
        <w:t xml:space="preserve">the objectives of </w:t>
      </w:r>
      <w:r w:rsidR="00386B9F">
        <w:t>workforce development especially in small business areas and thin markets.</w:t>
      </w:r>
      <w:r w:rsidR="006C40B0">
        <w:t xml:space="preserve">  The Australian economy is being upheld by small </w:t>
      </w:r>
      <w:r w:rsidR="005B1371">
        <w:t>business,</w:t>
      </w:r>
      <w:r w:rsidR="006C40B0">
        <w:t xml:space="preserve"> yet mum and dad businesses cannot access funding to training employees as they cannot afford to make staff full time</w:t>
      </w:r>
      <w:r w:rsidR="00EA58D5">
        <w:t>.</w:t>
      </w:r>
    </w:p>
    <w:p w14:paraId="7B8AB4C2" w14:textId="303359CE" w:rsidR="00EA58D5" w:rsidRDefault="00EA58D5" w:rsidP="0083300D">
      <w:r>
        <w:t xml:space="preserve">Employees also don’t want full time employment as they then </w:t>
      </w:r>
      <w:r w:rsidR="00884C38">
        <w:t xml:space="preserve">are unable to access government assistance </w:t>
      </w:r>
      <w:r w:rsidR="005B1371">
        <w:t>payments,</w:t>
      </w:r>
      <w:r w:rsidR="00CB60D2">
        <w:t xml:space="preserve"> so skills and knowledge training does not take place.</w:t>
      </w:r>
    </w:p>
    <w:p w14:paraId="4B8CF85D" w14:textId="3D090462" w:rsidR="00CB60D2" w:rsidRDefault="00CB60D2" w:rsidP="0083300D">
      <w:r>
        <w:t>State Governments also refuse to fund thin markets and discourage interstate RTO’s who specialise in thin market areas.</w:t>
      </w:r>
    </w:p>
    <w:p w14:paraId="1DFA078F" w14:textId="064DD148" w:rsidR="005B1371" w:rsidRDefault="00702BD5" w:rsidP="0083300D">
      <w:r>
        <w:t xml:space="preserve">Existing workers with no skills recognition are also </w:t>
      </w:r>
      <w:r w:rsidR="00BD1CC8">
        <w:t>ignored with funding</w:t>
      </w:r>
    </w:p>
    <w:p w14:paraId="72627A97" w14:textId="0A741B60" w:rsidR="00F13EF9" w:rsidRDefault="006F62ED" w:rsidP="0083300D">
      <w:r>
        <w:t xml:space="preserve">Government needs to work with </w:t>
      </w:r>
      <w:r w:rsidR="00672A58">
        <w:t xml:space="preserve">businesses to provide training at no cost, as this is the stumbling block for most </w:t>
      </w:r>
      <w:proofErr w:type="spellStart"/>
      <w:r w:rsidR="005E4F38">
        <w:t>company’s</w:t>
      </w:r>
      <w:proofErr w:type="spellEnd"/>
      <w:r w:rsidR="005E4F38">
        <w:t>.</w:t>
      </w:r>
    </w:p>
    <w:p w14:paraId="53C8CAA1" w14:textId="731CD94D" w:rsidR="00A322D7" w:rsidRDefault="005E4F38" w:rsidP="0083300D">
      <w:r>
        <w:t>Federally the Government provides</w:t>
      </w:r>
      <w:r w:rsidR="0069730B">
        <w:t xml:space="preserve"> millions of dollars of</w:t>
      </w:r>
      <w:r>
        <w:t xml:space="preserve"> funding for equipment to non for profit organisations </w:t>
      </w:r>
      <w:r w:rsidR="003F48BC">
        <w:t>to encourage their growth, employment and skills devel</w:t>
      </w:r>
      <w:r w:rsidR="00A322D7">
        <w:t>opment especially for supported employers.</w:t>
      </w:r>
      <w:r w:rsidR="00773A4E">
        <w:t xml:space="preserve"> </w:t>
      </w:r>
      <w:r w:rsidR="00A322D7">
        <w:t xml:space="preserve">However the VET sector and State Governments do not allow funding for training in most of these </w:t>
      </w:r>
      <w:r w:rsidR="0069730B">
        <w:t>industry’s</w:t>
      </w:r>
      <w:r w:rsidR="009A48A7">
        <w:t xml:space="preserve"> at a Cert II level to allow development of skills and employment </w:t>
      </w:r>
      <w:r w:rsidR="004D55BF">
        <w:t>benefits and growth</w:t>
      </w:r>
      <w:r w:rsidR="0069730B">
        <w:t>.</w:t>
      </w:r>
    </w:p>
    <w:p w14:paraId="247A296A" w14:textId="5AE0E728" w:rsidR="005E4F38" w:rsidRDefault="00FD3CF4" w:rsidP="0083300D">
      <w:r>
        <w:lastRenderedPageBreak/>
        <w:t xml:space="preserve">In NT, SA, WA and QLD </w:t>
      </w:r>
      <w:r w:rsidR="00ED507F">
        <w:t xml:space="preserve">There is the opportunity to deliver specialised training to remote </w:t>
      </w:r>
      <w:r w:rsidR="005C089B">
        <w:t>communizes</w:t>
      </w:r>
      <w:r w:rsidR="00ED507F">
        <w:t xml:space="preserve"> who are running </w:t>
      </w:r>
      <w:r w:rsidR="005C089B">
        <w:t xml:space="preserve">industry’s </w:t>
      </w:r>
      <w:proofErr w:type="spellStart"/>
      <w:r w:rsidR="005C089B">
        <w:t>eg</w:t>
      </w:r>
      <w:proofErr w:type="spellEnd"/>
      <w:r w:rsidR="005C089B">
        <w:t xml:space="preserve"> </w:t>
      </w:r>
      <w:proofErr w:type="spellStart"/>
      <w:r w:rsidR="005C089B">
        <w:t>laundrys</w:t>
      </w:r>
      <w:proofErr w:type="spellEnd"/>
      <w:r w:rsidR="005C089B">
        <w:t xml:space="preserve"> </w:t>
      </w:r>
      <w:r w:rsidR="00301B05">
        <w:t>for mines, aged care etc but no allowance in a thin market to provide the RTO,s the opportunity to deliver training</w:t>
      </w:r>
      <w:r w:rsidR="001A7704">
        <w:t xml:space="preserve">.  </w:t>
      </w:r>
    </w:p>
    <w:p w14:paraId="0110C087" w14:textId="23BE66A5" w:rsidR="00E05D41" w:rsidRDefault="001B46DC" w:rsidP="0083300D">
      <w:r>
        <w:t xml:space="preserve">Small business </w:t>
      </w:r>
      <w:r w:rsidR="003B07E5">
        <w:t xml:space="preserve">especially regionally and remotely </w:t>
      </w:r>
      <w:r>
        <w:t xml:space="preserve">is not </w:t>
      </w:r>
      <w:r w:rsidR="00E454A0">
        <w:t>providing</w:t>
      </w:r>
      <w:r>
        <w:t xml:space="preserve"> the information</w:t>
      </w:r>
      <w:r w:rsidR="003B07E5">
        <w:t xml:space="preserve"> on training products and services</w:t>
      </w:r>
      <w:r w:rsidR="00DD32D3">
        <w:t xml:space="preserve"> specific to those </w:t>
      </w:r>
      <w:proofErr w:type="spellStart"/>
      <w:r w:rsidR="00E454A0">
        <w:t>industry’s</w:t>
      </w:r>
      <w:proofErr w:type="spellEnd"/>
      <w:r w:rsidR="00DD32D3">
        <w:t>.</w:t>
      </w:r>
    </w:p>
    <w:p w14:paraId="1FFF748A" w14:textId="76DE15D4" w:rsidR="00DD32D3" w:rsidRDefault="00DD32D3" w:rsidP="0083300D">
      <w:r>
        <w:t xml:space="preserve">Government employees in most states are also exempt from training funding thus leaving them in a black hole in regards to the necessary </w:t>
      </w:r>
      <w:r w:rsidR="000F5568">
        <w:t xml:space="preserve"> access to </w:t>
      </w:r>
      <w:r>
        <w:t>skills and</w:t>
      </w:r>
      <w:r w:rsidR="000F5568">
        <w:t xml:space="preserve"> knowledge</w:t>
      </w:r>
      <w:r w:rsidR="0067005E">
        <w:t>.</w:t>
      </w:r>
    </w:p>
    <w:p w14:paraId="3346C7EF" w14:textId="0EA5A586" w:rsidR="00B37792" w:rsidRDefault="00B37792" w:rsidP="0083300D">
      <w:r>
        <w:t>Yes a stable funding base</w:t>
      </w:r>
      <w:r w:rsidR="00ED1594">
        <w:t xml:space="preserve"> needs to be across the board</w:t>
      </w:r>
      <w:r w:rsidR="00A12101">
        <w:t xml:space="preserve"> both with business, public and private R</w:t>
      </w:r>
      <w:r w:rsidR="00221D0E">
        <w:t>TO,s.</w:t>
      </w:r>
    </w:p>
    <w:p w14:paraId="03CBC107" w14:textId="628BAD68" w:rsidR="006A5C0C" w:rsidRPr="00967DB8" w:rsidRDefault="0013621D" w:rsidP="0083300D">
      <w:r>
        <w:t xml:space="preserve">Businesses are not employing full time employees and the VET </w:t>
      </w:r>
      <w:r w:rsidR="00CF452E">
        <w:t>funding it not keeping up with the future needs of the country.</w:t>
      </w:r>
    </w:p>
    <w:p w14:paraId="22E06FB3" w14:textId="77777777" w:rsidR="0083300D" w:rsidRDefault="0083300D"/>
    <w:p w14:paraId="11F5BF71" w14:textId="152E1387" w:rsidR="00224ADE" w:rsidRDefault="00224ADE" w:rsidP="00224ADE">
      <w:pPr>
        <w:rPr>
          <w:b/>
          <w:bCs/>
        </w:rPr>
      </w:pPr>
      <w:r w:rsidRPr="001B3632">
        <w:rPr>
          <w:b/>
          <w:bCs/>
        </w:rPr>
        <w:t xml:space="preserve">Information request </w:t>
      </w:r>
      <w:r>
        <w:rPr>
          <w:b/>
          <w:bCs/>
        </w:rPr>
        <w:t>3</w:t>
      </w:r>
    </w:p>
    <w:p w14:paraId="23AFEE06" w14:textId="30E70839" w:rsidR="00224ADE" w:rsidRDefault="00B279B8" w:rsidP="00224ADE">
      <w:r>
        <w:t xml:space="preserve">In the future we need to see funding available for skills development with skills sets, </w:t>
      </w:r>
      <w:proofErr w:type="spellStart"/>
      <w:r>
        <w:t>miroc</w:t>
      </w:r>
      <w:proofErr w:type="spellEnd"/>
      <w:r w:rsidR="00202C15">
        <w:t xml:space="preserve"> courses, </w:t>
      </w:r>
      <w:r w:rsidR="00F352C4">
        <w:t xml:space="preserve">inclusion for part time and casual workers across all </w:t>
      </w:r>
      <w:r w:rsidR="0039087E">
        <w:t>industry’s</w:t>
      </w:r>
      <w:r w:rsidR="00F352C4">
        <w:t xml:space="preserve"> not just in certain </w:t>
      </w:r>
      <w:proofErr w:type="spellStart"/>
      <w:r w:rsidR="0039087E">
        <w:t>industry’s</w:t>
      </w:r>
      <w:proofErr w:type="spellEnd"/>
      <w:r w:rsidR="0039087E">
        <w:t>.</w:t>
      </w:r>
    </w:p>
    <w:p w14:paraId="2A333F96" w14:textId="0C201CB3" w:rsidR="0039087E" w:rsidRDefault="0039087E" w:rsidP="00224ADE">
      <w:r>
        <w:t xml:space="preserve">Online learning does have its place however </w:t>
      </w:r>
      <w:r w:rsidR="00D54351">
        <w:t>when a training company tries to take</w:t>
      </w:r>
      <w:r w:rsidR="00FC1A74">
        <w:t xml:space="preserve"> a unit of operating washing machines out of a laundry traineeship, </w:t>
      </w:r>
      <w:r w:rsidR="00284150">
        <w:t>anything that requires an actual skill</w:t>
      </w:r>
      <w:r w:rsidR="002C1A6A">
        <w:t xml:space="preserve"> or performance should not be able to be done online.</w:t>
      </w:r>
    </w:p>
    <w:p w14:paraId="5C4DC66B" w14:textId="22F04650" w:rsidR="00C75B2B" w:rsidRDefault="00C75B2B" w:rsidP="00C75B2B">
      <w:pPr>
        <w:rPr>
          <w:b/>
          <w:bCs/>
        </w:rPr>
      </w:pPr>
      <w:r w:rsidRPr="001B3632">
        <w:rPr>
          <w:b/>
          <w:bCs/>
        </w:rPr>
        <w:t xml:space="preserve">Information request </w:t>
      </w:r>
      <w:r>
        <w:rPr>
          <w:b/>
          <w:bCs/>
        </w:rPr>
        <w:t>4</w:t>
      </w:r>
    </w:p>
    <w:p w14:paraId="76C6402E" w14:textId="745BD6BF" w:rsidR="0034442D" w:rsidRDefault="0034442D" w:rsidP="00C75B2B">
      <w:r>
        <w:t>The removal and lack of funding</w:t>
      </w:r>
      <w:r w:rsidR="003362C9">
        <w:t xml:space="preserve"> by both State and Federal </w:t>
      </w:r>
      <w:r w:rsidR="00F65E2C">
        <w:t>governments</w:t>
      </w:r>
      <w:r w:rsidR="003362C9">
        <w:t xml:space="preserve"> and the inclusion of enrolment fees for VET courses has seen the decline</w:t>
      </w:r>
      <w:r w:rsidR="00D5493B">
        <w:t xml:space="preserve"> </w:t>
      </w:r>
      <w:r w:rsidR="002E4660">
        <w:t>in training</w:t>
      </w:r>
      <w:r w:rsidR="003B20CE">
        <w:t xml:space="preserve"> which in turn has effected the</w:t>
      </w:r>
      <w:r w:rsidR="003E0785">
        <w:t xml:space="preserve"> targets</w:t>
      </w:r>
      <w:r w:rsidR="00F65E2C">
        <w:t xml:space="preserve">.  Small business and thin markets are disadvantaged yet RTO,s with small numbers make up a large </w:t>
      </w:r>
      <w:r w:rsidR="006C13B8">
        <w:t xml:space="preserve">number of </w:t>
      </w:r>
      <w:r w:rsidR="00772BE6">
        <w:t>RTO,s</w:t>
      </w:r>
    </w:p>
    <w:p w14:paraId="024A434B" w14:textId="6B0E3A90" w:rsidR="00933F0F" w:rsidRDefault="00917DFF" w:rsidP="00C75B2B">
      <w:r>
        <w:t>Australia performance in not on</w:t>
      </w:r>
      <w:r w:rsidR="00B93D95">
        <w:t xml:space="preserve"> </w:t>
      </w:r>
      <w:r>
        <w:t xml:space="preserve">track due to the obstacles for employers to provide training, the lack of support, the growing </w:t>
      </w:r>
      <w:r w:rsidR="00500C9D">
        <w:t>red tape</w:t>
      </w:r>
      <w:r>
        <w:t xml:space="preserve"> for small emp</w:t>
      </w:r>
      <w:r w:rsidR="003664FC">
        <w:t xml:space="preserve">loyers which is put upon them by the RTO,s due to all the </w:t>
      </w:r>
      <w:r w:rsidR="00500C9D">
        <w:t>regulations</w:t>
      </w:r>
      <w:r w:rsidR="003664FC">
        <w:t xml:space="preserve"> and compliance set by ASQA, state and federal governments</w:t>
      </w:r>
    </w:p>
    <w:p w14:paraId="1BE379E6" w14:textId="6AF3A17F" w:rsidR="009F34E3" w:rsidRDefault="00500C9D" w:rsidP="00C75B2B">
      <w:r>
        <w:t>Lack of funding</w:t>
      </w:r>
      <w:r w:rsidR="00EA666F">
        <w:t xml:space="preserve"> evenly</w:t>
      </w:r>
      <w:r w:rsidR="00353C51">
        <w:t xml:space="preserve"> across VET providers </w:t>
      </w:r>
      <w:r w:rsidR="00922A29">
        <w:t xml:space="preserve"> not only for traineeships </w:t>
      </w:r>
      <w:r w:rsidR="00C93A81">
        <w:t>but all areas of training and all employees</w:t>
      </w:r>
    </w:p>
    <w:p w14:paraId="1CFF70DA" w14:textId="100B1A69" w:rsidR="009F34E3" w:rsidRDefault="009F34E3" w:rsidP="00C75B2B">
      <w:r>
        <w:t xml:space="preserve">The indicators are outdated, </w:t>
      </w:r>
      <w:r w:rsidR="002133F8">
        <w:t>and not fit for purpose and do not paint a</w:t>
      </w:r>
      <w:r w:rsidR="003C3C90">
        <w:t>n overall picture of training</w:t>
      </w:r>
    </w:p>
    <w:p w14:paraId="2B8F9382" w14:textId="153128C3" w:rsidR="001141CB" w:rsidRDefault="001141CB" w:rsidP="001141CB">
      <w:pPr>
        <w:rPr>
          <w:b/>
          <w:bCs/>
        </w:rPr>
      </w:pPr>
      <w:bookmarkStart w:id="1" w:name="_Hlk27656645"/>
      <w:r w:rsidRPr="001B3632">
        <w:rPr>
          <w:b/>
          <w:bCs/>
        </w:rPr>
        <w:t xml:space="preserve">Information request </w:t>
      </w:r>
      <w:r>
        <w:rPr>
          <w:b/>
          <w:bCs/>
        </w:rPr>
        <w:t>5</w:t>
      </w:r>
    </w:p>
    <w:bookmarkEnd w:id="1"/>
    <w:p w14:paraId="19F58F4B" w14:textId="669CD14E" w:rsidR="00B23641" w:rsidRPr="00EA3056" w:rsidRDefault="00EA3056" w:rsidP="001141CB">
      <w:r>
        <w:t xml:space="preserve">The roles and </w:t>
      </w:r>
      <w:r w:rsidR="0067476A">
        <w:t>reforms</w:t>
      </w:r>
      <w:r>
        <w:t xml:space="preserve"> </w:t>
      </w:r>
      <w:r w:rsidR="0067476A">
        <w:t>summary describes what</w:t>
      </w:r>
      <w:r w:rsidR="005E0553">
        <w:t xml:space="preserve"> should be done, but </w:t>
      </w:r>
      <w:r w:rsidR="00C40A7C">
        <w:t>at a State and territory level does not happen</w:t>
      </w:r>
      <w:r w:rsidR="00E529F8">
        <w:t xml:space="preserve"> and is discriminatory of private RTO,s</w:t>
      </w:r>
      <w:r w:rsidR="008143CD">
        <w:t xml:space="preserve"> </w:t>
      </w:r>
      <w:r w:rsidR="00D33DF8">
        <w:t xml:space="preserve">and small business </w:t>
      </w:r>
      <w:r w:rsidR="00B309E9">
        <w:t xml:space="preserve">and thin markets which when totalled together </w:t>
      </w:r>
      <w:r w:rsidR="00F24C79">
        <w:t>make up a large number of</w:t>
      </w:r>
      <w:r w:rsidR="002E67A3">
        <w:t xml:space="preserve"> trainees</w:t>
      </w:r>
    </w:p>
    <w:p w14:paraId="74DF7FF4" w14:textId="6914ED70" w:rsidR="00F86756" w:rsidRDefault="005615FE" w:rsidP="001141CB">
      <w:r>
        <w:t>The reform directions in the NASWD</w:t>
      </w:r>
      <w:r w:rsidR="00AA4D26">
        <w:t xml:space="preserve"> are clear</w:t>
      </w:r>
      <w:r w:rsidR="00F27704">
        <w:t xml:space="preserve"> </w:t>
      </w:r>
      <w:r w:rsidR="005D3EEB">
        <w:t xml:space="preserve">however the State Governments </w:t>
      </w:r>
      <w:r w:rsidR="00772C21">
        <w:t xml:space="preserve">do not </w:t>
      </w:r>
      <w:r w:rsidR="003360D5">
        <w:t>fulfill</w:t>
      </w:r>
      <w:r w:rsidR="006B085C">
        <w:t xml:space="preserve"> the directions, </w:t>
      </w:r>
      <w:r w:rsidR="003360D5">
        <w:t>including their roles and responsibilities.</w:t>
      </w:r>
    </w:p>
    <w:p w14:paraId="3CF5751F" w14:textId="139E0857" w:rsidR="003360D5" w:rsidRDefault="003360D5" w:rsidP="001141CB">
      <w:r>
        <w:t xml:space="preserve">As an RTO who trains across the states and </w:t>
      </w:r>
      <w:proofErr w:type="spellStart"/>
      <w:r w:rsidR="000F7861">
        <w:t>territory’s</w:t>
      </w:r>
      <w:proofErr w:type="spellEnd"/>
      <w:r>
        <w:t xml:space="preserve">, </w:t>
      </w:r>
      <w:r w:rsidR="00A0198E">
        <w:t>the different tender systems, information systems, student management systems data requirements etc is a mine field.</w:t>
      </w:r>
      <w:r w:rsidR="00D6000B">
        <w:t xml:space="preserve"> </w:t>
      </w:r>
      <w:r w:rsidR="00DB4719">
        <w:t>There is no support for outcomes, and we see</w:t>
      </w:r>
      <w:r w:rsidR="008A4C88">
        <w:t xml:space="preserve"> within our industry a lack of </w:t>
      </w:r>
      <w:r w:rsidR="00C74783">
        <w:t>compliance to the Standards</w:t>
      </w:r>
      <w:r w:rsidR="00C157CE">
        <w:t xml:space="preserve"> between public and private RTO,s in how we are treated</w:t>
      </w:r>
      <w:r w:rsidR="003A5F16">
        <w:t xml:space="preserve"> and </w:t>
      </w:r>
      <w:r w:rsidR="00E373F9">
        <w:t xml:space="preserve">the blind eye which is </w:t>
      </w:r>
      <w:r w:rsidR="005D6DFA">
        <w:t>turned to the public RTO</w:t>
      </w:r>
      <w:r w:rsidR="009A1FB9">
        <w:t>,s.</w:t>
      </w:r>
    </w:p>
    <w:p w14:paraId="59C2A640" w14:textId="4FB63C22" w:rsidR="00A0198E" w:rsidRDefault="00A0198E" w:rsidP="001141CB">
      <w:r>
        <w:lastRenderedPageBreak/>
        <w:t>There is no encouragement for</w:t>
      </w:r>
      <w:r w:rsidR="000F7861">
        <w:t xml:space="preserve"> anything except traineeships for new entrants.</w:t>
      </w:r>
    </w:p>
    <w:p w14:paraId="095A5FFF" w14:textId="613D3F90" w:rsidR="000F7861" w:rsidRDefault="000F7861" w:rsidP="001141CB">
      <w:r>
        <w:t xml:space="preserve">No consideration for </w:t>
      </w:r>
      <w:r w:rsidR="004A5611">
        <w:t xml:space="preserve">thin markets, </w:t>
      </w:r>
      <w:r w:rsidR="00C162A4">
        <w:t xml:space="preserve">rules of application for funding that can only be meet by large RTO’s and large </w:t>
      </w:r>
      <w:proofErr w:type="spellStart"/>
      <w:r w:rsidR="00D23E2A">
        <w:t>company’s</w:t>
      </w:r>
      <w:proofErr w:type="spellEnd"/>
      <w:r w:rsidR="00C162A4">
        <w:t>.</w:t>
      </w:r>
    </w:p>
    <w:p w14:paraId="3CD54076" w14:textId="652009CB" w:rsidR="00D23E2A" w:rsidRDefault="00C162A4" w:rsidP="001141CB">
      <w:r>
        <w:t xml:space="preserve">Paperwork which is </w:t>
      </w:r>
      <w:r w:rsidR="00D23E2A">
        <w:t>repetitive</w:t>
      </w:r>
      <w:r>
        <w:t xml:space="preserve">, </w:t>
      </w:r>
      <w:r w:rsidR="001B0CD8">
        <w:t xml:space="preserve">pre enrolment documents, enrolment documents, </w:t>
      </w:r>
      <w:r w:rsidR="00922C87">
        <w:t>separate permission documents</w:t>
      </w:r>
      <w:r w:rsidR="00AA7756">
        <w:t xml:space="preserve">, financial documents all </w:t>
      </w:r>
      <w:r w:rsidR="00E22902">
        <w:t xml:space="preserve">differing, </w:t>
      </w:r>
      <w:r w:rsidR="001B0CD8">
        <w:t xml:space="preserve">differing </w:t>
      </w:r>
      <w:r w:rsidR="00E22902">
        <w:t>information</w:t>
      </w:r>
      <w:r w:rsidR="001B0CD8">
        <w:t xml:space="preserve"> which must be kept on web sites</w:t>
      </w:r>
    </w:p>
    <w:p w14:paraId="6899CA53" w14:textId="3264F682" w:rsidR="00C162A4" w:rsidRDefault="00D23E2A" w:rsidP="001141CB">
      <w:r>
        <w:t>Training planes which all vary, different information required to be kept</w:t>
      </w:r>
      <w:r w:rsidR="001B0CD8">
        <w:t xml:space="preserve">, </w:t>
      </w:r>
      <w:r w:rsidR="00925241">
        <w:t xml:space="preserve">request for different records </w:t>
      </w:r>
      <w:r w:rsidR="00D93120">
        <w:t>of funding, fee for service, enrolment payments, etc it’s a mess.</w:t>
      </w:r>
    </w:p>
    <w:p w14:paraId="6651B7B6" w14:textId="3965A633" w:rsidR="00790861" w:rsidRDefault="002825A7" w:rsidP="001141CB">
      <w:r>
        <w:t>If all the States worked to together to agree to stream line the system from the tender process to data requirements, to ensuring basic compliance is</w:t>
      </w:r>
      <w:r w:rsidR="00242315">
        <w:t xml:space="preserve"> across the board, </w:t>
      </w:r>
      <w:r w:rsidR="00E6560E">
        <w:t xml:space="preserve">encourage, regional and remote training, encourage training in non for profit business within their own </w:t>
      </w:r>
      <w:proofErr w:type="spellStart"/>
      <w:r w:rsidR="004F0005">
        <w:t>industry’s</w:t>
      </w:r>
      <w:proofErr w:type="spellEnd"/>
      <w:r w:rsidR="00E6560E">
        <w:t>,</w:t>
      </w:r>
      <w:r w:rsidR="009F7E9C">
        <w:t xml:space="preserve"> not just any training will do attitude.</w:t>
      </w:r>
      <w:r w:rsidR="009B1BD8">
        <w:t xml:space="preserve">  Funding needs to be </w:t>
      </w:r>
      <w:r w:rsidR="001816A8">
        <w:t xml:space="preserve">standardised across the States </w:t>
      </w:r>
      <w:r w:rsidR="00551096">
        <w:t xml:space="preserve">and incentives </w:t>
      </w:r>
      <w:r w:rsidR="00855987">
        <w:t>for smaller RTO,s who deliver industry specific, quality training nation wide</w:t>
      </w:r>
      <w:r w:rsidR="00827BF0">
        <w:t xml:space="preserve"> including access allowance to deliver in remote regions</w:t>
      </w:r>
      <w:r w:rsidR="004F0005">
        <w:t>.</w:t>
      </w:r>
    </w:p>
    <w:p w14:paraId="0BA5B7B1" w14:textId="6F84A783" w:rsidR="00C7634C" w:rsidRDefault="00C7634C" w:rsidP="001141CB"/>
    <w:p w14:paraId="0DD977BF" w14:textId="18AC1E53" w:rsidR="00C7634C" w:rsidRDefault="00C7634C" w:rsidP="00C7634C">
      <w:pPr>
        <w:rPr>
          <w:b/>
          <w:bCs/>
        </w:rPr>
      </w:pPr>
      <w:bookmarkStart w:id="2" w:name="_Hlk27657264"/>
      <w:r w:rsidRPr="001B3632">
        <w:rPr>
          <w:b/>
          <w:bCs/>
        </w:rPr>
        <w:t xml:space="preserve">Information request </w:t>
      </w:r>
      <w:r>
        <w:rPr>
          <w:b/>
          <w:bCs/>
        </w:rPr>
        <w:t>6</w:t>
      </w:r>
    </w:p>
    <w:bookmarkEnd w:id="2"/>
    <w:p w14:paraId="1E141B63" w14:textId="68AA13B5" w:rsidR="00C7634C" w:rsidRDefault="00707E16" w:rsidP="00C7634C">
      <w:r>
        <w:t>Within some of the States the emphasis is always on skills shortages in major areas, whilst this is very important it then leaves thin markets a</w:t>
      </w:r>
      <w:r w:rsidR="009B323B">
        <w:t>t a disadvantage in some states and the inability to access funding for all industry</w:t>
      </w:r>
      <w:r w:rsidR="00966D8D">
        <w:t xml:space="preserve">.  </w:t>
      </w:r>
      <w:r w:rsidR="00303235">
        <w:t xml:space="preserve">The </w:t>
      </w:r>
      <w:r w:rsidR="00987DEB">
        <w:t>federal</w:t>
      </w:r>
      <w:r w:rsidR="00303235">
        <w:t xml:space="preserve"> government should be overseeing all the States so they are on a level playing field and taking all variable into consideration</w:t>
      </w:r>
      <w:r w:rsidR="00987DEB">
        <w:t>.</w:t>
      </w:r>
    </w:p>
    <w:p w14:paraId="5FC2EF81" w14:textId="4B5E77DA" w:rsidR="00987DEB" w:rsidRDefault="000C7CD1" w:rsidP="00C7634C">
      <w:r>
        <w:t xml:space="preserve">One example, ACT do not allow an RTO to deliver laundry training so who is providing the Government linen service with training as per the </w:t>
      </w:r>
      <w:r w:rsidR="000E2AAF">
        <w:t>requirement</w:t>
      </w:r>
      <w:r>
        <w:t xml:space="preserve"> of the laundry standard</w:t>
      </w:r>
      <w:r w:rsidR="000E2AAF">
        <w:t>.</w:t>
      </w:r>
    </w:p>
    <w:p w14:paraId="0228B360" w14:textId="2DB89A18" w:rsidR="000E2AAF" w:rsidRPr="00C7634C" w:rsidRDefault="000E2AAF" w:rsidP="00C7634C">
      <w:r>
        <w:t xml:space="preserve">If State Governments provide linen </w:t>
      </w:r>
      <w:r w:rsidR="0067744F">
        <w:t xml:space="preserve">to be processed </w:t>
      </w:r>
      <w:r w:rsidR="00F93820">
        <w:t xml:space="preserve">in correctional centres or by government owned </w:t>
      </w:r>
      <w:r w:rsidR="00524CF8">
        <w:t>laundry’s</w:t>
      </w:r>
      <w:r w:rsidR="00F93820">
        <w:t xml:space="preserve"> </w:t>
      </w:r>
      <w:r w:rsidR="00524CF8">
        <w:t>then the States should provide funding for skills</w:t>
      </w:r>
      <w:r w:rsidR="00105882">
        <w:t xml:space="preserve"> for employees</w:t>
      </w:r>
      <w:r w:rsidR="00524CF8">
        <w:t xml:space="preserve"> in these </w:t>
      </w:r>
      <w:r w:rsidR="002C14DB">
        <w:t>industry’s</w:t>
      </w:r>
      <w:r w:rsidR="00524CF8">
        <w:t xml:space="preserve"> which they currently don’t,</w:t>
      </w:r>
      <w:r w:rsidR="0005446C">
        <w:t xml:space="preserve"> which means they are in breach of the Australian Standard for Laundry Practice, same thing is happening in aged care facilities</w:t>
      </w:r>
    </w:p>
    <w:p w14:paraId="4F1B3EDB" w14:textId="0AB8E50A" w:rsidR="00C7634C" w:rsidRDefault="00F86963" w:rsidP="001141CB">
      <w:r>
        <w:t>The provision of training and funding needs to be</w:t>
      </w:r>
      <w:r w:rsidR="00787EAB">
        <w:t xml:space="preserve"> across the board in all States and </w:t>
      </w:r>
      <w:r w:rsidR="00C60493">
        <w:t>Territory’s</w:t>
      </w:r>
      <w:r w:rsidR="003030B8">
        <w:t xml:space="preserve"> and should be accessible to all </w:t>
      </w:r>
      <w:proofErr w:type="spellStart"/>
      <w:r w:rsidR="00C60493">
        <w:t>industry’s</w:t>
      </w:r>
      <w:proofErr w:type="spellEnd"/>
      <w:r w:rsidR="003030B8">
        <w:t xml:space="preserve">, employees, full time, part time, casual, government and </w:t>
      </w:r>
      <w:r w:rsidR="00C60493">
        <w:t>non-government</w:t>
      </w:r>
      <w:r w:rsidR="003030B8">
        <w:t xml:space="preserve"> employees</w:t>
      </w:r>
      <w:r w:rsidR="00C60493">
        <w:t>.  Not different in every State and Territory.</w:t>
      </w:r>
    </w:p>
    <w:p w14:paraId="7237563F" w14:textId="4FF4A6C3" w:rsidR="008878B1" w:rsidRDefault="008878B1" w:rsidP="001141CB"/>
    <w:p w14:paraId="44B40700" w14:textId="1EF8CFDB" w:rsidR="008878B1" w:rsidRDefault="008878B1" w:rsidP="008878B1">
      <w:pPr>
        <w:rPr>
          <w:b/>
          <w:bCs/>
        </w:rPr>
      </w:pPr>
      <w:r w:rsidRPr="001B3632">
        <w:rPr>
          <w:b/>
          <w:bCs/>
        </w:rPr>
        <w:t xml:space="preserve">Information request </w:t>
      </w:r>
      <w:r>
        <w:rPr>
          <w:b/>
          <w:bCs/>
        </w:rPr>
        <w:t>7</w:t>
      </w:r>
    </w:p>
    <w:p w14:paraId="4A4AB7BC" w14:textId="3E3EE7EA" w:rsidR="00FE1209" w:rsidRDefault="00FE1209" w:rsidP="008878B1">
      <w:r>
        <w:t xml:space="preserve">The current market structure is not </w:t>
      </w:r>
      <w:r w:rsidR="00A36808">
        <w:t>efficient</w:t>
      </w:r>
      <w:r w:rsidR="00D900F9">
        <w:t xml:space="preserve"> and will not meet the needs of </w:t>
      </w:r>
      <w:r w:rsidR="00A36808">
        <w:t>Australia</w:t>
      </w:r>
      <w:r w:rsidR="00D900F9">
        <w:t xml:space="preserve"> </w:t>
      </w:r>
      <w:r w:rsidR="00B43B1A">
        <w:t xml:space="preserve">current and future training needs.  As Stated </w:t>
      </w:r>
      <w:r w:rsidR="00F1596E">
        <w:t>one third of private providers have less then 100 students</w:t>
      </w:r>
      <w:r w:rsidR="00044B9E">
        <w:t>.  These are the RTO,s who cover the thin markets, specialised areas, are industry focused and who will see that industry needs are meet however these are the RTO,s overlooked by</w:t>
      </w:r>
      <w:r w:rsidR="00882C6E">
        <w:t xml:space="preserve"> competitive tender markets</w:t>
      </w:r>
      <w:r w:rsidR="00A36808">
        <w:t xml:space="preserve"> due to their size.  These are the RTO,s who are being swamped with paperwork stopping them from delivering the high quality training industry demands</w:t>
      </w:r>
    </w:p>
    <w:p w14:paraId="0E53C105" w14:textId="342FE84F" w:rsidR="00603610" w:rsidRDefault="00603610" w:rsidP="008878B1">
      <w:r>
        <w:t xml:space="preserve">EG to apply for </w:t>
      </w:r>
      <w:r w:rsidR="008546CB">
        <w:t xml:space="preserve">funding is SA we have to have a trainer within the State, </w:t>
      </w:r>
      <w:r w:rsidR="001A57DC">
        <w:t xml:space="preserve">this is not possible with a small RTO without a funding contact so not training in either industry we </w:t>
      </w:r>
      <w:r w:rsidR="00C459CE">
        <w:t>deliver</w:t>
      </w:r>
      <w:r w:rsidR="001A57DC">
        <w:t xml:space="preserve"> </w:t>
      </w:r>
      <w:r w:rsidR="00C459CE">
        <w:t>is available for the whole state.</w:t>
      </w:r>
    </w:p>
    <w:p w14:paraId="2CEFFCBC" w14:textId="65765B80" w:rsidR="00C459CE" w:rsidRDefault="00C459CE" w:rsidP="008878B1">
      <w:r>
        <w:lastRenderedPageBreak/>
        <w:t xml:space="preserve">Victoria, you must have 50 trainees with one company and 50 trainees in another State with the same company to be able to apply for funding, again in small markets this leaves no availability for training and a State Minister who will not </w:t>
      </w:r>
      <w:r w:rsidR="00CA47F9">
        <w:t>provide exemption.  NSW have the same rule however will provide availably to ensure industry needs are meet</w:t>
      </w:r>
    </w:p>
    <w:p w14:paraId="7F3C1102" w14:textId="599D6120" w:rsidR="00835C59" w:rsidRDefault="00835C59" w:rsidP="008878B1">
      <w:r>
        <w:t xml:space="preserve">These are the RTO,s forced to jump through ASQA </w:t>
      </w:r>
      <w:r w:rsidR="00A36A15">
        <w:t xml:space="preserve">compliance </w:t>
      </w:r>
      <w:r>
        <w:t xml:space="preserve">hoops </w:t>
      </w:r>
      <w:r w:rsidR="00A36A15">
        <w:t xml:space="preserve">and State government compliance hoops </w:t>
      </w:r>
      <w:r>
        <w:t>whilst watching larger</w:t>
      </w:r>
      <w:r w:rsidR="008323F0">
        <w:t xml:space="preserve"> private RTO,s and public RTO,s </w:t>
      </w:r>
      <w:r w:rsidR="00A36A15">
        <w:t>walk all over the system.</w:t>
      </w:r>
    </w:p>
    <w:p w14:paraId="6A24785B" w14:textId="77777777" w:rsidR="008339FF" w:rsidRDefault="00A36A15" w:rsidP="008878B1">
      <w:r>
        <w:t xml:space="preserve">EG </w:t>
      </w:r>
      <w:r w:rsidR="00082633">
        <w:t>In NSW a public RTO with the same qualification on scope as ourselves</w:t>
      </w:r>
      <w:r w:rsidR="00680853">
        <w:t xml:space="preserve"> for years has</w:t>
      </w:r>
      <w:r w:rsidR="00280718">
        <w:t xml:space="preserve"> not been delivering training </w:t>
      </w:r>
      <w:r w:rsidR="00593B83">
        <w:t>and now</w:t>
      </w:r>
      <w:r w:rsidR="00082633">
        <w:t xml:space="preserve"> </w:t>
      </w:r>
      <w:r w:rsidR="0031306F">
        <w:t xml:space="preserve">leases our resources, doesn’t have </w:t>
      </w:r>
      <w:r w:rsidR="005B18D7">
        <w:t>assessment tools which are complaint</w:t>
      </w:r>
      <w:r w:rsidR="00564B7E">
        <w:t xml:space="preserve">, </w:t>
      </w:r>
      <w:r w:rsidR="00943DCD">
        <w:t>and now hires us to deliver their training, where have the audits been for the past 10 years</w:t>
      </w:r>
      <w:r w:rsidR="002417A6">
        <w:t xml:space="preserve"> on them whilst we get </w:t>
      </w:r>
      <w:r w:rsidR="00027B33">
        <w:t>grilled by ASQA</w:t>
      </w:r>
      <w:r w:rsidR="008339FF">
        <w:t>.</w:t>
      </w:r>
    </w:p>
    <w:p w14:paraId="05A3DFC5" w14:textId="09FB191E" w:rsidR="00A36A15" w:rsidRDefault="00BC367B" w:rsidP="008878B1">
      <w:r>
        <w:t xml:space="preserve">Major reform is </w:t>
      </w:r>
      <w:r w:rsidR="0037615B">
        <w:t>needed,</w:t>
      </w:r>
      <w:r w:rsidR="006E1E76">
        <w:t xml:space="preserve"> and it cannot be one size fits all.</w:t>
      </w:r>
      <w:r w:rsidR="00564B7E">
        <w:t xml:space="preserve"> </w:t>
      </w:r>
    </w:p>
    <w:p w14:paraId="44932FB8" w14:textId="77777777" w:rsidR="00180ADD" w:rsidRDefault="00180ADD" w:rsidP="00180ADD"/>
    <w:p w14:paraId="5D9A87C6" w14:textId="3FC1F187" w:rsidR="00180ADD" w:rsidRDefault="00180ADD" w:rsidP="00180ADD">
      <w:pPr>
        <w:rPr>
          <w:b/>
          <w:bCs/>
        </w:rPr>
      </w:pPr>
      <w:r w:rsidRPr="001B3632">
        <w:rPr>
          <w:b/>
          <w:bCs/>
        </w:rPr>
        <w:t xml:space="preserve">Information request </w:t>
      </w:r>
      <w:r w:rsidR="00CA47F9">
        <w:rPr>
          <w:b/>
          <w:bCs/>
        </w:rPr>
        <w:t>8</w:t>
      </w:r>
    </w:p>
    <w:p w14:paraId="49C259D9" w14:textId="77777777" w:rsidR="00A254EF" w:rsidRDefault="00B920E8" w:rsidP="00180ADD">
      <w:r>
        <w:t xml:space="preserve">Yes there are ways to improve </w:t>
      </w:r>
      <w:r w:rsidR="009C37B9">
        <w:t>VET service, quality and</w:t>
      </w:r>
      <w:r w:rsidR="00C86629">
        <w:t xml:space="preserve"> responsiveness</w:t>
      </w:r>
      <w:r w:rsidR="005D7206">
        <w:t>.</w:t>
      </w:r>
      <w:r w:rsidR="003F0158">
        <w:t xml:space="preserve"> Skills organisations should be the ones developing the training packages and must be made up of industry professionals</w:t>
      </w:r>
      <w:r w:rsidR="00C86629">
        <w:t xml:space="preserve"> </w:t>
      </w:r>
      <w:r w:rsidR="003F0158">
        <w:t xml:space="preserve">industry associations, and those in differing areas of the industry, however they must be current in the industry not a TAFE head of department who has not stepped foot </w:t>
      </w:r>
      <w:r w:rsidR="00A254EF">
        <w:t>in a workplace for 20 years.</w:t>
      </w:r>
    </w:p>
    <w:p w14:paraId="16564EC7" w14:textId="77777777" w:rsidR="00110899" w:rsidRDefault="000E3DBF" w:rsidP="00180ADD">
      <w:r>
        <w:t>Working on an IRC the cross sector</w:t>
      </w:r>
      <w:r w:rsidR="00004775">
        <w:t xml:space="preserve"> groups </w:t>
      </w:r>
      <w:r w:rsidR="00B4780F">
        <w:t xml:space="preserve">is a great idea to remove duplicated </w:t>
      </w:r>
      <w:r w:rsidR="00967B59">
        <w:t>training packages or out dated con</w:t>
      </w:r>
      <w:r w:rsidR="00D411DC">
        <w:t xml:space="preserve">tent, however within our group we were </w:t>
      </w:r>
      <w:r w:rsidR="00064868">
        <w:t xml:space="preserve">successful in doing this, and have struggled with the aged care sector group </w:t>
      </w:r>
      <w:r w:rsidR="0029372B">
        <w:t>in communication over relevant areas in need of change</w:t>
      </w:r>
      <w:r w:rsidR="00AB5513">
        <w:t xml:space="preserve"> which cover an important area of aged care within the </w:t>
      </w:r>
      <w:proofErr w:type="spellStart"/>
      <w:r w:rsidR="00AB5513">
        <w:t>laundrys</w:t>
      </w:r>
      <w:proofErr w:type="spellEnd"/>
      <w:r w:rsidR="00AB5513">
        <w:t xml:space="preserve"> which is overlooked.</w:t>
      </w:r>
    </w:p>
    <w:p w14:paraId="0E5B9958" w14:textId="48192FAE" w:rsidR="00CA47F9" w:rsidRDefault="00976531" w:rsidP="00180ADD">
      <w:r>
        <w:t>The Vet market is challenging</w:t>
      </w:r>
      <w:r w:rsidR="00BA6C5A">
        <w:t xml:space="preserve"> for </w:t>
      </w:r>
      <w:r w:rsidR="00F50DEB">
        <w:t>regulators,</w:t>
      </w:r>
      <w:r w:rsidR="00BA6C5A">
        <w:t xml:space="preserve"> but the regulators need to stop trying to put a round peg in a square hole.</w:t>
      </w:r>
      <w:r w:rsidR="002B33DA">
        <w:t xml:space="preserve"> ASQA need to </w:t>
      </w:r>
      <w:r w:rsidR="00E55260">
        <w:t>show</w:t>
      </w:r>
      <w:r w:rsidR="002B33DA">
        <w:t xml:space="preserve"> compassion</w:t>
      </w:r>
      <w:r w:rsidR="00E55260">
        <w:t xml:space="preserve"> </w:t>
      </w:r>
      <w:r w:rsidR="00F50DEB">
        <w:t xml:space="preserve">and own </w:t>
      </w:r>
      <w:r w:rsidR="006612C3">
        <w:t>its mistakes instead of sending small RTO,s to the wall</w:t>
      </w:r>
      <w:r w:rsidR="00151706">
        <w:t xml:space="preserve"> whilst letting large RTO,s do what they want.</w:t>
      </w:r>
    </w:p>
    <w:p w14:paraId="09470320" w14:textId="6DB740A1" w:rsidR="00151706" w:rsidRDefault="00151706" w:rsidP="00180ADD">
      <w:r>
        <w:t>They need to listen to industry</w:t>
      </w:r>
      <w:r w:rsidR="00A55B67">
        <w:t xml:space="preserve"> when </w:t>
      </w:r>
      <w:r w:rsidR="008A32E4">
        <w:t xml:space="preserve">industry </w:t>
      </w:r>
      <w:r w:rsidR="00142648">
        <w:t>is asking for common sense</w:t>
      </w:r>
    </w:p>
    <w:p w14:paraId="2A374558" w14:textId="5A85777D" w:rsidR="00142648" w:rsidRDefault="00142648" w:rsidP="00180ADD">
      <w:r>
        <w:t xml:space="preserve">They need to </w:t>
      </w:r>
      <w:r w:rsidR="00F9031D">
        <w:t xml:space="preserve">simplify the standards and not constantly </w:t>
      </w:r>
      <w:r w:rsidR="00A26EDF">
        <w:t>deliver changes and understand that Small RTO,s are a main part of their businesses and don’t have numerous staff</w:t>
      </w:r>
      <w:r w:rsidR="006A58D4">
        <w:t xml:space="preserve"> to comply with all the paperwork but have brilliant industry professionals delivering high quality training</w:t>
      </w:r>
      <w:r w:rsidR="00092F85">
        <w:t xml:space="preserve"> who are giving up under the weight of compliance and regulations</w:t>
      </w:r>
      <w:r w:rsidR="00D92491">
        <w:t>.</w:t>
      </w:r>
    </w:p>
    <w:p w14:paraId="4D45D6B1" w14:textId="78CF86C9" w:rsidR="00D92491" w:rsidRDefault="009E2F25" w:rsidP="00180ADD">
      <w:r>
        <w:t>Consumer protective arrangements are not effective, there are those of us who comply and those who look for loop holes and</w:t>
      </w:r>
      <w:r w:rsidR="009217F1">
        <w:t xml:space="preserve"> run away with the dollars and</w:t>
      </w:r>
      <w:r w:rsidR="00FC4496">
        <w:t xml:space="preserve"> poor outcomes leaving the good guys with more compliance and trying to pick up the pieces.</w:t>
      </w:r>
    </w:p>
    <w:p w14:paraId="676C412A" w14:textId="3F9F3288" w:rsidR="002F3F9D" w:rsidRDefault="002F3F9D" w:rsidP="002F3F9D">
      <w:pPr>
        <w:rPr>
          <w:b/>
          <w:bCs/>
        </w:rPr>
      </w:pPr>
      <w:r w:rsidRPr="001B3632">
        <w:rPr>
          <w:b/>
          <w:bCs/>
        </w:rPr>
        <w:t xml:space="preserve">Information request </w:t>
      </w:r>
      <w:r w:rsidR="002F57B3">
        <w:rPr>
          <w:b/>
          <w:bCs/>
        </w:rPr>
        <w:t>9</w:t>
      </w:r>
    </w:p>
    <w:p w14:paraId="59624E9E" w14:textId="6AF7E153" w:rsidR="002F57B3" w:rsidRDefault="00170E07" w:rsidP="002F3F9D">
      <w:r>
        <w:t xml:space="preserve">Skills needs assessments </w:t>
      </w:r>
      <w:r w:rsidR="00F53EDA">
        <w:t xml:space="preserve">are 50/50 </w:t>
      </w:r>
      <w:r w:rsidR="00B26016">
        <w:t>hit and miss</w:t>
      </w:r>
      <w:r w:rsidR="002A055D">
        <w:t xml:space="preserve"> as they don’t represent a lot of industry who don’t advertise as word of mouth is usually the best form of obtaining staff, leaving industry with </w:t>
      </w:r>
      <w:r w:rsidR="00EE4291">
        <w:t>an unfair playing field.</w:t>
      </w:r>
    </w:p>
    <w:p w14:paraId="428C2C9B" w14:textId="71E19893" w:rsidR="0055734F" w:rsidRDefault="0055734F" w:rsidP="002F3F9D">
      <w:r>
        <w:t xml:space="preserve">Priority skills needs is </w:t>
      </w:r>
      <w:r w:rsidR="004B65AE">
        <w:t>the biggest load of rubbish, and plays only to the big end of town players both public and private RTO,s</w:t>
      </w:r>
    </w:p>
    <w:p w14:paraId="76A7375C" w14:textId="0F9EB057" w:rsidR="00BB0A36" w:rsidRDefault="00BB0A36" w:rsidP="002F3F9D">
      <w:r>
        <w:t xml:space="preserve">All skills should be a priority and that’s where more training will be </w:t>
      </w:r>
      <w:r w:rsidR="003E6B52">
        <w:t xml:space="preserve">encouraged and </w:t>
      </w:r>
      <w:r>
        <w:t>delivered</w:t>
      </w:r>
    </w:p>
    <w:p w14:paraId="55DFB7B8" w14:textId="3EB53953" w:rsidR="00527F51" w:rsidRDefault="00670CEB" w:rsidP="002F3F9D">
      <w:r>
        <w:lastRenderedPageBreak/>
        <w:t xml:space="preserve">Nationally </w:t>
      </w:r>
      <w:r w:rsidR="00696A0F">
        <w:t xml:space="preserve">consistent skills demands forecasts will always vary from State to State due to the placement of industry.  </w:t>
      </w:r>
      <w:r w:rsidR="00305305">
        <w:t>Industry though asso</w:t>
      </w:r>
      <w:r w:rsidR="00AC340E">
        <w:t>ciations and industry body’s know where skills, knowledge and training is required, and small micro industry</w:t>
      </w:r>
      <w:r w:rsidR="0045461B">
        <w:t xml:space="preserve"> without a voice should be given the opportunity to respond and be heard.</w:t>
      </w:r>
    </w:p>
    <w:p w14:paraId="4964F89F" w14:textId="41A2D2F0" w:rsidR="00287EBD" w:rsidRDefault="00287EBD" w:rsidP="002F3F9D"/>
    <w:p w14:paraId="27600554" w14:textId="4AB50FC7" w:rsidR="00287EBD" w:rsidRDefault="00287EBD" w:rsidP="00287EBD">
      <w:pPr>
        <w:rPr>
          <w:b/>
          <w:bCs/>
        </w:rPr>
      </w:pPr>
      <w:r w:rsidRPr="001B3632">
        <w:rPr>
          <w:b/>
          <w:bCs/>
        </w:rPr>
        <w:t xml:space="preserve">Information request </w:t>
      </w:r>
      <w:r>
        <w:rPr>
          <w:b/>
          <w:bCs/>
        </w:rPr>
        <w:t>10</w:t>
      </w:r>
    </w:p>
    <w:p w14:paraId="1F2B255A" w14:textId="069438B8" w:rsidR="00287EBD" w:rsidRDefault="005C0067" w:rsidP="00287EBD">
      <w:r>
        <w:t>The VET market has declined dramatically in numbers over the past few years after enrolment fees for on the job training were introduced and ex</w:t>
      </w:r>
      <w:r w:rsidR="00122F35">
        <w:t xml:space="preserve">isting workers were </w:t>
      </w:r>
      <w:proofErr w:type="spellStart"/>
      <w:r w:rsidR="00122F35">
        <w:t>not longer</w:t>
      </w:r>
      <w:proofErr w:type="spellEnd"/>
      <w:r w:rsidR="00122F35">
        <w:t xml:space="preserve"> funded</w:t>
      </w:r>
      <w:r w:rsidR="00EF506E">
        <w:t>.</w:t>
      </w:r>
    </w:p>
    <w:p w14:paraId="7F5094BA" w14:textId="73FC3EEE" w:rsidR="00EF506E" w:rsidRDefault="00EF506E" w:rsidP="00287EBD">
      <w:r>
        <w:t>Within our industry training stopped overnight.</w:t>
      </w:r>
      <w:r w:rsidR="007D5E46">
        <w:t xml:space="preserve"> Currently only the jails are training in laundry’s in 2 State</w:t>
      </w:r>
      <w:r w:rsidR="002A402D">
        <w:t xml:space="preserve"> industry cannot afford training</w:t>
      </w:r>
      <w:r w:rsidR="00AD3B2B">
        <w:t xml:space="preserve"> due to low profit margins and increasing costs.</w:t>
      </w:r>
    </w:p>
    <w:p w14:paraId="2F07354F" w14:textId="0AE76FF7" w:rsidR="00D1667C" w:rsidRDefault="00D1667C" w:rsidP="00287EBD">
      <w:r>
        <w:t xml:space="preserve">Access is now harder than ever for </w:t>
      </w:r>
      <w:r w:rsidR="00884D8C">
        <w:t>employers, employees, and compliance by RTO,s</w:t>
      </w:r>
    </w:p>
    <w:p w14:paraId="6BBF15D2" w14:textId="1CC8867A" w:rsidR="00BA0149" w:rsidRDefault="00013094" w:rsidP="00287EBD">
      <w:r>
        <w:t>Consult with industry and don’t pretend to do so.</w:t>
      </w:r>
    </w:p>
    <w:p w14:paraId="53DBA706" w14:textId="4EE68398" w:rsidR="00013094" w:rsidRPr="00926839" w:rsidRDefault="00013094" w:rsidP="00287EBD">
      <w:r>
        <w:t xml:space="preserve">NSW removed Cert II laundry from funding on the grounds of consultation with industry, when pushed for details, </w:t>
      </w:r>
      <w:r w:rsidR="008E371B">
        <w:t xml:space="preserve">no consultation had taken place they had been told to cut the number of funded qualifications.  This removed access to training for </w:t>
      </w:r>
      <w:r w:rsidR="00BB3DBC">
        <w:t>supported staff, inmates and school leavers.</w:t>
      </w:r>
    </w:p>
    <w:p w14:paraId="2EA1FFB9" w14:textId="153034D1" w:rsidR="00707CA1" w:rsidRDefault="00707CA1" w:rsidP="00707CA1">
      <w:pPr>
        <w:rPr>
          <w:b/>
          <w:bCs/>
        </w:rPr>
      </w:pPr>
      <w:r w:rsidRPr="001B3632">
        <w:rPr>
          <w:b/>
          <w:bCs/>
        </w:rPr>
        <w:t xml:space="preserve">Information request </w:t>
      </w:r>
      <w:r>
        <w:rPr>
          <w:b/>
          <w:bCs/>
        </w:rPr>
        <w:t>11</w:t>
      </w:r>
    </w:p>
    <w:p w14:paraId="7566F457" w14:textId="0EB728FB" w:rsidR="002D7CD4" w:rsidRDefault="002D7CD4" w:rsidP="00707CA1">
      <w:r>
        <w:t>We cannot meet the demands of</w:t>
      </w:r>
      <w:r w:rsidR="007341FE">
        <w:t xml:space="preserve"> students requesting to access training who are not in industry</w:t>
      </w:r>
      <w:r w:rsidR="00E62865">
        <w:t xml:space="preserve"> even with our own training school </w:t>
      </w:r>
      <w:r w:rsidR="00F355BA">
        <w:t>facilities</w:t>
      </w:r>
      <w:r w:rsidR="00E62865">
        <w:t xml:space="preserve"> as we cannot access funding to do so and no one will pay fee for </w:t>
      </w:r>
      <w:r w:rsidR="00164670">
        <w:t>service</w:t>
      </w:r>
    </w:p>
    <w:p w14:paraId="0723D39C" w14:textId="0D032FA6" w:rsidR="00164670" w:rsidRDefault="00164670" w:rsidP="00707CA1">
      <w:r>
        <w:t>User preferences are influenced by training with not costs attached</w:t>
      </w:r>
      <w:r w:rsidR="00F355BA">
        <w:t>.  Employers want training but don’t want to pay for it as they see the time of the floor as payment enough.</w:t>
      </w:r>
    </w:p>
    <w:p w14:paraId="4E47AD99" w14:textId="162E90E6" w:rsidR="00C465A4" w:rsidRDefault="00D7351A" w:rsidP="00707CA1">
      <w:r>
        <w:t>Within the VET market we are limited to who we can train, where we can train,</w:t>
      </w:r>
      <w:r w:rsidR="00362269">
        <w:t xml:space="preserve"> </w:t>
      </w:r>
      <w:r w:rsidR="001E7C2B">
        <w:t xml:space="preserve">and the funding provided in different states which makes training and travel impossible.  Also no funding to encourage training at training </w:t>
      </w:r>
      <w:r w:rsidR="00DE6282">
        <w:t>facilities</w:t>
      </w:r>
      <w:r w:rsidR="001E7C2B">
        <w:t xml:space="preserve"> or upgrades to equipment to assist with industry needs.</w:t>
      </w:r>
    </w:p>
    <w:p w14:paraId="2E3650FF" w14:textId="137988D2" w:rsidR="003A2D44" w:rsidRDefault="00941FC2" w:rsidP="00707CA1">
      <w:r>
        <w:t xml:space="preserve">Standardise across all States and Territories </w:t>
      </w:r>
      <w:r w:rsidR="00716E00">
        <w:t xml:space="preserve">applications, funding, </w:t>
      </w:r>
      <w:r w:rsidR="008E1B3C">
        <w:t>documentation</w:t>
      </w:r>
    </w:p>
    <w:p w14:paraId="38829BC8" w14:textId="00FBDA97" w:rsidR="00DE6282" w:rsidRDefault="00DE6282" w:rsidP="00707CA1">
      <w:r>
        <w:t xml:space="preserve">I don’t disagree with the reports but </w:t>
      </w:r>
      <w:r w:rsidR="00C55171">
        <w:t>if it means we are swamped in more red tape and compliance then the industry will see the loss of excellent trainer and assessors and the big end of the market will take over, make millions and deliver sub standard training.</w:t>
      </w:r>
    </w:p>
    <w:p w14:paraId="12DD681F" w14:textId="661DA391" w:rsidR="00C55171" w:rsidRDefault="00C55171" w:rsidP="00C55171">
      <w:pPr>
        <w:rPr>
          <w:b/>
          <w:bCs/>
        </w:rPr>
      </w:pPr>
      <w:r w:rsidRPr="001B3632">
        <w:rPr>
          <w:b/>
          <w:bCs/>
        </w:rPr>
        <w:t xml:space="preserve">Information request </w:t>
      </w:r>
      <w:r>
        <w:rPr>
          <w:b/>
          <w:bCs/>
        </w:rPr>
        <w:t>12</w:t>
      </w:r>
    </w:p>
    <w:p w14:paraId="1A18F088" w14:textId="687EED6E" w:rsidR="00D1437A" w:rsidRDefault="00A53CC4" w:rsidP="00C55171">
      <w:r>
        <w:t>Totally</w:t>
      </w:r>
      <w:r w:rsidR="007741F2">
        <w:t xml:space="preserve"> agree with the Joyce review it is not only confusing for students but for RTO,s and </w:t>
      </w:r>
      <w:r w:rsidR="009F5C05">
        <w:t>is a road block to industry to</w:t>
      </w:r>
      <w:r>
        <w:t xml:space="preserve"> encouraging training to employees.</w:t>
      </w:r>
    </w:p>
    <w:p w14:paraId="4FF49E67" w14:textId="086B6AB8" w:rsidR="00A53CC4" w:rsidRDefault="00AA7AFB" w:rsidP="00C55171">
      <w:r>
        <w:t xml:space="preserve">The numbers of </w:t>
      </w:r>
      <w:r w:rsidR="00F75BFC">
        <w:t>student would increase especially with existing workers and those looking to get into training in a specific area if funding was returned and large enrolment fees we axed.</w:t>
      </w:r>
    </w:p>
    <w:p w14:paraId="1BE9DC41" w14:textId="1C9FD7E0" w:rsidR="00FC1A95" w:rsidRDefault="00FC1A95" w:rsidP="00C55171">
      <w:r>
        <w:t>Industry cannot afford it</w:t>
      </w:r>
    </w:p>
    <w:p w14:paraId="3B297BE0" w14:textId="50C70CC7" w:rsidR="00D61C23" w:rsidRDefault="000819E6" w:rsidP="00C55171">
      <w:r>
        <w:t>The employees themselves cannot afford it.</w:t>
      </w:r>
    </w:p>
    <w:p w14:paraId="7F4211F2" w14:textId="18A0FEE7" w:rsidR="000819E6" w:rsidRDefault="00E72E56" w:rsidP="00C55171">
      <w:r>
        <w:t xml:space="preserve">Thus industry does not </w:t>
      </w:r>
      <w:r w:rsidR="008378B2">
        <w:t xml:space="preserve">train </w:t>
      </w:r>
    </w:p>
    <w:p w14:paraId="735F9AFD" w14:textId="07DF7D09" w:rsidR="004C12AD" w:rsidRPr="00B74553" w:rsidRDefault="004C12AD" w:rsidP="00C55171">
      <w:r>
        <w:lastRenderedPageBreak/>
        <w:t xml:space="preserve">Ours is an industry in growth in all sectors, aged care, health care, hospitality </w:t>
      </w:r>
      <w:r w:rsidR="00A32A74">
        <w:t xml:space="preserve">but no training is happening due to the costs, </w:t>
      </w:r>
      <w:r w:rsidR="006245C0">
        <w:t>the lack of certain States with support</w:t>
      </w:r>
      <w:r w:rsidR="00030F35">
        <w:t xml:space="preserve"> for the industry, and</w:t>
      </w:r>
      <w:r w:rsidR="00B639E7">
        <w:t xml:space="preserve"> affordability for RTO,s to deliver training interstate</w:t>
      </w:r>
      <w:r w:rsidR="001F164C">
        <w:t>.</w:t>
      </w:r>
    </w:p>
    <w:p w14:paraId="4024E135" w14:textId="0A0AE280" w:rsidR="00F355BA" w:rsidRDefault="00823979" w:rsidP="00707CA1">
      <w:r>
        <w:t xml:space="preserve">Individual State </w:t>
      </w:r>
      <w:r w:rsidR="00E47939">
        <w:t>policies</w:t>
      </w:r>
      <w:r>
        <w:t xml:space="preserve"> are also a barrier to providing training</w:t>
      </w:r>
      <w:r w:rsidR="00E47939">
        <w:t xml:space="preserve"> for industry</w:t>
      </w:r>
    </w:p>
    <w:p w14:paraId="5EA0069D" w14:textId="3C2AA521" w:rsidR="00605B41" w:rsidRDefault="00605B41" w:rsidP="00707CA1"/>
    <w:p w14:paraId="678AF446" w14:textId="76AFADB9" w:rsidR="00605B41" w:rsidRDefault="00605B41" w:rsidP="00605B41">
      <w:pPr>
        <w:rPr>
          <w:b/>
          <w:bCs/>
        </w:rPr>
      </w:pPr>
      <w:r w:rsidRPr="001B3632">
        <w:rPr>
          <w:b/>
          <w:bCs/>
        </w:rPr>
        <w:t xml:space="preserve">Information request </w:t>
      </w:r>
      <w:r>
        <w:rPr>
          <w:b/>
          <w:bCs/>
        </w:rPr>
        <w:t>13</w:t>
      </w:r>
    </w:p>
    <w:p w14:paraId="4CA88A3E" w14:textId="5ACDA1AC" w:rsidR="008E1742" w:rsidRPr="008E1742" w:rsidRDefault="008E1742" w:rsidP="00605B41">
      <w:r>
        <w:t>The rational</w:t>
      </w:r>
      <w:r w:rsidR="00401EED">
        <w:t xml:space="preserve">e as I understand it priority skills and TAFE get the </w:t>
      </w:r>
      <w:r w:rsidR="007A6E9D">
        <w:t>main cut of the funding basket and they rest get</w:t>
      </w:r>
      <w:r w:rsidR="00F03137">
        <w:t xml:space="preserve"> what is left over, and to make that go further in some States they then cut certain </w:t>
      </w:r>
      <w:r w:rsidR="004F6D3B">
        <w:t>qualifications</w:t>
      </w:r>
      <w:r w:rsidR="005636A0">
        <w:t>.</w:t>
      </w:r>
    </w:p>
    <w:p w14:paraId="60B4473E" w14:textId="51AD5982" w:rsidR="006363AF" w:rsidRDefault="006363AF" w:rsidP="00605B41">
      <w:r>
        <w:t xml:space="preserve">The different pricing </w:t>
      </w:r>
      <w:r w:rsidR="00054B3A">
        <w:t xml:space="preserve">of qualification through tender in different states </w:t>
      </w:r>
      <w:r w:rsidR="00930875">
        <w:t xml:space="preserve">makes </w:t>
      </w:r>
      <w:r w:rsidR="002A0D09">
        <w:t>hard for an RTO to deliver qualifications in some states and territories.</w:t>
      </w:r>
    </w:p>
    <w:p w14:paraId="024FBEFA" w14:textId="56FDF349" w:rsidR="005647AC" w:rsidRDefault="005647AC" w:rsidP="00605B41">
      <w:r>
        <w:t xml:space="preserve">The pricing schedules also make it hard for employers and students to understand why it is one price in </w:t>
      </w:r>
      <w:r w:rsidR="001934C2">
        <w:t>one state and another elsewhere which is of putting to some National Company’s.</w:t>
      </w:r>
    </w:p>
    <w:p w14:paraId="676B1D0C" w14:textId="4D79DF11" w:rsidR="001934C2" w:rsidRDefault="001934C2" w:rsidP="00605B41">
      <w:r>
        <w:t>Also Cert II quals are funded in some states and not in others</w:t>
      </w:r>
    </w:p>
    <w:p w14:paraId="576F7D65" w14:textId="0D0BBA2E" w:rsidR="001934C2" w:rsidRDefault="00C562F0" w:rsidP="00605B41">
      <w:r>
        <w:t>Existing workers funded in some and not in others</w:t>
      </w:r>
    </w:p>
    <w:p w14:paraId="15F229F7" w14:textId="347E6F67" w:rsidR="00C562F0" w:rsidRDefault="0087441F" w:rsidP="00605B41">
      <w:r>
        <w:t>Skills sets and short courses funded in some states and not in others</w:t>
      </w:r>
    </w:p>
    <w:p w14:paraId="71849D27" w14:textId="77801800" w:rsidR="0087441F" w:rsidRDefault="0087441F" w:rsidP="00605B41">
      <w:r>
        <w:t xml:space="preserve">Qualifications </w:t>
      </w:r>
      <w:r w:rsidR="003C5512">
        <w:t>are not funded in all States</w:t>
      </w:r>
      <w:r w:rsidR="00195017">
        <w:t xml:space="preserve"> with the example of QLD they don’t want to fund thin markets, which is where small business and small RTO,s with excellent training fit it which then in turn sees</w:t>
      </w:r>
      <w:r w:rsidR="002D7E83">
        <w:t xml:space="preserve"> whole </w:t>
      </w:r>
      <w:r w:rsidR="00EB703D">
        <w:t>industry’s</w:t>
      </w:r>
      <w:r w:rsidR="002D7E83">
        <w:t xml:space="preserve"> unable to access training and skills development.</w:t>
      </w:r>
    </w:p>
    <w:p w14:paraId="08A1A61B" w14:textId="39538E17" w:rsidR="002D7E83" w:rsidRDefault="002D7E83" w:rsidP="00605B41">
      <w:r>
        <w:t>NT pay up front for training funding prior to you having students which then if you don’t get students your have to refund the money</w:t>
      </w:r>
      <w:r w:rsidR="00FC5A86">
        <w:t>.</w:t>
      </w:r>
    </w:p>
    <w:p w14:paraId="557ECD37" w14:textId="67836AF6" w:rsidR="00001420" w:rsidRDefault="00001420" w:rsidP="00605B41">
      <w:r>
        <w:t xml:space="preserve">We </w:t>
      </w:r>
      <w:r w:rsidR="00930DA1">
        <w:t xml:space="preserve">try to deliver training in QLD but when the funding is half of NSW and we have to pay travel and </w:t>
      </w:r>
      <w:r w:rsidR="00091C1F">
        <w:t>accommodation and deliver quality training its easier to say no.  and in thin markets</w:t>
      </w:r>
      <w:r w:rsidR="00D202C0">
        <w:t xml:space="preserve"> or specialised industry</w:t>
      </w:r>
      <w:r w:rsidR="00091C1F">
        <w:t xml:space="preserve"> that means no training</w:t>
      </w:r>
      <w:r w:rsidR="00D202C0">
        <w:t xml:space="preserve"> is available.</w:t>
      </w:r>
    </w:p>
    <w:p w14:paraId="305B880F" w14:textId="60B02AF8" w:rsidR="00FC5A86" w:rsidRDefault="00FC5A86" w:rsidP="00605B41">
      <w:r>
        <w:t>Some states wont fund government employees, NT, QLD, NSW</w:t>
      </w:r>
      <w:r w:rsidR="005124B6">
        <w:t xml:space="preserve"> but the government departments cannot get access for traineeships</w:t>
      </w:r>
      <w:r w:rsidR="00AA6030">
        <w:t xml:space="preserve"> as they are told there is no budget.</w:t>
      </w:r>
    </w:p>
    <w:p w14:paraId="616D49C1" w14:textId="6E1DE15F" w:rsidR="00161D8D" w:rsidRDefault="00161D8D" w:rsidP="00605B41">
      <w:r>
        <w:t>If funding was the same around the country it puts everyone on a level playing field, and allows the RTO</w:t>
      </w:r>
      <w:r w:rsidR="003D7157">
        <w:t>,s to work out a business plan with out hav</w:t>
      </w:r>
      <w:r w:rsidR="00C144F6">
        <w:t>ing to say no not applying in that State</w:t>
      </w:r>
      <w:r w:rsidR="00001420">
        <w:t>.</w:t>
      </w:r>
    </w:p>
    <w:p w14:paraId="0B5BDBF9" w14:textId="0048FD50" w:rsidR="00482E07" w:rsidRDefault="00482E07" w:rsidP="00605B41">
      <w:r>
        <w:t xml:space="preserve">If the paperwork was consolidated the same would happen with web sites.  Instead of pages of </w:t>
      </w:r>
      <w:r w:rsidR="00B6537A">
        <w:t>NSW want this, QLD want this, SA, want this</w:t>
      </w:r>
      <w:r w:rsidR="00C42B92">
        <w:t xml:space="preserve"> which is very confu</w:t>
      </w:r>
      <w:r w:rsidR="0055772C">
        <w:t>sing to a student.</w:t>
      </w:r>
    </w:p>
    <w:p w14:paraId="0B2AA7A1" w14:textId="7E6D7C7D" w:rsidR="00572D4C" w:rsidRDefault="00572D4C" w:rsidP="00605B41"/>
    <w:p w14:paraId="494DCE0C" w14:textId="53A5F7D3" w:rsidR="00572D4C" w:rsidRDefault="00572D4C" w:rsidP="00605B41">
      <w:r>
        <w:t>The current</w:t>
      </w:r>
      <w:r w:rsidR="00B8036C">
        <w:t xml:space="preserve"> funding and pricing </w:t>
      </w:r>
      <w:r w:rsidR="00402AC1">
        <w:t>arrangements do not support the governments</w:t>
      </w:r>
      <w:r w:rsidR="00F35760">
        <w:t xml:space="preserve"> shared goals for VET it actually discriminates against </w:t>
      </w:r>
      <w:r w:rsidR="004E0EBD">
        <w:t>niche</w:t>
      </w:r>
      <w:r w:rsidR="00F35760">
        <w:t xml:space="preserve"> and thin markets</w:t>
      </w:r>
      <w:r w:rsidR="00BA5051">
        <w:t xml:space="preserve"> in the hands of certain States</w:t>
      </w:r>
      <w:r w:rsidR="00301A63">
        <w:t xml:space="preserve"> leaving skills shortages and a lack of skills and</w:t>
      </w:r>
      <w:r w:rsidR="004E0EBD">
        <w:t xml:space="preserve"> </w:t>
      </w:r>
      <w:r w:rsidR="00301A63">
        <w:t xml:space="preserve">knowledge training in some </w:t>
      </w:r>
      <w:r w:rsidR="004E0EBD">
        <w:t>industry’s</w:t>
      </w:r>
    </w:p>
    <w:p w14:paraId="21214F24" w14:textId="1FE2475B" w:rsidR="004E0EBD" w:rsidRDefault="00E714BD" w:rsidP="00605B41">
      <w:r>
        <w:t>Nationally funding and pricing should be set and not by the States</w:t>
      </w:r>
    </w:p>
    <w:p w14:paraId="12A981BC" w14:textId="3F625DD6" w:rsidR="008F79A6" w:rsidRDefault="008F79A6" w:rsidP="00605B41">
      <w:r>
        <w:t>Within VET</w:t>
      </w:r>
      <w:r w:rsidR="00ED3F54">
        <w:t xml:space="preserve"> consideration needs to be given to the niche and thin markets to support small business</w:t>
      </w:r>
    </w:p>
    <w:p w14:paraId="3BB6A4EC" w14:textId="4C203657" w:rsidR="00ED3F54" w:rsidRDefault="00534EF5" w:rsidP="00605B41">
      <w:r>
        <w:lastRenderedPageBreak/>
        <w:t xml:space="preserve">Enrolment fees need to be </w:t>
      </w:r>
      <w:r w:rsidR="00EA1702">
        <w:t xml:space="preserve">reasonable, if the States and ASQA </w:t>
      </w:r>
      <w:r w:rsidR="0053391D">
        <w:t>in the rules state you cannot at any one time charge more than $1000 then that’s where the enrolment fee should sit</w:t>
      </w:r>
      <w:r w:rsidR="00506222">
        <w:t xml:space="preserve">.  Not at $2600 where </w:t>
      </w:r>
      <w:r w:rsidR="00725748">
        <w:t>invoicing and chasing of money then takes over from valuable training time.</w:t>
      </w:r>
    </w:p>
    <w:p w14:paraId="5E67B41B" w14:textId="5B216C15" w:rsidR="00725748" w:rsidRDefault="00CE3AAE" w:rsidP="00605B41">
      <w:r>
        <w:t>Again this is something that needs to be looked at where all states are the same.</w:t>
      </w:r>
    </w:p>
    <w:p w14:paraId="2C3C5731" w14:textId="4E0F0C35" w:rsidR="00A403E7" w:rsidRPr="006363AF" w:rsidRDefault="00A403E7" w:rsidP="00605B41">
      <w:r>
        <w:t>Funding also needs to align with the time</w:t>
      </w:r>
      <w:r w:rsidR="008F04AC">
        <w:t xml:space="preserve"> to delivery training,  You cannot expect</w:t>
      </w:r>
      <w:r w:rsidR="00931100">
        <w:t xml:space="preserve"> to be paid $5000 for a full Cert III on the job training </w:t>
      </w:r>
      <w:r w:rsidR="00BA4B5F">
        <w:t>qualifications</w:t>
      </w:r>
      <w:r w:rsidR="00931100">
        <w:t xml:space="preserve">, be on site for </w:t>
      </w:r>
      <w:r w:rsidR="00BA4B5F">
        <w:t>endless hours and travel from interstate.</w:t>
      </w:r>
      <w:r w:rsidR="00D162B5">
        <w:t xml:space="preserve">  </w:t>
      </w:r>
      <w:r w:rsidR="001A38BB">
        <w:t xml:space="preserve">EG 19 UOC’s </w:t>
      </w:r>
      <w:r w:rsidR="00284689">
        <w:t>delivered over 13 visits</w:t>
      </w:r>
      <w:r w:rsidR="003554BD">
        <w:t xml:space="preserve"> $384 per visit, for a trainer to be onsite for 6 hours and travel interstate, car hire, accommodation, meals, wages, super, insurance.  This is why we say no</w:t>
      </w:r>
      <w:r w:rsidR="005E6E77">
        <w:t xml:space="preserve"> to training.</w:t>
      </w:r>
    </w:p>
    <w:p w14:paraId="2583E9FF" w14:textId="77777777" w:rsidR="00605B41" w:rsidRPr="00605B41" w:rsidRDefault="00605B41" w:rsidP="00605B41"/>
    <w:p w14:paraId="7405D3B7" w14:textId="428AA92E" w:rsidR="004F6D3B" w:rsidRDefault="004F6D3B" w:rsidP="004F6D3B">
      <w:pPr>
        <w:rPr>
          <w:b/>
          <w:bCs/>
        </w:rPr>
      </w:pPr>
      <w:r w:rsidRPr="001B3632">
        <w:rPr>
          <w:b/>
          <w:bCs/>
        </w:rPr>
        <w:t xml:space="preserve">Information request </w:t>
      </w:r>
      <w:r>
        <w:rPr>
          <w:b/>
          <w:bCs/>
        </w:rPr>
        <w:t>14</w:t>
      </w:r>
    </w:p>
    <w:p w14:paraId="5C891636" w14:textId="6965E35E" w:rsidR="00255D8D" w:rsidRDefault="00C72DE1" w:rsidP="004F6D3B">
      <w:r>
        <w:t xml:space="preserve">With co funding VET in schools, if the states are to manage the funding then the emphasis must be on all </w:t>
      </w:r>
      <w:r w:rsidR="009D228D">
        <w:t>qualifications</w:t>
      </w:r>
      <w:r>
        <w:t xml:space="preserve"> being available not just the ones seen as</w:t>
      </w:r>
      <w:r w:rsidR="004F5BF3">
        <w:t xml:space="preserve"> priority, to encourage school leavers into different occupations which are not on the </w:t>
      </w:r>
      <w:r w:rsidR="009D228D">
        <w:t>careers radar</w:t>
      </w:r>
      <w:r w:rsidR="00EA05DE">
        <w:t xml:space="preserve"> </w:t>
      </w:r>
    </w:p>
    <w:p w14:paraId="5DC59035" w14:textId="45C89846" w:rsidR="00EA05DE" w:rsidRDefault="00EA05DE" w:rsidP="00EA05DE">
      <w:pPr>
        <w:rPr>
          <w:b/>
          <w:bCs/>
        </w:rPr>
      </w:pPr>
      <w:r w:rsidRPr="001B3632">
        <w:rPr>
          <w:b/>
          <w:bCs/>
        </w:rPr>
        <w:t xml:space="preserve">Information request </w:t>
      </w:r>
      <w:r>
        <w:rPr>
          <w:b/>
          <w:bCs/>
        </w:rPr>
        <w:t>15</w:t>
      </w:r>
    </w:p>
    <w:p w14:paraId="3B8696D6" w14:textId="712419E0" w:rsidR="00C42E09" w:rsidRDefault="00C42E09" w:rsidP="00EA05DE">
      <w:r>
        <w:t>Encouragement into the VET sector is not given priority yet talk to anyone who has a VET qualification and they will tell you it keeps them in employment</w:t>
      </w:r>
    </w:p>
    <w:p w14:paraId="11018B75" w14:textId="10D436CB" w:rsidR="00C42E09" w:rsidRDefault="00C42E09" w:rsidP="00EA05DE">
      <w:r>
        <w:t>University degrees don’t keep small business running and that is who is keeping the country afloat at the moment.</w:t>
      </w:r>
    </w:p>
    <w:p w14:paraId="3846B3A2" w14:textId="721D18BB" w:rsidR="00F76B2B" w:rsidRDefault="00F76B2B" w:rsidP="00EA05DE">
      <w:r>
        <w:t>VET costs should be kept lower to encourage trade skills and university should be at higher costs as the job positions warrant the higher income on completion</w:t>
      </w:r>
      <w:r w:rsidR="00146812">
        <w:t>.</w:t>
      </w:r>
    </w:p>
    <w:p w14:paraId="614AC40E" w14:textId="47D1C236" w:rsidR="003B31E9" w:rsidRDefault="003B31E9" w:rsidP="00EA05DE">
      <w:r>
        <w:t xml:space="preserve">VET skills are being lost </w:t>
      </w:r>
      <w:r w:rsidR="00B3234F">
        <w:t>due to a lack of encouragement within the general public</w:t>
      </w:r>
    </w:p>
    <w:p w14:paraId="7CF8CE1E" w14:textId="216EBC65" w:rsidR="000833E2" w:rsidRDefault="000833E2" w:rsidP="000833E2">
      <w:pPr>
        <w:rPr>
          <w:b/>
          <w:bCs/>
        </w:rPr>
      </w:pPr>
      <w:r w:rsidRPr="001B3632">
        <w:rPr>
          <w:b/>
          <w:bCs/>
        </w:rPr>
        <w:t xml:space="preserve">Information request </w:t>
      </w:r>
      <w:r>
        <w:rPr>
          <w:b/>
          <w:bCs/>
        </w:rPr>
        <w:t>16</w:t>
      </w:r>
    </w:p>
    <w:p w14:paraId="303E2098" w14:textId="327E06A4" w:rsidR="000833E2" w:rsidRDefault="00435A7B" w:rsidP="000833E2">
      <w:r>
        <w:t>Certain industry and employers with small margins</w:t>
      </w:r>
      <w:r w:rsidR="00B36366">
        <w:t xml:space="preserve"> will struggle to </w:t>
      </w:r>
      <w:r w:rsidR="00B41421">
        <w:t>provide</w:t>
      </w:r>
      <w:r w:rsidR="001D3E28">
        <w:t xml:space="preserve"> funding for VET training and struggle with the enrolment fees.  They look at</w:t>
      </w:r>
      <w:r w:rsidR="00A20456">
        <w:t xml:space="preserve"> time of the floor with training as being a major cost</w:t>
      </w:r>
      <w:r w:rsidR="008927C2">
        <w:t xml:space="preserve"> to the employer.</w:t>
      </w:r>
    </w:p>
    <w:p w14:paraId="27D18517" w14:textId="7319FD75" w:rsidR="00A60432" w:rsidRDefault="00A60432" w:rsidP="000833E2">
      <w:r>
        <w:t xml:space="preserve">However </w:t>
      </w:r>
      <w:r w:rsidR="00192F17">
        <w:t>company’s</w:t>
      </w:r>
      <w:r>
        <w:t xml:space="preserve"> such as nursing homes</w:t>
      </w:r>
      <w:r w:rsidR="00192F17">
        <w:t xml:space="preserve"> who make </w:t>
      </w:r>
      <w:r w:rsidR="00586409">
        <w:t>substantial profits</w:t>
      </w:r>
      <w:r w:rsidR="003F522B">
        <w:t xml:space="preserve"> then refuse to train</w:t>
      </w:r>
      <w:r w:rsidR="00C15FB2">
        <w:t xml:space="preserve"> </w:t>
      </w:r>
      <w:r w:rsidR="003F522B">
        <w:t xml:space="preserve">staff in </w:t>
      </w:r>
      <w:r w:rsidR="00E76FD8">
        <w:t xml:space="preserve">areas such as </w:t>
      </w:r>
      <w:proofErr w:type="spellStart"/>
      <w:r w:rsidR="00E76FD8">
        <w:t>laundrys</w:t>
      </w:r>
      <w:proofErr w:type="spellEnd"/>
      <w:r w:rsidR="00E76FD8">
        <w:t xml:space="preserve"> should be contributing, as they ensure staff are</w:t>
      </w:r>
      <w:r w:rsidR="00C15FB2">
        <w:t xml:space="preserve"> trained in cleaning and hospitality, nursing etc, yet where is infection control needed?</w:t>
      </w:r>
    </w:p>
    <w:p w14:paraId="471D6964" w14:textId="3FF52159" w:rsidR="00F431BE" w:rsidRDefault="00F431BE" w:rsidP="000833E2">
      <w:r>
        <w:t>Government funding should be tied to</w:t>
      </w:r>
      <w:r w:rsidR="004C00F3">
        <w:t xml:space="preserve"> the number of UOC,s and hours being delivered and </w:t>
      </w:r>
      <w:r w:rsidR="009669D4">
        <w:t>if the course is on the job training for VET</w:t>
      </w:r>
    </w:p>
    <w:p w14:paraId="6E79E9FC" w14:textId="2760C254" w:rsidR="00573C32" w:rsidRDefault="00573C32" w:rsidP="00573C32">
      <w:pPr>
        <w:rPr>
          <w:b/>
          <w:bCs/>
        </w:rPr>
      </w:pPr>
      <w:r w:rsidRPr="001B3632">
        <w:rPr>
          <w:b/>
          <w:bCs/>
        </w:rPr>
        <w:t xml:space="preserve">Information request </w:t>
      </w:r>
      <w:r>
        <w:rPr>
          <w:b/>
          <w:bCs/>
        </w:rPr>
        <w:t>17</w:t>
      </w:r>
    </w:p>
    <w:p w14:paraId="460BC8DD" w14:textId="7D7B452B" w:rsidR="009C2B7D" w:rsidRDefault="0033593C" w:rsidP="00573C32">
      <w:r>
        <w:t>Data should be more shareable across the nation.</w:t>
      </w:r>
    </w:p>
    <w:p w14:paraId="7D197E40" w14:textId="24E08F40" w:rsidR="0033593C" w:rsidRDefault="0055636D" w:rsidP="00573C32">
      <w:r>
        <w:t xml:space="preserve">The data collected on student feedback is the worst information provided, it is </w:t>
      </w:r>
      <w:r w:rsidR="000061DF">
        <w:t>repetitive</w:t>
      </w:r>
      <w:r>
        <w:t xml:space="preserve"> and provides little evidence of satisfaction with student outcomes</w:t>
      </w:r>
      <w:r w:rsidR="000061DF">
        <w:t>.</w:t>
      </w:r>
    </w:p>
    <w:p w14:paraId="55E45481" w14:textId="5E634813" w:rsidR="000061DF" w:rsidRDefault="00C877BF" w:rsidP="00573C32">
      <w:r>
        <w:t xml:space="preserve">Compliance to data is out of control, especially at a state level and if working in different states and </w:t>
      </w:r>
      <w:r w:rsidR="00D37462">
        <w:t>territory’s</w:t>
      </w:r>
      <w:r>
        <w:t xml:space="preserve"> where data is wanted in different ways.</w:t>
      </w:r>
    </w:p>
    <w:p w14:paraId="21D0E6A8" w14:textId="7563153A" w:rsidR="00D37462" w:rsidRDefault="00D37462" w:rsidP="00573C32">
      <w:r>
        <w:lastRenderedPageBreak/>
        <w:t xml:space="preserve">The states need to agree on what data they want kept and want when applying for contracts, which relates back to what data has been kept by the RTO during training from fee payments to UOC,s to timelines of </w:t>
      </w:r>
      <w:r w:rsidR="00207A2B">
        <w:t>competition</w:t>
      </w:r>
      <w:r>
        <w:t xml:space="preserve"> to </w:t>
      </w:r>
    </w:p>
    <w:p w14:paraId="5515B083" w14:textId="2BBA10A5" w:rsidR="00D37462" w:rsidRDefault="00D37462" w:rsidP="00573C32">
      <w:r>
        <w:t>USI</w:t>
      </w:r>
      <w:r w:rsidR="005824A0">
        <w:t xml:space="preserve">’s, commitment ids, RTO state ID </w:t>
      </w:r>
      <w:proofErr w:type="spellStart"/>
      <w:r w:rsidR="005824A0">
        <w:t>no,s</w:t>
      </w:r>
      <w:proofErr w:type="spellEnd"/>
      <w:r w:rsidR="005824A0">
        <w:t xml:space="preserve"> TCID, </w:t>
      </w:r>
    </w:p>
    <w:p w14:paraId="1C1D57CB" w14:textId="359CB68B" w:rsidR="000471C7" w:rsidRDefault="000471C7" w:rsidP="00573C32">
      <w:r>
        <w:t>Fee for service, EFQ, E&amp;T,</w:t>
      </w:r>
      <w:r w:rsidR="00072650">
        <w:t xml:space="preserve"> booking keeping references</w:t>
      </w:r>
    </w:p>
    <w:p w14:paraId="5813C823" w14:textId="4B8ED6BE" w:rsidR="00072650" w:rsidRDefault="00072650" w:rsidP="00573C32">
      <w:r>
        <w:t xml:space="preserve">It is difficult and should be standardised which would make </w:t>
      </w:r>
      <w:r w:rsidR="00207A2B">
        <w:t>everyone’s</w:t>
      </w:r>
      <w:r>
        <w:t xml:space="preserve"> life so much </w:t>
      </w:r>
      <w:r w:rsidR="00207A2B">
        <w:t>easier.</w:t>
      </w:r>
    </w:p>
    <w:p w14:paraId="76617DFA" w14:textId="3CB73A11" w:rsidR="00FB5EF4" w:rsidRDefault="00FB5EF4" w:rsidP="00FB5EF4">
      <w:pPr>
        <w:rPr>
          <w:b/>
          <w:bCs/>
        </w:rPr>
      </w:pPr>
      <w:r w:rsidRPr="001B3632">
        <w:rPr>
          <w:b/>
          <w:bCs/>
        </w:rPr>
        <w:t xml:space="preserve">Information request </w:t>
      </w:r>
      <w:r>
        <w:rPr>
          <w:b/>
          <w:bCs/>
        </w:rPr>
        <w:t>18</w:t>
      </w:r>
    </w:p>
    <w:p w14:paraId="5C3B6462" w14:textId="155EB786" w:rsidR="00FB5EF4" w:rsidRDefault="004A7410" w:rsidP="00FB5EF4">
      <w:r>
        <w:t xml:space="preserve">Standardise everything across the states and </w:t>
      </w:r>
      <w:r w:rsidR="001F5015">
        <w:t>territory’s</w:t>
      </w:r>
    </w:p>
    <w:p w14:paraId="13729E13" w14:textId="4DA89221" w:rsidR="004A7410" w:rsidRDefault="004A7410" w:rsidP="00FB5EF4">
      <w:r>
        <w:t xml:space="preserve">Payments, Fees, </w:t>
      </w:r>
      <w:r w:rsidR="00826B3E">
        <w:t xml:space="preserve">funding applications, </w:t>
      </w:r>
      <w:r w:rsidR="00AC6D92">
        <w:t xml:space="preserve">training plans, enrolment forms, </w:t>
      </w:r>
      <w:r w:rsidR="00872B49">
        <w:t>documentation, website information etc</w:t>
      </w:r>
      <w:r w:rsidR="00F975DA">
        <w:t xml:space="preserve">  we are one country</w:t>
      </w:r>
      <w:r w:rsidR="00744762">
        <w:t>.</w:t>
      </w:r>
    </w:p>
    <w:p w14:paraId="56FAEC28" w14:textId="2E80C6DD" w:rsidR="00D13BD6" w:rsidRDefault="00D13BD6" w:rsidP="00FB5EF4">
      <w:r>
        <w:t>This will help stream line the VET system, making it fair for all, cutting down the time wasted in processing numerous documents in different formats to suit the states.</w:t>
      </w:r>
    </w:p>
    <w:p w14:paraId="1D59EA9F" w14:textId="7626731B" w:rsidR="00D13BD6" w:rsidRDefault="00FF06D6" w:rsidP="00FB5EF4">
      <w:r>
        <w:t xml:space="preserve">Provide a fairer system so </w:t>
      </w:r>
      <w:r w:rsidR="00ED7F0A">
        <w:t>small, large, niche, thin</w:t>
      </w:r>
      <w:r w:rsidR="00FE4B9D">
        <w:t xml:space="preserve"> markets, small business can grow and access skills and knowledge</w:t>
      </w:r>
    </w:p>
    <w:p w14:paraId="3C1ABB8F" w14:textId="70439402" w:rsidR="00FE4B9D" w:rsidRDefault="00FE4B9D" w:rsidP="00FB5EF4">
      <w:r>
        <w:t xml:space="preserve">Mum and dad businesses can get some training for the part time and casual staff which fits </w:t>
      </w:r>
      <w:r w:rsidR="00120B2C">
        <w:t>their needs</w:t>
      </w:r>
    </w:p>
    <w:p w14:paraId="6B9210C7" w14:textId="1DE8D085" w:rsidR="001B634B" w:rsidRDefault="001B634B" w:rsidP="00FB5EF4">
      <w:r>
        <w:t>Existing worker training has stopped since funding stopped.</w:t>
      </w:r>
    </w:p>
    <w:p w14:paraId="07942DE6" w14:textId="77777777" w:rsidR="00A459D9" w:rsidRPr="00FB5EF4" w:rsidRDefault="00A459D9" w:rsidP="00FB5EF4"/>
    <w:p w14:paraId="5AC953C7" w14:textId="6A1DD4C1" w:rsidR="00C93E8D" w:rsidRDefault="00C93E8D" w:rsidP="00C93E8D">
      <w:pPr>
        <w:rPr>
          <w:b/>
          <w:bCs/>
        </w:rPr>
      </w:pPr>
      <w:r w:rsidRPr="001B3632">
        <w:rPr>
          <w:b/>
          <w:bCs/>
        </w:rPr>
        <w:t xml:space="preserve">Information request </w:t>
      </w:r>
      <w:r>
        <w:rPr>
          <w:b/>
          <w:bCs/>
        </w:rPr>
        <w:t>19</w:t>
      </w:r>
    </w:p>
    <w:p w14:paraId="1577F1D1" w14:textId="55F6B0F6" w:rsidR="00C93E8D" w:rsidRDefault="00C93E8D" w:rsidP="00C93E8D">
      <w:r>
        <w:t>LLN this is where TAFE should be training</w:t>
      </w:r>
      <w:r w:rsidR="006546E6">
        <w:t xml:space="preserve"> and should be easily accessible for anyone</w:t>
      </w:r>
      <w:r w:rsidR="00A219CC">
        <w:t>.</w:t>
      </w:r>
    </w:p>
    <w:p w14:paraId="73EFB823" w14:textId="7998679B" w:rsidR="00A219CC" w:rsidRDefault="00A219CC" w:rsidP="00C93E8D">
      <w:r>
        <w:t>RTO,s should also be able to easily recommend a student of to LLN training that suits their purpose.</w:t>
      </w:r>
    </w:p>
    <w:p w14:paraId="6789056D" w14:textId="512F9653" w:rsidR="00A219CC" w:rsidRDefault="00E27C40" w:rsidP="00C93E8D">
      <w:r>
        <w:t>VET should be there to ensure LLN skills are of a level required by industry however schools are where this should be happening not the VET system.</w:t>
      </w:r>
    </w:p>
    <w:p w14:paraId="29A6DC73" w14:textId="1E004125" w:rsidR="00E27C40" w:rsidRDefault="00681C3A" w:rsidP="00C93E8D">
      <w:r>
        <w:t xml:space="preserve">Yes schooling and VET could be better linked but not to the detriment of the schooling system which is over loaded as is and not the VET system </w:t>
      </w:r>
      <w:proofErr w:type="spellStart"/>
      <w:r>
        <w:t>whos</w:t>
      </w:r>
      <w:proofErr w:type="spellEnd"/>
      <w:r>
        <w:t xml:space="preserve"> job it is to teach skills and knowledge for industry</w:t>
      </w:r>
    </w:p>
    <w:p w14:paraId="0ACFEEBA" w14:textId="05A2C2E2" w:rsidR="00681C3A" w:rsidRDefault="008E1015" w:rsidP="00C93E8D">
      <w:r>
        <w:t>The Federal government needs to look at this in a bigger way</w:t>
      </w:r>
      <w:r w:rsidR="00E77EE8">
        <w:t>.</w:t>
      </w:r>
    </w:p>
    <w:p w14:paraId="501B062F" w14:textId="6B4B32C3" w:rsidR="00E77EE8" w:rsidRDefault="00E77EE8" w:rsidP="00C93E8D">
      <w:r>
        <w:t>Supported staff are not getting the training appropriate to the industry.</w:t>
      </w:r>
      <w:r w:rsidR="008D37BC">
        <w:t xml:space="preserve"> </w:t>
      </w:r>
      <w:proofErr w:type="spellStart"/>
      <w:r w:rsidR="008D37BC">
        <w:t>Eg</w:t>
      </w:r>
      <w:proofErr w:type="spellEnd"/>
      <w:r w:rsidR="008D37BC">
        <w:t xml:space="preserve"> in the laundry sector, supported staff working in the </w:t>
      </w:r>
      <w:r w:rsidR="00F016F8">
        <w:t>laundry’s</w:t>
      </w:r>
      <w:r w:rsidR="008D37BC">
        <w:t xml:space="preserve"> are doing w</w:t>
      </w:r>
      <w:r w:rsidR="005D48DE">
        <w:t>arehousing traineeships which have nothing to do with laundry operations, washing, ironing, infection control.</w:t>
      </w:r>
    </w:p>
    <w:p w14:paraId="2D67E277" w14:textId="13E02E20" w:rsidR="005D48DE" w:rsidRDefault="007B3001" w:rsidP="00C93E8D">
      <w:r>
        <w:t xml:space="preserve">Inmates working in the jail </w:t>
      </w:r>
      <w:r w:rsidR="00293804">
        <w:t>laundry’s</w:t>
      </w:r>
      <w:r>
        <w:t xml:space="preserve">, </w:t>
      </w:r>
      <w:r w:rsidR="00293804">
        <w:t>cannot</w:t>
      </w:r>
      <w:r>
        <w:t xml:space="preserve"> access training in some states even though those </w:t>
      </w:r>
      <w:r w:rsidR="00F016F8">
        <w:t>laundry’s</w:t>
      </w:r>
      <w:r>
        <w:t xml:space="preserve"> are producing </w:t>
      </w:r>
      <w:r w:rsidR="00293804">
        <w:t xml:space="preserve">public hospital linen or TAFE have the funding for the jails but don’t </w:t>
      </w:r>
      <w:r w:rsidR="00F016F8">
        <w:t>deliver</w:t>
      </w:r>
      <w:r w:rsidR="00293804">
        <w:t xml:space="preserve"> the </w:t>
      </w:r>
      <w:r w:rsidR="00F016F8">
        <w:t>qualifications</w:t>
      </w:r>
      <w:r w:rsidR="00293804">
        <w:t xml:space="preserve"> needed or don’t have the </w:t>
      </w:r>
      <w:r w:rsidR="00F016F8">
        <w:t>qualified staff to deliver the training</w:t>
      </w:r>
    </w:p>
    <w:p w14:paraId="1A564F67" w14:textId="55FB6831" w:rsidR="00F016F8" w:rsidRDefault="00F016F8" w:rsidP="00C93E8D">
      <w:r>
        <w:t xml:space="preserve">Mine sites utilise contractors to run kitchens and laundry’s with </w:t>
      </w:r>
      <w:r w:rsidR="00C85990">
        <w:t>unqualified</w:t>
      </w:r>
      <w:r>
        <w:t xml:space="preserve"> staff who cannot access funding for skills</w:t>
      </w:r>
    </w:p>
    <w:p w14:paraId="0CCC9F8F" w14:textId="28D9021C" w:rsidR="00F016F8" w:rsidRDefault="00F016F8" w:rsidP="00C93E8D">
      <w:r>
        <w:t>Remote communities run the facilities at some of the mine site</w:t>
      </w:r>
      <w:r w:rsidR="007044E3">
        <w:t xml:space="preserve"> Utalising the local indigenous communities and don’t provide the necessary training as their own RTO,s don’t have the </w:t>
      </w:r>
      <w:r w:rsidR="007044E3">
        <w:lastRenderedPageBreak/>
        <w:t xml:space="preserve">qualifications on scope or in the case of QLD no RTO is going remote from interstate for $5000 </w:t>
      </w:r>
      <w:r w:rsidR="00177E7D">
        <w:t>to deliver 19 UOC</w:t>
      </w:r>
      <w:r w:rsidR="00F67D12">
        <w:t>,s</w:t>
      </w:r>
    </w:p>
    <w:p w14:paraId="2A1CB058" w14:textId="3046BFC5" w:rsidR="003D0DF2" w:rsidRDefault="00C85990" w:rsidP="00C93E8D">
      <w:r>
        <w:t xml:space="preserve">The regulations of delivering training to </w:t>
      </w:r>
      <w:r w:rsidR="004248BC">
        <w:t xml:space="preserve">unemployed </w:t>
      </w:r>
      <w:r w:rsidR="00FF092B">
        <w:t xml:space="preserve">and assessments required to provide competency even with a </w:t>
      </w:r>
      <w:r w:rsidR="007915DF">
        <w:t>training</w:t>
      </w:r>
      <w:r w:rsidR="00FF092B">
        <w:t xml:space="preserve"> school </w:t>
      </w:r>
      <w:r w:rsidR="003D0DF2">
        <w:t>facility</w:t>
      </w:r>
      <w:r w:rsidR="007915DF">
        <w:t xml:space="preserve"> as so </w:t>
      </w:r>
      <w:r w:rsidR="003D0DF2">
        <w:t xml:space="preserve">over the top </w:t>
      </w:r>
      <w:proofErr w:type="spellStart"/>
      <w:r w:rsidR="003D0DF2">
        <w:t>its</w:t>
      </w:r>
      <w:proofErr w:type="spellEnd"/>
      <w:r w:rsidR="003D0DF2">
        <w:t xml:space="preserve"> not worth looking at</w:t>
      </w:r>
      <w:r w:rsidR="009D366C">
        <w:t xml:space="preserve"> as the audit process is </w:t>
      </w:r>
      <w:r w:rsidR="00BE4EAD">
        <w:t>to complex and the time</w:t>
      </w:r>
      <w:r w:rsidR="00410D55">
        <w:t xml:space="preserve"> auditor expect someone to be onsite learning with little money is not </w:t>
      </w:r>
      <w:r w:rsidR="004717EE">
        <w:t>economically viable.</w:t>
      </w:r>
    </w:p>
    <w:p w14:paraId="2537AB41" w14:textId="63B1A96A" w:rsidR="00431351" w:rsidRDefault="00431351" w:rsidP="00C93E8D"/>
    <w:p w14:paraId="31BD2851" w14:textId="40C078FA" w:rsidR="00431351" w:rsidRDefault="00431351" w:rsidP="00C93E8D"/>
    <w:p w14:paraId="48D89CA0" w14:textId="77777777" w:rsidR="00431351" w:rsidRDefault="00431351" w:rsidP="00431351">
      <w:pPr>
        <w:rPr>
          <w:rFonts w:ascii="Lucida Calligraphy" w:hAnsi="Lucida Calligraphy"/>
          <w:b/>
          <w:bCs/>
          <w:i/>
          <w:iCs/>
          <w:lang w:eastAsia="en-AU"/>
        </w:rPr>
      </w:pPr>
      <w:r>
        <w:rPr>
          <w:rFonts w:ascii="Lucida Calligraphy" w:hAnsi="Lucida Calligraphy"/>
          <w:b/>
          <w:bCs/>
          <w:i/>
          <w:iCs/>
          <w:lang w:eastAsia="en-AU"/>
        </w:rPr>
        <w:t>Kind Regards</w:t>
      </w:r>
    </w:p>
    <w:p w14:paraId="38FD88E2" w14:textId="77777777" w:rsidR="00431351" w:rsidRDefault="00431351" w:rsidP="00431351">
      <w:pPr>
        <w:rPr>
          <w:rFonts w:ascii="Lucida Calligraphy" w:hAnsi="Lucida Calligraphy"/>
          <w:b/>
          <w:bCs/>
          <w:i/>
          <w:iCs/>
          <w:sz w:val="14"/>
          <w:szCs w:val="14"/>
          <w:lang w:eastAsia="en-AU"/>
        </w:rPr>
      </w:pPr>
    </w:p>
    <w:p w14:paraId="71790903" w14:textId="77777777" w:rsidR="00431351" w:rsidRDefault="00431351" w:rsidP="00431351">
      <w:pPr>
        <w:rPr>
          <w:rFonts w:ascii="Calibri" w:hAnsi="Calibri"/>
          <w:b/>
          <w:bCs/>
          <w:sz w:val="28"/>
          <w:szCs w:val="28"/>
          <w:lang w:eastAsia="en-AU"/>
        </w:rPr>
      </w:pPr>
      <w:r>
        <w:rPr>
          <w:b/>
          <w:bCs/>
          <w:sz w:val="28"/>
          <w:szCs w:val="28"/>
          <w:lang w:eastAsia="en-AU"/>
        </w:rPr>
        <w:t>Kerryn J Wollington</w:t>
      </w:r>
    </w:p>
    <w:p w14:paraId="4B5B99CC" w14:textId="77777777" w:rsidR="00431351" w:rsidRDefault="00431351" w:rsidP="00431351">
      <w:pPr>
        <w:rPr>
          <w:b/>
          <w:bCs/>
          <w:sz w:val="28"/>
          <w:szCs w:val="28"/>
          <w:lang w:eastAsia="en-AU"/>
        </w:rPr>
      </w:pPr>
      <w:r>
        <w:rPr>
          <w:b/>
          <w:bCs/>
          <w:sz w:val="28"/>
          <w:szCs w:val="28"/>
          <w:lang w:eastAsia="en-AU"/>
        </w:rPr>
        <w:t>Director of Training</w:t>
      </w:r>
    </w:p>
    <w:p w14:paraId="1427FB8E" w14:textId="77777777" w:rsidR="00431351" w:rsidRDefault="00431351" w:rsidP="00431351">
      <w:pPr>
        <w:rPr>
          <w:color w:val="1F497D"/>
          <w:lang w:eastAsia="en-AU"/>
        </w:rPr>
      </w:pPr>
    </w:p>
    <w:p w14:paraId="5CEA4542" w14:textId="77777777" w:rsidR="00431351" w:rsidRDefault="00431351" w:rsidP="00431351">
      <w:pPr>
        <w:rPr>
          <w:rFonts w:ascii="Apple Chancery" w:hAnsi="Apple Chancery"/>
          <w:sz w:val="16"/>
          <w:szCs w:val="16"/>
          <w:lang w:eastAsia="en-AU"/>
        </w:rPr>
      </w:pPr>
      <w:r>
        <w:rPr>
          <w:rFonts w:ascii="Apple Chancery" w:hAnsi="Apple Chancery"/>
          <w:sz w:val="16"/>
          <w:szCs w:val="16"/>
          <w:lang w:eastAsia="en-AU"/>
        </w:rPr>
        <w:t>Grad Dip Industrial Education &amp; Training,  Cert IV TAE,  Cert IV FLM, Cert IV Leadership and Management, Diploma Business, Diploma Management.</w:t>
      </w:r>
    </w:p>
    <w:p w14:paraId="226FEA8B" w14:textId="77777777" w:rsidR="00431351" w:rsidRDefault="00431351" w:rsidP="00431351">
      <w:pPr>
        <w:rPr>
          <w:rFonts w:ascii="Bookman Old Style" w:hAnsi="Bookman Old Style"/>
          <w:color w:val="00B0F0"/>
          <w:lang w:eastAsia="en-AU"/>
        </w:rPr>
      </w:pPr>
    </w:p>
    <w:p w14:paraId="3A8589BF" w14:textId="2E324D04" w:rsidR="00431351" w:rsidRDefault="00431351" w:rsidP="00431351">
      <w:pPr>
        <w:rPr>
          <w:rFonts w:ascii="Calibri" w:hAnsi="Calibri"/>
          <w:b/>
          <w:bCs/>
          <w:color w:val="0563C1"/>
          <w:lang w:eastAsia="en-AU"/>
        </w:rPr>
      </w:pPr>
      <w:r>
        <w:rPr>
          <w:rFonts w:ascii="Lucida Calligraphy" w:hAnsi="Lucida Calligraphy"/>
          <w:b/>
          <w:bCs/>
          <w:i/>
          <w:iCs/>
          <w:noProof/>
          <w:lang w:eastAsia="en-AU"/>
        </w:rPr>
        <w:drawing>
          <wp:inline distT="0" distB="0" distL="0" distR="0" wp14:anchorId="6A2C8434" wp14:editId="3151E7B1">
            <wp:extent cx="2806700" cy="810895"/>
            <wp:effectExtent l="0" t="0" r="0" b="8255"/>
            <wp:docPr id="1" name="Picture 1" descr="LD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CT Logo"/>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806700" cy="810895"/>
                    </a:xfrm>
                    <a:prstGeom prst="rect">
                      <a:avLst/>
                    </a:prstGeom>
                    <a:noFill/>
                    <a:ln>
                      <a:noFill/>
                    </a:ln>
                  </pic:spPr>
                </pic:pic>
              </a:graphicData>
            </a:graphic>
          </wp:inline>
        </w:drawing>
      </w:r>
    </w:p>
    <w:p w14:paraId="30024785" w14:textId="77777777" w:rsidR="00431351" w:rsidRDefault="00431351" w:rsidP="00431351">
      <w:pPr>
        <w:rPr>
          <w:b/>
          <w:bCs/>
          <w:color w:val="0563C1"/>
          <w:lang w:eastAsia="en-AU"/>
        </w:rPr>
      </w:pPr>
      <w:r>
        <w:rPr>
          <w:b/>
          <w:bCs/>
          <w:color w:val="0563C1"/>
          <w:lang w:eastAsia="en-AU"/>
        </w:rPr>
        <w:t>A Member of The LDC Group Asia Pacific PTY LTD</w:t>
      </w:r>
    </w:p>
    <w:p w14:paraId="627E78B4" w14:textId="77777777" w:rsidR="00431351" w:rsidRDefault="00431351" w:rsidP="00431351">
      <w:pPr>
        <w:rPr>
          <w:rFonts w:ascii="Bookman Old Style" w:hAnsi="Bookman Old Style"/>
          <w:b/>
          <w:bCs/>
          <w:color w:val="365F91"/>
          <w:sz w:val="20"/>
          <w:szCs w:val="20"/>
          <w:lang w:eastAsia="en-AU"/>
        </w:rPr>
      </w:pPr>
    </w:p>
    <w:p w14:paraId="28E984DB" w14:textId="77777777" w:rsidR="00431351" w:rsidRDefault="00431351" w:rsidP="00431351">
      <w:pPr>
        <w:rPr>
          <w:rFonts w:ascii="Calibri" w:hAnsi="Calibri"/>
          <w:b/>
          <w:bCs/>
          <w:sz w:val="2"/>
          <w:szCs w:val="2"/>
          <w:lang w:eastAsia="en-AU"/>
        </w:rPr>
      </w:pPr>
    </w:p>
    <w:p w14:paraId="219A9BE1" w14:textId="77777777" w:rsidR="00431351" w:rsidRDefault="00431351" w:rsidP="00431351">
      <w:pPr>
        <w:rPr>
          <w:lang w:eastAsia="en-AU"/>
        </w:rPr>
      </w:pPr>
      <w:r>
        <w:rPr>
          <w:b/>
          <w:bCs/>
          <w:lang w:eastAsia="en-AU"/>
        </w:rPr>
        <w:t>Phone:</w:t>
      </w:r>
      <w:r>
        <w:rPr>
          <w:lang w:eastAsia="en-AU"/>
        </w:rPr>
        <w:t xml:space="preserve">  (02) 4954 8065   </w:t>
      </w:r>
    </w:p>
    <w:p w14:paraId="3DEAF0A1" w14:textId="77777777" w:rsidR="00431351" w:rsidRDefault="00431351" w:rsidP="00431351">
      <w:pPr>
        <w:rPr>
          <w:sz w:val="6"/>
          <w:szCs w:val="6"/>
          <w:lang w:eastAsia="en-AU"/>
        </w:rPr>
      </w:pPr>
      <w:bookmarkStart w:id="3" w:name="_GoBack"/>
      <w:bookmarkEnd w:id="3"/>
    </w:p>
    <w:p w14:paraId="791E25D4" w14:textId="77777777" w:rsidR="00431351" w:rsidRDefault="00431351" w:rsidP="00431351">
      <w:pPr>
        <w:rPr>
          <w:lang w:eastAsia="en-AU"/>
        </w:rPr>
      </w:pPr>
      <w:r>
        <w:rPr>
          <w:b/>
          <w:bCs/>
          <w:lang w:eastAsia="en-AU"/>
        </w:rPr>
        <w:t xml:space="preserve">Training Address: </w:t>
      </w:r>
      <w:r>
        <w:rPr>
          <w:lang w:eastAsia="en-AU"/>
        </w:rPr>
        <w:t>26a Pendlebury Road, Cardiff NSW 2285</w:t>
      </w:r>
    </w:p>
    <w:p w14:paraId="149E31F3" w14:textId="77777777" w:rsidR="00431351" w:rsidRDefault="00431351" w:rsidP="00431351">
      <w:pPr>
        <w:rPr>
          <w:sz w:val="6"/>
          <w:szCs w:val="6"/>
          <w:lang w:eastAsia="en-AU"/>
        </w:rPr>
      </w:pPr>
    </w:p>
    <w:p w14:paraId="13EEFB8A" w14:textId="77777777" w:rsidR="00431351" w:rsidRDefault="00431351" w:rsidP="00431351">
      <w:pPr>
        <w:rPr>
          <w:lang w:eastAsia="en-AU"/>
        </w:rPr>
      </w:pPr>
      <w:r>
        <w:rPr>
          <w:b/>
          <w:bCs/>
          <w:lang w:eastAsia="en-AU"/>
        </w:rPr>
        <w:t xml:space="preserve">Mailing Address: </w:t>
      </w:r>
      <w:r>
        <w:rPr>
          <w:lang w:eastAsia="en-AU"/>
        </w:rPr>
        <w:t>PO Box 608, Cardiff NSW 2285</w:t>
      </w:r>
    </w:p>
    <w:p w14:paraId="5234A2D1" w14:textId="77777777" w:rsidR="00431351" w:rsidRDefault="00431351" w:rsidP="00431351">
      <w:pPr>
        <w:rPr>
          <w:sz w:val="4"/>
          <w:szCs w:val="4"/>
          <w:lang w:eastAsia="en-AU"/>
        </w:rPr>
      </w:pPr>
    </w:p>
    <w:p w14:paraId="485702EB" w14:textId="77777777" w:rsidR="00431351" w:rsidRDefault="00431351" w:rsidP="00431351">
      <w:pPr>
        <w:rPr>
          <w:lang w:eastAsia="en-AU"/>
        </w:rPr>
      </w:pPr>
      <w:r>
        <w:rPr>
          <w:b/>
          <w:bCs/>
          <w:lang w:eastAsia="en-AU"/>
        </w:rPr>
        <w:t>Web Site Address:</w:t>
      </w:r>
      <w:r>
        <w:rPr>
          <w:lang w:eastAsia="en-AU"/>
        </w:rPr>
        <w:t xml:space="preserve"> </w:t>
      </w:r>
      <w:hyperlink r:id="rId6" w:history="1">
        <w:r>
          <w:rPr>
            <w:rStyle w:val="Hyperlink"/>
            <w:color w:val="0000FF"/>
            <w:lang w:eastAsia="en-AU"/>
          </w:rPr>
          <w:t>www.ldct.com.au</w:t>
        </w:r>
      </w:hyperlink>
    </w:p>
    <w:p w14:paraId="44943C8C" w14:textId="77777777" w:rsidR="00F67D12" w:rsidRPr="00C93E8D" w:rsidRDefault="00F67D12" w:rsidP="00C93E8D"/>
    <w:sectPr w:rsidR="00F67D12" w:rsidRPr="00C93E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pple Chancery">
    <w:altName w:val="Courier New"/>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83"/>
    <w:rsid w:val="00001420"/>
    <w:rsid w:val="00004775"/>
    <w:rsid w:val="000061DF"/>
    <w:rsid w:val="00013094"/>
    <w:rsid w:val="00027B33"/>
    <w:rsid w:val="00030F35"/>
    <w:rsid w:val="00044B9E"/>
    <w:rsid w:val="000471C7"/>
    <w:rsid w:val="0005446C"/>
    <w:rsid w:val="00054B3A"/>
    <w:rsid w:val="00064868"/>
    <w:rsid w:val="00072650"/>
    <w:rsid w:val="000819E6"/>
    <w:rsid w:val="00082633"/>
    <w:rsid w:val="000833E2"/>
    <w:rsid w:val="000840A4"/>
    <w:rsid w:val="00091C1F"/>
    <w:rsid w:val="00092F85"/>
    <w:rsid w:val="000C7CD1"/>
    <w:rsid w:val="000E2AAF"/>
    <w:rsid w:val="000E3DBF"/>
    <w:rsid w:val="000F5568"/>
    <w:rsid w:val="000F7861"/>
    <w:rsid w:val="00105882"/>
    <w:rsid w:val="00110899"/>
    <w:rsid w:val="001141CB"/>
    <w:rsid w:val="0011686F"/>
    <w:rsid w:val="00117F13"/>
    <w:rsid w:val="00120B2C"/>
    <w:rsid w:val="00122F35"/>
    <w:rsid w:val="0013621D"/>
    <w:rsid w:val="00142648"/>
    <w:rsid w:val="00146812"/>
    <w:rsid w:val="00146E66"/>
    <w:rsid w:val="00151706"/>
    <w:rsid w:val="001606C0"/>
    <w:rsid w:val="00161D8D"/>
    <w:rsid w:val="00164670"/>
    <w:rsid w:val="00170E07"/>
    <w:rsid w:val="00177E7D"/>
    <w:rsid w:val="00180ADD"/>
    <w:rsid w:val="001816A8"/>
    <w:rsid w:val="00192F17"/>
    <w:rsid w:val="001934C2"/>
    <w:rsid w:val="00195017"/>
    <w:rsid w:val="001A3774"/>
    <w:rsid w:val="001A38BB"/>
    <w:rsid w:val="001A57DC"/>
    <w:rsid w:val="001A7704"/>
    <w:rsid w:val="001B0CD8"/>
    <w:rsid w:val="001B3632"/>
    <w:rsid w:val="001B46DC"/>
    <w:rsid w:val="001B634B"/>
    <w:rsid w:val="001D0B5A"/>
    <w:rsid w:val="001D3E28"/>
    <w:rsid w:val="001E4F5D"/>
    <w:rsid w:val="001E7C2B"/>
    <w:rsid w:val="001F1022"/>
    <w:rsid w:val="001F164C"/>
    <w:rsid w:val="001F5015"/>
    <w:rsid w:val="001F7713"/>
    <w:rsid w:val="00202C15"/>
    <w:rsid w:val="00204AD0"/>
    <w:rsid w:val="00207A2B"/>
    <w:rsid w:val="002133F8"/>
    <w:rsid w:val="002142CE"/>
    <w:rsid w:val="00221D0E"/>
    <w:rsid w:val="00224ADE"/>
    <w:rsid w:val="0023024B"/>
    <w:rsid w:val="002417A6"/>
    <w:rsid w:val="00242315"/>
    <w:rsid w:val="00255D8D"/>
    <w:rsid w:val="00280718"/>
    <w:rsid w:val="002825A7"/>
    <w:rsid w:val="00284150"/>
    <w:rsid w:val="00284689"/>
    <w:rsid w:val="00287EBD"/>
    <w:rsid w:val="0029372B"/>
    <w:rsid w:val="00293804"/>
    <w:rsid w:val="002A055D"/>
    <w:rsid w:val="002A0D09"/>
    <w:rsid w:val="002A402D"/>
    <w:rsid w:val="002A4BED"/>
    <w:rsid w:val="002B33DA"/>
    <w:rsid w:val="002C14DB"/>
    <w:rsid w:val="002C1A6A"/>
    <w:rsid w:val="002D7CD4"/>
    <w:rsid w:val="002D7E83"/>
    <w:rsid w:val="002E4660"/>
    <w:rsid w:val="002E533E"/>
    <w:rsid w:val="002E67A3"/>
    <w:rsid w:val="002F3F9D"/>
    <w:rsid w:val="002F57B3"/>
    <w:rsid w:val="00301A63"/>
    <w:rsid w:val="00301B05"/>
    <w:rsid w:val="003030B8"/>
    <w:rsid w:val="00303235"/>
    <w:rsid w:val="00305305"/>
    <w:rsid w:val="0031306F"/>
    <w:rsid w:val="0033593C"/>
    <w:rsid w:val="003360D5"/>
    <w:rsid w:val="003362C9"/>
    <w:rsid w:val="0034442D"/>
    <w:rsid w:val="00353C51"/>
    <w:rsid w:val="003554BD"/>
    <w:rsid w:val="00362269"/>
    <w:rsid w:val="003664FC"/>
    <w:rsid w:val="0037615B"/>
    <w:rsid w:val="00386B9F"/>
    <w:rsid w:val="0039087E"/>
    <w:rsid w:val="00392328"/>
    <w:rsid w:val="003A2D44"/>
    <w:rsid w:val="003A5F16"/>
    <w:rsid w:val="003B07E5"/>
    <w:rsid w:val="003B20CE"/>
    <w:rsid w:val="003B31E9"/>
    <w:rsid w:val="003C3C90"/>
    <w:rsid w:val="003C5512"/>
    <w:rsid w:val="003D0DF2"/>
    <w:rsid w:val="003D7157"/>
    <w:rsid w:val="003E0785"/>
    <w:rsid w:val="003E6B52"/>
    <w:rsid w:val="003F0158"/>
    <w:rsid w:val="003F0ABC"/>
    <w:rsid w:val="003F48BC"/>
    <w:rsid w:val="003F522B"/>
    <w:rsid w:val="003F6558"/>
    <w:rsid w:val="00401EED"/>
    <w:rsid w:val="00402AC1"/>
    <w:rsid w:val="00410D55"/>
    <w:rsid w:val="00414B28"/>
    <w:rsid w:val="00422171"/>
    <w:rsid w:val="004248BC"/>
    <w:rsid w:val="00431351"/>
    <w:rsid w:val="00435A7B"/>
    <w:rsid w:val="0045461B"/>
    <w:rsid w:val="0046169A"/>
    <w:rsid w:val="004717EE"/>
    <w:rsid w:val="00482E07"/>
    <w:rsid w:val="004A5611"/>
    <w:rsid w:val="004A7410"/>
    <w:rsid w:val="004B65AE"/>
    <w:rsid w:val="004C00F3"/>
    <w:rsid w:val="004C12AD"/>
    <w:rsid w:val="004D55BF"/>
    <w:rsid w:val="004E0EBD"/>
    <w:rsid w:val="004E3657"/>
    <w:rsid w:val="004F0005"/>
    <w:rsid w:val="004F5BF3"/>
    <w:rsid w:val="004F6D3B"/>
    <w:rsid w:val="00500C9D"/>
    <w:rsid w:val="00506222"/>
    <w:rsid w:val="00512356"/>
    <w:rsid w:val="005124B6"/>
    <w:rsid w:val="005161CD"/>
    <w:rsid w:val="00524CF8"/>
    <w:rsid w:val="00527F51"/>
    <w:rsid w:val="0053391D"/>
    <w:rsid w:val="00534EF5"/>
    <w:rsid w:val="00551096"/>
    <w:rsid w:val="0055636D"/>
    <w:rsid w:val="0055734F"/>
    <w:rsid w:val="0055772C"/>
    <w:rsid w:val="005615FE"/>
    <w:rsid w:val="005636A0"/>
    <w:rsid w:val="00563DAB"/>
    <w:rsid w:val="00563F92"/>
    <w:rsid w:val="005647AC"/>
    <w:rsid w:val="00564B7E"/>
    <w:rsid w:val="00572D4C"/>
    <w:rsid w:val="00573C32"/>
    <w:rsid w:val="005824A0"/>
    <w:rsid w:val="00586409"/>
    <w:rsid w:val="00592C73"/>
    <w:rsid w:val="00593B83"/>
    <w:rsid w:val="005B1371"/>
    <w:rsid w:val="005B18D7"/>
    <w:rsid w:val="005C0067"/>
    <w:rsid w:val="005C089B"/>
    <w:rsid w:val="005D3EEB"/>
    <w:rsid w:val="005D48DE"/>
    <w:rsid w:val="005D6DFA"/>
    <w:rsid w:val="005D7206"/>
    <w:rsid w:val="005E0553"/>
    <w:rsid w:val="005E4F38"/>
    <w:rsid w:val="005E6E77"/>
    <w:rsid w:val="00603610"/>
    <w:rsid w:val="00605B41"/>
    <w:rsid w:val="006245C0"/>
    <w:rsid w:val="006363AF"/>
    <w:rsid w:val="006546E6"/>
    <w:rsid w:val="006612C3"/>
    <w:rsid w:val="0067005E"/>
    <w:rsid w:val="00670CEB"/>
    <w:rsid w:val="00672A58"/>
    <w:rsid w:val="0067476A"/>
    <w:rsid w:val="0067744F"/>
    <w:rsid w:val="00680853"/>
    <w:rsid w:val="00681C3A"/>
    <w:rsid w:val="00696A0F"/>
    <w:rsid w:val="0069730B"/>
    <w:rsid w:val="006A58D4"/>
    <w:rsid w:val="006A5C0C"/>
    <w:rsid w:val="006B085C"/>
    <w:rsid w:val="006C13B8"/>
    <w:rsid w:val="006C40B0"/>
    <w:rsid w:val="006E1E76"/>
    <w:rsid w:val="006F62ED"/>
    <w:rsid w:val="00702BD5"/>
    <w:rsid w:val="007044E3"/>
    <w:rsid w:val="00707CA1"/>
    <w:rsid w:val="00707E16"/>
    <w:rsid w:val="00716E00"/>
    <w:rsid w:val="00725748"/>
    <w:rsid w:val="007341FE"/>
    <w:rsid w:val="00744762"/>
    <w:rsid w:val="007474A1"/>
    <w:rsid w:val="00772BE6"/>
    <w:rsid w:val="00772C21"/>
    <w:rsid w:val="00773A4E"/>
    <w:rsid w:val="007741F2"/>
    <w:rsid w:val="00787EAB"/>
    <w:rsid w:val="00790861"/>
    <w:rsid w:val="007915DF"/>
    <w:rsid w:val="007A3406"/>
    <w:rsid w:val="007A6E9D"/>
    <w:rsid w:val="007B3001"/>
    <w:rsid w:val="007D5E46"/>
    <w:rsid w:val="007D7215"/>
    <w:rsid w:val="008143CD"/>
    <w:rsid w:val="00823979"/>
    <w:rsid w:val="00826B3E"/>
    <w:rsid w:val="00827BF0"/>
    <w:rsid w:val="008323F0"/>
    <w:rsid w:val="0083300D"/>
    <w:rsid w:val="008339FF"/>
    <w:rsid w:val="00835C59"/>
    <w:rsid w:val="008378B2"/>
    <w:rsid w:val="008546CB"/>
    <w:rsid w:val="00855987"/>
    <w:rsid w:val="0085645C"/>
    <w:rsid w:val="00872B49"/>
    <w:rsid w:val="0087441F"/>
    <w:rsid w:val="00882C6E"/>
    <w:rsid w:val="00884C38"/>
    <w:rsid w:val="00884D8C"/>
    <w:rsid w:val="008878B1"/>
    <w:rsid w:val="008927C2"/>
    <w:rsid w:val="00894583"/>
    <w:rsid w:val="008A32E4"/>
    <w:rsid w:val="008A4C88"/>
    <w:rsid w:val="008B1C70"/>
    <w:rsid w:val="008D37BC"/>
    <w:rsid w:val="008D5BCE"/>
    <w:rsid w:val="008E1015"/>
    <w:rsid w:val="008E1742"/>
    <w:rsid w:val="008E1B3C"/>
    <w:rsid w:val="008E371B"/>
    <w:rsid w:val="008E3AFC"/>
    <w:rsid w:val="008F04AC"/>
    <w:rsid w:val="008F40A4"/>
    <w:rsid w:val="008F79A6"/>
    <w:rsid w:val="00917DFF"/>
    <w:rsid w:val="009217F1"/>
    <w:rsid w:val="00922A29"/>
    <w:rsid w:val="00922C87"/>
    <w:rsid w:val="00925241"/>
    <w:rsid w:val="00926839"/>
    <w:rsid w:val="00930875"/>
    <w:rsid w:val="00930DA1"/>
    <w:rsid w:val="00931100"/>
    <w:rsid w:val="00933F0F"/>
    <w:rsid w:val="00941FC2"/>
    <w:rsid w:val="00943DCD"/>
    <w:rsid w:val="009617CC"/>
    <w:rsid w:val="009669D4"/>
    <w:rsid w:val="00966D8D"/>
    <w:rsid w:val="00967B59"/>
    <w:rsid w:val="00967DB8"/>
    <w:rsid w:val="00976531"/>
    <w:rsid w:val="00987DEB"/>
    <w:rsid w:val="009A1FB9"/>
    <w:rsid w:val="009A48A7"/>
    <w:rsid w:val="009B1BD8"/>
    <w:rsid w:val="009B323B"/>
    <w:rsid w:val="009C2B7D"/>
    <w:rsid w:val="009C37B9"/>
    <w:rsid w:val="009D228D"/>
    <w:rsid w:val="009D366C"/>
    <w:rsid w:val="009D476E"/>
    <w:rsid w:val="009E2F25"/>
    <w:rsid w:val="009F34E3"/>
    <w:rsid w:val="009F5C05"/>
    <w:rsid w:val="009F7E9C"/>
    <w:rsid w:val="00A0198E"/>
    <w:rsid w:val="00A12101"/>
    <w:rsid w:val="00A20456"/>
    <w:rsid w:val="00A219CC"/>
    <w:rsid w:val="00A254EF"/>
    <w:rsid w:val="00A26EDF"/>
    <w:rsid w:val="00A322D7"/>
    <w:rsid w:val="00A32A74"/>
    <w:rsid w:val="00A36808"/>
    <w:rsid w:val="00A36A15"/>
    <w:rsid w:val="00A403E7"/>
    <w:rsid w:val="00A459D9"/>
    <w:rsid w:val="00A53CC4"/>
    <w:rsid w:val="00A55B67"/>
    <w:rsid w:val="00A60432"/>
    <w:rsid w:val="00A64180"/>
    <w:rsid w:val="00A8368D"/>
    <w:rsid w:val="00A91F83"/>
    <w:rsid w:val="00AA4D26"/>
    <w:rsid w:val="00AA6030"/>
    <w:rsid w:val="00AA7756"/>
    <w:rsid w:val="00AA7AFB"/>
    <w:rsid w:val="00AB5513"/>
    <w:rsid w:val="00AC340E"/>
    <w:rsid w:val="00AC6D92"/>
    <w:rsid w:val="00AD3B2B"/>
    <w:rsid w:val="00AD7055"/>
    <w:rsid w:val="00B23641"/>
    <w:rsid w:val="00B26016"/>
    <w:rsid w:val="00B279B8"/>
    <w:rsid w:val="00B309E9"/>
    <w:rsid w:val="00B3234F"/>
    <w:rsid w:val="00B36366"/>
    <w:rsid w:val="00B37792"/>
    <w:rsid w:val="00B41421"/>
    <w:rsid w:val="00B4177B"/>
    <w:rsid w:val="00B43B1A"/>
    <w:rsid w:val="00B4780F"/>
    <w:rsid w:val="00B639E7"/>
    <w:rsid w:val="00B6537A"/>
    <w:rsid w:val="00B730F1"/>
    <w:rsid w:val="00B74553"/>
    <w:rsid w:val="00B8036C"/>
    <w:rsid w:val="00B920E8"/>
    <w:rsid w:val="00B93D95"/>
    <w:rsid w:val="00B95E63"/>
    <w:rsid w:val="00BA0149"/>
    <w:rsid w:val="00BA4B33"/>
    <w:rsid w:val="00BA4B5F"/>
    <w:rsid w:val="00BA5051"/>
    <w:rsid w:val="00BA6C5A"/>
    <w:rsid w:val="00BB0A36"/>
    <w:rsid w:val="00BB3DBC"/>
    <w:rsid w:val="00BC367B"/>
    <w:rsid w:val="00BD1CC8"/>
    <w:rsid w:val="00BD461F"/>
    <w:rsid w:val="00BE4EAD"/>
    <w:rsid w:val="00C144F6"/>
    <w:rsid w:val="00C157CE"/>
    <w:rsid w:val="00C15FB2"/>
    <w:rsid w:val="00C162A4"/>
    <w:rsid w:val="00C26A83"/>
    <w:rsid w:val="00C40A7C"/>
    <w:rsid w:val="00C42B92"/>
    <w:rsid w:val="00C42E09"/>
    <w:rsid w:val="00C459CE"/>
    <w:rsid w:val="00C465A4"/>
    <w:rsid w:val="00C55171"/>
    <w:rsid w:val="00C562F0"/>
    <w:rsid w:val="00C60493"/>
    <w:rsid w:val="00C72DE1"/>
    <w:rsid w:val="00C74783"/>
    <w:rsid w:val="00C75B2B"/>
    <w:rsid w:val="00C7634C"/>
    <w:rsid w:val="00C85990"/>
    <w:rsid w:val="00C86629"/>
    <w:rsid w:val="00C877BF"/>
    <w:rsid w:val="00C93A81"/>
    <w:rsid w:val="00C93E8D"/>
    <w:rsid w:val="00CA47F9"/>
    <w:rsid w:val="00CB60D2"/>
    <w:rsid w:val="00CE3AAE"/>
    <w:rsid w:val="00CF452E"/>
    <w:rsid w:val="00D12637"/>
    <w:rsid w:val="00D13BD6"/>
    <w:rsid w:val="00D1437A"/>
    <w:rsid w:val="00D162B5"/>
    <w:rsid w:val="00D1667C"/>
    <w:rsid w:val="00D202C0"/>
    <w:rsid w:val="00D23E2A"/>
    <w:rsid w:val="00D33DF8"/>
    <w:rsid w:val="00D36AD4"/>
    <w:rsid w:val="00D37462"/>
    <w:rsid w:val="00D411DC"/>
    <w:rsid w:val="00D47090"/>
    <w:rsid w:val="00D54351"/>
    <w:rsid w:val="00D5493B"/>
    <w:rsid w:val="00D6000B"/>
    <w:rsid w:val="00D61004"/>
    <w:rsid w:val="00D61C23"/>
    <w:rsid w:val="00D7351A"/>
    <w:rsid w:val="00D900F9"/>
    <w:rsid w:val="00D92491"/>
    <w:rsid w:val="00D93120"/>
    <w:rsid w:val="00DA76A2"/>
    <w:rsid w:val="00DB4719"/>
    <w:rsid w:val="00DD32D3"/>
    <w:rsid w:val="00DD566C"/>
    <w:rsid w:val="00DE0200"/>
    <w:rsid w:val="00DE6282"/>
    <w:rsid w:val="00E03A65"/>
    <w:rsid w:val="00E05D41"/>
    <w:rsid w:val="00E22902"/>
    <w:rsid w:val="00E27C40"/>
    <w:rsid w:val="00E36BA4"/>
    <w:rsid w:val="00E373F9"/>
    <w:rsid w:val="00E454A0"/>
    <w:rsid w:val="00E47939"/>
    <w:rsid w:val="00E529F8"/>
    <w:rsid w:val="00E55260"/>
    <w:rsid w:val="00E62865"/>
    <w:rsid w:val="00E6560E"/>
    <w:rsid w:val="00E714BD"/>
    <w:rsid w:val="00E72E56"/>
    <w:rsid w:val="00E76FD8"/>
    <w:rsid w:val="00E77EE8"/>
    <w:rsid w:val="00EA05DE"/>
    <w:rsid w:val="00EA1702"/>
    <w:rsid w:val="00EA3056"/>
    <w:rsid w:val="00EA58D5"/>
    <w:rsid w:val="00EA666F"/>
    <w:rsid w:val="00EB703D"/>
    <w:rsid w:val="00ED1594"/>
    <w:rsid w:val="00ED3F54"/>
    <w:rsid w:val="00ED507F"/>
    <w:rsid w:val="00ED7F0A"/>
    <w:rsid w:val="00EE4291"/>
    <w:rsid w:val="00EE694E"/>
    <w:rsid w:val="00EF506E"/>
    <w:rsid w:val="00F016F8"/>
    <w:rsid w:val="00F03137"/>
    <w:rsid w:val="00F13EF9"/>
    <w:rsid w:val="00F1596E"/>
    <w:rsid w:val="00F24C79"/>
    <w:rsid w:val="00F27704"/>
    <w:rsid w:val="00F352C4"/>
    <w:rsid w:val="00F355BA"/>
    <w:rsid w:val="00F35760"/>
    <w:rsid w:val="00F431BE"/>
    <w:rsid w:val="00F50DEB"/>
    <w:rsid w:val="00F53EDA"/>
    <w:rsid w:val="00F65E2C"/>
    <w:rsid w:val="00F67D12"/>
    <w:rsid w:val="00F75BFC"/>
    <w:rsid w:val="00F76B2B"/>
    <w:rsid w:val="00F86756"/>
    <w:rsid w:val="00F86963"/>
    <w:rsid w:val="00F9031D"/>
    <w:rsid w:val="00F93820"/>
    <w:rsid w:val="00F975DA"/>
    <w:rsid w:val="00FA2402"/>
    <w:rsid w:val="00FB5EF4"/>
    <w:rsid w:val="00FC1A74"/>
    <w:rsid w:val="00FC1A95"/>
    <w:rsid w:val="00FC4496"/>
    <w:rsid w:val="00FC5A86"/>
    <w:rsid w:val="00FD3CF4"/>
    <w:rsid w:val="00FE1209"/>
    <w:rsid w:val="00FE483F"/>
    <w:rsid w:val="00FE4B9D"/>
    <w:rsid w:val="00FE6F3A"/>
    <w:rsid w:val="00FF06D6"/>
    <w:rsid w:val="00FF09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0B29"/>
  <w15:chartTrackingRefBased/>
  <w15:docId w15:val="{2BD8CBA5-15DB-4B79-8768-B8F11D27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135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34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dct.com.au/" TargetMode="External"/><Relationship Id="rId5" Type="http://schemas.openxmlformats.org/officeDocument/2006/relationships/image" Target="cid:image001.png@01D5B72F.D90EA82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ECA86943.dotm</Template>
  <TotalTime>6</TotalTime>
  <Pages>9</Pages>
  <Words>3430</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Submission 34 - Laundry Dry Cleaning Training (LDCT) - Skills and Workforce Development - Commissioned study</vt:lpstr>
    </vt:vector>
  </TitlesOfParts>
  <Company>Laundry Dry Cleaning Training (LDCT)</Company>
  <LinksUpToDate>false</LinksUpToDate>
  <CharactersWithSpaces>22942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34 - Laundry Dry Cleaning Training (LDCT) - Skills and Workforce Development - Commissioned study</dc:title>
  <dc:subject/>
  <dc:creator>Laundry Dry Cleaning Training (LDCT)</dc:creator>
  <cp:keywords/>
  <dc:description/>
  <cp:lastModifiedBy>Productivity Commission</cp:lastModifiedBy>
  <cp:revision>4</cp:revision>
  <dcterms:created xsi:type="dcterms:W3CDTF">2019-12-20T01:55:00Z</dcterms:created>
  <dcterms:modified xsi:type="dcterms:W3CDTF">2019-12-22T23:53:00Z</dcterms:modified>
</cp:coreProperties>
</file>