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7DA875" w14:textId="77777777" w:rsidR="00004984" w:rsidRDefault="00004984">
      <w:pPr>
        <w:suppressAutoHyphens/>
        <w:spacing w:line="240" w:lineRule="atLeast"/>
        <w:jc w:val="both"/>
        <w:rPr>
          <w:spacing w:val="-3"/>
          <w:lang w:val="en-AU"/>
        </w:rPr>
      </w:pPr>
      <w:bookmarkStart w:id="0" w:name="_GoBack"/>
      <w:bookmarkEnd w:id="0"/>
    </w:p>
    <w:p w14:paraId="53B45F8D" w14:textId="77777777" w:rsidR="00C17535" w:rsidRDefault="00C17535">
      <w:pPr>
        <w:suppressAutoHyphens/>
        <w:spacing w:line="240" w:lineRule="atLeast"/>
        <w:jc w:val="both"/>
        <w:rPr>
          <w:spacing w:val="-3"/>
          <w:lang w:val="en-AU"/>
        </w:rPr>
      </w:pPr>
    </w:p>
    <w:p w14:paraId="49C29643" w14:textId="77777777" w:rsidR="00925E9B" w:rsidRDefault="00867CAA">
      <w:pPr>
        <w:suppressAutoHyphens/>
        <w:spacing w:line="240" w:lineRule="atLeast"/>
        <w:jc w:val="both"/>
        <w:rPr>
          <w:spacing w:val="-3"/>
          <w:lang w:val="en-AU"/>
        </w:rPr>
      </w:pPr>
      <w:r>
        <w:rPr>
          <w:spacing w:val="-3"/>
          <w:lang w:val="en-AU"/>
        </w:rPr>
        <w:t xml:space="preserve">THE </w:t>
      </w:r>
      <w:r w:rsidR="00925E9B">
        <w:rPr>
          <w:spacing w:val="-3"/>
          <w:lang w:val="en-AU"/>
        </w:rPr>
        <w:t>COMMISSIONERS</w:t>
      </w:r>
      <w:r w:rsidR="00925E9B">
        <w:rPr>
          <w:spacing w:val="-3"/>
          <w:lang w:val="en-AU"/>
        </w:rPr>
        <w:tab/>
      </w:r>
      <w:r w:rsidR="00925E9B">
        <w:rPr>
          <w:spacing w:val="-3"/>
          <w:lang w:val="en-AU"/>
        </w:rPr>
        <w:tab/>
      </w:r>
      <w:r w:rsidR="00925E9B">
        <w:rPr>
          <w:spacing w:val="-3"/>
          <w:lang w:val="en-AU"/>
        </w:rPr>
        <w:tab/>
      </w:r>
      <w:r w:rsidR="00925E9B">
        <w:rPr>
          <w:spacing w:val="-3"/>
          <w:lang w:val="en-AU"/>
        </w:rPr>
        <w:tab/>
      </w:r>
      <w:r w:rsidR="00925E9B">
        <w:rPr>
          <w:spacing w:val="-3"/>
          <w:lang w:val="en-AU"/>
        </w:rPr>
        <w:tab/>
      </w:r>
      <w:r w:rsidR="00B67C1D">
        <w:rPr>
          <w:spacing w:val="-3"/>
          <w:lang w:val="en-AU"/>
        </w:rPr>
        <w:t xml:space="preserve">28 </w:t>
      </w:r>
      <w:r w:rsidR="00925E9B">
        <w:rPr>
          <w:spacing w:val="-3"/>
          <w:lang w:val="en-AU"/>
        </w:rPr>
        <w:t>AUGUST 2016</w:t>
      </w:r>
    </w:p>
    <w:p w14:paraId="490B73B6" w14:textId="4BF3DEB7" w:rsidR="00867CAA" w:rsidRDefault="00955B08">
      <w:pPr>
        <w:suppressAutoHyphens/>
        <w:spacing w:line="240" w:lineRule="atLeast"/>
        <w:jc w:val="both"/>
        <w:rPr>
          <w:spacing w:val="-3"/>
          <w:lang w:val="en-AU"/>
        </w:rPr>
      </w:pPr>
      <w:r>
        <w:rPr>
          <w:spacing w:val="-3"/>
          <w:lang w:val="en-AU"/>
        </w:rPr>
        <w:t>PRODUC</w:t>
      </w:r>
      <w:r w:rsidR="00925E9B">
        <w:rPr>
          <w:spacing w:val="-3"/>
          <w:lang w:val="en-AU"/>
        </w:rPr>
        <w:t>TIV</w:t>
      </w:r>
      <w:r>
        <w:rPr>
          <w:spacing w:val="-3"/>
          <w:lang w:val="en-AU"/>
        </w:rPr>
        <w:t>I</w:t>
      </w:r>
      <w:r w:rsidR="00925E9B">
        <w:rPr>
          <w:spacing w:val="-3"/>
          <w:lang w:val="en-AU"/>
        </w:rPr>
        <w:t xml:space="preserve">TY COMMISSION </w:t>
      </w:r>
      <w:r w:rsidR="003D385F">
        <w:rPr>
          <w:spacing w:val="-3"/>
          <w:lang w:val="en-AU"/>
        </w:rPr>
        <w:t>SUP</w:t>
      </w:r>
      <w:r w:rsidR="00797C77">
        <w:rPr>
          <w:spacing w:val="-3"/>
          <w:lang w:val="en-AU"/>
        </w:rPr>
        <w:t xml:space="preserve">ERANNUATION </w:t>
      </w:r>
      <w:proofErr w:type="spellStart"/>
      <w:r w:rsidR="00925E9B">
        <w:rPr>
          <w:spacing w:val="-3"/>
          <w:lang w:val="en-AU"/>
        </w:rPr>
        <w:t>ENQU</w:t>
      </w:r>
      <w:r w:rsidR="00720CB6">
        <w:rPr>
          <w:spacing w:val="-3"/>
          <w:lang w:val="en-AU"/>
        </w:rPr>
        <w:t>i</w:t>
      </w:r>
      <w:r w:rsidR="00925E9B">
        <w:rPr>
          <w:spacing w:val="-3"/>
          <w:lang w:val="en-AU"/>
        </w:rPr>
        <w:t>RY</w:t>
      </w:r>
      <w:proofErr w:type="spellEnd"/>
    </w:p>
    <w:p w14:paraId="5762F21F" w14:textId="77777777" w:rsidR="00C17535" w:rsidRDefault="00925E9B">
      <w:pPr>
        <w:suppressAutoHyphens/>
        <w:spacing w:line="240" w:lineRule="atLeast"/>
        <w:jc w:val="both"/>
        <w:rPr>
          <w:spacing w:val="-3"/>
          <w:lang w:val="en-AU"/>
        </w:rPr>
      </w:pPr>
      <w:r>
        <w:rPr>
          <w:spacing w:val="-3"/>
          <w:lang w:val="en-AU"/>
        </w:rPr>
        <w:t>LOCKED BAG 2</w:t>
      </w:r>
    </w:p>
    <w:p w14:paraId="09EF6369" w14:textId="77777777" w:rsidR="00925E9B" w:rsidRDefault="00925E9B">
      <w:pPr>
        <w:suppressAutoHyphens/>
        <w:spacing w:line="240" w:lineRule="atLeast"/>
        <w:jc w:val="both"/>
        <w:rPr>
          <w:spacing w:val="-3"/>
          <w:lang w:val="en-AU"/>
        </w:rPr>
      </w:pPr>
      <w:r>
        <w:rPr>
          <w:spacing w:val="-3"/>
          <w:lang w:val="en-AU"/>
        </w:rPr>
        <w:t>COLLINS STREET EAST</w:t>
      </w:r>
    </w:p>
    <w:p w14:paraId="3FC565F2" w14:textId="77777777" w:rsidR="00797C77" w:rsidRDefault="00C17535">
      <w:pPr>
        <w:suppressAutoHyphens/>
        <w:spacing w:line="240" w:lineRule="atLeast"/>
        <w:jc w:val="both"/>
        <w:rPr>
          <w:spacing w:val="-3"/>
          <w:lang w:val="en-AU"/>
        </w:rPr>
      </w:pPr>
      <w:r>
        <w:rPr>
          <w:spacing w:val="-3"/>
          <w:lang w:val="en-AU"/>
        </w:rPr>
        <w:t>MELBOURNE</w:t>
      </w:r>
      <w:r w:rsidR="00925E9B">
        <w:rPr>
          <w:spacing w:val="-3"/>
          <w:lang w:val="en-AU"/>
        </w:rPr>
        <w:t xml:space="preserve"> </w:t>
      </w:r>
      <w:r>
        <w:rPr>
          <w:spacing w:val="-3"/>
          <w:lang w:val="en-AU"/>
        </w:rPr>
        <w:t xml:space="preserve">VICTORIA </w:t>
      </w:r>
      <w:r>
        <w:rPr>
          <w:spacing w:val="-3"/>
          <w:lang w:val="en-AU"/>
        </w:rPr>
        <w:tab/>
        <w:t>3001</w:t>
      </w:r>
      <w:r>
        <w:rPr>
          <w:spacing w:val="-3"/>
          <w:lang w:val="en-AU"/>
        </w:rPr>
        <w:tab/>
      </w:r>
      <w:r w:rsidR="00797C77">
        <w:rPr>
          <w:spacing w:val="-3"/>
          <w:lang w:val="en-AU"/>
        </w:rPr>
        <w:tab/>
      </w:r>
      <w:proofErr w:type="spellStart"/>
      <w:r w:rsidR="00925E9B">
        <w:rPr>
          <w:spacing w:val="-3"/>
          <w:lang w:val="en-AU"/>
        </w:rPr>
        <w:t>ATTN</w:t>
      </w:r>
      <w:proofErr w:type="spellEnd"/>
      <w:r w:rsidR="00925E9B">
        <w:rPr>
          <w:spacing w:val="-3"/>
          <w:lang w:val="en-AU"/>
        </w:rPr>
        <w:tab/>
        <w:t xml:space="preserve">MSS ANGELA MACRAE &amp; </w:t>
      </w:r>
    </w:p>
    <w:p w14:paraId="12E4D49A" w14:textId="77777777" w:rsidR="0010342E" w:rsidRDefault="00797C77" w:rsidP="00797C77">
      <w:pPr>
        <w:suppressAutoHyphens/>
        <w:spacing w:line="240" w:lineRule="atLeast"/>
        <w:ind w:left="3600" w:firstLine="720"/>
        <w:jc w:val="both"/>
        <w:rPr>
          <w:spacing w:val="-3"/>
          <w:lang w:val="en-AU"/>
        </w:rPr>
      </w:pPr>
      <w:r>
        <w:rPr>
          <w:spacing w:val="-3"/>
          <w:lang w:val="en-AU"/>
        </w:rPr>
        <w:t xml:space="preserve">KAREN </w:t>
      </w:r>
      <w:r w:rsidR="00925E9B">
        <w:rPr>
          <w:spacing w:val="-3"/>
          <w:lang w:val="en-AU"/>
        </w:rPr>
        <w:t xml:space="preserve">CHESTER </w:t>
      </w:r>
      <w:hyperlink r:id="rId14" w:history="1">
        <w:proofErr w:type="spellStart"/>
        <w:r w:rsidR="00925E9B" w:rsidRPr="00524D40">
          <w:rPr>
            <w:rStyle w:val="Hyperlink"/>
            <w:spacing w:val="-3"/>
            <w:lang w:val="en-AU"/>
          </w:rPr>
          <w:t>super@pc.gov.au</w:t>
        </w:r>
        <w:proofErr w:type="spellEnd"/>
      </w:hyperlink>
    </w:p>
    <w:p w14:paraId="6FBCC9B2" w14:textId="77777777" w:rsidR="00C17535" w:rsidRDefault="00C17535">
      <w:pPr>
        <w:suppressAutoHyphens/>
        <w:spacing w:line="240" w:lineRule="atLeast"/>
        <w:jc w:val="both"/>
        <w:rPr>
          <w:spacing w:val="-3"/>
          <w:lang w:val="en-AU"/>
        </w:rPr>
      </w:pPr>
      <w:r>
        <w:rPr>
          <w:spacing w:val="-3"/>
          <w:lang w:val="en-AU"/>
        </w:rPr>
        <w:t xml:space="preserve">Dear </w:t>
      </w:r>
      <w:r w:rsidR="00925E9B">
        <w:rPr>
          <w:spacing w:val="-3"/>
          <w:lang w:val="en-AU"/>
        </w:rPr>
        <w:t>Commissioners</w:t>
      </w:r>
      <w:r>
        <w:rPr>
          <w:spacing w:val="-3"/>
          <w:lang w:val="en-AU"/>
        </w:rPr>
        <w:t>,</w:t>
      </w:r>
    </w:p>
    <w:p w14:paraId="3892A2E2" w14:textId="77777777" w:rsidR="00C17535" w:rsidRDefault="00C17535">
      <w:pPr>
        <w:suppressAutoHyphens/>
        <w:spacing w:line="240" w:lineRule="atLeast"/>
        <w:jc w:val="both"/>
        <w:rPr>
          <w:spacing w:val="-3"/>
          <w:lang w:val="en-AU"/>
        </w:rPr>
      </w:pPr>
    </w:p>
    <w:p w14:paraId="6C7F7D42" w14:textId="77777777" w:rsidR="00925E9B" w:rsidRDefault="003D385F" w:rsidP="00925E9B">
      <w:pPr>
        <w:suppressAutoHyphens/>
        <w:spacing w:line="240" w:lineRule="atLeast"/>
        <w:jc w:val="both"/>
        <w:rPr>
          <w:spacing w:val="-3"/>
          <w:lang w:val="en-AU"/>
        </w:rPr>
      </w:pPr>
      <w:r>
        <w:rPr>
          <w:spacing w:val="-3"/>
          <w:lang w:val="en-AU"/>
        </w:rPr>
        <w:t xml:space="preserve">THE CORRUPTION OF </w:t>
      </w:r>
      <w:r w:rsidR="00C17535">
        <w:rPr>
          <w:spacing w:val="-3"/>
          <w:lang w:val="en-AU"/>
        </w:rPr>
        <w:t>C</w:t>
      </w:r>
      <w:r>
        <w:rPr>
          <w:spacing w:val="-3"/>
          <w:lang w:val="en-AU"/>
        </w:rPr>
        <w:t>APTURED INSURANCE WITHIN THE INDUSTRY</w:t>
      </w:r>
    </w:p>
    <w:p w14:paraId="71F53FEA" w14:textId="77777777" w:rsidR="00C17535" w:rsidRDefault="00C17535">
      <w:pPr>
        <w:suppressAutoHyphens/>
        <w:spacing w:line="240" w:lineRule="atLeast"/>
        <w:jc w:val="both"/>
        <w:rPr>
          <w:spacing w:val="-3"/>
          <w:lang w:val="en-AU"/>
        </w:rPr>
      </w:pPr>
    </w:p>
    <w:p w14:paraId="68A1E66C" w14:textId="77777777" w:rsidR="00925E9B" w:rsidRDefault="00C17535">
      <w:pPr>
        <w:suppressAutoHyphens/>
        <w:spacing w:line="240" w:lineRule="atLeast"/>
        <w:jc w:val="both"/>
        <w:rPr>
          <w:spacing w:val="-3"/>
          <w:lang w:val="en-AU"/>
        </w:rPr>
      </w:pPr>
      <w:r>
        <w:rPr>
          <w:spacing w:val="-3"/>
          <w:lang w:val="en-AU"/>
        </w:rPr>
        <w:t xml:space="preserve">I </w:t>
      </w:r>
      <w:r w:rsidR="0010342E">
        <w:rPr>
          <w:spacing w:val="-3"/>
          <w:lang w:val="en-AU"/>
        </w:rPr>
        <w:t>refer to y</w:t>
      </w:r>
      <w:r w:rsidR="00867CAA">
        <w:rPr>
          <w:spacing w:val="-3"/>
          <w:lang w:val="en-AU"/>
        </w:rPr>
        <w:t>our</w:t>
      </w:r>
      <w:r w:rsidR="0010342E">
        <w:rPr>
          <w:spacing w:val="-3"/>
          <w:lang w:val="en-AU"/>
        </w:rPr>
        <w:t xml:space="preserve"> </w:t>
      </w:r>
      <w:r w:rsidR="00925E9B">
        <w:rPr>
          <w:spacing w:val="-3"/>
          <w:lang w:val="en-AU"/>
        </w:rPr>
        <w:t>interim report and proposed objectives of maximising net returns and providing insurance that mee</w:t>
      </w:r>
      <w:r w:rsidR="00004984">
        <w:rPr>
          <w:spacing w:val="-3"/>
          <w:lang w:val="en-AU"/>
        </w:rPr>
        <w:t>ts members’ needs at least</w:t>
      </w:r>
      <w:r w:rsidR="00925E9B">
        <w:rPr>
          <w:spacing w:val="-3"/>
          <w:lang w:val="en-AU"/>
        </w:rPr>
        <w:t xml:space="preserve"> cost.</w:t>
      </w:r>
    </w:p>
    <w:p w14:paraId="2611A529" w14:textId="77777777" w:rsidR="00925E9B" w:rsidRDefault="00925E9B">
      <w:pPr>
        <w:suppressAutoHyphens/>
        <w:spacing w:line="240" w:lineRule="atLeast"/>
        <w:jc w:val="both"/>
        <w:rPr>
          <w:spacing w:val="-3"/>
          <w:lang w:val="en-AU"/>
        </w:rPr>
      </w:pPr>
    </w:p>
    <w:p w14:paraId="0DF9ED44" w14:textId="77777777" w:rsidR="00925E9B" w:rsidRDefault="00004984">
      <w:pPr>
        <w:suppressAutoHyphens/>
        <w:spacing w:line="240" w:lineRule="atLeast"/>
        <w:jc w:val="both"/>
        <w:rPr>
          <w:spacing w:val="-3"/>
          <w:lang w:val="en-AU"/>
        </w:rPr>
      </w:pPr>
      <w:r>
        <w:rPr>
          <w:spacing w:val="-3"/>
          <w:lang w:val="en-AU"/>
        </w:rPr>
        <w:t>T</w:t>
      </w:r>
      <w:r w:rsidR="00925E9B">
        <w:rPr>
          <w:spacing w:val="-3"/>
          <w:lang w:val="en-AU"/>
        </w:rPr>
        <w:t xml:space="preserve">hose objectives cannot and will not be met for as long as insurance is required of single members under the age of 30 and whilst “captured” related party insurers </w:t>
      </w:r>
      <w:r w:rsidR="003D385F">
        <w:rPr>
          <w:spacing w:val="-3"/>
          <w:lang w:val="en-AU"/>
        </w:rPr>
        <w:t xml:space="preserve">provide that insurance </w:t>
      </w:r>
      <w:r w:rsidR="00925E9B">
        <w:rPr>
          <w:spacing w:val="-3"/>
          <w:lang w:val="en-AU"/>
        </w:rPr>
        <w:t>especially those provide</w:t>
      </w:r>
      <w:r w:rsidR="003D385F">
        <w:rPr>
          <w:spacing w:val="-3"/>
          <w:lang w:val="en-AU"/>
        </w:rPr>
        <w:t>rs that give</w:t>
      </w:r>
      <w:r w:rsidR="00925E9B">
        <w:rPr>
          <w:spacing w:val="-3"/>
          <w:lang w:val="en-AU"/>
        </w:rPr>
        <w:t xml:space="preserve"> financial support back to associated union and employer groups</w:t>
      </w:r>
      <w:r w:rsidR="003D385F">
        <w:rPr>
          <w:spacing w:val="-3"/>
          <w:lang w:val="en-AU"/>
        </w:rPr>
        <w:t>.</w:t>
      </w:r>
      <w:r w:rsidR="00797C77">
        <w:rPr>
          <w:spacing w:val="-3"/>
          <w:lang w:val="en-AU"/>
        </w:rPr>
        <w:t xml:space="preserve"> I appreciate the concerns as to “under insurance” generally. However, the compulsory subtractions of very significant amounts when considered in proportion to the contributions made on behalf of the young, disengaged and uninformed members</w:t>
      </w:r>
      <w:r w:rsidR="00147C8D">
        <w:rPr>
          <w:spacing w:val="-3"/>
          <w:lang w:val="en-AU"/>
        </w:rPr>
        <w:t xml:space="preserve"> with duplicate accounts will continue to be contrary to these fundamental aims.</w:t>
      </w:r>
    </w:p>
    <w:p w14:paraId="480FF53C" w14:textId="77777777" w:rsidR="00925E9B" w:rsidRDefault="00925E9B">
      <w:pPr>
        <w:suppressAutoHyphens/>
        <w:spacing w:line="240" w:lineRule="atLeast"/>
        <w:jc w:val="both"/>
        <w:rPr>
          <w:spacing w:val="-3"/>
          <w:lang w:val="en-AU"/>
        </w:rPr>
      </w:pPr>
    </w:p>
    <w:p w14:paraId="273FED18" w14:textId="77777777" w:rsidR="00925E9B" w:rsidRDefault="00004984">
      <w:pPr>
        <w:suppressAutoHyphens/>
        <w:spacing w:line="240" w:lineRule="atLeast"/>
        <w:jc w:val="both"/>
        <w:rPr>
          <w:spacing w:val="-3"/>
          <w:lang w:val="en-AU"/>
        </w:rPr>
      </w:pPr>
      <w:r>
        <w:rPr>
          <w:spacing w:val="-3"/>
          <w:lang w:val="en-AU"/>
        </w:rPr>
        <w:t>I provide a</w:t>
      </w:r>
      <w:r w:rsidR="00925E9B">
        <w:rPr>
          <w:spacing w:val="-3"/>
          <w:lang w:val="en-AU"/>
        </w:rPr>
        <w:t xml:space="preserve"> timet</w:t>
      </w:r>
      <w:r w:rsidR="00B67C1D">
        <w:rPr>
          <w:spacing w:val="-3"/>
          <w:lang w:val="en-AU"/>
        </w:rPr>
        <w:t>able as to the progress of my 23 year</w:t>
      </w:r>
      <w:r w:rsidR="00925E9B">
        <w:rPr>
          <w:spacing w:val="-3"/>
          <w:lang w:val="en-AU"/>
        </w:rPr>
        <w:t xml:space="preserve"> old son’s complaint as to the above. It indicates</w:t>
      </w:r>
      <w:r w:rsidR="00147C8D">
        <w:rPr>
          <w:spacing w:val="-3"/>
          <w:lang w:val="en-AU"/>
        </w:rPr>
        <w:t xml:space="preserve">, at best, </w:t>
      </w:r>
      <w:r w:rsidR="00925E9B">
        <w:rPr>
          <w:spacing w:val="-3"/>
          <w:lang w:val="en-AU"/>
        </w:rPr>
        <w:t xml:space="preserve">a systemic inefficiency and, in my view, </w:t>
      </w:r>
      <w:r w:rsidR="00147C8D">
        <w:rPr>
          <w:spacing w:val="-3"/>
          <w:lang w:val="en-AU"/>
        </w:rPr>
        <w:t xml:space="preserve">a </w:t>
      </w:r>
      <w:r w:rsidR="00925E9B">
        <w:rPr>
          <w:spacing w:val="-3"/>
          <w:lang w:val="en-AU"/>
        </w:rPr>
        <w:t>“corruption” of the superannuation industry.</w:t>
      </w:r>
      <w:r w:rsidR="004F333D">
        <w:rPr>
          <w:spacing w:val="-3"/>
          <w:lang w:val="en-AU"/>
        </w:rPr>
        <w:t xml:space="preserve"> The </w:t>
      </w:r>
      <w:proofErr w:type="spellStart"/>
      <w:r w:rsidR="004F333D">
        <w:rPr>
          <w:spacing w:val="-3"/>
          <w:lang w:val="en-AU"/>
        </w:rPr>
        <w:t>obs</w:t>
      </w:r>
      <w:r>
        <w:rPr>
          <w:spacing w:val="-3"/>
          <w:lang w:val="en-AU"/>
        </w:rPr>
        <w:t>fucation</w:t>
      </w:r>
      <w:proofErr w:type="spellEnd"/>
      <w:r>
        <w:rPr>
          <w:spacing w:val="-3"/>
          <w:lang w:val="en-AU"/>
        </w:rPr>
        <w:t xml:space="preserve"> from the </w:t>
      </w:r>
      <w:r w:rsidR="00797C77">
        <w:rPr>
          <w:spacing w:val="-3"/>
          <w:lang w:val="en-AU"/>
        </w:rPr>
        <w:t xml:space="preserve">Trustee as to the issue for a year confirms such systemic </w:t>
      </w:r>
      <w:proofErr w:type="spellStart"/>
      <w:r w:rsidR="00797C77">
        <w:rPr>
          <w:spacing w:val="-3"/>
          <w:lang w:val="en-AU"/>
        </w:rPr>
        <w:t>mis</w:t>
      </w:r>
      <w:proofErr w:type="spellEnd"/>
      <w:r w:rsidR="00797C77">
        <w:rPr>
          <w:spacing w:val="-3"/>
          <w:lang w:val="en-AU"/>
        </w:rPr>
        <w:t>-appropriation.</w:t>
      </w:r>
    </w:p>
    <w:p w14:paraId="5A777394" w14:textId="77777777" w:rsidR="00925E9B" w:rsidRDefault="00925E9B">
      <w:pPr>
        <w:suppressAutoHyphens/>
        <w:spacing w:line="240" w:lineRule="atLeast"/>
        <w:jc w:val="both"/>
        <w:rPr>
          <w:spacing w:val="-3"/>
          <w:lang w:val="en-AU"/>
        </w:rPr>
      </w:pPr>
    </w:p>
    <w:p w14:paraId="3399E802" w14:textId="77777777" w:rsidR="006B1B02" w:rsidRDefault="00925E9B">
      <w:pPr>
        <w:suppressAutoHyphens/>
        <w:spacing w:line="240" w:lineRule="atLeast"/>
        <w:jc w:val="both"/>
        <w:rPr>
          <w:spacing w:val="-3"/>
          <w:lang w:val="en-AU"/>
        </w:rPr>
      </w:pPr>
      <w:r>
        <w:rPr>
          <w:spacing w:val="-3"/>
          <w:lang w:val="en-AU"/>
        </w:rPr>
        <w:t xml:space="preserve">Such matters have been highlighted in the press generally and by the Australian’s </w:t>
      </w:r>
      <w:r w:rsidR="00004984">
        <w:rPr>
          <w:spacing w:val="-3"/>
          <w:lang w:val="en-AU"/>
        </w:rPr>
        <w:t>Contributing Econo</w:t>
      </w:r>
      <w:r w:rsidR="006B1B02">
        <w:rPr>
          <w:spacing w:val="-3"/>
          <w:lang w:val="en-AU"/>
        </w:rPr>
        <w:t>m</w:t>
      </w:r>
      <w:r w:rsidR="00004984">
        <w:rPr>
          <w:spacing w:val="-3"/>
          <w:lang w:val="en-AU"/>
        </w:rPr>
        <w:t>i</w:t>
      </w:r>
      <w:r w:rsidR="006B1B02">
        <w:rPr>
          <w:spacing w:val="-3"/>
          <w:lang w:val="en-AU"/>
        </w:rPr>
        <w:t>cs Editor Professor Judith Sloan in particular.</w:t>
      </w:r>
      <w:r w:rsidR="00147C8D">
        <w:rPr>
          <w:spacing w:val="-3"/>
          <w:lang w:val="en-AU"/>
        </w:rPr>
        <w:t xml:space="preserve"> </w:t>
      </w:r>
      <w:r w:rsidR="006C540B">
        <w:rPr>
          <w:spacing w:val="-3"/>
          <w:lang w:val="en-AU"/>
        </w:rPr>
        <w:t>T</w:t>
      </w:r>
      <w:r w:rsidR="00147C8D">
        <w:rPr>
          <w:spacing w:val="-3"/>
          <w:lang w:val="en-AU"/>
        </w:rPr>
        <w:t>he same Fund Trustee was also the subject of Submission # 37 to you.</w:t>
      </w:r>
    </w:p>
    <w:p w14:paraId="32665624" w14:textId="77777777" w:rsidR="006B1B02" w:rsidRDefault="006B1B02">
      <w:pPr>
        <w:suppressAutoHyphens/>
        <w:spacing w:line="240" w:lineRule="atLeast"/>
        <w:jc w:val="both"/>
        <w:rPr>
          <w:spacing w:val="-3"/>
          <w:lang w:val="en-AU"/>
        </w:rPr>
      </w:pPr>
    </w:p>
    <w:p w14:paraId="1B036C83" w14:textId="77777777" w:rsidR="00C17535" w:rsidRDefault="006B1B02" w:rsidP="006B1B02">
      <w:pPr>
        <w:suppressAutoHyphens/>
        <w:spacing w:line="240" w:lineRule="atLeast"/>
        <w:jc w:val="both"/>
        <w:rPr>
          <w:spacing w:val="-3"/>
          <w:lang w:val="en-AU"/>
        </w:rPr>
      </w:pPr>
      <w:r>
        <w:rPr>
          <w:spacing w:val="-3"/>
          <w:lang w:val="en-AU"/>
        </w:rPr>
        <w:t>I am surprised that your interim report does not refer in clearer terms to this. I note the comments as to “</w:t>
      </w:r>
      <w:r w:rsidR="00147C8D">
        <w:rPr>
          <w:spacing w:val="-3"/>
          <w:lang w:val="en-AU"/>
        </w:rPr>
        <w:t>duplicate accounts</w:t>
      </w:r>
      <w:r>
        <w:rPr>
          <w:spacing w:val="-3"/>
          <w:lang w:val="en-AU"/>
        </w:rPr>
        <w:t xml:space="preserve">” on page </w:t>
      </w:r>
      <w:r w:rsidR="00147C8D">
        <w:rPr>
          <w:spacing w:val="-3"/>
          <w:lang w:val="en-AU"/>
        </w:rPr>
        <w:t xml:space="preserve">146 </w:t>
      </w:r>
      <w:r>
        <w:rPr>
          <w:spacing w:val="-3"/>
          <w:lang w:val="en-AU"/>
        </w:rPr>
        <w:t xml:space="preserve">and </w:t>
      </w:r>
      <w:r w:rsidR="00147C8D">
        <w:rPr>
          <w:spacing w:val="-3"/>
          <w:lang w:val="en-AU"/>
        </w:rPr>
        <w:t xml:space="preserve">that </w:t>
      </w:r>
      <w:r>
        <w:rPr>
          <w:spacing w:val="-3"/>
          <w:lang w:val="en-AU"/>
        </w:rPr>
        <w:t>“</w:t>
      </w:r>
      <w:r w:rsidR="00147C8D">
        <w:rPr>
          <w:spacing w:val="-3"/>
          <w:lang w:val="en-AU"/>
        </w:rPr>
        <w:t>insurance premiums within superannuation increased significantly in recent years</w:t>
      </w:r>
      <w:r>
        <w:rPr>
          <w:spacing w:val="-3"/>
          <w:lang w:val="en-AU"/>
        </w:rPr>
        <w:t>” on page</w:t>
      </w:r>
      <w:r w:rsidR="00147C8D">
        <w:rPr>
          <w:spacing w:val="-3"/>
          <w:lang w:val="en-AU"/>
        </w:rPr>
        <w:t xml:space="preserve"> 149. The reason for this increase is due </w:t>
      </w:r>
      <w:r w:rsidR="006C540B">
        <w:rPr>
          <w:spacing w:val="-3"/>
          <w:lang w:val="en-AU"/>
        </w:rPr>
        <w:t xml:space="preserve">to </w:t>
      </w:r>
      <w:r w:rsidR="00147C8D">
        <w:rPr>
          <w:spacing w:val="-3"/>
          <w:lang w:val="en-AU"/>
        </w:rPr>
        <w:t xml:space="preserve">the “kickbacks” now flowing back from “captured funds” to their owners </w:t>
      </w:r>
      <w:r w:rsidR="00A970A3">
        <w:rPr>
          <w:spacing w:val="-3"/>
          <w:lang w:val="en-AU"/>
        </w:rPr>
        <w:t xml:space="preserve">or </w:t>
      </w:r>
      <w:r w:rsidR="00147C8D">
        <w:rPr>
          <w:spacing w:val="-3"/>
          <w:lang w:val="en-AU"/>
        </w:rPr>
        <w:t>related backers. This is a fundamental breach of fiduciary duties by Trustees that s</w:t>
      </w:r>
      <w:r w:rsidR="00A970A3">
        <w:rPr>
          <w:spacing w:val="-3"/>
          <w:lang w:val="en-AU"/>
        </w:rPr>
        <w:t xml:space="preserve">hould be examined by the </w:t>
      </w:r>
      <w:r w:rsidR="006C540B">
        <w:rPr>
          <w:spacing w:val="-3"/>
          <w:lang w:val="en-AU"/>
        </w:rPr>
        <w:t>Commission</w:t>
      </w:r>
      <w:r w:rsidR="00147C8D">
        <w:rPr>
          <w:spacing w:val="-3"/>
          <w:lang w:val="en-AU"/>
        </w:rPr>
        <w:t xml:space="preserve"> before issuing its final report.</w:t>
      </w:r>
    </w:p>
    <w:p w14:paraId="6D66915D" w14:textId="77777777" w:rsidR="00C17535" w:rsidRDefault="00C17535">
      <w:pPr>
        <w:tabs>
          <w:tab w:val="left" w:pos="-720"/>
        </w:tabs>
        <w:suppressAutoHyphens/>
        <w:spacing w:line="240" w:lineRule="atLeast"/>
        <w:jc w:val="both"/>
        <w:rPr>
          <w:spacing w:val="-3"/>
          <w:lang w:val="en-AU"/>
        </w:rPr>
      </w:pPr>
    </w:p>
    <w:p w14:paraId="12E38A55" w14:textId="77777777" w:rsidR="003D385F" w:rsidRDefault="00C17535">
      <w:pPr>
        <w:tabs>
          <w:tab w:val="left" w:pos="-720"/>
        </w:tabs>
        <w:suppressAutoHyphens/>
        <w:spacing w:line="240" w:lineRule="atLeast"/>
        <w:jc w:val="both"/>
        <w:rPr>
          <w:spacing w:val="-3"/>
          <w:lang w:val="en-AU"/>
        </w:rPr>
      </w:pPr>
      <w:r>
        <w:rPr>
          <w:spacing w:val="-3"/>
          <w:lang w:val="en-AU"/>
        </w:rPr>
        <w:t>Yours sincerely</w:t>
      </w:r>
    </w:p>
    <w:p w14:paraId="3E3EA7EF" w14:textId="77777777" w:rsidR="006C540B" w:rsidRDefault="006C540B">
      <w:pPr>
        <w:tabs>
          <w:tab w:val="left" w:pos="-720"/>
        </w:tabs>
        <w:suppressAutoHyphens/>
        <w:spacing w:line="240" w:lineRule="atLeast"/>
        <w:jc w:val="both"/>
        <w:rPr>
          <w:spacing w:val="-3"/>
          <w:lang w:val="en-AU"/>
        </w:rPr>
      </w:pPr>
    </w:p>
    <w:p w14:paraId="04BD597D" w14:textId="77777777" w:rsidR="00C17535" w:rsidRDefault="00C17535">
      <w:pPr>
        <w:tabs>
          <w:tab w:val="left" w:pos="-720"/>
        </w:tabs>
        <w:suppressAutoHyphens/>
        <w:spacing w:line="240" w:lineRule="atLeast"/>
        <w:jc w:val="both"/>
        <w:rPr>
          <w:spacing w:val="-3"/>
          <w:lang w:val="en-AU"/>
        </w:rPr>
      </w:pPr>
      <w:r>
        <w:rPr>
          <w:spacing w:val="-3"/>
          <w:lang w:val="en-AU"/>
        </w:rPr>
        <w:t xml:space="preserve">STEPHEN </w:t>
      </w:r>
      <w:proofErr w:type="spellStart"/>
      <w:r>
        <w:rPr>
          <w:spacing w:val="-3"/>
          <w:lang w:val="en-AU"/>
        </w:rPr>
        <w:t>INGATE</w:t>
      </w:r>
      <w:proofErr w:type="spellEnd"/>
    </w:p>
    <w:sectPr w:rsidR="00C17535" w:rsidSect="00C17535">
      <w:pgSz w:w="11906" w:h="16838"/>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A97F4" w14:textId="77777777" w:rsidR="00566539" w:rsidRDefault="00566539">
      <w:pPr>
        <w:spacing w:line="20" w:lineRule="exact"/>
        <w:rPr>
          <w:rFonts w:cstheme="minorBidi"/>
        </w:rPr>
      </w:pPr>
    </w:p>
  </w:endnote>
  <w:endnote w:type="continuationSeparator" w:id="0">
    <w:p w14:paraId="5BA45A9C" w14:textId="77777777" w:rsidR="00566539" w:rsidRDefault="00566539" w:rsidP="00C17535">
      <w:r>
        <w:rPr>
          <w:rFonts w:cstheme="minorBidi"/>
        </w:rPr>
        <w:t xml:space="preserve"> </w:t>
      </w:r>
    </w:p>
  </w:endnote>
  <w:endnote w:type="continuationNotice" w:id="1">
    <w:p w14:paraId="211C082F" w14:textId="77777777" w:rsidR="00566539" w:rsidRDefault="00566539" w:rsidP="00C17535">
      <w:r>
        <w:rPr>
          <w:rFonts w:cstheme="minorBidi"/>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A274A" w14:textId="77777777" w:rsidR="00566539" w:rsidRDefault="00566539" w:rsidP="00C17535">
      <w:r>
        <w:rPr>
          <w:rFonts w:cstheme="minorBidi"/>
        </w:rPr>
        <w:separator/>
      </w:r>
    </w:p>
  </w:footnote>
  <w:footnote w:type="continuationSeparator" w:id="0">
    <w:p w14:paraId="1831F7C2" w14:textId="77777777" w:rsidR="00566539" w:rsidRDefault="00566539" w:rsidP="00C175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hyphenationZone w:val="91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535"/>
    <w:rsid w:val="00004984"/>
    <w:rsid w:val="00090149"/>
    <w:rsid w:val="00101F81"/>
    <w:rsid w:val="0010342E"/>
    <w:rsid w:val="00147C8D"/>
    <w:rsid w:val="00187539"/>
    <w:rsid w:val="003D385F"/>
    <w:rsid w:val="0041613B"/>
    <w:rsid w:val="004F333D"/>
    <w:rsid w:val="004F3A1B"/>
    <w:rsid w:val="00566539"/>
    <w:rsid w:val="00567BE0"/>
    <w:rsid w:val="0064107A"/>
    <w:rsid w:val="006B1B02"/>
    <w:rsid w:val="006C540B"/>
    <w:rsid w:val="00720CB6"/>
    <w:rsid w:val="00797C77"/>
    <w:rsid w:val="00867CAA"/>
    <w:rsid w:val="00912695"/>
    <w:rsid w:val="00925E9B"/>
    <w:rsid w:val="00955B08"/>
    <w:rsid w:val="00A63CCE"/>
    <w:rsid w:val="00A74AF0"/>
    <w:rsid w:val="00A970A3"/>
    <w:rsid w:val="00B67C1D"/>
    <w:rsid w:val="00C17535"/>
    <w:rsid w:val="00E65DD4"/>
    <w:rsid w:val="00E969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C8685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C1753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C17535"/>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character" w:styleId="Hyperlink">
    <w:name w:val="Hyperlink"/>
    <w:basedOn w:val="DefaultParagraphFont"/>
    <w:uiPriority w:val="99"/>
    <w:unhideWhenUsed/>
    <w:rsid w:val="0010342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Courier"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rPr>
  </w:style>
  <w:style w:type="character" w:customStyle="1" w:styleId="EndnoteTextChar">
    <w:name w:val="Endnote Text Char"/>
    <w:basedOn w:val="DefaultParagraphFont"/>
    <w:link w:val="EndnoteText"/>
    <w:uiPriority w:val="99"/>
    <w:semiHidden/>
    <w:rsid w:val="00C17535"/>
    <w:rPr>
      <w:rFonts w:ascii="Courier" w:hAnsi="Courier" w:cs="Couri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rPr>
  </w:style>
  <w:style w:type="character" w:customStyle="1" w:styleId="FootnoteTextChar">
    <w:name w:val="Footnote Text Char"/>
    <w:basedOn w:val="DefaultParagraphFont"/>
    <w:link w:val="FootnoteText"/>
    <w:uiPriority w:val="99"/>
    <w:semiHidden/>
    <w:rsid w:val="00C17535"/>
    <w:rPr>
      <w:rFonts w:ascii="Courier" w:hAnsi="Courier" w:cs="Couri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rPr>
  </w:style>
  <w:style w:type="character" w:customStyle="1" w:styleId="EquationCaption">
    <w:name w:val="_Equation Caption"/>
    <w:uiPriority w:val="99"/>
  </w:style>
  <w:style w:type="character" w:styleId="Hyperlink">
    <w:name w:val="Hyperlink"/>
    <w:basedOn w:val="DefaultParagraphFont"/>
    <w:uiPriority w:val="99"/>
    <w:unhideWhenUsed/>
    <w:rsid w:val="001034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uper@p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mso-contentType ?>
<customXsn xmlns="http://schemas.microsoft.com/office/2006/metadata/customXsn">
  <xsnLocation/>
  <cached>True</cached>
  <openByDefault>False</openByDefault>
  <xsnScope/>
</customXsn>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39533f3512768eb64506232e1a5f03a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22f63d15f82780aba6c121dd434b4334"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Props1.xml><?xml version="1.0" encoding="utf-8"?>
<ds:datastoreItem xmlns:ds="http://schemas.openxmlformats.org/officeDocument/2006/customXml" ds:itemID="{0E7AA2AB-8A1B-4999-8860-0DBEEECC078E}">
  <ds:schemaRefs>
    <ds:schemaRef ds:uri="Microsoft.SharePoint.Taxonomy.ContentTypeSync"/>
  </ds:schemaRefs>
</ds:datastoreItem>
</file>

<file path=customXml/itemProps2.xml><?xml version="1.0" encoding="utf-8"?>
<ds:datastoreItem xmlns:ds="http://schemas.openxmlformats.org/officeDocument/2006/customXml" ds:itemID="{77CF9A76-482B-4CDD-8B7F-1E94C0A2757B}">
  <ds:schemaRefs>
    <ds:schemaRef ds:uri="http://schemas.microsoft.com/office/2006/metadata/customXsn"/>
  </ds:schemaRefs>
</ds:datastoreItem>
</file>

<file path=customXml/itemProps3.xml><?xml version="1.0" encoding="utf-8"?>
<ds:datastoreItem xmlns:ds="http://schemas.openxmlformats.org/officeDocument/2006/customXml" ds:itemID="{D55EFCE9-D451-4281-AE59-65749876F5FC}">
  <ds:schemaRefs>
    <ds:schemaRef ds:uri="http://schemas.microsoft.com/sharepoint/events"/>
  </ds:schemaRefs>
</ds:datastoreItem>
</file>

<file path=customXml/itemProps4.xml><?xml version="1.0" encoding="utf-8"?>
<ds:datastoreItem xmlns:ds="http://schemas.openxmlformats.org/officeDocument/2006/customXml" ds:itemID="{F9A63FDE-700C-4B7F-BD4F-5A7519329D74}">
  <ds:schemaRefs>
    <ds:schemaRef ds:uri="http://schemas.microsoft.com/sharepoint/v3/contenttype/forms"/>
  </ds:schemaRefs>
</ds:datastoreItem>
</file>

<file path=customXml/itemProps5.xml><?xml version="1.0" encoding="utf-8"?>
<ds:datastoreItem xmlns:ds="http://schemas.openxmlformats.org/officeDocument/2006/customXml" ds:itemID="{77FAE32F-E71F-4BF2-B52B-D0FA1B263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F93885F-2636-47BE-B9F9-2AE94F038186}">
  <ds:schemaRefs>
    <ds:schemaRef ds:uri="http://purl.org/dc/dcmitype/"/>
    <ds:schemaRef ds:uri="http://purl.org/dc/elements/1.1/"/>
    <ds:schemaRef ds:uri="http://www.w3.org/XML/1998/namespace"/>
    <ds:schemaRef ds:uri="http://schemas.openxmlformats.org/package/2006/metadata/core-properties"/>
    <ds:schemaRef ds:uri="3f4bcce7-ac1a-4c9d-aa3e-7e77695652db"/>
    <ds:schemaRef ds:uri="http://schemas.microsoft.com/office/2006/metadata/properties"/>
    <ds:schemaRef ds:uri="http://schemas.microsoft.com/office/2006/documentManagement/types"/>
    <ds:schemaRef ds:uri="http://purl.org/dc/terms/"/>
    <ds:schemaRef ds:uri="http://schemas.microsoft.com/office/infopath/2007/PartnerControls"/>
    <ds:schemaRef ds:uri="8044c801-d84b-4ee1-a77e-678f8dcdee17"/>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326</Words>
  <Characters>1820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Submission DR58 - Stephen Ingate - Superannuation Competitiveness and Efficiency - Public inquiry</vt:lpstr>
    </vt:vector>
  </TitlesOfParts>
  <Company>Stephen Ingate</Company>
  <LinksUpToDate>false</LinksUpToDate>
  <CharactersWithSpaces>2142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DR58 - Stephen Ingate - Superannuation Competitiveness and Efficiency - Public inquiry</dc:title>
  <dc:subject/>
  <dc:creator>Stephen Ingate</dc:creator>
  <cp:keywords/>
  <dc:description/>
  <cp:lastModifiedBy>Productivity Commission</cp:lastModifiedBy>
  <cp:revision>11</cp:revision>
  <dcterms:created xsi:type="dcterms:W3CDTF">2016-08-04T02:32:00Z</dcterms:created>
  <dcterms:modified xsi:type="dcterms:W3CDTF">2016-09-07T03:59:00Z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0x0101007916246811615643A710C6FEAFF56A871105006540C88292F9BF4D820E6FE7B022D1B4</vt:lpwstr>
  </property>
  <property fmtid="{D5CDD505-2E9C-101B-9397-08002B2CF9AE}" pid="3" name="c401844703f64372bb0e85d87d761fe6">
    <vt:lpwstr>Reference Only|923c7a19-3b10-4b1a-aa53-490b73d512fc</vt:lpwstr>
  </property>
  <property fmtid="{D5CDD505-2E9C-101B-9397-08002B2CF9AE}" pid="4" name="Record Tag">
    <vt:lpwstr>139;#Submissions|c6e0dbf8-5444-433c-844d-d567dd519a05</vt:lpwstr>
  </property>
  <property fmtid="{D5CDD505-2E9C-101B-9397-08002B2CF9AE}" pid="5" name="TaxKeyword">
    <vt:lpwstr/>
  </property>
  <property fmtid="{D5CDD505-2E9C-101B-9397-08002B2CF9AE}" pid="6" name="Retain">
    <vt:lpwstr>138;#Reference Only|923c7a19-3b10-4b1a-aa53-490b73d512fc</vt:lpwstr>
  </property>
</Properties>
</file>