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BF1" w:rsidRPr="00B41BF1" w:rsidRDefault="00B41BF1" w:rsidP="00B41BF1">
      <w:pPr>
        <w:pStyle w:val="PlainText"/>
        <w:rPr>
          <w:sz w:val="24"/>
          <w:szCs w:val="24"/>
        </w:rPr>
      </w:pPr>
      <w:bookmarkStart w:id="0" w:name="_GoBack"/>
      <w:bookmarkEnd w:id="0"/>
      <w:r w:rsidRPr="00B41BF1">
        <w:rPr>
          <w:sz w:val="24"/>
          <w:szCs w:val="24"/>
        </w:rPr>
        <w:t>Dear Sir/Madam</w:t>
      </w:r>
    </w:p>
    <w:p w:rsidR="00B41BF1" w:rsidRPr="00B41BF1" w:rsidRDefault="00B41BF1" w:rsidP="00B41BF1">
      <w:pPr>
        <w:pStyle w:val="PlainText"/>
        <w:rPr>
          <w:sz w:val="24"/>
          <w:szCs w:val="24"/>
        </w:rPr>
      </w:pPr>
    </w:p>
    <w:p w:rsidR="00B41BF1" w:rsidRPr="00B41BF1" w:rsidRDefault="00B41BF1" w:rsidP="00B41BF1">
      <w:pPr>
        <w:pStyle w:val="PlainText"/>
        <w:rPr>
          <w:sz w:val="24"/>
          <w:szCs w:val="24"/>
        </w:rPr>
      </w:pPr>
      <w:r w:rsidRPr="00B41BF1">
        <w:rPr>
          <w:sz w:val="24"/>
          <w:szCs w:val="24"/>
        </w:rPr>
        <w:t xml:space="preserve">My name is Joseph </w:t>
      </w:r>
      <w:proofErr w:type="spellStart"/>
      <w:r w:rsidRPr="00B41BF1">
        <w:rPr>
          <w:sz w:val="24"/>
          <w:szCs w:val="24"/>
        </w:rPr>
        <w:t>Ripolles</w:t>
      </w:r>
      <w:proofErr w:type="spellEnd"/>
      <w:r w:rsidRPr="00B41BF1">
        <w:rPr>
          <w:sz w:val="24"/>
          <w:szCs w:val="24"/>
        </w:rPr>
        <w:t xml:space="preserve"> and it has come to my attention that the Government want to ban commission for mortgage brokers The reason I use mortgage broker is they provide a fantastic service for people like me who wouldn't have a clue how to navigate the financial banking system.</w:t>
      </w:r>
    </w:p>
    <w:p w:rsidR="00B41BF1" w:rsidRPr="00B41BF1" w:rsidRDefault="00B41BF1" w:rsidP="00B41BF1">
      <w:pPr>
        <w:pStyle w:val="PlainText"/>
        <w:rPr>
          <w:sz w:val="24"/>
          <w:szCs w:val="24"/>
        </w:rPr>
      </w:pPr>
      <w:r w:rsidRPr="00B41BF1">
        <w:rPr>
          <w:sz w:val="24"/>
          <w:szCs w:val="24"/>
        </w:rPr>
        <w:t xml:space="preserve">Because they save the banks and the clients a lot of stress and time the Banks should pay them a commission for services rendered it would be unthinkable and unacceptable to have the client pay the commission on top of the stamp duty to the Government plus the bank </w:t>
      </w:r>
      <w:proofErr w:type="spellStart"/>
      <w:r w:rsidRPr="00B41BF1">
        <w:rPr>
          <w:sz w:val="24"/>
          <w:szCs w:val="24"/>
        </w:rPr>
        <w:t>fees.Also</w:t>
      </w:r>
      <w:proofErr w:type="spellEnd"/>
      <w:r w:rsidRPr="00B41BF1">
        <w:rPr>
          <w:sz w:val="24"/>
          <w:szCs w:val="24"/>
        </w:rPr>
        <w:t xml:space="preserve"> banks in their history have never reduced their fees if they did not </w:t>
      </w:r>
      <w:proofErr w:type="spellStart"/>
      <w:r w:rsidRPr="00B41BF1">
        <w:rPr>
          <w:sz w:val="24"/>
          <w:szCs w:val="24"/>
        </w:rPr>
        <w:t>not</w:t>
      </w:r>
      <w:proofErr w:type="spellEnd"/>
      <w:r w:rsidRPr="00B41BF1">
        <w:rPr>
          <w:sz w:val="24"/>
          <w:szCs w:val="24"/>
        </w:rPr>
        <w:t xml:space="preserve"> pay commission they would put up their fees please give this email real consideration before you make any decision regarding this matter </w:t>
      </w:r>
    </w:p>
    <w:p w:rsidR="00B41BF1" w:rsidRPr="00B41BF1" w:rsidRDefault="00B41BF1" w:rsidP="00B41BF1">
      <w:pPr>
        <w:pStyle w:val="PlainText"/>
        <w:rPr>
          <w:sz w:val="24"/>
          <w:szCs w:val="24"/>
        </w:rPr>
      </w:pPr>
    </w:p>
    <w:p w:rsidR="00B41BF1" w:rsidRPr="00B41BF1" w:rsidRDefault="00B41BF1" w:rsidP="00B41BF1">
      <w:pPr>
        <w:pStyle w:val="PlainText"/>
        <w:rPr>
          <w:sz w:val="24"/>
          <w:szCs w:val="24"/>
        </w:rPr>
      </w:pPr>
      <w:r w:rsidRPr="00B41BF1">
        <w:rPr>
          <w:sz w:val="24"/>
          <w:szCs w:val="24"/>
        </w:rPr>
        <w:t xml:space="preserve">thank you </w:t>
      </w:r>
    </w:p>
    <w:p w:rsidR="00B41BF1" w:rsidRPr="00B41BF1" w:rsidRDefault="00B41BF1" w:rsidP="00B41BF1">
      <w:pPr>
        <w:pStyle w:val="PlainText"/>
        <w:rPr>
          <w:sz w:val="24"/>
          <w:szCs w:val="24"/>
        </w:rPr>
      </w:pPr>
    </w:p>
    <w:p w:rsidR="00B41BF1" w:rsidRPr="00B41BF1" w:rsidRDefault="00B41BF1" w:rsidP="00B41BF1">
      <w:pPr>
        <w:pStyle w:val="PlainText"/>
        <w:rPr>
          <w:sz w:val="24"/>
          <w:szCs w:val="24"/>
        </w:rPr>
      </w:pPr>
      <w:r w:rsidRPr="00B41BF1">
        <w:rPr>
          <w:sz w:val="24"/>
          <w:szCs w:val="24"/>
        </w:rPr>
        <w:t xml:space="preserve">Joseph </w:t>
      </w:r>
      <w:proofErr w:type="spellStart"/>
      <w:r w:rsidRPr="00B41BF1">
        <w:rPr>
          <w:sz w:val="24"/>
          <w:szCs w:val="24"/>
        </w:rPr>
        <w:t>Ripolles</w:t>
      </w:r>
      <w:proofErr w:type="spellEnd"/>
    </w:p>
    <w:p w:rsidR="00067EC8" w:rsidRDefault="00067EC8"/>
    <w:sectPr w:rsidR="00067E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BF1"/>
    <w:rsid w:val="00067EC8"/>
    <w:rsid w:val="00827AF1"/>
    <w:rsid w:val="00B41BF1"/>
    <w:rsid w:val="00D9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48C04C-F39D-46D9-8EFE-752833CB0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D9197A"/>
    <w:rPr>
      <w:rFonts w:ascii="Times New Roman" w:hAnsi="Times New Roman"/>
      <w:position w:val="6"/>
      <w:sz w:val="20"/>
      <w:vertAlign w:val="baseline"/>
    </w:rPr>
  </w:style>
  <w:style w:type="paragraph" w:styleId="FootnoteText">
    <w:name w:val="footnote text"/>
    <w:basedOn w:val="BodyText"/>
    <w:link w:val="FootnoteTextChar"/>
    <w:rsid w:val="00D9197A"/>
    <w:pPr>
      <w:tabs>
        <w:tab w:val="left" w:pos="284"/>
      </w:tabs>
      <w:spacing w:before="80" w:after="0" w:line="240" w:lineRule="exact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rsid w:val="00D9197A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D9197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9197A"/>
  </w:style>
  <w:style w:type="paragraph" w:styleId="PlainText">
    <w:name w:val="Plain Text"/>
    <w:basedOn w:val="Normal"/>
    <w:link w:val="PlainTextChar"/>
    <w:uiPriority w:val="99"/>
    <w:semiHidden/>
    <w:unhideWhenUsed/>
    <w:rsid w:val="00B41BF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41BF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9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3C96DB499DA44345860536E75257F88B" ma:contentTypeVersion="0" ma:contentTypeDescription="" ma:contentTypeScope="" ma:versionID="0996724ad0c66d5d9a0db4a66b9ed455">
  <xsd:schema xmlns:xsd="http://www.w3.org/2001/XMLSchema" xmlns:xs="http://www.w3.org/2001/XMLSchema" xmlns:p="http://schemas.microsoft.com/office/2006/metadata/properties" xmlns:ns1="http://schemas.microsoft.com/sharepoint/v3" xmlns:ns2="3f4bcce7-ac1a-4c9d-aa3e-7e77695652db" targetNamespace="http://schemas.microsoft.com/office/2006/metadata/properties" ma:root="true" ma:fieldsID="32e73555378ce327706944e149075593" ns1:_="" ns2:_="">
    <xsd:import namespace="http://schemas.microsoft.com/sharepoint/v3"/>
    <xsd:import namespace="3f4bcce7-ac1a-4c9d-aa3e-7e77695652d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  <xsd:element ref="ns1:V3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17" nillable="true" ma:displayName="Append-Only Comments" ma:internalName="V3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139;#Submissions|c6e0dbf8-5444-433c-844d-d567dd519a05" ma:fieldId="{97a0baa8-c884-45a7-8b6f-55906390ba17}" ma:sspId="70da5c63-8548-4ac8-9616-83b0f373280e" ma:termSetId="e99b77ca-c000-4e3f-a77f-a64077d5e2f2" ma:anchorId="4e6d87af-2d6b-4cf1-a010-4111d6830e3c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3f4bcce7-ac1a-4c9d-aa3e-7e77695652db">
      <Terms xmlns="http://schemas.microsoft.com/office/infopath/2007/PartnerControls"/>
    </TaxKeywordTaxHTField>
    <V3Comments xmlns="http://schemas.microsoft.com/sharepoint/v3" xsi:nil="true"/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139</Value>
    </TaxCatchAl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797CA6-BD46-4538-BCC2-6CD1A361500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3E3D679-7E30-4D72-BE9C-4F043DF8C4C2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71861242-F1F5-416B-BA1B-0DBB0A2F5CC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B7B39A6-1BA5-49EE-B154-2A2BCAFC13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f4bcce7-ac1a-4c9d-aa3e-7e7769565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BCB5A6C-E719-4022-87E1-835930F2D824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3f4bcce7-ac1a-4c9d-aa3e-7e77695652db"/>
    <ds:schemaRef ds:uri="http://schemas.microsoft.com/sharepoint/v3"/>
    <ds:schemaRef ds:uri="http://schemas.microsoft.com/office/2006/metadata/properties"/>
    <ds:schemaRef ds:uri="http://purl.org/dc/elements/1.1/"/>
  </ds:schemaRefs>
</ds:datastoreItem>
</file>

<file path=customXml/itemProps6.xml><?xml version="1.0" encoding="utf-8"?>
<ds:datastoreItem xmlns:ds="http://schemas.openxmlformats.org/officeDocument/2006/customXml" ds:itemID="{F207D541-B142-40FC-BEE4-E53B451865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7CE485D7.dotm</Template>
  <TotalTime>3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DR69 - Joseph Ripolles - Competition in the Australian Financial System - Public inquiry</vt:lpstr>
    </vt:vector>
  </TitlesOfParts>
  <Company>Joseph Ripolles</Company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DR69 - Joseph Ripolles - Competition in the Australian Financial System - Public inquiry</dc:title>
  <dc:subject/>
  <dc:creator>Joseph Ripolles</dc:creator>
  <cp:keywords/>
  <dc:description/>
  <cp:lastModifiedBy>Alston, Chris</cp:lastModifiedBy>
  <cp:revision>2</cp:revision>
  <dcterms:created xsi:type="dcterms:W3CDTF">2018-03-20T21:22:00Z</dcterms:created>
  <dcterms:modified xsi:type="dcterms:W3CDTF">2018-03-20T22:52:00Z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0x0101007916246811615643A710C6FEAFF56A871105003C96DB499DA44345860536E75257F88B</vt:lpwstr>
  </property>
  <property fmtid="{D5CDD505-2E9C-101B-9397-08002B2CF9AE}" pid="3" name="Record Tag">
    <vt:lpwstr>139;#Submissions|c6e0dbf8-5444-433c-844d-d567dd519a05</vt:lpwstr>
  </property>
  <property fmtid="{D5CDD505-2E9C-101B-9397-08002B2CF9AE}" pid="4" name="TaxKeyword">
    <vt:lpwstr/>
  </property>
</Properties>
</file>