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25AF" w14:textId="1D53D2B6" w:rsidR="00B42472" w:rsidRDefault="00524F49" w:rsidP="00683932">
      <w:pPr>
        <w:keepNext/>
        <w:keepLines/>
        <w:spacing w:before="40" w:line="264" w:lineRule="auto"/>
        <w:outlineLvl w:val="3"/>
        <w:rPr>
          <w:rFonts w:asciiTheme="majorHAnsi" w:eastAsiaTheme="majorEastAsia" w:hAnsiTheme="majorHAnsi" w:cstheme="majorBidi"/>
          <w:sz w:val="20"/>
          <w:szCs w:val="20"/>
        </w:rPr>
      </w:pPr>
      <w:bookmarkStart w:id="0" w:name="_GoBack"/>
      <w:bookmarkEnd w:id="0"/>
      <w:r>
        <w:rPr>
          <w:rFonts w:asciiTheme="majorHAnsi" w:eastAsiaTheme="majorEastAsia" w:hAnsiTheme="majorHAnsi" w:cstheme="majorBidi"/>
          <w:sz w:val="20"/>
          <w:szCs w:val="20"/>
        </w:rPr>
        <w:t xml:space="preserve">Submission to the Productivity Commission </w:t>
      </w:r>
    </w:p>
    <w:p w14:paraId="33C760BE" w14:textId="1D18D5C1" w:rsidR="008C0F78" w:rsidRDefault="008C0F78"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DRAFT REPORT – MENTAL HEALTH </w:t>
      </w:r>
    </w:p>
    <w:p w14:paraId="4C07BDF4" w14:textId="77777777" w:rsidR="00177BDB" w:rsidRDefault="00177BDB" w:rsidP="00683932">
      <w:pPr>
        <w:keepNext/>
        <w:keepLines/>
        <w:spacing w:before="40" w:line="264" w:lineRule="auto"/>
        <w:outlineLvl w:val="3"/>
        <w:rPr>
          <w:rFonts w:asciiTheme="majorHAnsi" w:eastAsiaTheme="majorEastAsia" w:hAnsiTheme="majorHAnsi" w:cstheme="majorBidi"/>
          <w:sz w:val="20"/>
          <w:szCs w:val="20"/>
        </w:rPr>
      </w:pPr>
    </w:p>
    <w:p w14:paraId="615AC5F2" w14:textId="77777777" w:rsidR="00B42472" w:rsidRDefault="00B42472"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23</w:t>
      </w:r>
      <w:r w:rsidRPr="00B42472">
        <w:rPr>
          <w:rFonts w:asciiTheme="majorHAnsi" w:eastAsiaTheme="majorEastAsia" w:hAnsiTheme="majorHAnsi" w:cstheme="majorBidi"/>
          <w:sz w:val="20"/>
          <w:szCs w:val="20"/>
          <w:vertAlign w:val="superscript"/>
        </w:rPr>
        <w:t>rd</w:t>
      </w:r>
      <w:r>
        <w:rPr>
          <w:rFonts w:asciiTheme="majorHAnsi" w:eastAsiaTheme="majorEastAsia" w:hAnsiTheme="majorHAnsi" w:cstheme="majorBidi"/>
          <w:sz w:val="20"/>
          <w:szCs w:val="20"/>
        </w:rPr>
        <w:t xml:space="preserve"> January 2020</w:t>
      </w:r>
    </w:p>
    <w:p w14:paraId="29AC732E" w14:textId="77777777" w:rsidR="00EC67B0" w:rsidRDefault="00B42472" w:rsidP="00683932">
      <w:pPr>
        <w:keepNext/>
        <w:keepLines/>
        <w:spacing w:before="40" w:line="264" w:lineRule="auto"/>
        <w:outlineLvl w:val="3"/>
        <w:rPr>
          <w:rFonts w:asciiTheme="majorHAnsi" w:eastAsiaTheme="majorEastAsia" w:hAnsiTheme="majorHAnsi" w:cstheme="majorBidi"/>
          <w:sz w:val="20"/>
          <w:szCs w:val="20"/>
        </w:rPr>
      </w:pPr>
      <w:proofErr w:type="gramStart"/>
      <w:r>
        <w:rPr>
          <w:rFonts w:asciiTheme="majorHAnsi" w:eastAsiaTheme="majorEastAsia" w:hAnsiTheme="majorHAnsi" w:cstheme="majorBidi"/>
          <w:sz w:val="20"/>
          <w:szCs w:val="20"/>
        </w:rPr>
        <w:t xml:space="preserve">From </w:t>
      </w:r>
      <w:r w:rsidR="00EC67B0">
        <w:rPr>
          <w:rFonts w:asciiTheme="majorHAnsi" w:eastAsiaTheme="majorEastAsia" w:hAnsiTheme="majorHAnsi" w:cstheme="majorBidi"/>
          <w:sz w:val="20"/>
          <w:szCs w:val="20"/>
        </w:rPr>
        <w:t>:</w:t>
      </w:r>
      <w:proofErr w:type="gramEnd"/>
    </w:p>
    <w:p w14:paraId="1EF9AFBC" w14:textId="77777777" w:rsidR="00EC67B0" w:rsidRDefault="00EC67B0"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Ken Barnard </w:t>
      </w:r>
    </w:p>
    <w:p w14:paraId="49165F10" w14:textId="7A49B430" w:rsidR="00B965C3" w:rsidRDefault="00B965C3" w:rsidP="00683932">
      <w:pPr>
        <w:keepNext/>
        <w:keepLines/>
        <w:spacing w:before="40" w:line="264" w:lineRule="auto"/>
        <w:outlineLvl w:val="3"/>
        <w:rPr>
          <w:rFonts w:asciiTheme="majorHAnsi" w:eastAsiaTheme="majorEastAsia" w:hAnsiTheme="majorHAnsi" w:cstheme="majorBidi"/>
          <w:sz w:val="20"/>
          <w:szCs w:val="20"/>
        </w:rPr>
      </w:pPr>
    </w:p>
    <w:p w14:paraId="78928B4C" w14:textId="15F1FE09" w:rsidR="00B965C3" w:rsidRDefault="00B965C3"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Dear </w:t>
      </w:r>
      <w:proofErr w:type="gramStart"/>
      <w:r>
        <w:rPr>
          <w:rFonts w:asciiTheme="majorHAnsi" w:eastAsiaTheme="majorEastAsia" w:hAnsiTheme="majorHAnsi" w:cstheme="majorBidi"/>
          <w:sz w:val="20"/>
          <w:szCs w:val="20"/>
        </w:rPr>
        <w:t>Commissioners .</w:t>
      </w:r>
      <w:proofErr w:type="gramEnd"/>
    </w:p>
    <w:p w14:paraId="42C3D1AF" w14:textId="18B951F9" w:rsidR="0085690A" w:rsidRDefault="00B965C3"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 </w:t>
      </w:r>
      <w:r w:rsidR="00D13809">
        <w:rPr>
          <w:rFonts w:asciiTheme="majorHAnsi" w:eastAsiaTheme="majorEastAsia" w:hAnsiTheme="majorHAnsi" w:cstheme="majorBidi"/>
          <w:sz w:val="20"/>
          <w:szCs w:val="20"/>
        </w:rPr>
        <w:t>I have been working on a document</w:t>
      </w:r>
      <w:r w:rsidR="001C2764">
        <w:rPr>
          <w:rFonts w:asciiTheme="majorHAnsi" w:eastAsiaTheme="majorEastAsia" w:hAnsiTheme="majorHAnsi" w:cstheme="majorBidi"/>
          <w:sz w:val="20"/>
          <w:szCs w:val="20"/>
        </w:rPr>
        <w:t xml:space="preserve"> </w:t>
      </w:r>
      <w:r w:rsidR="006B76EB">
        <w:rPr>
          <w:rFonts w:asciiTheme="majorHAnsi" w:eastAsiaTheme="majorEastAsia" w:hAnsiTheme="majorHAnsi" w:cstheme="majorBidi"/>
          <w:sz w:val="20"/>
          <w:szCs w:val="20"/>
        </w:rPr>
        <w:t xml:space="preserve">to assist me on comprehending </w:t>
      </w:r>
      <w:r w:rsidR="002A529B">
        <w:rPr>
          <w:rFonts w:asciiTheme="majorHAnsi" w:eastAsiaTheme="majorEastAsia" w:hAnsiTheme="majorHAnsi" w:cstheme="majorBidi"/>
          <w:sz w:val="20"/>
          <w:szCs w:val="20"/>
        </w:rPr>
        <w:t>the sub</w:t>
      </w:r>
      <w:r w:rsidR="00C1633D">
        <w:rPr>
          <w:rFonts w:asciiTheme="majorHAnsi" w:eastAsiaTheme="majorEastAsia" w:hAnsiTheme="majorHAnsi" w:cstheme="majorBidi"/>
          <w:sz w:val="20"/>
          <w:szCs w:val="20"/>
        </w:rPr>
        <w:t xml:space="preserve">ject of Suicide Prevention </w:t>
      </w:r>
      <w:r w:rsidR="00C955CA">
        <w:rPr>
          <w:rFonts w:asciiTheme="majorHAnsi" w:eastAsiaTheme="majorEastAsia" w:hAnsiTheme="majorHAnsi" w:cstheme="majorBidi"/>
          <w:sz w:val="20"/>
          <w:szCs w:val="20"/>
        </w:rPr>
        <w:t xml:space="preserve">as it </w:t>
      </w:r>
      <w:proofErr w:type="gramStart"/>
      <w:r w:rsidR="00C955CA">
        <w:rPr>
          <w:rFonts w:asciiTheme="majorHAnsi" w:eastAsiaTheme="majorEastAsia" w:hAnsiTheme="majorHAnsi" w:cstheme="majorBidi"/>
          <w:sz w:val="20"/>
          <w:szCs w:val="20"/>
        </w:rPr>
        <w:t xml:space="preserve">applies </w:t>
      </w:r>
      <w:r w:rsidR="003B1CE6">
        <w:rPr>
          <w:rFonts w:asciiTheme="majorHAnsi" w:eastAsiaTheme="majorEastAsia" w:hAnsiTheme="majorHAnsi" w:cstheme="majorBidi"/>
          <w:sz w:val="20"/>
          <w:szCs w:val="20"/>
        </w:rPr>
        <w:t xml:space="preserve"> in</w:t>
      </w:r>
      <w:proofErr w:type="gramEnd"/>
      <w:r w:rsidR="001C2764">
        <w:rPr>
          <w:rFonts w:asciiTheme="majorHAnsi" w:eastAsiaTheme="majorEastAsia" w:hAnsiTheme="majorHAnsi" w:cstheme="majorBidi"/>
          <w:sz w:val="20"/>
          <w:szCs w:val="20"/>
        </w:rPr>
        <w:t xml:space="preserve"> Government reports etc</w:t>
      </w:r>
      <w:r w:rsidR="00DC0097">
        <w:rPr>
          <w:rFonts w:asciiTheme="majorHAnsi" w:eastAsiaTheme="majorEastAsia" w:hAnsiTheme="majorHAnsi" w:cstheme="majorBidi"/>
          <w:sz w:val="20"/>
          <w:szCs w:val="20"/>
        </w:rPr>
        <w:t xml:space="preserve">.  The process of reading and re-reading the </w:t>
      </w:r>
      <w:r w:rsidR="00445AA5">
        <w:rPr>
          <w:rFonts w:asciiTheme="majorHAnsi" w:eastAsiaTheme="majorEastAsia" w:hAnsiTheme="majorHAnsi" w:cstheme="majorBidi"/>
          <w:sz w:val="20"/>
          <w:szCs w:val="20"/>
        </w:rPr>
        <w:t xml:space="preserve">thousands of pages has taken me </w:t>
      </w:r>
      <w:r w:rsidR="001C2764">
        <w:rPr>
          <w:rFonts w:asciiTheme="majorHAnsi" w:eastAsiaTheme="majorEastAsia" w:hAnsiTheme="majorHAnsi" w:cstheme="majorBidi"/>
          <w:sz w:val="20"/>
          <w:szCs w:val="20"/>
        </w:rPr>
        <w:t xml:space="preserve">  </w:t>
      </w:r>
      <w:r w:rsidR="00D13809">
        <w:rPr>
          <w:rFonts w:asciiTheme="majorHAnsi" w:eastAsiaTheme="majorEastAsia" w:hAnsiTheme="majorHAnsi" w:cstheme="majorBidi"/>
          <w:sz w:val="20"/>
          <w:szCs w:val="20"/>
        </w:rPr>
        <w:t xml:space="preserve"> 15 </w:t>
      </w:r>
      <w:proofErr w:type="gramStart"/>
      <w:r w:rsidR="00D13809">
        <w:rPr>
          <w:rFonts w:asciiTheme="majorHAnsi" w:eastAsiaTheme="majorEastAsia" w:hAnsiTheme="majorHAnsi" w:cstheme="majorBidi"/>
          <w:sz w:val="20"/>
          <w:szCs w:val="20"/>
        </w:rPr>
        <w:t xml:space="preserve">months  </w:t>
      </w:r>
      <w:r w:rsidR="001C2764">
        <w:rPr>
          <w:rFonts w:asciiTheme="majorHAnsi" w:eastAsiaTheme="majorEastAsia" w:hAnsiTheme="majorHAnsi" w:cstheme="majorBidi"/>
          <w:sz w:val="20"/>
          <w:szCs w:val="20"/>
        </w:rPr>
        <w:t>.</w:t>
      </w:r>
      <w:proofErr w:type="gramEnd"/>
    </w:p>
    <w:p w14:paraId="188A7DC0" w14:textId="77777777" w:rsidR="00056954" w:rsidRDefault="00056954" w:rsidP="00683932">
      <w:pPr>
        <w:keepNext/>
        <w:keepLines/>
        <w:spacing w:before="40" w:line="264" w:lineRule="auto"/>
        <w:outlineLvl w:val="3"/>
        <w:rPr>
          <w:rFonts w:asciiTheme="majorHAnsi" w:eastAsiaTheme="majorEastAsia" w:hAnsiTheme="majorHAnsi" w:cstheme="majorBidi"/>
          <w:sz w:val="20"/>
          <w:szCs w:val="20"/>
        </w:rPr>
      </w:pPr>
    </w:p>
    <w:p w14:paraId="7FAB5F1B" w14:textId="1406DC62" w:rsidR="00B965C3" w:rsidRDefault="0085690A"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The reason for </w:t>
      </w:r>
      <w:r w:rsidR="00BC5321">
        <w:rPr>
          <w:rFonts w:asciiTheme="majorHAnsi" w:eastAsiaTheme="majorEastAsia" w:hAnsiTheme="majorHAnsi" w:cstheme="majorBidi"/>
          <w:sz w:val="20"/>
          <w:szCs w:val="20"/>
        </w:rPr>
        <w:t xml:space="preserve">preparing </w:t>
      </w:r>
      <w:r w:rsidR="00AB40C4">
        <w:rPr>
          <w:rFonts w:asciiTheme="majorHAnsi" w:eastAsiaTheme="majorEastAsia" w:hAnsiTheme="majorHAnsi" w:cstheme="majorBidi"/>
          <w:sz w:val="20"/>
          <w:szCs w:val="20"/>
        </w:rPr>
        <w:t xml:space="preserve">such </w:t>
      </w:r>
      <w:r w:rsidR="00BC5321">
        <w:rPr>
          <w:rFonts w:asciiTheme="majorHAnsi" w:eastAsiaTheme="majorEastAsia" w:hAnsiTheme="majorHAnsi" w:cstheme="majorBidi"/>
          <w:sz w:val="20"/>
          <w:szCs w:val="20"/>
        </w:rPr>
        <w:t xml:space="preserve">a document </w:t>
      </w:r>
      <w:r w:rsidR="00AB40C4">
        <w:rPr>
          <w:rFonts w:asciiTheme="majorHAnsi" w:eastAsiaTheme="majorEastAsia" w:hAnsiTheme="majorHAnsi" w:cstheme="majorBidi"/>
          <w:sz w:val="20"/>
          <w:szCs w:val="20"/>
        </w:rPr>
        <w:t xml:space="preserve">was that I was a unaware of the existence </w:t>
      </w:r>
      <w:r w:rsidR="00CD0071">
        <w:rPr>
          <w:rFonts w:asciiTheme="majorHAnsi" w:eastAsiaTheme="majorEastAsia" w:hAnsiTheme="majorHAnsi" w:cstheme="majorBidi"/>
          <w:sz w:val="20"/>
          <w:szCs w:val="20"/>
        </w:rPr>
        <w:t xml:space="preserve">of so many statements of </w:t>
      </w:r>
      <w:proofErr w:type="gramStart"/>
      <w:r w:rsidR="00CD0071">
        <w:rPr>
          <w:rFonts w:asciiTheme="majorHAnsi" w:eastAsiaTheme="majorEastAsia" w:hAnsiTheme="majorHAnsi" w:cstheme="majorBidi"/>
          <w:sz w:val="20"/>
          <w:szCs w:val="20"/>
        </w:rPr>
        <w:t>aspirations ,</w:t>
      </w:r>
      <w:proofErr w:type="gramEnd"/>
      <w:r w:rsidR="00CD0071">
        <w:rPr>
          <w:rFonts w:asciiTheme="majorHAnsi" w:eastAsiaTheme="majorEastAsia" w:hAnsiTheme="majorHAnsi" w:cstheme="majorBidi"/>
          <w:sz w:val="20"/>
          <w:szCs w:val="20"/>
        </w:rPr>
        <w:t xml:space="preserve"> and </w:t>
      </w:r>
      <w:r w:rsidR="004327F3">
        <w:rPr>
          <w:rFonts w:asciiTheme="majorHAnsi" w:eastAsiaTheme="majorEastAsia" w:hAnsiTheme="majorHAnsi" w:cstheme="majorBidi"/>
          <w:sz w:val="20"/>
          <w:szCs w:val="20"/>
        </w:rPr>
        <w:t xml:space="preserve">so many recommendation with so little </w:t>
      </w:r>
      <w:r w:rsidR="00855615">
        <w:rPr>
          <w:rFonts w:asciiTheme="majorHAnsi" w:eastAsiaTheme="majorEastAsia" w:hAnsiTheme="majorHAnsi" w:cstheme="majorBidi"/>
          <w:sz w:val="20"/>
          <w:szCs w:val="20"/>
        </w:rPr>
        <w:t>accountability. I was only trying to understand the background in order to take up my in</w:t>
      </w:r>
      <w:r w:rsidR="004461DF">
        <w:rPr>
          <w:rFonts w:asciiTheme="majorHAnsi" w:eastAsiaTheme="majorEastAsia" w:hAnsiTheme="majorHAnsi" w:cstheme="majorBidi"/>
          <w:sz w:val="20"/>
          <w:szCs w:val="20"/>
        </w:rPr>
        <w:t xml:space="preserve">volvement as a member of the Macarthur Suicide Prevention Network </w:t>
      </w:r>
      <w:r w:rsidR="00BC1214">
        <w:rPr>
          <w:rFonts w:asciiTheme="majorHAnsi" w:eastAsiaTheme="majorEastAsia" w:hAnsiTheme="majorHAnsi" w:cstheme="majorBidi"/>
          <w:sz w:val="20"/>
          <w:szCs w:val="20"/>
        </w:rPr>
        <w:t>in February 2019.</w:t>
      </w:r>
      <w:r w:rsidR="00C65C6C">
        <w:rPr>
          <w:rFonts w:asciiTheme="majorHAnsi" w:eastAsiaTheme="majorEastAsia" w:hAnsiTheme="majorHAnsi" w:cstheme="majorBidi"/>
          <w:sz w:val="20"/>
          <w:szCs w:val="20"/>
        </w:rPr>
        <w:t xml:space="preserve"> There was no </w:t>
      </w:r>
      <w:r w:rsidR="00D1197B">
        <w:rPr>
          <w:rFonts w:asciiTheme="majorHAnsi" w:eastAsiaTheme="majorEastAsia" w:hAnsiTheme="majorHAnsi" w:cstheme="majorBidi"/>
          <w:sz w:val="20"/>
          <w:szCs w:val="20"/>
        </w:rPr>
        <w:t xml:space="preserve">easy reference document that laid out the various documents in an understandable </w:t>
      </w:r>
      <w:r w:rsidR="00644B67">
        <w:rPr>
          <w:rFonts w:asciiTheme="majorHAnsi" w:eastAsiaTheme="majorEastAsia" w:hAnsiTheme="majorHAnsi" w:cstheme="majorBidi"/>
          <w:sz w:val="20"/>
          <w:szCs w:val="20"/>
        </w:rPr>
        <w:t>order. Many reports etc</w:t>
      </w:r>
      <w:r w:rsidR="00DF3A5B">
        <w:rPr>
          <w:rFonts w:asciiTheme="majorHAnsi" w:eastAsiaTheme="majorEastAsia" w:hAnsiTheme="majorHAnsi" w:cstheme="majorBidi"/>
          <w:sz w:val="20"/>
          <w:szCs w:val="20"/>
        </w:rPr>
        <w:t>.</w:t>
      </w:r>
      <w:r w:rsidR="00644B67">
        <w:rPr>
          <w:rFonts w:asciiTheme="majorHAnsi" w:eastAsiaTheme="majorEastAsia" w:hAnsiTheme="majorHAnsi" w:cstheme="majorBidi"/>
          <w:sz w:val="20"/>
          <w:szCs w:val="20"/>
        </w:rPr>
        <w:t xml:space="preserve"> were Mental Health documents </w:t>
      </w:r>
      <w:r w:rsidR="00BC397F">
        <w:rPr>
          <w:rFonts w:asciiTheme="majorHAnsi" w:eastAsiaTheme="majorEastAsia" w:hAnsiTheme="majorHAnsi" w:cstheme="majorBidi"/>
          <w:sz w:val="20"/>
          <w:szCs w:val="20"/>
        </w:rPr>
        <w:t xml:space="preserve">that had </w:t>
      </w:r>
      <w:proofErr w:type="gramStart"/>
      <w:r w:rsidR="00BC397F">
        <w:rPr>
          <w:rFonts w:asciiTheme="majorHAnsi" w:eastAsiaTheme="majorEastAsia" w:hAnsiTheme="majorHAnsi" w:cstheme="majorBidi"/>
          <w:sz w:val="20"/>
          <w:szCs w:val="20"/>
        </w:rPr>
        <w:t>a  significant</w:t>
      </w:r>
      <w:proofErr w:type="gramEnd"/>
      <w:r w:rsidR="00BC397F">
        <w:rPr>
          <w:rFonts w:asciiTheme="majorHAnsi" w:eastAsiaTheme="majorEastAsia" w:hAnsiTheme="majorHAnsi" w:cstheme="majorBidi"/>
          <w:sz w:val="20"/>
          <w:szCs w:val="20"/>
        </w:rPr>
        <w:t xml:space="preserve">  </w:t>
      </w:r>
      <w:r w:rsidR="00DF3A5B">
        <w:rPr>
          <w:rFonts w:asciiTheme="majorHAnsi" w:eastAsiaTheme="majorEastAsia" w:hAnsiTheme="majorHAnsi" w:cstheme="majorBidi"/>
          <w:sz w:val="20"/>
          <w:szCs w:val="20"/>
        </w:rPr>
        <w:t xml:space="preserve">Suicide Prevention content </w:t>
      </w:r>
      <w:r w:rsidR="00696511">
        <w:rPr>
          <w:rFonts w:asciiTheme="majorHAnsi" w:eastAsiaTheme="majorEastAsia" w:hAnsiTheme="majorHAnsi" w:cstheme="majorBidi"/>
          <w:sz w:val="20"/>
          <w:szCs w:val="20"/>
        </w:rPr>
        <w:t xml:space="preserve">, so extracting that part </w:t>
      </w:r>
      <w:r w:rsidR="000C0BB8">
        <w:rPr>
          <w:rFonts w:asciiTheme="majorHAnsi" w:eastAsiaTheme="majorEastAsia" w:hAnsiTheme="majorHAnsi" w:cstheme="majorBidi"/>
          <w:sz w:val="20"/>
          <w:szCs w:val="20"/>
        </w:rPr>
        <w:t xml:space="preserve">assisted me in the overall context of Suicide Prevention . </w:t>
      </w:r>
      <w:r w:rsidR="00DF3A5B">
        <w:rPr>
          <w:rFonts w:asciiTheme="majorHAnsi" w:eastAsiaTheme="majorEastAsia" w:hAnsiTheme="majorHAnsi" w:cstheme="majorBidi"/>
          <w:sz w:val="20"/>
          <w:szCs w:val="20"/>
        </w:rPr>
        <w:t xml:space="preserve"> </w:t>
      </w:r>
    </w:p>
    <w:p w14:paraId="664166D4" w14:textId="77777777" w:rsidR="00056954" w:rsidRDefault="00056954" w:rsidP="00683932">
      <w:pPr>
        <w:keepNext/>
        <w:keepLines/>
        <w:spacing w:before="40" w:line="264" w:lineRule="auto"/>
        <w:outlineLvl w:val="3"/>
        <w:rPr>
          <w:rFonts w:asciiTheme="majorHAnsi" w:eastAsiaTheme="majorEastAsia" w:hAnsiTheme="majorHAnsi" w:cstheme="majorBidi"/>
          <w:sz w:val="20"/>
          <w:szCs w:val="20"/>
        </w:rPr>
      </w:pPr>
    </w:p>
    <w:p w14:paraId="512BC107" w14:textId="7612BAF0" w:rsidR="006425CC" w:rsidRDefault="006425CC"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The second part of the document is intended to </w:t>
      </w:r>
      <w:r w:rsidR="007930A9">
        <w:rPr>
          <w:rFonts w:asciiTheme="majorHAnsi" w:eastAsiaTheme="majorEastAsia" w:hAnsiTheme="majorHAnsi" w:cstheme="majorBidi"/>
          <w:sz w:val="20"/>
          <w:szCs w:val="20"/>
        </w:rPr>
        <w:t xml:space="preserve">be a platform for my involvement in advocacy in relation to Suicide </w:t>
      </w:r>
      <w:proofErr w:type="gramStart"/>
      <w:r w:rsidR="007930A9">
        <w:rPr>
          <w:rFonts w:asciiTheme="majorHAnsi" w:eastAsiaTheme="majorEastAsia" w:hAnsiTheme="majorHAnsi" w:cstheme="majorBidi"/>
          <w:sz w:val="20"/>
          <w:szCs w:val="20"/>
        </w:rPr>
        <w:t xml:space="preserve">Prevention </w:t>
      </w:r>
      <w:r w:rsidR="00D2063B">
        <w:rPr>
          <w:rFonts w:asciiTheme="majorHAnsi" w:eastAsiaTheme="majorEastAsia" w:hAnsiTheme="majorHAnsi" w:cstheme="majorBidi"/>
          <w:sz w:val="20"/>
          <w:szCs w:val="20"/>
        </w:rPr>
        <w:t>.</w:t>
      </w:r>
      <w:proofErr w:type="gramEnd"/>
      <w:r w:rsidR="00D2063B">
        <w:rPr>
          <w:rFonts w:asciiTheme="majorHAnsi" w:eastAsiaTheme="majorEastAsia" w:hAnsiTheme="majorHAnsi" w:cstheme="majorBidi"/>
          <w:sz w:val="20"/>
          <w:szCs w:val="20"/>
        </w:rPr>
        <w:t xml:space="preserve"> The work being carried out at the government level is </w:t>
      </w:r>
      <w:r w:rsidR="00667585">
        <w:rPr>
          <w:rFonts w:asciiTheme="majorHAnsi" w:eastAsiaTheme="majorEastAsia" w:hAnsiTheme="majorHAnsi" w:cstheme="majorBidi"/>
          <w:sz w:val="20"/>
          <w:szCs w:val="20"/>
        </w:rPr>
        <w:t xml:space="preserve">most </w:t>
      </w:r>
      <w:proofErr w:type="gramStart"/>
      <w:r w:rsidR="00667585">
        <w:rPr>
          <w:rFonts w:asciiTheme="majorHAnsi" w:eastAsiaTheme="majorEastAsia" w:hAnsiTheme="majorHAnsi" w:cstheme="majorBidi"/>
          <w:sz w:val="20"/>
          <w:szCs w:val="20"/>
        </w:rPr>
        <w:t>unsatisfactory ,</w:t>
      </w:r>
      <w:proofErr w:type="gramEnd"/>
      <w:r w:rsidR="00667585">
        <w:rPr>
          <w:rFonts w:asciiTheme="majorHAnsi" w:eastAsiaTheme="majorEastAsia" w:hAnsiTheme="majorHAnsi" w:cstheme="majorBidi"/>
          <w:sz w:val="20"/>
          <w:szCs w:val="20"/>
        </w:rPr>
        <w:t xml:space="preserve"> and </w:t>
      </w:r>
      <w:r w:rsidR="00BD1D06">
        <w:rPr>
          <w:rFonts w:asciiTheme="majorHAnsi" w:eastAsiaTheme="majorEastAsia" w:hAnsiTheme="majorHAnsi" w:cstheme="majorBidi"/>
          <w:sz w:val="20"/>
          <w:szCs w:val="20"/>
        </w:rPr>
        <w:t xml:space="preserve">disrespectful to the 8 people who take their lives every day. </w:t>
      </w:r>
    </w:p>
    <w:p w14:paraId="479A86EB" w14:textId="77777777" w:rsidR="00056954" w:rsidRDefault="00056954" w:rsidP="00683932">
      <w:pPr>
        <w:keepNext/>
        <w:keepLines/>
        <w:spacing w:before="40" w:line="264" w:lineRule="auto"/>
        <w:outlineLvl w:val="3"/>
        <w:rPr>
          <w:rFonts w:asciiTheme="majorHAnsi" w:eastAsiaTheme="majorEastAsia" w:hAnsiTheme="majorHAnsi" w:cstheme="majorBidi"/>
          <w:sz w:val="20"/>
          <w:szCs w:val="20"/>
        </w:rPr>
      </w:pPr>
    </w:p>
    <w:p w14:paraId="67A3F9F6" w14:textId="0E36B76C" w:rsidR="00056954" w:rsidRDefault="0061120D"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And now to a terribly distressing event that happened today </w:t>
      </w:r>
      <w:r w:rsidR="00737121">
        <w:rPr>
          <w:rFonts w:asciiTheme="majorHAnsi" w:eastAsiaTheme="majorEastAsia" w:hAnsiTheme="majorHAnsi" w:cstheme="majorBidi"/>
          <w:sz w:val="20"/>
          <w:szCs w:val="20"/>
        </w:rPr>
        <w:t xml:space="preserve">in our family’s </w:t>
      </w:r>
      <w:r w:rsidR="009A5D33">
        <w:rPr>
          <w:rFonts w:asciiTheme="majorHAnsi" w:eastAsiaTheme="majorEastAsia" w:hAnsiTheme="majorHAnsi" w:cstheme="majorBidi"/>
          <w:sz w:val="20"/>
          <w:szCs w:val="20"/>
        </w:rPr>
        <w:t xml:space="preserve">tragic “involvement” with suicide. </w:t>
      </w:r>
    </w:p>
    <w:p w14:paraId="642759BD" w14:textId="77777777" w:rsidR="00056954" w:rsidRDefault="00056954" w:rsidP="00683932">
      <w:pPr>
        <w:keepNext/>
        <w:keepLines/>
        <w:spacing w:before="40" w:line="264" w:lineRule="auto"/>
        <w:outlineLvl w:val="3"/>
        <w:rPr>
          <w:rFonts w:asciiTheme="majorHAnsi" w:eastAsiaTheme="majorEastAsia" w:hAnsiTheme="majorHAnsi" w:cstheme="majorBidi"/>
          <w:sz w:val="20"/>
          <w:szCs w:val="20"/>
        </w:rPr>
      </w:pPr>
    </w:p>
    <w:p w14:paraId="15A00143" w14:textId="5D99F850" w:rsidR="004E30AE" w:rsidRDefault="004E30AE"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I wish to advise that </w:t>
      </w:r>
      <w:r w:rsidR="009C6BAE">
        <w:rPr>
          <w:rFonts w:asciiTheme="majorHAnsi" w:eastAsiaTheme="majorEastAsia" w:hAnsiTheme="majorHAnsi" w:cstheme="majorBidi"/>
          <w:sz w:val="20"/>
          <w:szCs w:val="20"/>
        </w:rPr>
        <w:t xml:space="preserve">I received advice </w:t>
      </w:r>
      <w:r w:rsidR="002F4A18">
        <w:rPr>
          <w:rFonts w:asciiTheme="majorHAnsi" w:eastAsiaTheme="majorEastAsia" w:hAnsiTheme="majorHAnsi" w:cstheme="majorBidi"/>
          <w:sz w:val="20"/>
          <w:szCs w:val="20"/>
        </w:rPr>
        <w:t xml:space="preserve">from my </w:t>
      </w:r>
      <w:proofErr w:type="gramStart"/>
      <w:r w:rsidR="002F4A18">
        <w:rPr>
          <w:rFonts w:asciiTheme="majorHAnsi" w:eastAsiaTheme="majorEastAsia" w:hAnsiTheme="majorHAnsi" w:cstheme="majorBidi"/>
          <w:sz w:val="20"/>
          <w:szCs w:val="20"/>
        </w:rPr>
        <w:t>son  Joshua</w:t>
      </w:r>
      <w:proofErr w:type="gramEnd"/>
      <w:r w:rsidR="002F4A18">
        <w:rPr>
          <w:rFonts w:asciiTheme="majorHAnsi" w:eastAsiaTheme="majorEastAsia" w:hAnsiTheme="majorHAnsi" w:cstheme="majorBidi"/>
          <w:sz w:val="20"/>
          <w:szCs w:val="20"/>
        </w:rPr>
        <w:t xml:space="preserve"> on Thursday </w:t>
      </w:r>
      <w:r w:rsidR="00F87ABA">
        <w:rPr>
          <w:rFonts w:asciiTheme="majorHAnsi" w:eastAsiaTheme="majorEastAsia" w:hAnsiTheme="majorHAnsi" w:cstheme="majorBidi"/>
          <w:sz w:val="20"/>
          <w:szCs w:val="20"/>
        </w:rPr>
        <w:t>( 23</w:t>
      </w:r>
      <w:r w:rsidR="00F87ABA" w:rsidRPr="00F87ABA">
        <w:rPr>
          <w:rFonts w:asciiTheme="majorHAnsi" w:eastAsiaTheme="majorEastAsia" w:hAnsiTheme="majorHAnsi" w:cstheme="majorBidi"/>
          <w:sz w:val="20"/>
          <w:szCs w:val="20"/>
          <w:vertAlign w:val="superscript"/>
        </w:rPr>
        <w:t>rd</w:t>
      </w:r>
      <w:r w:rsidR="00F87ABA">
        <w:rPr>
          <w:rFonts w:asciiTheme="majorHAnsi" w:eastAsiaTheme="majorEastAsia" w:hAnsiTheme="majorHAnsi" w:cstheme="majorBidi"/>
          <w:sz w:val="20"/>
          <w:szCs w:val="20"/>
        </w:rPr>
        <w:t xml:space="preserve"> January 2020), </w:t>
      </w:r>
      <w:r w:rsidR="005D7D9E">
        <w:rPr>
          <w:rFonts w:asciiTheme="majorHAnsi" w:eastAsiaTheme="majorEastAsia" w:hAnsiTheme="majorHAnsi" w:cstheme="majorBidi"/>
          <w:sz w:val="20"/>
          <w:szCs w:val="20"/>
        </w:rPr>
        <w:t xml:space="preserve">about </w:t>
      </w:r>
      <w:r w:rsidR="00F87ABA">
        <w:rPr>
          <w:rFonts w:asciiTheme="majorHAnsi" w:eastAsiaTheme="majorEastAsia" w:hAnsiTheme="majorHAnsi" w:cstheme="majorBidi"/>
          <w:sz w:val="20"/>
          <w:szCs w:val="20"/>
        </w:rPr>
        <w:t xml:space="preserve"> his co-worker </w:t>
      </w:r>
      <w:r w:rsidR="00293298">
        <w:rPr>
          <w:rFonts w:asciiTheme="majorHAnsi" w:eastAsiaTheme="majorEastAsia" w:hAnsiTheme="majorHAnsi" w:cstheme="majorBidi"/>
          <w:sz w:val="20"/>
          <w:szCs w:val="20"/>
        </w:rPr>
        <w:t xml:space="preserve">of 3 years , who took his life </w:t>
      </w:r>
      <w:r w:rsidR="005D7D9E">
        <w:rPr>
          <w:rFonts w:asciiTheme="majorHAnsi" w:eastAsiaTheme="majorEastAsia" w:hAnsiTheme="majorHAnsi" w:cstheme="majorBidi"/>
          <w:sz w:val="20"/>
          <w:szCs w:val="20"/>
        </w:rPr>
        <w:t>this week ( on the 21</w:t>
      </w:r>
      <w:r w:rsidR="005D7D9E" w:rsidRPr="005D7D9E">
        <w:rPr>
          <w:rFonts w:asciiTheme="majorHAnsi" w:eastAsiaTheme="majorEastAsia" w:hAnsiTheme="majorHAnsi" w:cstheme="majorBidi"/>
          <w:sz w:val="20"/>
          <w:szCs w:val="20"/>
          <w:vertAlign w:val="superscript"/>
        </w:rPr>
        <w:t>st</w:t>
      </w:r>
      <w:r w:rsidR="005D7D9E">
        <w:rPr>
          <w:rFonts w:asciiTheme="majorHAnsi" w:eastAsiaTheme="majorEastAsia" w:hAnsiTheme="majorHAnsi" w:cstheme="majorBidi"/>
          <w:sz w:val="20"/>
          <w:szCs w:val="20"/>
        </w:rPr>
        <w:t xml:space="preserve"> January 2020)</w:t>
      </w:r>
      <w:r w:rsidR="00575D62">
        <w:rPr>
          <w:rFonts w:asciiTheme="majorHAnsi" w:eastAsiaTheme="majorEastAsia" w:hAnsiTheme="majorHAnsi" w:cstheme="majorBidi"/>
          <w:sz w:val="20"/>
          <w:szCs w:val="20"/>
        </w:rPr>
        <w:t xml:space="preserve">. </w:t>
      </w:r>
      <w:r w:rsidR="00F53096">
        <w:rPr>
          <w:rFonts w:asciiTheme="majorHAnsi" w:eastAsiaTheme="majorEastAsia" w:hAnsiTheme="majorHAnsi" w:cstheme="majorBidi"/>
          <w:sz w:val="20"/>
          <w:szCs w:val="20"/>
        </w:rPr>
        <w:t xml:space="preserve">I cannot begin to tell </w:t>
      </w:r>
      <w:proofErr w:type="gramStart"/>
      <w:r w:rsidR="00F53096">
        <w:rPr>
          <w:rFonts w:asciiTheme="majorHAnsi" w:eastAsiaTheme="majorEastAsia" w:hAnsiTheme="majorHAnsi" w:cstheme="majorBidi"/>
          <w:sz w:val="20"/>
          <w:szCs w:val="20"/>
        </w:rPr>
        <w:t>you  how</w:t>
      </w:r>
      <w:proofErr w:type="gramEnd"/>
      <w:r w:rsidR="00F53096">
        <w:rPr>
          <w:rFonts w:asciiTheme="majorHAnsi" w:eastAsiaTheme="majorEastAsia" w:hAnsiTheme="majorHAnsi" w:cstheme="majorBidi"/>
          <w:sz w:val="20"/>
          <w:szCs w:val="20"/>
        </w:rPr>
        <w:t xml:space="preserve"> </w:t>
      </w:r>
      <w:r w:rsidR="00E90913">
        <w:rPr>
          <w:rFonts w:asciiTheme="majorHAnsi" w:eastAsiaTheme="majorEastAsia" w:hAnsiTheme="majorHAnsi" w:cstheme="majorBidi"/>
          <w:sz w:val="20"/>
          <w:szCs w:val="20"/>
        </w:rPr>
        <w:t xml:space="preserve">upset we are at the anguish </w:t>
      </w:r>
      <w:r w:rsidR="00152DC2">
        <w:rPr>
          <w:rFonts w:asciiTheme="majorHAnsi" w:eastAsiaTheme="majorEastAsia" w:hAnsiTheme="majorHAnsi" w:cstheme="majorBidi"/>
          <w:sz w:val="20"/>
          <w:szCs w:val="20"/>
        </w:rPr>
        <w:t xml:space="preserve">that our son Josh is suffering now . </w:t>
      </w:r>
      <w:r w:rsidR="00F2181F">
        <w:rPr>
          <w:rFonts w:asciiTheme="majorHAnsi" w:eastAsiaTheme="majorEastAsia" w:hAnsiTheme="majorHAnsi" w:cstheme="majorBidi"/>
          <w:sz w:val="20"/>
          <w:szCs w:val="20"/>
        </w:rPr>
        <w:t xml:space="preserve">I can only say that my son really liked him </w:t>
      </w:r>
      <w:proofErr w:type="gramStart"/>
      <w:r w:rsidR="00654BC1">
        <w:rPr>
          <w:rFonts w:asciiTheme="majorHAnsi" w:eastAsiaTheme="majorEastAsia" w:hAnsiTheme="majorHAnsi" w:cstheme="majorBidi"/>
          <w:sz w:val="20"/>
          <w:szCs w:val="20"/>
        </w:rPr>
        <w:t>( I</w:t>
      </w:r>
      <w:proofErr w:type="gramEnd"/>
      <w:r w:rsidR="00654BC1">
        <w:rPr>
          <w:rFonts w:asciiTheme="majorHAnsi" w:eastAsiaTheme="majorEastAsia" w:hAnsiTheme="majorHAnsi" w:cstheme="majorBidi"/>
          <w:sz w:val="20"/>
          <w:szCs w:val="20"/>
        </w:rPr>
        <w:t xml:space="preserve"> do not think it’s appropriate for me to say his name </w:t>
      </w:r>
      <w:r w:rsidR="003A7E0C">
        <w:rPr>
          <w:rFonts w:asciiTheme="majorHAnsi" w:eastAsiaTheme="majorEastAsia" w:hAnsiTheme="majorHAnsi" w:cstheme="majorBidi"/>
          <w:sz w:val="20"/>
          <w:szCs w:val="20"/>
        </w:rPr>
        <w:t xml:space="preserve">at this time ) I do know he is married and has four(4) young children. </w:t>
      </w:r>
    </w:p>
    <w:p w14:paraId="0D075632" w14:textId="61D27566" w:rsidR="008D2DFB" w:rsidRDefault="008D2DFB" w:rsidP="00683932">
      <w:pPr>
        <w:keepNext/>
        <w:keepLines/>
        <w:spacing w:before="40" w:line="264" w:lineRule="auto"/>
        <w:outlineLvl w:val="3"/>
        <w:rPr>
          <w:rFonts w:asciiTheme="majorHAnsi" w:eastAsiaTheme="majorEastAsia" w:hAnsiTheme="majorHAnsi" w:cstheme="majorBidi"/>
          <w:sz w:val="20"/>
          <w:szCs w:val="20"/>
        </w:rPr>
      </w:pPr>
      <w:proofErr w:type="gramStart"/>
      <w:r>
        <w:rPr>
          <w:rFonts w:asciiTheme="majorHAnsi" w:eastAsiaTheme="majorEastAsia" w:hAnsiTheme="majorHAnsi" w:cstheme="majorBidi"/>
          <w:sz w:val="20"/>
          <w:szCs w:val="20"/>
        </w:rPr>
        <w:t>So ,</w:t>
      </w:r>
      <w:proofErr w:type="gramEnd"/>
      <w:r>
        <w:rPr>
          <w:rFonts w:asciiTheme="majorHAnsi" w:eastAsiaTheme="majorEastAsia" w:hAnsiTheme="majorHAnsi" w:cstheme="majorBidi"/>
          <w:sz w:val="20"/>
          <w:szCs w:val="20"/>
        </w:rPr>
        <w:t xml:space="preserve"> our lives consist of an almost annual </w:t>
      </w:r>
      <w:r w:rsidR="00214D2B">
        <w:rPr>
          <w:rFonts w:asciiTheme="majorHAnsi" w:eastAsiaTheme="majorEastAsia" w:hAnsiTheme="majorHAnsi" w:cstheme="majorBidi"/>
          <w:sz w:val="20"/>
          <w:szCs w:val="20"/>
        </w:rPr>
        <w:t xml:space="preserve">trauma of dealing with </w:t>
      </w:r>
      <w:r w:rsidR="00A61306">
        <w:rPr>
          <w:rFonts w:asciiTheme="majorHAnsi" w:eastAsiaTheme="majorEastAsia" w:hAnsiTheme="majorHAnsi" w:cstheme="majorBidi"/>
          <w:sz w:val="20"/>
          <w:szCs w:val="20"/>
        </w:rPr>
        <w:t>the loss of a person</w:t>
      </w:r>
      <w:r w:rsidR="00965483">
        <w:rPr>
          <w:rFonts w:asciiTheme="majorHAnsi" w:eastAsiaTheme="majorEastAsia" w:hAnsiTheme="majorHAnsi" w:cstheme="majorBidi"/>
          <w:sz w:val="20"/>
          <w:szCs w:val="20"/>
        </w:rPr>
        <w:t xml:space="preserve"> well known to us by </w:t>
      </w:r>
      <w:r w:rsidR="00A61306">
        <w:rPr>
          <w:rFonts w:asciiTheme="majorHAnsi" w:eastAsiaTheme="majorEastAsia" w:hAnsiTheme="majorHAnsi" w:cstheme="majorBidi"/>
          <w:sz w:val="20"/>
          <w:szCs w:val="20"/>
        </w:rPr>
        <w:t>suicide</w:t>
      </w:r>
      <w:r w:rsidR="008A3F62">
        <w:rPr>
          <w:rFonts w:asciiTheme="majorHAnsi" w:eastAsiaTheme="majorEastAsia" w:hAnsiTheme="majorHAnsi" w:cstheme="majorBidi"/>
          <w:sz w:val="20"/>
          <w:szCs w:val="20"/>
        </w:rPr>
        <w:t xml:space="preserve">. </w:t>
      </w:r>
      <w:r w:rsidR="00A61306">
        <w:rPr>
          <w:rFonts w:asciiTheme="majorHAnsi" w:eastAsiaTheme="majorEastAsia" w:hAnsiTheme="majorHAnsi" w:cstheme="majorBidi"/>
          <w:sz w:val="20"/>
          <w:szCs w:val="20"/>
        </w:rPr>
        <w:t xml:space="preserve">Those people </w:t>
      </w:r>
      <w:proofErr w:type="gramStart"/>
      <w:r w:rsidR="00A61306">
        <w:rPr>
          <w:rFonts w:asciiTheme="majorHAnsi" w:eastAsiaTheme="majorEastAsia" w:hAnsiTheme="majorHAnsi" w:cstheme="majorBidi"/>
          <w:sz w:val="20"/>
          <w:szCs w:val="20"/>
        </w:rPr>
        <w:t>are :</w:t>
      </w:r>
      <w:proofErr w:type="gramEnd"/>
    </w:p>
    <w:p w14:paraId="30B06F8F" w14:textId="7DEBC8FB" w:rsidR="00A61306" w:rsidRPr="001B3A62" w:rsidRDefault="00E05D7A" w:rsidP="001B3A62">
      <w:pPr>
        <w:pStyle w:val="ListParagraph"/>
        <w:keepNext/>
        <w:keepLines/>
        <w:numPr>
          <w:ilvl w:val="0"/>
          <w:numId w:val="7"/>
        </w:numPr>
        <w:spacing w:before="40"/>
        <w:outlineLvl w:val="3"/>
        <w:rPr>
          <w:rFonts w:asciiTheme="majorHAnsi" w:eastAsiaTheme="majorEastAsia" w:hAnsiTheme="majorHAnsi" w:cstheme="majorBidi"/>
        </w:rPr>
      </w:pPr>
      <w:r>
        <w:rPr>
          <w:rFonts w:asciiTheme="majorHAnsi" w:eastAsiaTheme="majorEastAsia" w:hAnsiTheme="majorHAnsi" w:cstheme="majorBidi"/>
        </w:rPr>
        <w:t>Our son Aa</w:t>
      </w:r>
      <w:r w:rsidR="00A61306" w:rsidRPr="001B3A62">
        <w:rPr>
          <w:rFonts w:asciiTheme="majorHAnsi" w:eastAsiaTheme="majorEastAsia" w:hAnsiTheme="majorHAnsi" w:cstheme="majorBidi"/>
        </w:rPr>
        <w:t xml:space="preserve">ron </w:t>
      </w:r>
      <w:r w:rsidR="00443916" w:rsidRPr="001B3A62">
        <w:rPr>
          <w:rFonts w:asciiTheme="majorHAnsi" w:eastAsiaTheme="majorEastAsia" w:hAnsiTheme="majorHAnsi" w:cstheme="majorBidi"/>
        </w:rPr>
        <w:t>:</w:t>
      </w:r>
      <w:r w:rsidR="00A72A97" w:rsidRPr="001B3A62">
        <w:rPr>
          <w:rFonts w:asciiTheme="majorHAnsi" w:eastAsiaTheme="majorEastAsia" w:hAnsiTheme="majorHAnsi" w:cstheme="majorBidi"/>
        </w:rPr>
        <w:t>19</w:t>
      </w:r>
      <w:r w:rsidR="00A72A97" w:rsidRPr="001B3A62">
        <w:rPr>
          <w:rFonts w:asciiTheme="majorHAnsi" w:eastAsiaTheme="majorEastAsia" w:hAnsiTheme="majorHAnsi" w:cstheme="majorBidi"/>
          <w:vertAlign w:val="superscript"/>
        </w:rPr>
        <w:t>th</w:t>
      </w:r>
      <w:r>
        <w:rPr>
          <w:rFonts w:asciiTheme="majorHAnsi" w:eastAsiaTheme="majorEastAsia" w:hAnsiTheme="majorHAnsi" w:cstheme="majorBidi"/>
        </w:rPr>
        <w:t xml:space="preserve"> July 2014</w:t>
      </w:r>
      <w:r w:rsidR="00A72A97" w:rsidRPr="001B3A62">
        <w:rPr>
          <w:rFonts w:asciiTheme="majorHAnsi" w:eastAsiaTheme="majorEastAsia" w:hAnsiTheme="majorHAnsi" w:cstheme="majorBidi"/>
        </w:rPr>
        <w:t xml:space="preserve">, aged </w:t>
      </w:r>
      <w:r w:rsidR="006A3817" w:rsidRPr="001B3A62">
        <w:rPr>
          <w:rFonts w:asciiTheme="majorHAnsi" w:eastAsiaTheme="majorEastAsia" w:hAnsiTheme="majorHAnsi" w:cstheme="majorBidi"/>
        </w:rPr>
        <w:t>32</w:t>
      </w:r>
    </w:p>
    <w:p w14:paraId="0A6FF6AE" w14:textId="2998DCF9" w:rsidR="006A3817" w:rsidRPr="001B3A62" w:rsidRDefault="006A3817" w:rsidP="001B3A62">
      <w:pPr>
        <w:pStyle w:val="ListParagraph"/>
        <w:keepNext/>
        <w:keepLines/>
        <w:numPr>
          <w:ilvl w:val="0"/>
          <w:numId w:val="7"/>
        </w:numPr>
        <w:spacing w:before="40"/>
        <w:outlineLvl w:val="3"/>
        <w:rPr>
          <w:rFonts w:asciiTheme="majorHAnsi" w:eastAsiaTheme="majorEastAsia" w:hAnsiTheme="majorHAnsi" w:cstheme="majorBidi"/>
        </w:rPr>
      </w:pPr>
      <w:r w:rsidRPr="001B3A62">
        <w:rPr>
          <w:rFonts w:asciiTheme="majorHAnsi" w:eastAsiaTheme="majorEastAsia" w:hAnsiTheme="majorHAnsi" w:cstheme="majorBidi"/>
        </w:rPr>
        <w:t>A</w:t>
      </w:r>
      <w:r w:rsidR="002454F2" w:rsidRPr="001B3A62">
        <w:rPr>
          <w:rFonts w:asciiTheme="majorHAnsi" w:eastAsiaTheme="majorEastAsia" w:hAnsiTheme="majorHAnsi" w:cstheme="majorBidi"/>
        </w:rPr>
        <w:t xml:space="preserve"> </w:t>
      </w:r>
      <w:r w:rsidRPr="001B3A62">
        <w:rPr>
          <w:rFonts w:asciiTheme="majorHAnsi" w:eastAsiaTheme="majorEastAsia" w:hAnsiTheme="majorHAnsi" w:cstheme="majorBidi"/>
        </w:rPr>
        <w:t>long time</w:t>
      </w:r>
      <w:r w:rsidR="00E05D7A">
        <w:rPr>
          <w:rFonts w:asciiTheme="majorHAnsi" w:eastAsiaTheme="majorEastAsia" w:hAnsiTheme="majorHAnsi" w:cstheme="majorBidi"/>
        </w:rPr>
        <w:t xml:space="preserve"> golf</w:t>
      </w:r>
      <w:r w:rsidRPr="001B3A62">
        <w:rPr>
          <w:rFonts w:asciiTheme="majorHAnsi" w:eastAsiaTheme="majorEastAsia" w:hAnsiTheme="majorHAnsi" w:cstheme="majorBidi"/>
        </w:rPr>
        <w:t xml:space="preserve"> friend</w:t>
      </w:r>
      <w:r w:rsidR="00E05D7A">
        <w:rPr>
          <w:rFonts w:asciiTheme="majorHAnsi" w:eastAsiaTheme="majorEastAsia" w:hAnsiTheme="majorHAnsi" w:cstheme="majorBidi"/>
        </w:rPr>
        <w:t xml:space="preserve"> of 20 years</w:t>
      </w:r>
      <w:r w:rsidR="00CC7338">
        <w:rPr>
          <w:rFonts w:asciiTheme="majorHAnsi" w:eastAsiaTheme="majorEastAsia" w:hAnsiTheme="majorHAnsi" w:cstheme="majorBidi"/>
        </w:rPr>
        <w:t xml:space="preserve">, </w:t>
      </w:r>
      <w:r w:rsidR="008A3F62" w:rsidRPr="001B3A62">
        <w:rPr>
          <w:rFonts w:asciiTheme="majorHAnsi" w:eastAsiaTheme="majorEastAsia" w:hAnsiTheme="majorHAnsi" w:cstheme="majorBidi"/>
        </w:rPr>
        <w:t xml:space="preserve">April </w:t>
      </w:r>
      <w:r w:rsidR="00443916" w:rsidRPr="001B3A62">
        <w:rPr>
          <w:rFonts w:asciiTheme="majorHAnsi" w:eastAsiaTheme="majorEastAsia" w:hAnsiTheme="majorHAnsi" w:cstheme="majorBidi"/>
        </w:rPr>
        <w:t xml:space="preserve">2015, aged </w:t>
      </w:r>
      <w:r w:rsidR="00567BE1" w:rsidRPr="001B3A62">
        <w:rPr>
          <w:rFonts w:asciiTheme="majorHAnsi" w:eastAsiaTheme="majorEastAsia" w:hAnsiTheme="majorHAnsi" w:cstheme="majorBidi"/>
        </w:rPr>
        <w:t>60</w:t>
      </w:r>
    </w:p>
    <w:p w14:paraId="1EA24C63" w14:textId="7B9396BB" w:rsidR="00567BE1" w:rsidRPr="001B3A62" w:rsidRDefault="00E05D7A" w:rsidP="001B3A62">
      <w:pPr>
        <w:pStyle w:val="ListParagraph"/>
        <w:keepNext/>
        <w:keepLines/>
        <w:numPr>
          <w:ilvl w:val="0"/>
          <w:numId w:val="7"/>
        </w:numPr>
        <w:spacing w:before="40"/>
        <w:outlineLvl w:val="3"/>
        <w:rPr>
          <w:rFonts w:asciiTheme="majorHAnsi" w:eastAsiaTheme="majorEastAsia" w:hAnsiTheme="majorHAnsi" w:cstheme="majorBidi"/>
        </w:rPr>
      </w:pPr>
      <w:r>
        <w:rPr>
          <w:rFonts w:asciiTheme="majorHAnsi" w:eastAsiaTheme="majorEastAsia" w:hAnsiTheme="majorHAnsi" w:cstheme="majorBidi"/>
        </w:rPr>
        <w:t>O</w:t>
      </w:r>
      <w:r w:rsidR="00567BE1" w:rsidRPr="001B3A62">
        <w:rPr>
          <w:rFonts w:asciiTheme="majorHAnsi" w:eastAsiaTheme="majorEastAsia" w:hAnsiTheme="majorHAnsi" w:cstheme="majorBidi"/>
        </w:rPr>
        <w:t>ur tenant for 8 years</w:t>
      </w:r>
      <w:r w:rsidR="00E7748E" w:rsidRPr="001B3A62">
        <w:rPr>
          <w:rFonts w:asciiTheme="majorHAnsi" w:eastAsiaTheme="majorEastAsia" w:hAnsiTheme="majorHAnsi" w:cstheme="majorBidi"/>
        </w:rPr>
        <w:t xml:space="preserve">, a lovely person : </w:t>
      </w:r>
      <w:r w:rsidR="00014B8F" w:rsidRPr="001B3A62">
        <w:rPr>
          <w:rFonts w:asciiTheme="majorHAnsi" w:eastAsiaTheme="majorEastAsia" w:hAnsiTheme="majorHAnsi" w:cstheme="majorBidi"/>
        </w:rPr>
        <w:t>9</w:t>
      </w:r>
      <w:r w:rsidR="007F5A8D" w:rsidRPr="001B3A62">
        <w:rPr>
          <w:rFonts w:asciiTheme="majorHAnsi" w:eastAsiaTheme="majorEastAsia" w:hAnsiTheme="majorHAnsi" w:cstheme="majorBidi"/>
          <w:vertAlign w:val="superscript"/>
        </w:rPr>
        <w:t>th</w:t>
      </w:r>
      <w:r>
        <w:rPr>
          <w:rFonts w:asciiTheme="majorHAnsi" w:eastAsiaTheme="majorEastAsia" w:hAnsiTheme="majorHAnsi" w:cstheme="majorBidi"/>
        </w:rPr>
        <w:t xml:space="preserve"> March 2016</w:t>
      </w:r>
      <w:r w:rsidR="007F5A8D" w:rsidRPr="001B3A62">
        <w:rPr>
          <w:rFonts w:asciiTheme="majorHAnsi" w:eastAsiaTheme="majorEastAsia" w:hAnsiTheme="majorHAnsi" w:cstheme="majorBidi"/>
        </w:rPr>
        <w:t xml:space="preserve">, aged 40 </w:t>
      </w:r>
      <w:r w:rsidR="002877AB">
        <w:rPr>
          <w:rFonts w:asciiTheme="majorHAnsi" w:eastAsiaTheme="majorEastAsia" w:hAnsiTheme="majorHAnsi" w:cstheme="majorBidi"/>
        </w:rPr>
        <w:t xml:space="preserve">( </w:t>
      </w:r>
      <w:r>
        <w:rPr>
          <w:rFonts w:asciiTheme="majorHAnsi" w:eastAsiaTheme="majorEastAsia" w:hAnsiTheme="majorHAnsi" w:cstheme="majorBidi"/>
        </w:rPr>
        <w:t>her</w:t>
      </w:r>
      <w:r w:rsidR="002877AB">
        <w:rPr>
          <w:rFonts w:asciiTheme="majorHAnsi" w:eastAsiaTheme="majorEastAsia" w:hAnsiTheme="majorHAnsi" w:cstheme="majorBidi"/>
        </w:rPr>
        <w:t xml:space="preserve"> brother took his lif</w:t>
      </w:r>
      <w:r>
        <w:rPr>
          <w:rFonts w:asciiTheme="majorHAnsi" w:eastAsiaTheme="majorEastAsia" w:hAnsiTheme="majorHAnsi" w:cstheme="majorBidi"/>
        </w:rPr>
        <w:t>e by suicide some years earlier</w:t>
      </w:r>
      <w:r w:rsidR="006E6C62">
        <w:rPr>
          <w:rFonts w:asciiTheme="majorHAnsi" w:eastAsiaTheme="majorEastAsia" w:hAnsiTheme="majorHAnsi" w:cstheme="majorBidi"/>
        </w:rPr>
        <w:t xml:space="preserve">, his mother </w:t>
      </w:r>
      <w:r>
        <w:rPr>
          <w:rFonts w:asciiTheme="majorHAnsi" w:eastAsiaTheme="majorEastAsia" w:hAnsiTheme="majorHAnsi" w:cstheme="majorBidi"/>
        </w:rPr>
        <w:t>wrote to me saying</w:t>
      </w:r>
      <w:r w:rsidR="006E6C62">
        <w:rPr>
          <w:rFonts w:asciiTheme="majorHAnsi" w:eastAsiaTheme="majorEastAsia" w:hAnsiTheme="majorHAnsi" w:cstheme="majorBidi"/>
        </w:rPr>
        <w:t>, she</w:t>
      </w:r>
      <w:r>
        <w:rPr>
          <w:rFonts w:asciiTheme="majorHAnsi" w:eastAsiaTheme="majorEastAsia" w:hAnsiTheme="majorHAnsi" w:cstheme="majorBidi"/>
        </w:rPr>
        <w:t xml:space="preserve"> had now lost 3 of her children</w:t>
      </w:r>
      <w:r w:rsidR="006E6C62">
        <w:rPr>
          <w:rFonts w:asciiTheme="majorHAnsi" w:eastAsiaTheme="majorEastAsia" w:hAnsiTheme="majorHAnsi" w:cstheme="majorBidi"/>
        </w:rPr>
        <w:t xml:space="preserve">, and now has only one son left- </w:t>
      </w:r>
      <w:r w:rsidR="002033FC">
        <w:rPr>
          <w:rFonts w:asciiTheme="majorHAnsi" w:eastAsiaTheme="majorEastAsia" w:hAnsiTheme="majorHAnsi" w:cstheme="majorBidi"/>
        </w:rPr>
        <w:t>unimaginable pain )</w:t>
      </w:r>
    </w:p>
    <w:p w14:paraId="2265DF3A" w14:textId="2BAFCC76" w:rsidR="007F5A8D" w:rsidRDefault="00E05D7A" w:rsidP="00005B85">
      <w:pPr>
        <w:pStyle w:val="ListParagraph"/>
        <w:keepNext/>
        <w:keepLines/>
        <w:numPr>
          <w:ilvl w:val="0"/>
          <w:numId w:val="7"/>
        </w:numPr>
        <w:spacing w:before="40"/>
        <w:outlineLvl w:val="3"/>
        <w:rPr>
          <w:rFonts w:asciiTheme="majorHAnsi" w:eastAsiaTheme="majorEastAsia" w:hAnsiTheme="majorHAnsi" w:cstheme="majorBidi"/>
        </w:rPr>
      </w:pPr>
      <w:r>
        <w:rPr>
          <w:rFonts w:asciiTheme="majorHAnsi" w:eastAsiaTheme="majorEastAsia" w:hAnsiTheme="majorHAnsi" w:cstheme="majorBidi"/>
        </w:rPr>
        <w:t>S</w:t>
      </w:r>
      <w:r w:rsidR="00A570E4" w:rsidRPr="00005B85">
        <w:rPr>
          <w:rFonts w:asciiTheme="majorHAnsi" w:eastAsiaTheme="majorEastAsia" w:hAnsiTheme="majorHAnsi" w:cstheme="majorBidi"/>
        </w:rPr>
        <w:t xml:space="preserve">on of close friend </w:t>
      </w:r>
      <w:r>
        <w:rPr>
          <w:rFonts w:asciiTheme="majorHAnsi" w:eastAsiaTheme="majorEastAsia" w:hAnsiTheme="majorHAnsi" w:cstheme="majorBidi"/>
        </w:rPr>
        <w:t>of 10 years</w:t>
      </w:r>
      <w:r w:rsidR="00112785">
        <w:rPr>
          <w:rFonts w:asciiTheme="majorHAnsi" w:eastAsiaTheme="majorEastAsia" w:hAnsiTheme="majorHAnsi" w:cstheme="majorBidi"/>
        </w:rPr>
        <w:t xml:space="preserve">. We are/were </w:t>
      </w:r>
      <w:r w:rsidR="00A570E4" w:rsidRPr="00005B85">
        <w:rPr>
          <w:rFonts w:asciiTheme="majorHAnsi" w:eastAsiaTheme="majorEastAsia" w:hAnsiTheme="majorHAnsi" w:cstheme="majorBidi"/>
        </w:rPr>
        <w:t>member</w:t>
      </w:r>
      <w:r w:rsidR="00112785">
        <w:rPr>
          <w:rFonts w:asciiTheme="majorHAnsi" w:eastAsiaTheme="majorEastAsia" w:hAnsiTheme="majorHAnsi" w:cstheme="majorBidi"/>
        </w:rPr>
        <w:t>s</w:t>
      </w:r>
      <w:r w:rsidR="00A570E4" w:rsidRPr="00005B85">
        <w:rPr>
          <w:rFonts w:asciiTheme="majorHAnsi" w:eastAsiaTheme="majorEastAsia" w:hAnsiTheme="majorHAnsi" w:cstheme="majorBidi"/>
        </w:rPr>
        <w:t xml:space="preserve"> of</w:t>
      </w:r>
      <w:r w:rsidR="00112785">
        <w:rPr>
          <w:rFonts w:asciiTheme="majorHAnsi" w:eastAsiaTheme="majorEastAsia" w:hAnsiTheme="majorHAnsi" w:cstheme="majorBidi"/>
        </w:rPr>
        <w:t xml:space="preserve"> the </w:t>
      </w:r>
      <w:r w:rsidR="00A570E4" w:rsidRPr="00005B85">
        <w:rPr>
          <w:rFonts w:asciiTheme="majorHAnsi" w:eastAsiaTheme="majorEastAsia" w:hAnsiTheme="majorHAnsi" w:cstheme="majorBidi"/>
        </w:rPr>
        <w:t xml:space="preserve">Macarthur Homeless Steering Committee </w:t>
      </w:r>
      <w:r w:rsidR="001B3A62" w:rsidRPr="00005B85">
        <w:rPr>
          <w:rFonts w:asciiTheme="majorHAnsi" w:eastAsiaTheme="majorEastAsia" w:hAnsiTheme="majorHAnsi" w:cstheme="majorBidi"/>
        </w:rPr>
        <w:t>:</w:t>
      </w:r>
      <w:r w:rsidR="00864ECD" w:rsidRPr="00005B85">
        <w:rPr>
          <w:rFonts w:asciiTheme="majorHAnsi" w:eastAsiaTheme="majorEastAsia" w:hAnsiTheme="majorHAnsi" w:cstheme="majorBidi"/>
        </w:rPr>
        <w:t>8</w:t>
      </w:r>
      <w:r w:rsidR="00864ECD" w:rsidRPr="00005B85">
        <w:rPr>
          <w:rFonts w:asciiTheme="majorHAnsi" w:eastAsiaTheme="majorEastAsia" w:hAnsiTheme="majorHAnsi" w:cstheme="majorBidi"/>
          <w:vertAlign w:val="superscript"/>
        </w:rPr>
        <w:t>th</w:t>
      </w:r>
      <w:r w:rsidR="00864ECD" w:rsidRPr="00005B85">
        <w:rPr>
          <w:rFonts w:asciiTheme="majorHAnsi" w:eastAsiaTheme="majorEastAsia" w:hAnsiTheme="majorHAnsi" w:cstheme="majorBidi"/>
        </w:rPr>
        <w:t xml:space="preserve"> November 2018</w:t>
      </w:r>
      <w:r w:rsidR="001B3A62" w:rsidRPr="00005B85">
        <w:rPr>
          <w:rFonts w:asciiTheme="majorHAnsi" w:eastAsiaTheme="majorEastAsia" w:hAnsiTheme="majorHAnsi" w:cstheme="majorBidi"/>
        </w:rPr>
        <w:t xml:space="preserve">, aged 23 </w:t>
      </w:r>
    </w:p>
    <w:p w14:paraId="79EEBF5A" w14:textId="44C84B51" w:rsidR="00005B85" w:rsidRDefault="00005B85" w:rsidP="00005B85">
      <w:pPr>
        <w:pStyle w:val="ListParagraph"/>
        <w:keepNext/>
        <w:keepLines/>
        <w:numPr>
          <w:ilvl w:val="0"/>
          <w:numId w:val="7"/>
        </w:numPr>
        <w:spacing w:before="40"/>
        <w:outlineLvl w:val="3"/>
        <w:rPr>
          <w:rFonts w:asciiTheme="majorHAnsi" w:eastAsiaTheme="majorEastAsia" w:hAnsiTheme="majorHAnsi" w:cstheme="majorBidi"/>
        </w:rPr>
      </w:pPr>
      <w:r>
        <w:rPr>
          <w:rFonts w:asciiTheme="majorHAnsi" w:eastAsiaTheme="majorEastAsia" w:hAnsiTheme="majorHAnsi" w:cstheme="majorBidi"/>
        </w:rPr>
        <w:t xml:space="preserve">Sam ( not his real name </w:t>
      </w:r>
      <w:r w:rsidR="00E05D7A">
        <w:rPr>
          <w:rFonts w:asciiTheme="majorHAnsi" w:eastAsiaTheme="majorEastAsia" w:hAnsiTheme="majorHAnsi" w:cstheme="majorBidi"/>
        </w:rPr>
        <w:t>)</w:t>
      </w:r>
      <w:r w:rsidR="00C67B1B">
        <w:rPr>
          <w:rFonts w:asciiTheme="majorHAnsi" w:eastAsiaTheme="majorEastAsia" w:hAnsiTheme="majorHAnsi" w:cstheme="majorBidi"/>
        </w:rPr>
        <w:t>: 21</w:t>
      </w:r>
      <w:r w:rsidR="00C67B1B" w:rsidRPr="00C67B1B">
        <w:rPr>
          <w:rFonts w:asciiTheme="majorHAnsi" w:eastAsiaTheme="majorEastAsia" w:hAnsiTheme="majorHAnsi" w:cstheme="majorBidi"/>
          <w:vertAlign w:val="superscript"/>
        </w:rPr>
        <w:t>st</w:t>
      </w:r>
      <w:r w:rsidR="00C67B1B">
        <w:rPr>
          <w:rFonts w:asciiTheme="majorHAnsi" w:eastAsiaTheme="majorEastAsia" w:hAnsiTheme="majorHAnsi" w:cstheme="majorBidi"/>
        </w:rPr>
        <w:t xml:space="preserve"> January 2020 </w:t>
      </w:r>
      <w:r w:rsidR="00B126B7">
        <w:rPr>
          <w:rFonts w:asciiTheme="majorHAnsi" w:eastAsiaTheme="majorEastAsia" w:hAnsiTheme="majorHAnsi" w:cstheme="majorBidi"/>
        </w:rPr>
        <w:t>, aged in his 40</w:t>
      </w:r>
      <w:r w:rsidR="00CD4657">
        <w:rPr>
          <w:rFonts w:asciiTheme="majorHAnsi" w:eastAsiaTheme="majorEastAsia" w:hAnsiTheme="majorHAnsi" w:cstheme="majorBidi"/>
        </w:rPr>
        <w:t xml:space="preserve"> ( Sam le</w:t>
      </w:r>
      <w:r w:rsidR="00DD2D54">
        <w:rPr>
          <w:rFonts w:asciiTheme="majorHAnsi" w:eastAsiaTheme="majorEastAsia" w:hAnsiTheme="majorHAnsi" w:cstheme="majorBidi"/>
        </w:rPr>
        <w:t>aves a wife and 4 young children )</w:t>
      </w:r>
    </w:p>
    <w:p w14:paraId="2AC9858B" w14:textId="25A58CF8" w:rsidR="00AB3248" w:rsidRPr="00FE07BA" w:rsidRDefault="00AB3248" w:rsidP="00AB3248">
      <w:pPr>
        <w:keepNext/>
        <w:keepLines/>
        <w:spacing w:before="40"/>
        <w:outlineLvl w:val="3"/>
        <w:rPr>
          <w:rFonts w:asciiTheme="majorHAnsi" w:eastAsiaTheme="majorEastAsia" w:hAnsiTheme="majorHAnsi" w:cstheme="majorBidi"/>
          <w:sz w:val="20"/>
          <w:szCs w:val="20"/>
        </w:rPr>
      </w:pPr>
      <w:r w:rsidRPr="00FE07BA">
        <w:rPr>
          <w:rFonts w:asciiTheme="majorHAnsi" w:eastAsiaTheme="majorEastAsia" w:hAnsiTheme="majorHAnsi" w:cstheme="majorBidi"/>
          <w:sz w:val="20"/>
          <w:szCs w:val="20"/>
        </w:rPr>
        <w:t xml:space="preserve">It beggars belief that anyone should </w:t>
      </w:r>
      <w:r w:rsidR="00FE07BA" w:rsidRPr="00FE07BA">
        <w:rPr>
          <w:rFonts w:asciiTheme="majorHAnsi" w:eastAsiaTheme="majorEastAsia" w:hAnsiTheme="majorHAnsi" w:cstheme="majorBidi"/>
          <w:sz w:val="20"/>
          <w:szCs w:val="20"/>
        </w:rPr>
        <w:t xml:space="preserve">have so many </w:t>
      </w:r>
      <w:r w:rsidR="00FE07BA">
        <w:rPr>
          <w:rFonts w:asciiTheme="majorHAnsi" w:eastAsiaTheme="majorEastAsia" w:hAnsiTheme="majorHAnsi" w:cstheme="majorBidi"/>
          <w:sz w:val="20"/>
          <w:szCs w:val="20"/>
        </w:rPr>
        <w:t xml:space="preserve">possibly </w:t>
      </w:r>
      <w:r w:rsidR="00FE07BA" w:rsidRPr="00FE07BA">
        <w:rPr>
          <w:rFonts w:asciiTheme="majorHAnsi" w:eastAsiaTheme="majorEastAsia" w:hAnsiTheme="majorHAnsi" w:cstheme="majorBidi"/>
          <w:sz w:val="20"/>
          <w:szCs w:val="20"/>
        </w:rPr>
        <w:t xml:space="preserve">preventable </w:t>
      </w:r>
      <w:r w:rsidR="00FE07BA">
        <w:rPr>
          <w:rFonts w:asciiTheme="majorHAnsi" w:eastAsiaTheme="majorEastAsia" w:hAnsiTheme="majorHAnsi" w:cstheme="majorBidi"/>
          <w:sz w:val="20"/>
          <w:szCs w:val="20"/>
        </w:rPr>
        <w:t xml:space="preserve">deaths </w:t>
      </w:r>
      <w:r w:rsidR="000A116A">
        <w:rPr>
          <w:rFonts w:asciiTheme="majorHAnsi" w:eastAsiaTheme="majorEastAsia" w:hAnsiTheme="majorHAnsi" w:cstheme="majorBidi"/>
          <w:sz w:val="20"/>
          <w:szCs w:val="20"/>
        </w:rPr>
        <w:t xml:space="preserve">surrounding their lives </w:t>
      </w:r>
      <w:r w:rsidR="00823435">
        <w:rPr>
          <w:rFonts w:asciiTheme="majorHAnsi" w:eastAsiaTheme="majorEastAsia" w:hAnsiTheme="majorHAnsi" w:cstheme="majorBidi"/>
          <w:sz w:val="20"/>
          <w:szCs w:val="20"/>
        </w:rPr>
        <w:t>in such a short space of time</w:t>
      </w:r>
      <w:r w:rsidR="00DF0F6F">
        <w:rPr>
          <w:rFonts w:asciiTheme="majorHAnsi" w:eastAsiaTheme="majorEastAsia" w:hAnsiTheme="majorHAnsi" w:cstheme="majorBidi"/>
          <w:sz w:val="20"/>
          <w:szCs w:val="20"/>
        </w:rPr>
        <w:t xml:space="preserve"> (5 years)</w:t>
      </w:r>
      <w:r w:rsidR="00823435">
        <w:rPr>
          <w:rFonts w:asciiTheme="majorHAnsi" w:eastAsiaTheme="majorEastAsia" w:hAnsiTheme="majorHAnsi" w:cstheme="majorBidi"/>
          <w:sz w:val="20"/>
          <w:szCs w:val="20"/>
        </w:rPr>
        <w:t xml:space="preserve"> </w:t>
      </w:r>
      <w:r w:rsidR="000A116A">
        <w:rPr>
          <w:rFonts w:asciiTheme="majorHAnsi" w:eastAsiaTheme="majorEastAsia" w:hAnsiTheme="majorHAnsi" w:cstheme="majorBidi"/>
          <w:sz w:val="20"/>
          <w:szCs w:val="20"/>
        </w:rPr>
        <w:t>as</w:t>
      </w:r>
      <w:r w:rsidR="00823435">
        <w:rPr>
          <w:rFonts w:asciiTheme="majorHAnsi" w:eastAsiaTheme="majorEastAsia" w:hAnsiTheme="majorHAnsi" w:cstheme="majorBidi"/>
          <w:sz w:val="20"/>
          <w:szCs w:val="20"/>
        </w:rPr>
        <w:t xml:space="preserve"> has happened to </w:t>
      </w:r>
      <w:proofErr w:type="gramStart"/>
      <w:r w:rsidR="00CC7338">
        <w:rPr>
          <w:rFonts w:asciiTheme="majorHAnsi" w:eastAsiaTheme="majorEastAsia" w:hAnsiTheme="majorHAnsi" w:cstheme="majorBidi"/>
          <w:sz w:val="20"/>
          <w:szCs w:val="20"/>
        </w:rPr>
        <w:t xml:space="preserve">me </w:t>
      </w:r>
      <w:r w:rsidR="000A116A">
        <w:rPr>
          <w:rFonts w:asciiTheme="majorHAnsi" w:eastAsiaTheme="majorEastAsia" w:hAnsiTheme="majorHAnsi" w:cstheme="majorBidi"/>
          <w:sz w:val="20"/>
          <w:szCs w:val="20"/>
        </w:rPr>
        <w:t>,</w:t>
      </w:r>
      <w:proofErr w:type="gramEnd"/>
      <w:r w:rsidR="000A116A">
        <w:rPr>
          <w:rFonts w:asciiTheme="majorHAnsi" w:eastAsiaTheme="majorEastAsia" w:hAnsiTheme="majorHAnsi" w:cstheme="majorBidi"/>
          <w:sz w:val="20"/>
          <w:szCs w:val="20"/>
        </w:rPr>
        <w:t xml:space="preserve"> </w:t>
      </w:r>
      <w:r w:rsidR="00CC7338">
        <w:rPr>
          <w:rFonts w:asciiTheme="majorHAnsi" w:eastAsiaTheme="majorEastAsia" w:hAnsiTheme="majorHAnsi" w:cstheme="majorBidi"/>
          <w:sz w:val="20"/>
          <w:szCs w:val="20"/>
        </w:rPr>
        <w:t xml:space="preserve">yet </w:t>
      </w:r>
      <w:r w:rsidR="00524413">
        <w:rPr>
          <w:rFonts w:asciiTheme="majorHAnsi" w:eastAsiaTheme="majorEastAsia" w:hAnsiTheme="majorHAnsi" w:cstheme="majorBidi"/>
          <w:sz w:val="20"/>
          <w:szCs w:val="20"/>
        </w:rPr>
        <w:t xml:space="preserve">I am sure I’m not alone . </w:t>
      </w:r>
    </w:p>
    <w:p w14:paraId="63BEBA93" w14:textId="77777777" w:rsidR="00F27425" w:rsidRDefault="00EB748F" w:rsidP="00B126B7">
      <w:pPr>
        <w:keepNext/>
        <w:keepLines/>
        <w:spacing w:before="40"/>
        <w:outlineLvl w:val="3"/>
        <w:rPr>
          <w:rFonts w:asciiTheme="majorHAnsi" w:eastAsiaTheme="majorEastAsia" w:hAnsiTheme="majorHAnsi" w:cstheme="majorBidi"/>
          <w:sz w:val="20"/>
          <w:szCs w:val="20"/>
        </w:rPr>
      </w:pPr>
      <w:r w:rsidRPr="00D071C7">
        <w:rPr>
          <w:rFonts w:asciiTheme="majorHAnsi" w:eastAsiaTheme="majorEastAsia" w:hAnsiTheme="majorHAnsi" w:cstheme="majorBidi"/>
          <w:sz w:val="20"/>
          <w:szCs w:val="20"/>
        </w:rPr>
        <w:t xml:space="preserve">Commissioners, </w:t>
      </w:r>
      <w:r w:rsidR="00E2780B" w:rsidRPr="00D071C7">
        <w:rPr>
          <w:rFonts w:asciiTheme="majorHAnsi" w:eastAsiaTheme="majorEastAsia" w:hAnsiTheme="majorHAnsi" w:cstheme="majorBidi"/>
          <w:sz w:val="20"/>
          <w:szCs w:val="20"/>
        </w:rPr>
        <w:t xml:space="preserve">your Suicide Prevention content in your draft </w:t>
      </w:r>
      <w:r w:rsidR="00387F9D">
        <w:rPr>
          <w:rFonts w:asciiTheme="majorHAnsi" w:eastAsiaTheme="majorEastAsia" w:hAnsiTheme="majorHAnsi" w:cstheme="majorBidi"/>
          <w:sz w:val="20"/>
          <w:szCs w:val="20"/>
        </w:rPr>
        <w:t>Mental Health Report is an excellent</w:t>
      </w:r>
      <w:r w:rsidR="00FE07C2">
        <w:rPr>
          <w:rFonts w:asciiTheme="majorHAnsi" w:eastAsiaTheme="majorEastAsia" w:hAnsiTheme="majorHAnsi" w:cstheme="majorBidi"/>
          <w:sz w:val="20"/>
          <w:szCs w:val="20"/>
        </w:rPr>
        <w:t xml:space="preserve"> treatise</w:t>
      </w:r>
      <w:r w:rsidR="002033FC">
        <w:rPr>
          <w:rFonts w:asciiTheme="majorHAnsi" w:eastAsiaTheme="majorEastAsia" w:hAnsiTheme="majorHAnsi" w:cstheme="majorBidi"/>
          <w:sz w:val="20"/>
          <w:szCs w:val="20"/>
        </w:rPr>
        <w:t>,</w:t>
      </w:r>
      <w:r w:rsidR="00FE07C2">
        <w:rPr>
          <w:rFonts w:asciiTheme="majorHAnsi" w:eastAsiaTheme="majorEastAsia" w:hAnsiTheme="majorHAnsi" w:cstheme="majorBidi"/>
          <w:sz w:val="20"/>
          <w:szCs w:val="20"/>
        </w:rPr>
        <w:t xml:space="preserve"> </w:t>
      </w:r>
      <w:proofErr w:type="gramStart"/>
      <w:r w:rsidR="005F0F4D">
        <w:rPr>
          <w:rFonts w:asciiTheme="majorHAnsi" w:eastAsiaTheme="majorEastAsia" w:hAnsiTheme="majorHAnsi" w:cstheme="majorBidi"/>
          <w:sz w:val="20"/>
          <w:szCs w:val="20"/>
        </w:rPr>
        <w:t>however ,</w:t>
      </w:r>
      <w:proofErr w:type="gramEnd"/>
      <w:r w:rsidR="005F0F4D">
        <w:rPr>
          <w:rFonts w:asciiTheme="majorHAnsi" w:eastAsiaTheme="majorEastAsia" w:hAnsiTheme="majorHAnsi" w:cstheme="majorBidi"/>
          <w:sz w:val="20"/>
          <w:szCs w:val="20"/>
        </w:rPr>
        <w:t xml:space="preserve"> the tragedy surrounding our family </w:t>
      </w:r>
      <w:r w:rsidR="00EE37BC">
        <w:rPr>
          <w:rFonts w:asciiTheme="majorHAnsi" w:eastAsiaTheme="majorEastAsia" w:hAnsiTheme="majorHAnsi" w:cstheme="majorBidi"/>
          <w:sz w:val="20"/>
          <w:szCs w:val="20"/>
        </w:rPr>
        <w:t xml:space="preserve">has not </w:t>
      </w:r>
      <w:r w:rsidR="005F0F4D">
        <w:rPr>
          <w:rFonts w:asciiTheme="majorHAnsi" w:eastAsiaTheme="majorEastAsia" w:hAnsiTheme="majorHAnsi" w:cstheme="majorBidi"/>
          <w:sz w:val="20"/>
          <w:szCs w:val="20"/>
        </w:rPr>
        <w:t xml:space="preserve"> be</w:t>
      </w:r>
      <w:r w:rsidR="00EE37BC">
        <w:rPr>
          <w:rFonts w:asciiTheme="majorHAnsi" w:eastAsiaTheme="majorEastAsia" w:hAnsiTheme="majorHAnsi" w:cstheme="majorBidi"/>
          <w:sz w:val="20"/>
          <w:szCs w:val="20"/>
        </w:rPr>
        <w:t>en</w:t>
      </w:r>
      <w:r w:rsidR="00E51E4E">
        <w:rPr>
          <w:rFonts w:asciiTheme="majorHAnsi" w:eastAsiaTheme="majorEastAsia" w:hAnsiTheme="majorHAnsi" w:cstheme="majorBidi"/>
          <w:sz w:val="20"/>
          <w:szCs w:val="20"/>
        </w:rPr>
        <w:t xml:space="preserve"> adequately </w:t>
      </w:r>
      <w:r w:rsidR="00EE37BC">
        <w:rPr>
          <w:rFonts w:asciiTheme="majorHAnsi" w:eastAsiaTheme="majorEastAsia" w:hAnsiTheme="majorHAnsi" w:cstheme="majorBidi"/>
          <w:sz w:val="20"/>
          <w:szCs w:val="20"/>
        </w:rPr>
        <w:t xml:space="preserve"> </w:t>
      </w:r>
      <w:r w:rsidR="005F0F4D">
        <w:rPr>
          <w:rFonts w:asciiTheme="majorHAnsi" w:eastAsiaTheme="majorEastAsia" w:hAnsiTheme="majorHAnsi" w:cstheme="majorBidi"/>
          <w:sz w:val="20"/>
          <w:szCs w:val="20"/>
        </w:rPr>
        <w:t xml:space="preserve"> </w:t>
      </w:r>
      <w:r w:rsidR="0094662F">
        <w:rPr>
          <w:rFonts w:asciiTheme="majorHAnsi" w:eastAsiaTheme="majorEastAsia" w:hAnsiTheme="majorHAnsi" w:cstheme="majorBidi"/>
          <w:sz w:val="20"/>
          <w:szCs w:val="20"/>
        </w:rPr>
        <w:t>addressed</w:t>
      </w:r>
      <w:r w:rsidR="00E51E4E">
        <w:rPr>
          <w:rFonts w:asciiTheme="majorHAnsi" w:eastAsiaTheme="majorEastAsia" w:hAnsiTheme="majorHAnsi" w:cstheme="majorBidi"/>
          <w:sz w:val="20"/>
          <w:szCs w:val="20"/>
        </w:rPr>
        <w:t xml:space="preserve"> </w:t>
      </w:r>
      <w:r w:rsidR="001414D4">
        <w:rPr>
          <w:rFonts w:asciiTheme="majorHAnsi" w:eastAsiaTheme="majorEastAsia" w:hAnsiTheme="majorHAnsi" w:cstheme="majorBidi"/>
          <w:sz w:val="20"/>
          <w:szCs w:val="20"/>
        </w:rPr>
        <w:t xml:space="preserve">at the core of the subject </w:t>
      </w:r>
      <w:r w:rsidR="00F27425">
        <w:rPr>
          <w:rFonts w:asciiTheme="majorHAnsi" w:eastAsiaTheme="majorEastAsia" w:hAnsiTheme="majorHAnsi" w:cstheme="majorBidi"/>
          <w:sz w:val="20"/>
          <w:szCs w:val="20"/>
        </w:rPr>
        <w:t>–</w:t>
      </w:r>
      <w:r w:rsidR="001414D4">
        <w:rPr>
          <w:rFonts w:asciiTheme="majorHAnsi" w:eastAsiaTheme="majorEastAsia" w:hAnsiTheme="majorHAnsi" w:cstheme="majorBidi"/>
          <w:sz w:val="20"/>
          <w:szCs w:val="20"/>
        </w:rPr>
        <w:t xml:space="preserve"> </w:t>
      </w:r>
      <w:r w:rsidR="00F27425">
        <w:rPr>
          <w:rFonts w:asciiTheme="majorHAnsi" w:eastAsiaTheme="majorEastAsia" w:hAnsiTheme="majorHAnsi" w:cstheme="majorBidi"/>
          <w:sz w:val="20"/>
          <w:szCs w:val="20"/>
        </w:rPr>
        <w:t>PRODUCTIVITY .</w:t>
      </w:r>
      <w:r w:rsidR="0094662F">
        <w:rPr>
          <w:rFonts w:asciiTheme="majorHAnsi" w:eastAsiaTheme="majorEastAsia" w:hAnsiTheme="majorHAnsi" w:cstheme="majorBidi"/>
          <w:sz w:val="20"/>
          <w:szCs w:val="20"/>
        </w:rPr>
        <w:t xml:space="preserve"> </w:t>
      </w:r>
    </w:p>
    <w:p w14:paraId="2561F0A2" w14:textId="77777777" w:rsidR="00CB7352" w:rsidRDefault="001F13E6" w:rsidP="00B126B7">
      <w:pPr>
        <w:keepNext/>
        <w:keepLines/>
        <w:spacing w:before="40"/>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Please think about </w:t>
      </w:r>
      <w:r w:rsidR="0094662F">
        <w:rPr>
          <w:rFonts w:asciiTheme="majorHAnsi" w:eastAsiaTheme="majorEastAsia" w:hAnsiTheme="majorHAnsi" w:cstheme="majorBidi"/>
          <w:sz w:val="20"/>
          <w:szCs w:val="20"/>
        </w:rPr>
        <w:t xml:space="preserve">the 8 people a day </w:t>
      </w:r>
      <w:r w:rsidR="00C41CE9">
        <w:rPr>
          <w:rFonts w:asciiTheme="majorHAnsi" w:eastAsiaTheme="majorEastAsia" w:hAnsiTheme="majorHAnsi" w:cstheme="majorBidi"/>
          <w:sz w:val="20"/>
          <w:szCs w:val="20"/>
        </w:rPr>
        <w:t xml:space="preserve">taking </w:t>
      </w:r>
      <w:proofErr w:type="spellStart"/>
      <w:r w:rsidR="00C41CE9">
        <w:rPr>
          <w:rFonts w:asciiTheme="majorHAnsi" w:eastAsiaTheme="majorEastAsia" w:hAnsiTheme="majorHAnsi" w:cstheme="majorBidi"/>
          <w:sz w:val="20"/>
          <w:szCs w:val="20"/>
        </w:rPr>
        <w:t>theirs</w:t>
      </w:r>
      <w:proofErr w:type="spellEnd"/>
      <w:r w:rsidR="00C41CE9">
        <w:rPr>
          <w:rFonts w:asciiTheme="majorHAnsi" w:eastAsiaTheme="majorEastAsia" w:hAnsiTheme="majorHAnsi" w:cstheme="majorBidi"/>
          <w:sz w:val="20"/>
          <w:szCs w:val="20"/>
        </w:rPr>
        <w:t xml:space="preserve"> </w:t>
      </w:r>
      <w:proofErr w:type="gramStart"/>
      <w:r w:rsidR="00C41CE9">
        <w:rPr>
          <w:rFonts w:asciiTheme="majorHAnsi" w:eastAsiaTheme="majorEastAsia" w:hAnsiTheme="majorHAnsi" w:cstheme="majorBidi"/>
          <w:sz w:val="20"/>
          <w:szCs w:val="20"/>
        </w:rPr>
        <w:t xml:space="preserve">lives </w:t>
      </w:r>
      <w:r>
        <w:rPr>
          <w:rFonts w:asciiTheme="majorHAnsi" w:eastAsiaTheme="majorEastAsia" w:hAnsiTheme="majorHAnsi" w:cstheme="majorBidi"/>
          <w:sz w:val="20"/>
          <w:szCs w:val="20"/>
        </w:rPr>
        <w:t>,</w:t>
      </w:r>
      <w:proofErr w:type="gramEnd"/>
      <w:r>
        <w:rPr>
          <w:rFonts w:asciiTheme="majorHAnsi" w:eastAsiaTheme="majorEastAsia" w:hAnsiTheme="majorHAnsi" w:cstheme="majorBidi"/>
          <w:sz w:val="20"/>
          <w:szCs w:val="20"/>
        </w:rPr>
        <w:t xml:space="preserve">  the</w:t>
      </w:r>
      <w:r w:rsidR="00C314A9">
        <w:rPr>
          <w:rFonts w:asciiTheme="majorHAnsi" w:eastAsiaTheme="majorEastAsia" w:hAnsiTheme="majorHAnsi" w:cstheme="majorBidi"/>
          <w:sz w:val="20"/>
          <w:szCs w:val="20"/>
        </w:rPr>
        <w:t xml:space="preserve">ir </w:t>
      </w:r>
      <w:r w:rsidR="00CD0446">
        <w:rPr>
          <w:rFonts w:asciiTheme="majorHAnsi" w:eastAsiaTheme="majorEastAsia" w:hAnsiTheme="majorHAnsi" w:cstheme="majorBidi"/>
          <w:sz w:val="20"/>
          <w:szCs w:val="20"/>
        </w:rPr>
        <w:t xml:space="preserve">and their family’s </w:t>
      </w:r>
      <w:r w:rsidR="00C41CE9">
        <w:rPr>
          <w:rFonts w:asciiTheme="majorHAnsi" w:eastAsiaTheme="majorEastAsia" w:hAnsiTheme="majorHAnsi" w:cstheme="majorBidi"/>
          <w:sz w:val="20"/>
          <w:szCs w:val="20"/>
        </w:rPr>
        <w:t xml:space="preserve">needs </w:t>
      </w:r>
      <w:r w:rsidR="00CD0446">
        <w:rPr>
          <w:rFonts w:asciiTheme="majorHAnsi" w:eastAsiaTheme="majorEastAsia" w:hAnsiTheme="majorHAnsi" w:cstheme="majorBidi"/>
          <w:sz w:val="20"/>
          <w:szCs w:val="20"/>
        </w:rPr>
        <w:t>.</w:t>
      </w:r>
      <w:r w:rsidR="00EB4BF1">
        <w:rPr>
          <w:rFonts w:asciiTheme="majorHAnsi" w:eastAsiaTheme="majorEastAsia" w:hAnsiTheme="majorHAnsi" w:cstheme="majorBidi"/>
          <w:sz w:val="20"/>
          <w:szCs w:val="20"/>
        </w:rPr>
        <w:t xml:space="preserve"> To</w:t>
      </w:r>
      <w:r w:rsidR="00C41CE9">
        <w:rPr>
          <w:rFonts w:asciiTheme="majorHAnsi" w:eastAsiaTheme="majorEastAsia" w:hAnsiTheme="majorHAnsi" w:cstheme="majorBidi"/>
          <w:sz w:val="20"/>
          <w:szCs w:val="20"/>
        </w:rPr>
        <w:t xml:space="preserve"> </w:t>
      </w:r>
      <w:r w:rsidR="006C484C">
        <w:rPr>
          <w:rFonts w:asciiTheme="majorHAnsi" w:eastAsiaTheme="majorEastAsia" w:hAnsiTheme="majorHAnsi" w:cstheme="majorBidi"/>
          <w:sz w:val="20"/>
          <w:szCs w:val="20"/>
        </w:rPr>
        <w:t xml:space="preserve">have a report </w:t>
      </w:r>
      <w:r w:rsidR="002A2651">
        <w:rPr>
          <w:rFonts w:asciiTheme="majorHAnsi" w:eastAsiaTheme="majorEastAsia" w:hAnsiTheme="majorHAnsi" w:cstheme="majorBidi"/>
          <w:sz w:val="20"/>
          <w:szCs w:val="20"/>
        </w:rPr>
        <w:t xml:space="preserve">that actually </w:t>
      </w:r>
      <w:r w:rsidR="005B553A">
        <w:rPr>
          <w:rFonts w:asciiTheme="majorHAnsi" w:eastAsiaTheme="majorEastAsia" w:hAnsiTheme="majorHAnsi" w:cstheme="majorBidi"/>
          <w:sz w:val="20"/>
          <w:szCs w:val="20"/>
        </w:rPr>
        <w:t xml:space="preserve">creates real </w:t>
      </w:r>
      <w:proofErr w:type="gramStart"/>
      <w:r w:rsidR="005B553A">
        <w:rPr>
          <w:rFonts w:asciiTheme="majorHAnsi" w:eastAsiaTheme="majorEastAsia" w:hAnsiTheme="majorHAnsi" w:cstheme="majorBidi"/>
          <w:sz w:val="20"/>
          <w:szCs w:val="20"/>
        </w:rPr>
        <w:t xml:space="preserve">outcomes </w:t>
      </w:r>
      <w:r w:rsidR="003A5A85">
        <w:rPr>
          <w:rFonts w:asciiTheme="majorHAnsi" w:eastAsiaTheme="majorEastAsia" w:hAnsiTheme="majorHAnsi" w:cstheme="majorBidi"/>
          <w:sz w:val="20"/>
          <w:szCs w:val="20"/>
        </w:rPr>
        <w:t>,</w:t>
      </w:r>
      <w:proofErr w:type="gramEnd"/>
      <w:r w:rsidR="003A5A85">
        <w:rPr>
          <w:rFonts w:asciiTheme="majorHAnsi" w:eastAsiaTheme="majorEastAsia" w:hAnsiTheme="majorHAnsi" w:cstheme="majorBidi"/>
          <w:sz w:val="20"/>
          <w:szCs w:val="20"/>
        </w:rPr>
        <w:t xml:space="preserve"> addressing the awkward </w:t>
      </w:r>
      <w:r w:rsidR="002A2651">
        <w:rPr>
          <w:rFonts w:asciiTheme="majorHAnsi" w:eastAsiaTheme="majorEastAsia" w:hAnsiTheme="majorHAnsi" w:cstheme="majorBidi"/>
          <w:sz w:val="20"/>
          <w:szCs w:val="20"/>
        </w:rPr>
        <w:t xml:space="preserve"> real </w:t>
      </w:r>
      <w:r w:rsidR="00C02F2F">
        <w:rPr>
          <w:rFonts w:asciiTheme="majorHAnsi" w:eastAsiaTheme="majorEastAsia" w:hAnsiTheme="majorHAnsi" w:cstheme="majorBidi"/>
          <w:sz w:val="20"/>
          <w:szCs w:val="20"/>
        </w:rPr>
        <w:t xml:space="preserve">problem </w:t>
      </w:r>
      <w:r w:rsidR="002A2651">
        <w:rPr>
          <w:rFonts w:asciiTheme="majorHAnsi" w:eastAsiaTheme="majorEastAsia" w:hAnsiTheme="majorHAnsi" w:cstheme="majorBidi"/>
          <w:sz w:val="20"/>
          <w:szCs w:val="20"/>
        </w:rPr>
        <w:t>areas</w:t>
      </w:r>
      <w:r w:rsidR="00413EDE">
        <w:rPr>
          <w:rFonts w:asciiTheme="majorHAnsi" w:eastAsiaTheme="majorEastAsia" w:hAnsiTheme="majorHAnsi" w:cstheme="majorBidi"/>
          <w:sz w:val="20"/>
          <w:szCs w:val="20"/>
        </w:rPr>
        <w:t xml:space="preserve"> of </w:t>
      </w:r>
      <w:r w:rsidR="00413EDE" w:rsidRPr="00565E55">
        <w:rPr>
          <w:rFonts w:asciiTheme="majorHAnsi" w:eastAsiaTheme="majorEastAsia" w:hAnsiTheme="majorHAnsi" w:cstheme="majorBidi"/>
          <w:i/>
          <w:iCs/>
          <w:sz w:val="20"/>
          <w:szCs w:val="20"/>
        </w:rPr>
        <w:t>control and power</w:t>
      </w:r>
      <w:r w:rsidR="00565E55">
        <w:rPr>
          <w:rFonts w:asciiTheme="majorHAnsi" w:eastAsiaTheme="majorEastAsia" w:hAnsiTheme="majorHAnsi" w:cstheme="majorBidi"/>
          <w:sz w:val="20"/>
          <w:szCs w:val="20"/>
        </w:rPr>
        <w:t>.</w:t>
      </w:r>
      <w:r w:rsidR="00C02F2F">
        <w:rPr>
          <w:rFonts w:asciiTheme="majorHAnsi" w:eastAsiaTheme="majorEastAsia" w:hAnsiTheme="majorHAnsi" w:cstheme="majorBidi"/>
          <w:sz w:val="20"/>
          <w:szCs w:val="20"/>
        </w:rPr>
        <w:t xml:space="preserve"> </w:t>
      </w:r>
      <w:proofErr w:type="gramStart"/>
      <w:r w:rsidR="009030EE">
        <w:rPr>
          <w:rFonts w:asciiTheme="majorHAnsi" w:eastAsiaTheme="majorEastAsia" w:hAnsiTheme="majorHAnsi" w:cstheme="majorBidi"/>
          <w:sz w:val="20"/>
          <w:szCs w:val="20"/>
        </w:rPr>
        <w:t xml:space="preserve">The </w:t>
      </w:r>
      <w:r w:rsidR="008737B1">
        <w:rPr>
          <w:rFonts w:asciiTheme="majorHAnsi" w:eastAsiaTheme="majorEastAsia" w:hAnsiTheme="majorHAnsi" w:cstheme="majorBidi"/>
          <w:sz w:val="20"/>
          <w:szCs w:val="20"/>
        </w:rPr>
        <w:t xml:space="preserve"> problem</w:t>
      </w:r>
      <w:proofErr w:type="gramEnd"/>
      <w:r w:rsidR="008737B1">
        <w:rPr>
          <w:rFonts w:asciiTheme="majorHAnsi" w:eastAsiaTheme="majorEastAsia" w:hAnsiTheme="majorHAnsi" w:cstheme="majorBidi"/>
          <w:sz w:val="20"/>
          <w:szCs w:val="20"/>
        </w:rPr>
        <w:t xml:space="preserve"> is – the problem . </w:t>
      </w:r>
    </w:p>
    <w:p w14:paraId="2E94005A" w14:textId="77777777" w:rsidR="00CB7352" w:rsidRDefault="00CB7352" w:rsidP="00B126B7">
      <w:pPr>
        <w:keepNext/>
        <w:keepLines/>
        <w:spacing w:before="40"/>
        <w:outlineLvl w:val="3"/>
        <w:rPr>
          <w:rFonts w:asciiTheme="majorHAnsi" w:eastAsiaTheme="majorEastAsia" w:hAnsiTheme="majorHAnsi" w:cstheme="majorBidi"/>
          <w:sz w:val="20"/>
          <w:szCs w:val="20"/>
        </w:rPr>
      </w:pPr>
    </w:p>
    <w:p w14:paraId="6C23591A" w14:textId="30DD946D" w:rsidR="00B126B7" w:rsidRPr="00D071C7" w:rsidRDefault="00CB7352" w:rsidP="00B126B7">
      <w:pPr>
        <w:keepNext/>
        <w:keepLines/>
        <w:spacing w:before="40"/>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lastRenderedPageBreak/>
        <w:t xml:space="preserve">The draft is </w:t>
      </w:r>
      <w:proofErr w:type="gramStart"/>
      <w:r>
        <w:rPr>
          <w:rFonts w:asciiTheme="majorHAnsi" w:eastAsiaTheme="majorEastAsia" w:hAnsiTheme="majorHAnsi" w:cstheme="majorBidi"/>
          <w:sz w:val="20"/>
          <w:szCs w:val="20"/>
        </w:rPr>
        <w:t>therefore ,</w:t>
      </w:r>
      <w:proofErr w:type="gramEnd"/>
      <w:r>
        <w:rPr>
          <w:rFonts w:asciiTheme="majorHAnsi" w:eastAsiaTheme="majorEastAsia" w:hAnsiTheme="majorHAnsi" w:cstheme="majorBidi"/>
          <w:sz w:val="20"/>
          <w:szCs w:val="20"/>
        </w:rPr>
        <w:t xml:space="preserve"> </w:t>
      </w:r>
      <w:r w:rsidR="00214748">
        <w:rPr>
          <w:rFonts w:asciiTheme="majorHAnsi" w:eastAsiaTheme="majorEastAsia" w:hAnsiTheme="majorHAnsi" w:cstheme="majorBidi"/>
          <w:sz w:val="20"/>
          <w:szCs w:val="20"/>
        </w:rPr>
        <w:t xml:space="preserve">at this time , </w:t>
      </w:r>
      <w:r>
        <w:rPr>
          <w:rFonts w:asciiTheme="majorHAnsi" w:eastAsiaTheme="majorEastAsia" w:hAnsiTheme="majorHAnsi" w:cstheme="majorBidi"/>
          <w:sz w:val="20"/>
          <w:szCs w:val="20"/>
        </w:rPr>
        <w:t>an</w:t>
      </w:r>
      <w:r w:rsidR="008737B1">
        <w:rPr>
          <w:rFonts w:asciiTheme="majorHAnsi" w:eastAsiaTheme="majorEastAsia" w:hAnsiTheme="majorHAnsi" w:cstheme="majorBidi"/>
          <w:sz w:val="20"/>
          <w:szCs w:val="20"/>
        </w:rPr>
        <w:t xml:space="preserve"> articulate treatise </w:t>
      </w:r>
      <w:r w:rsidR="00046CBC">
        <w:rPr>
          <w:rFonts w:asciiTheme="majorHAnsi" w:eastAsiaTheme="majorEastAsia" w:hAnsiTheme="majorHAnsi" w:cstheme="majorBidi"/>
          <w:sz w:val="20"/>
          <w:szCs w:val="20"/>
        </w:rPr>
        <w:t xml:space="preserve">not addressing the problem </w:t>
      </w:r>
      <w:r w:rsidR="00214748">
        <w:rPr>
          <w:rFonts w:asciiTheme="majorHAnsi" w:eastAsiaTheme="majorEastAsia" w:hAnsiTheme="majorHAnsi" w:cstheme="majorBidi"/>
          <w:sz w:val="20"/>
          <w:szCs w:val="20"/>
        </w:rPr>
        <w:t xml:space="preserve">of </w:t>
      </w:r>
      <w:r w:rsidR="00214748" w:rsidRPr="00214748">
        <w:rPr>
          <w:rFonts w:asciiTheme="majorHAnsi" w:eastAsiaTheme="majorEastAsia" w:hAnsiTheme="majorHAnsi" w:cstheme="majorBidi"/>
          <w:i/>
          <w:iCs/>
          <w:sz w:val="20"/>
          <w:szCs w:val="20"/>
        </w:rPr>
        <w:t>productivity</w:t>
      </w:r>
      <w:r w:rsidR="00046CBC">
        <w:rPr>
          <w:rFonts w:asciiTheme="majorHAnsi" w:eastAsiaTheme="majorEastAsia" w:hAnsiTheme="majorHAnsi" w:cstheme="majorBidi"/>
          <w:sz w:val="20"/>
          <w:szCs w:val="20"/>
        </w:rPr>
        <w:t xml:space="preserve">. </w:t>
      </w:r>
    </w:p>
    <w:p w14:paraId="1E3BA5CE" w14:textId="77777777" w:rsidR="001B3A62" w:rsidRDefault="001B3A62" w:rsidP="00683932">
      <w:pPr>
        <w:keepNext/>
        <w:keepLines/>
        <w:spacing w:before="40" w:line="264" w:lineRule="auto"/>
        <w:outlineLvl w:val="3"/>
        <w:rPr>
          <w:rFonts w:asciiTheme="majorHAnsi" w:eastAsiaTheme="majorEastAsia" w:hAnsiTheme="majorHAnsi" w:cstheme="majorBidi"/>
          <w:sz w:val="20"/>
          <w:szCs w:val="20"/>
        </w:rPr>
      </w:pPr>
    </w:p>
    <w:p w14:paraId="7B31E6B5" w14:textId="6AFCFAF5" w:rsidR="009601F2" w:rsidRDefault="001C2764" w:rsidP="00270C06">
      <w:pPr>
        <w:keepNext/>
        <w:keepLines/>
        <w:spacing w:before="40" w:line="264" w:lineRule="auto"/>
        <w:outlineLvl w:val="3"/>
        <w:rPr>
          <w:rFonts w:asciiTheme="majorHAnsi" w:eastAsiaTheme="majorEastAsia" w:hAnsiTheme="majorHAnsi" w:cstheme="majorBidi"/>
        </w:rPr>
      </w:pPr>
      <w:r>
        <w:rPr>
          <w:rFonts w:asciiTheme="majorHAnsi" w:eastAsiaTheme="majorEastAsia" w:hAnsiTheme="majorHAnsi" w:cstheme="majorBidi"/>
          <w:sz w:val="20"/>
          <w:szCs w:val="20"/>
        </w:rPr>
        <w:t xml:space="preserve"> Having just </w:t>
      </w:r>
      <w:r w:rsidR="003544FF">
        <w:rPr>
          <w:rFonts w:asciiTheme="majorHAnsi" w:eastAsiaTheme="majorEastAsia" w:hAnsiTheme="majorHAnsi" w:cstheme="majorBidi"/>
          <w:sz w:val="20"/>
          <w:szCs w:val="20"/>
        </w:rPr>
        <w:t xml:space="preserve">completed a rough draft </w:t>
      </w:r>
      <w:r w:rsidR="00311BE4">
        <w:rPr>
          <w:rFonts w:asciiTheme="majorHAnsi" w:eastAsiaTheme="majorEastAsia" w:hAnsiTheme="majorHAnsi" w:cstheme="majorBidi"/>
          <w:sz w:val="20"/>
          <w:szCs w:val="20"/>
        </w:rPr>
        <w:t>in October 20</w:t>
      </w:r>
      <w:r w:rsidR="00EB748F">
        <w:rPr>
          <w:rFonts w:asciiTheme="majorHAnsi" w:eastAsiaTheme="majorEastAsia" w:hAnsiTheme="majorHAnsi" w:cstheme="majorBidi"/>
          <w:sz w:val="20"/>
          <w:szCs w:val="20"/>
        </w:rPr>
        <w:t>19</w:t>
      </w:r>
      <w:r w:rsidR="005E5218">
        <w:rPr>
          <w:rFonts w:asciiTheme="majorHAnsi" w:eastAsiaTheme="majorEastAsia" w:hAnsiTheme="majorHAnsi" w:cstheme="majorBidi"/>
          <w:sz w:val="20"/>
          <w:szCs w:val="20"/>
        </w:rPr>
        <w:t xml:space="preserve"> of my </w:t>
      </w:r>
      <w:r w:rsidR="00FC3899">
        <w:rPr>
          <w:rFonts w:asciiTheme="majorHAnsi" w:eastAsiaTheme="majorEastAsia" w:hAnsiTheme="majorHAnsi" w:cstheme="majorBidi"/>
          <w:sz w:val="20"/>
          <w:szCs w:val="20"/>
        </w:rPr>
        <w:t xml:space="preserve">report on Suicide Prevention and the </w:t>
      </w:r>
      <w:proofErr w:type="gramStart"/>
      <w:r w:rsidR="00FC3899">
        <w:rPr>
          <w:rFonts w:asciiTheme="majorHAnsi" w:eastAsiaTheme="majorEastAsia" w:hAnsiTheme="majorHAnsi" w:cstheme="majorBidi"/>
          <w:sz w:val="20"/>
          <w:szCs w:val="20"/>
        </w:rPr>
        <w:t xml:space="preserve">government </w:t>
      </w:r>
      <w:r w:rsidR="00EB748F">
        <w:rPr>
          <w:rFonts w:asciiTheme="majorHAnsi" w:eastAsiaTheme="majorEastAsia" w:hAnsiTheme="majorHAnsi" w:cstheme="majorBidi"/>
          <w:sz w:val="20"/>
          <w:szCs w:val="20"/>
        </w:rPr>
        <w:t xml:space="preserve"> </w:t>
      </w:r>
      <w:r w:rsidR="003544FF">
        <w:rPr>
          <w:rFonts w:asciiTheme="majorHAnsi" w:eastAsiaTheme="majorEastAsia" w:hAnsiTheme="majorHAnsi" w:cstheme="majorBidi"/>
          <w:sz w:val="20"/>
          <w:szCs w:val="20"/>
        </w:rPr>
        <w:t>,</w:t>
      </w:r>
      <w:proofErr w:type="gramEnd"/>
      <w:r w:rsidR="003544FF">
        <w:rPr>
          <w:rFonts w:asciiTheme="majorHAnsi" w:eastAsiaTheme="majorEastAsia" w:hAnsiTheme="majorHAnsi" w:cstheme="majorBidi"/>
          <w:sz w:val="20"/>
          <w:szCs w:val="20"/>
        </w:rPr>
        <w:t xml:space="preserve"> your own</w:t>
      </w:r>
      <w:r w:rsidR="002F2CAF">
        <w:rPr>
          <w:rFonts w:asciiTheme="majorHAnsi" w:eastAsiaTheme="majorEastAsia" w:hAnsiTheme="majorHAnsi" w:cstheme="majorBidi"/>
          <w:sz w:val="20"/>
          <w:szCs w:val="20"/>
        </w:rPr>
        <w:t xml:space="preserve"> Commissions</w:t>
      </w:r>
      <w:r w:rsidR="003544FF">
        <w:rPr>
          <w:rFonts w:asciiTheme="majorHAnsi" w:eastAsiaTheme="majorEastAsia" w:hAnsiTheme="majorHAnsi" w:cstheme="majorBidi"/>
          <w:sz w:val="20"/>
          <w:szCs w:val="20"/>
        </w:rPr>
        <w:t xml:space="preserve"> draft report on Mental Health from the Productivity Commission</w:t>
      </w:r>
      <w:r w:rsidR="00114F71">
        <w:rPr>
          <w:rFonts w:asciiTheme="majorHAnsi" w:eastAsiaTheme="majorEastAsia" w:hAnsiTheme="majorHAnsi" w:cstheme="majorBidi"/>
          <w:sz w:val="20"/>
          <w:szCs w:val="20"/>
        </w:rPr>
        <w:t xml:space="preserve"> (PC)</w:t>
      </w:r>
      <w:r w:rsidR="003544FF">
        <w:rPr>
          <w:rFonts w:asciiTheme="majorHAnsi" w:eastAsiaTheme="majorEastAsia" w:hAnsiTheme="majorHAnsi" w:cstheme="majorBidi"/>
          <w:sz w:val="20"/>
          <w:szCs w:val="20"/>
        </w:rPr>
        <w:t xml:space="preserve"> </w:t>
      </w:r>
      <w:r w:rsidR="0099451A">
        <w:rPr>
          <w:rFonts w:asciiTheme="majorHAnsi" w:eastAsiaTheme="majorEastAsia" w:hAnsiTheme="majorHAnsi" w:cstheme="majorBidi"/>
          <w:sz w:val="20"/>
          <w:szCs w:val="20"/>
        </w:rPr>
        <w:t xml:space="preserve">was presented . I have read it a few </w:t>
      </w:r>
      <w:proofErr w:type="gramStart"/>
      <w:r w:rsidR="0099451A">
        <w:rPr>
          <w:rFonts w:asciiTheme="majorHAnsi" w:eastAsiaTheme="majorEastAsia" w:hAnsiTheme="majorHAnsi" w:cstheme="majorBidi"/>
          <w:sz w:val="20"/>
          <w:szCs w:val="20"/>
        </w:rPr>
        <w:t>times ,</w:t>
      </w:r>
      <w:proofErr w:type="gramEnd"/>
      <w:r w:rsidR="0099451A">
        <w:rPr>
          <w:rFonts w:asciiTheme="majorHAnsi" w:eastAsiaTheme="majorEastAsia" w:hAnsiTheme="majorHAnsi" w:cstheme="majorBidi"/>
          <w:sz w:val="20"/>
          <w:szCs w:val="20"/>
        </w:rPr>
        <w:t xml:space="preserve"> and feel comfortable </w:t>
      </w:r>
      <w:r w:rsidR="008D3385">
        <w:rPr>
          <w:rFonts w:asciiTheme="majorHAnsi" w:eastAsiaTheme="majorEastAsia" w:hAnsiTheme="majorHAnsi" w:cstheme="majorBidi"/>
          <w:sz w:val="20"/>
          <w:szCs w:val="20"/>
        </w:rPr>
        <w:t>to make a comment on a few subjects .</w:t>
      </w:r>
      <w:r w:rsidR="009601F2" w:rsidRPr="00270C06">
        <w:rPr>
          <w:rFonts w:asciiTheme="majorHAnsi" w:eastAsiaTheme="majorEastAsia" w:hAnsiTheme="majorHAnsi" w:cstheme="majorBidi"/>
        </w:rPr>
        <w:t xml:space="preserve">They are </w:t>
      </w:r>
      <w:r w:rsidR="00270C06" w:rsidRPr="00270C06">
        <w:rPr>
          <w:rFonts w:asciiTheme="majorHAnsi" w:eastAsiaTheme="majorEastAsia" w:hAnsiTheme="majorHAnsi" w:cstheme="majorBidi"/>
        </w:rPr>
        <w:t>:</w:t>
      </w:r>
    </w:p>
    <w:p w14:paraId="5B37334C" w14:textId="03A2A997" w:rsidR="00270C06" w:rsidRDefault="00270C06" w:rsidP="00270C06">
      <w:pPr>
        <w:pStyle w:val="ListParagraph"/>
        <w:keepNext/>
        <w:keepLines/>
        <w:numPr>
          <w:ilvl w:val="0"/>
          <w:numId w:val="3"/>
        </w:numPr>
        <w:spacing w:before="40"/>
        <w:outlineLvl w:val="3"/>
        <w:rPr>
          <w:rFonts w:asciiTheme="majorHAnsi" w:eastAsiaTheme="majorEastAsia" w:hAnsiTheme="majorHAnsi" w:cstheme="majorBidi"/>
        </w:rPr>
      </w:pPr>
      <w:r>
        <w:rPr>
          <w:rFonts w:asciiTheme="majorHAnsi" w:eastAsiaTheme="majorEastAsia" w:hAnsiTheme="majorHAnsi" w:cstheme="majorBidi"/>
        </w:rPr>
        <w:t xml:space="preserve"> </w:t>
      </w:r>
      <w:r w:rsidR="0072168C">
        <w:rPr>
          <w:rFonts w:asciiTheme="majorHAnsi" w:eastAsiaTheme="majorEastAsia" w:hAnsiTheme="majorHAnsi" w:cstheme="majorBidi"/>
        </w:rPr>
        <w:t xml:space="preserve"> </w:t>
      </w:r>
      <w:r w:rsidR="0034443B">
        <w:rPr>
          <w:rFonts w:asciiTheme="majorHAnsi" w:eastAsiaTheme="majorEastAsia" w:hAnsiTheme="majorHAnsi" w:cstheme="majorBidi"/>
        </w:rPr>
        <w:t>A</w:t>
      </w:r>
      <w:r w:rsidR="0072168C">
        <w:rPr>
          <w:rFonts w:asciiTheme="majorHAnsi" w:eastAsiaTheme="majorEastAsia" w:hAnsiTheme="majorHAnsi" w:cstheme="majorBidi"/>
        </w:rPr>
        <w:t xml:space="preserve">ccountability of governments </w:t>
      </w:r>
      <w:r w:rsidR="00362FAE">
        <w:rPr>
          <w:rFonts w:asciiTheme="majorHAnsi" w:eastAsiaTheme="majorEastAsia" w:hAnsiTheme="majorHAnsi" w:cstheme="majorBidi"/>
        </w:rPr>
        <w:t xml:space="preserve">in relation to provision of </w:t>
      </w:r>
      <w:r w:rsidR="0034443B">
        <w:rPr>
          <w:rFonts w:asciiTheme="majorHAnsi" w:eastAsiaTheme="majorEastAsia" w:hAnsiTheme="majorHAnsi" w:cstheme="majorBidi"/>
        </w:rPr>
        <w:t>Suicide prevention</w:t>
      </w:r>
      <w:r w:rsidR="00442AC1">
        <w:rPr>
          <w:rFonts w:asciiTheme="majorHAnsi" w:eastAsiaTheme="majorEastAsia" w:hAnsiTheme="majorHAnsi" w:cstheme="majorBidi"/>
        </w:rPr>
        <w:t xml:space="preserve"> measures and </w:t>
      </w:r>
      <w:proofErr w:type="gramStart"/>
      <w:r w:rsidR="00442AC1">
        <w:rPr>
          <w:rFonts w:asciiTheme="majorHAnsi" w:eastAsiaTheme="majorEastAsia" w:hAnsiTheme="majorHAnsi" w:cstheme="majorBidi"/>
        </w:rPr>
        <w:t>commitments ,</w:t>
      </w:r>
      <w:proofErr w:type="gramEnd"/>
      <w:r w:rsidR="00442AC1">
        <w:rPr>
          <w:rFonts w:asciiTheme="majorHAnsi" w:eastAsiaTheme="majorEastAsia" w:hAnsiTheme="majorHAnsi" w:cstheme="majorBidi"/>
        </w:rPr>
        <w:t xml:space="preserve"> as well as an observation of </w:t>
      </w:r>
      <w:r w:rsidR="00114F71">
        <w:rPr>
          <w:rFonts w:asciiTheme="majorHAnsi" w:eastAsiaTheme="majorEastAsia" w:hAnsiTheme="majorHAnsi" w:cstheme="majorBidi"/>
        </w:rPr>
        <w:t xml:space="preserve">the missing subject in the PC’s </w:t>
      </w:r>
      <w:r w:rsidR="003B2BB9">
        <w:rPr>
          <w:rFonts w:asciiTheme="majorHAnsi" w:eastAsiaTheme="majorEastAsia" w:hAnsiTheme="majorHAnsi" w:cstheme="majorBidi"/>
        </w:rPr>
        <w:t xml:space="preserve">draft of failure to acknowledge the overarching impact of POWER in </w:t>
      </w:r>
      <w:r w:rsidR="00542FCA">
        <w:rPr>
          <w:rFonts w:asciiTheme="majorHAnsi" w:eastAsiaTheme="majorEastAsia" w:hAnsiTheme="majorHAnsi" w:cstheme="majorBidi"/>
        </w:rPr>
        <w:t xml:space="preserve">regards PRODUCTIVITY </w:t>
      </w:r>
      <w:r w:rsidR="00CB28E0">
        <w:rPr>
          <w:rFonts w:asciiTheme="majorHAnsi" w:eastAsiaTheme="majorEastAsia" w:hAnsiTheme="majorHAnsi" w:cstheme="majorBidi"/>
        </w:rPr>
        <w:t>.</w:t>
      </w:r>
    </w:p>
    <w:p w14:paraId="7CD0FD92" w14:textId="37A3CBC7" w:rsidR="00270C06" w:rsidRPr="00270C06" w:rsidRDefault="00270C06" w:rsidP="00270C06">
      <w:pPr>
        <w:pStyle w:val="ListParagraph"/>
        <w:keepNext/>
        <w:keepLines/>
        <w:numPr>
          <w:ilvl w:val="0"/>
          <w:numId w:val="3"/>
        </w:numPr>
        <w:spacing w:before="40"/>
        <w:outlineLvl w:val="3"/>
        <w:rPr>
          <w:rFonts w:asciiTheme="majorHAnsi" w:eastAsiaTheme="majorEastAsia" w:hAnsiTheme="majorHAnsi" w:cstheme="majorBidi"/>
        </w:rPr>
      </w:pPr>
      <w:r>
        <w:rPr>
          <w:rFonts w:asciiTheme="majorHAnsi" w:eastAsiaTheme="majorEastAsia" w:hAnsiTheme="majorHAnsi" w:cstheme="majorBidi"/>
        </w:rPr>
        <w:t>A</w:t>
      </w:r>
      <w:r w:rsidR="00093D55">
        <w:rPr>
          <w:rFonts w:asciiTheme="majorHAnsi" w:eastAsiaTheme="majorEastAsia" w:hAnsiTheme="majorHAnsi" w:cstheme="majorBidi"/>
        </w:rPr>
        <w:t xml:space="preserve">n </w:t>
      </w:r>
      <w:r w:rsidR="00553A33">
        <w:rPr>
          <w:rFonts w:asciiTheme="majorHAnsi" w:eastAsiaTheme="majorEastAsia" w:hAnsiTheme="majorHAnsi" w:cstheme="majorBidi"/>
        </w:rPr>
        <w:t xml:space="preserve">observation of the </w:t>
      </w:r>
      <w:r w:rsidR="000678FB">
        <w:rPr>
          <w:rFonts w:asciiTheme="majorHAnsi" w:eastAsiaTheme="majorEastAsia" w:hAnsiTheme="majorHAnsi" w:cstheme="majorBidi"/>
        </w:rPr>
        <w:t xml:space="preserve">oversupply of reports in relation to </w:t>
      </w:r>
      <w:r w:rsidR="0034443B">
        <w:rPr>
          <w:rFonts w:asciiTheme="majorHAnsi" w:eastAsiaTheme="majorEastAsia" w:hAnsiTheme="majorHAnsi" w:cstheme="majorBidi"/>
        </w:rPr>
        <w:t xml:space="preserve">Suicide </w:t>
      </w:r>
      <w:r w:rsidR="000678FB">
        <w:rPr>
          <w:rFonts w:asciiTheme="majorHAnsi" w:eastAsiaTheme="majorEastAsia" w:hAnsiTheme="majorHAnsi" w:cstheme="majorBidi"/>
        </w:rPr>
        <w:t>P</w:t>
      </w:r>
      <w:r w:rsidR="0034443B">
        <w:rPr>
          <w:rFonts w:asciiTheme="majorHAnsi" w:eastAsiaTheme="majorEastAsia" w:hAnsiTheme="majorHAnsi" w:cstheme="majorBidi"/>
        </w:rPr>
        <w:t>revention</w:t>
      </w:r>
      <w:r w:rsidR="000678FB">
        <w:rPr>
          <w:rFonts w:asciiTheme="majorHAnsi" w:eastAsiaTheme="majorEastAsia" w:hAnsiTheme="majorHAnsi" w:cstheme="majorBidi"/>
        </w:rPr>
        <w:t xml:space="preserve">. That </w:t>
      </w:r>
      <w:proofErr w:type="gramStart"/>
      <w:r w:rsidR="000678FB">
        <w:rPr>
          <w:rFonts w:asciiTheme="majorHAnsi" w:eastAsiaTheme="majorEastAsia" w:hAnsiTheme="majorHAnsi" w:cstheme="majorBidi"/>
        </w:rPr>
        <w:t>is ,</w:t>
      </w:r>
      <w:proofErr w:type="gramEnd"/>
      <w:r w:rsidR="000678FB">
        <w:rPr>
          <w:rFonts w:asciiTheme="majorHAnsi" w:eastAsiaTheme="majorEastAsia" w:hAnsiTheme="majorHAnsi" w:cstheme="majorBidi"/>
        </w:rPr>
        <w:t xml:space="preserve"> all that is </w:t>
      </w:r>
      <w:r w:rsidR="007A70FD">
        <w:rPr>
          <w:rFonts w:asciiTheme="majorHAnsi" w:eastAsiaTheme="majorEastAsia" w:hAnsiTheme="majorHAnsi" w:cstheme="majorBidi"/>
        </w:rPr>
        <w:t xml:space="preserve">understood of the problem , and the facts and figures are known , and recommendations are repeated endlessly </w:t>
      </w:r>
      <w:r w:rsidR="00371811">
        <w:rPr>
          <w:rFonts w:asciiTheme="majorHAnsi" w:eastAsiaTheme="majorEastAsia" w:hAnsiTheme="majorHAnsi" w:cstheme="majorBidi"/>
        </w:rPr>
        <w:t xml:space="preserve">. </w:t>
      </w:r>
      <w:proofErr w:type="gramStart"/>
      <w:r w:rsidR="00371811">
        <w:rPr>
          <w:rFonts w:asciiTheme="majorHAnsi" w:eastAsiaTheme="majorEastAsia" w:hAnsiTheme="majorHAnsi" w:cstheme="majorBidi"/>
        </w:rPr>
        <w:t>Therefore ,</w:t>
      </w:r>
      <w:proofErr w:type="gramEnd"/>
      <w:r w:rsidR="00371811">
        <w:rPr>
          <w:rFonts w:asciiTheme="majorHAnsi" w:eastAsiaTheme="majorEastAsia" w:hAnsiTheme="majorHAnsi" w:cstheme="majorBidi"/>
        </w:rPr>
        <w:t xml:space="preserve"> the </w:t>
      </w:r>
      <w:r w:rsidR="000B1A46">
        <w:rPr>
          <w:rFonts w:asciiTheme="majorHAnsi" w:eastAsiaTheme="majorEastAsia" w:hAnsiTheme="majorHAnsi" w:cstheme="majorBidi"/>
          <w:color w:val="000000" w:themeColor="text1"/>
        </w:rPr>
        <w:t>37</w:t>
      </w:r>
      <w:r w:rsidR="004516D2">
        <w:rPr>
          <w:rFonts w:asciiTheme="majorHAnsi" w:eastAsiaTheme="majorEastAsia" w:hAnsiTheme="majorHAnsi" w:cstheme="majorBidi"/>
          <w:color w:val="000000" w:themeColor="text1"/>
        </w:rPr>
        <w:t xml:space="preserve"> </w:t>
      </w:r>
      <w:r w:rsidR="00371811">
        <w:rPr>
          <w:rFonts w:asciiTheme="majorHAnsi" w:eastAsiaTheme="majorEastAsia" w:hAnsiTheme="majorHAnsi" w:cstheme="majorBidi"/>
          <w:color w:val="FF0000"/>
        </w:rPr>
        <w:t xml:space="preserve"> </w:t>
      </w:r>
      <w:r w:rsidR="00371811">
        <w:rPr>
          <w:rFonts w:asciiTheme="majorHAnsi" w:eastAsiaTheme="majorEastAsia" w:hAnsiTheme="majorHAnsi" w:cstheme="majorBidi"/>
          <w:color w:val="000000" w:themeColor="text1"/>
        </w:rPr>
        <w:t xml:space="preserve"> pages </w:t>
      </w:r>
      <w:r w:rsidR="004516D2">
        <w:rPr>
          <w:rFonts w:asciiTheme="majorHAnsi" w:eastAsiaTheme="majorEastAsia" w:hAnsiTheme="majorHAnsi" w:cstheme="majorBidi"/>
          <w:color w:val="000000" w:themeColor="text1"/>
        </w:rPr>
        <w:t xml:space="preserve">commencing page 841 , </w:t>
      </w:r>
      <w:r w:rsidR="00371811">
        <w:rPr>
          <w:rFonts w:asciiTheme="majorHAnsi" w:eastAsiaTheme="majorEastAsia" w:hAnsiTheme="majorHAnsi" w:cstheme="majorBidi"/>
          <w:color w:val="000000" w:themeColor="text1"/>
        </w:rPr>
        <w:t>on Sui</w:t>
      </w:r>
      <w:r w:rsidR="00510A6A">
        <w:rPr>
          <w:rFonts w:asciiTheme="majorHAnsi" w:eastAsiaTheme="majorEastAsia" w:hAnsiTheme="majorHAnsi" w:cstheme="majorBidi"/>
          <w:color w:val="000000" w:themeColor="text1"/>
        </w:rPr>
        <w:t xml:space="preserve">cide were , sadly </w:t>
      </w:r>
      <w:r w:rsidR="001D4BE6">
        <w:rPr>
          <w:rFonts w:asciiTheme="majorHAnsi" w:eastAsiaTheme="majorEastAsia" w:hAnsiTheme="majorHAnsi" w:cstheme="majorBidi"/>
          <w:color w:val="000000" w:themeColor="text1"/>
        </w:rPr>
        <w:t xml:space="preserve">redundant </w:t>
      </w:r>
      <w:r w:rsidR="00D8341A">
        <w:rPr>
          <w:rFonts w:asciiTheme="majorHAnsi" w:eastAsiaTheme="majorEastAsia" w:hAnsiTheme="majorHAnsi" w:cstheme="majorBidi"/>
          <w:color w:val="000000" w:themeColor="text1"/>
        </w:rPr>
        <w:t xml:space="preserve">( in the context that the productivity </w:t>
      </w:r>
      <w:r w:rsidR="00CB28E0">
        <w:rPr>
          <w:rFonts w:asciiTheme="majorHAnsi" w:eastAsiaTheme="majorEastAsia" w:hAnsiTheme="majorHAnsi" w:cstheme="majorBidi"/>
          <w:color w:val="000000" w:themeColor="text1"/>
        </w:rPr>
        <w:t xml:space="preserve">analysis is well known </w:t>
      </w:r>
      <w:r w:rsidR="00565DD2">
        <w:rPr>
          <w:rFonts w:asciiTheme="majorHAnsi" w:eastAsiaTheme="majorEastAsia" w:hAnsiTheme="majorHAnsi" w:cstheme="majorBidi"/>
          <w:color w:val="000000" w:themeColor="text1"/>
        </w:rPr>
        <w:t>and comprehended). The “productivity</w:t>
      </w:r>
      <w:r w:rsidR="00C6310B">
        <w:rPr>
          <w:rFonts w:asciiTheme="majorHAnsi" w:eastAsiaTheme="majorEastAsia" w:hAnsiTheme="majorHAnsi" w:cstheme="majorBidi"/>
          <w:color w:val="000000" w:themeColor="text1"/>
        </w:rPr>
        <w:t>” analysis failed to det</w:t>
      </w:r>
      <w:r w:rsidR="00381F1B">
        <w:rPr>
          <w:rFonts w:asciiTheme="majorHAnsi" w:eastAsiaTheme="majorEastAsia" w:hAnsiTheme="majorHAnsi" w:cstheme="majorBidi"/>
          <w:color w:val="000000" w:themeColor="text1"/>
        </w:rPr>
        <w:t xml:space="preserve">ail the </w:t>
      </w:r>
      <w:r w:rsidR="00F840FE" w:rsidRPr="00D31303">
        <w:rPr>
          <w:rFonts w:asciiTheme="majorHAnsi" w:eastAsiaTheme="majorEastAsia" w:hAnsiTheme="majorHAnsi" w:cstheme="majorBidi"/>
          <w:color w:val="000000" w:themeColor="text1"/>
          <w:u w:val="single"/>
        </w:rPr>
        <w:t>process</w:t>
      </w:r>
      <w:r w:rsidR="00F840FE">
        <w:rPr>
          <w:rFonts w:asciiTheme="majorHAnsi" w:eastAsiaTheme="majorEastAsia" w:hAnsiTheme="majorHAnsi" w:cstheme="majorBidi"/>
          <w:color w:val="000000" w:themeColor="text1"/>
        </w:rPr>
        <w:t xml:space="preserve"> of the </w:t>
      </w:r>
      <w:r w:rsidR="00D31303" w:rsidRPr="00D31303">
        <w:rPr>
          <w:rFonts w:asciiTheme="majorHAnsi" w:eastAsiaTheme="majorEastAsia" w:hAnsiTheme="majorHAnsi" w:cstheme="majorBidi"/>
          <w:color w:val="000000" w:themeColor="text1"/>
          <w:u w:val="single"/>
        </w:rPr>
        <w:t xml:space="preserve">productivity </w:t>
      </w:r>
      <w:proofErr w:type="gramStart"/>
      <w:r w:rsidR="00F840FE" w:rsidRPr="00D31303">
        <w:rPr>
          <w:rFonts w:asciiTheme="majorHAnsi" w:eastAsiaTheme="majorEastAsia" w:hAnsiTheme="majorHAnsi" w:cstheme="majorBidi"/>
          <w:color w:val="000000" w:themeColor="text1"/>
          <w:u w:val="single"/>
        </w:rPr>
        <w:t xml:space="preserve">losses </w:t>
      </w:r>
      <w:r w:rsidR="00C6310B">
        <w:rPr>
          <w:rFonts w:asciiTheme="majorHAnsi" w:eastAsiaTheme="majorEastAsia" w:hAnsiTheme="majorHAnsi" w:cstheme="majorBidi"/>
          <w:color w:val="000000" w:themeColor="text1"/>
        </w:rPr>
        <w:t xml:space="preserve"> with</w:t>
      </w:r>
      <w:r w:rsidR="00F840FE">
        <w:rPr>
          <w:rFonts w:asciiTheme="majorHAnsi" w:eastAsiaTheme="majorEastAsia" w:hAnsiTheme="majorHAnsi" w:cstheme="majorBidi"/>
          <w:color w:val="000000" w:themeColor="text1"/>
        </w:rPr>
        <w:t>in</w:t>
      </w:r>
      <w:proofErr w:type="gramEnd"/>
      <w:r w:rsidR="00F840FE">
        <w:rPr>
          <w:rFonts w:asciiTheme="majorHAnsi" w:eastAsiaTheme="majorEastAsia" w:hAnsiTheme="majorHAnsi" w:cstheme="majorBidi"/>
          <w:color w:val="000000" w:themeColor="text1"/>
        </w:rPr>
        <w:t xml:space="preserve"> </w:t>
      </w:r>
      <w:r w:rsidR="00C6310B">
        <w:rPr>
          <w:rFonts w:asciiTheme="majorHAnsi" w:eastAsiaTheme="majorEastAsia" w:hAnsiTheme="majorHAnsi" w:cstheme="majorBidi"/>
          <w:color w:val="000000" w:themeColor="text1"/>
        </w:rPr>
        <w:t xml:space="preserve"> accountability </w:t>
      </w:r>
      <w:r w:rsidR="000E5996">
        <w:rPr>
          <w:rFonts w:asciiTheme="majorHAnsi" w:eastAsiaTheme="majorEastAsia" w:hAnsiTheme="majorHAnsi" w:cstheme="majorBidi"/>
          <w:color w:val="000000" w:themeColor="text1"/>
        </w:rPr>
        <w:t>of the governments ;</w:t>
      </w:r>
      <w:r w:rsidR="00C6310B">
        <w:rPr>
          <w:rFonts w:asciiTheme="majorHAnsi" w:eastAsiaTheme="majorEastAsia" w:hAnsiTheme="majorHAnsi" w:cstheme="majorBidi"/>
          <w:color w:val="000000" w:themeColor="text1"/>
        </w:rPr>
        <w:t>as it applies to</w:t>
      </w:r>
      <w:r w:rsidR="00564523">
        <w:rPr>
          <w:rFonts w:asciiTheme="majorHAnsi" w:eastAsiaTheme="majorEastAsia" w:hAnsiTheme="majorHAnsi" w:cstheme="majorBidi"/>
          <w:color w:val="000000" w:themeColor="text1"/>
        </w:rPr>
        <w:t xml:space="preserve"> their </w:t>
      </w:r>
      <w:r w:rsidR="00C6310B">
        <w:rPr>
          <w:rFonts w:asciiTheme="majorHAnsi" w:eastAsiaTheme="majorEastAsia" w:hAnsiTheme="majorHAnsi" w:cstheme="majorBidi"/>
          <w:color w:val="000000" w:themeColor="text1"/>
        </w:rPr>
        <w:t xml:space="preserve"> power over sustainability </w:t>
      </w:r>
      <w:r w:rsidR="00564523">
        <w:rPr>
          <w:rFonts w:asciiTheme="majorHAnsi" w:eastAsiaTheme="majorEastAsia" w:hAnsiTheme="majorHAnsi" w:cstheme="majorBidi"/>
          <w:color w:val="000000" w:themeColor="text1"/>
        </w:rPr>
        <w:t xml:space="preserve">and </w:t>
      </w:r>
      <w:r w:rsidR="002C4D07">
        <w:rPr>
          <w:rFonts w:asciiTheme="majorHAnsi" w:eastAsiaTheme="majorEastAsia" w:hAnsiTheme="majorHAnsi" w:cstheme="majorBidi"/>
          <w:color w:val="000000" w:themeColor="text1"/>
        </w:rPr>
        <w:t xml:space="preserve">the </w:t>
      </w:r>
      <w:r w:rsidR="00564523">
        <w:rPr>
          <w:rFonts w:asciiTheme="majorHAnsi" w:eastAsiaTheme="majorEastAsia" w:hAnsiTheme="majorHAnsi" w:cstheme="majorBidi"/>
          <w:color w:val="000000" w:themeColor="text1"/>
        </w:rPr>
        <w:t>decision ma</w:t>
      </w:r>
      <w:r w:rsidR="002C4D07">
        <w:rPr>
          <w:rFonts w:asciiTheme="majorHAnsi" w:eastAsiaTheme="majorEastAsia" w:hAnsiTheme="majorHAnsi" w:cstheme="majorBidi"/>
          <w:color w:val="000000" w:themeColor="text1"/>
        </w:rPr>
        <w:t xml:space="preserve">king </w:t>
      </w:r>
      <w:r w:rsidR="00F43430">
        <w:rPr>
          <w:rFonts w:asciiTheme="majorHAnsi" w:eastAsiaTheme="majorEastAsia" w:hAnsiTheme="majorHAnsi" w:cstheme="majorBidi"/>
          <w:color w:val="000000" w:themeColor="text1"/>
        </w:rPr>
        <w:t>process.</w:t>
      </w:r>
    </w:p>
    <w:p w14:paraId="68B0CC99" w14:textId="04F819DF" w:rsidR="008D3385" w:rsidRDefault="008D3385"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 I do appreciate the</w:t>
      </w:r>
      <w:r w:rsidR="00F43430">
        <w:rPr>
          <w:rFonts w:asciiTheme="majorHAnsi" w:eastAsiaTheme="majorEastAsia" w:hAnsiTheme="majorHAnsi" w:cstheme="majorBidi"/>
          <w:sz w:val="20"/>
          <w:szCs w:val="20"/>
        </w:rPr>
        <w:t xml:space="preserve"> </w:t>
      </w:r>
      <w:proofErr w:type="gramStart"/>
      <w:r w:rsidR="00F43430">
        <w:rPr>
          <w:rFonts w:asciiTheme="majorHAnsi" w:eastAsiaTheme="majorEastAsia" w:hAnsiTheme="majorHAnsi" w:cstheme="majorBidi"/>
          <w:sz w:val="20"/>
          <w:szCs w:val="20"/>
        </w:rPr>
        <w:t xml:space="preserve">Commissions </w:t>
      </w:r>
      <w:r>
        <w:rPr>
          <w:rFonts w:asciiTheme="majorHAnsi" w:eastAsiaTheme="majorEastAsia" w:hAnsiTheme="majorHAnsi" w:cstheme="majorBidi"/>
          <w:sz w:val="20"/>
          <w:szCs w:val="20"/>
        </w:rPr>
        <w:t xml:space="preserve"> depth</w:t>
      </w:r>
      <w:proofErr w:type="gramEnd"/>
      <w:r>
        <w:rPr>
          <w:rFonts w:asciiTheme="majorHAnsi" w:eastAsiaTheme="majorEastAsia" w:hAnsiTheme="majorHAnsi" w:cstheme="majorBidi"/>
          <w:sz w:val="20"/>
          <w:szCs w:val="20"/>
        </w:rPr>
        <w:t xml:space="preserve"> of </w:t>
      </w:r>
      <w:r w:rsidR="00A66679">
        <w:rPr>
          <w:rFonts w:asciiTheme="majorHAnsi" w:eastAsiaTheme="majorEastAsia" w:hAnsiTheme="majorHAnsi" w:cstheme="majorBidi"/>
          <w:sz w:val="20"/>
          <w:szCs w:val="20"/>
        </w:rPr>
        <w:t xml:space="preserve">detail </w:t>
      </w:r>
      <w:r>
        <w:rPr>
          <w:rFonts w:asciiTheme="majorHAnsi" w:eastAsiaTheme="majorEastAsia" w:hAnsiTheme="majorHAnsi" w:cstheme="majorBidi"/>
          <w:sz w:val="20"/>
          <w:szCs w:val="20"/>
        </w:rPr>
        <w:t xml:space="preserve"> on Suicide Prevention </w:t>
      </w:r>
      <w:r w:rsidR="006921ED">
        <w:rPr>
          <w:rFonts w:asciiTheme="majorHAnsi" w:eastAsiaTheme="majorEastAsia" w:hAnsiTheme="majorHAnsi" w:cstheme="majorBidi"/>
          <w:sz w:val="20"/>
          <w:szCs w:val="20"/>
        </w:rPr>
        <w:t xml:space="preserve">. I do feel </w:t>
      </w:r>
      <w:r>
        <w:rPr>
          <w:rFonts w:asciiTheme="majorHAnsi" w:eastAsiaTheme="majorEastAsia" w:hAnsiTheme="majorHAnsi" w:cstheme="majorBidi"/>
          <w:sz w:val="20"/>
          <w:szCs w:val="20"/>
        </w:rPr>
        <w:t xml:space="preserve">there are some </w:t>
      </w:r>
      <w:r w:rsidR="0014483C">
        <w:rPr>
          <w:rFonts w:asciiTheme="majorHAnsi" w:eastAsiaTheme="majorEastAsia" w:hAnsiTheme="majorHAnsi" w:cstheme="majorBidi"/>
          <w:sz w:val="20"/>
          <w:szCs w:val="20"/>
        </w:rPr>
        <w:t>deficiencies of</w:t>
      </w:r>
      <w:r w:rsidR="00704BCC" w:rsidRPr="00704BCC">
        <w:rPr>
          <w:rFonts w:asciiTheme="majorHAnsi" w:eastAsiaTheme="majorEastAsia" w:hAnsiTheme="majorHAnsi" w:cstheme="majorBidi"/>
          <w:sz w:val="20"/>
          <w:szCs w:val="20"/>
        </w:rPr>
        <w:t xml:space="preserve"> </w:t>
      </w:r>
      <w:r w:rsidR="00704BCC">
        <w:rPr>
          <w:rFonts w:asciiTheme="majorHAnsi" w:eastAsiaTheme="majorEastAsia" w:hAnsiTheme="majorHAnsi" w:cstheme="majorBidi"/>
          <w:sz w:val="20"/>
          <w:szCs w:val="20"/>
        </w:rPr>
        <w:t xml:space="preserve">fully </w:t>
      </w:r>
      <w:r w:rsidR="0014483C">
        <w:rPr>
          <w:rFonts w:asciiTheme="majorHAnsi" w:eastAsiaTheme="majorEastAsia" w:hAnsiTheme="majorHAnsi" w:cstheme="majorBidi"/>
          <w:sz w:val="20"/>
          <w:szCs w:val="20"/>
        </w:rPr>
        <w:t xml:space="preserve"> understanding the disconnect between the state governments mental health and </w:t>
      </w:r>
      <w:r w:rsidR="00093FE7">
        <w:rPr>
          <w:rFonts w:asciiTheme="majorHAnsi" w:eastAsiaTheme="majorEastAsia" w:hAnsiTheme="majorHAnsi" w:cstheme="majorBidi"/>
          <w:sz w:val="20"/>
          <w:szCs w:val="20"/>
        </w:rPr>
        <w:t xml:space="preserve">(physical health) emergency health facilities </w:t>
      </w:r>
      <w:r w:rsidR="00677C31">
        <w:rPr>
          <w:rFonts w:asciiTheme="majorHAnsi" w:eastAsiaTheme="majorEastAsia" w:hAnsiTheme="majorHAnsi" w:cstheme="majorBidi"/>
          <w:sz w:val="20"/>
          <w:szCs w:val="20"/>
        </w:rPr>
        <w:t xml:space="preserve">including the PECC units in NSW </w:t>
      </w:r>
      <w:r w:rsidR="0014483C">
        <w:rPr>
          <w:rFonts w:asciiTheme="majorHAnsi" w:eastAsiaTheme="majorEastAsia" w:hAnsiTheme="majorHAnsi" w:cstheme="majorBidi"/>
          <w:sz w:val="20"/>
          <w:szCs w:val="20"/>
        </w:rPr>
        <w:t xml:space="preserve"> </w:t>
      </w:r>
      <w:r w:rsidR="000C490B">
        <w:rPr>
          <w:rFonts w:asciiTheme="majorHAnsi" w:eastAsiaTheme="majorEastAsia" w:hAnsiTheme="majorHAnsi" w:cstheme="majorBidi"/>
          <w:sz w:val="20"/>
          <w:szCs w:val="20"/>
        </w:rPr>
        <w:t xml:space="preserve">, and the Suicide Prevention services </w:t>
      </w:r>
      <w:r w:rsidR="00F144E8">
        <w:rPr>
          <w:rFonts w:asciiTheme="majorHAnsi" w:eastAsiaTheme="majorEastAsia" w:hAnsiTheme="majorHAnsi" w:cstheme="majorBidi"/>
          <w:sz w:val="20"/>
          <w:szCs w:val="20"/>
        </w:rPr>
        <w:t xml:space="preserve">funded by PHN’s </w:t>
      </w:r>
      <w:r w:rsidR="006921ED">
        <w:rPr>
          <w:rFonts w:asciiTheme="majorHAnsi" w:eastAsiaTheme="majorEastAsia" w:hAnsiTheme="majorHAnsi" w:cstheme="majorBidi"/>
          <w:sz w:val="20"/>
          <w:szCs w:val="20"/>
        </w:rPr>
        <w:t xml:space="preserve">. There is a productivity </w:t>
      </w:r>
      <w:r w:rsidR="00D93FB3">
        <w:rPr>
          <w:rFonts w:asciiTheme="majorHAnsi" w:eastAsiaTheme="majorEastAsia" w:hAnsiTheme="majorHAnsi" w:cstheme="majorBidi"/>
          <w:sz w:val="20"/>
          <w:szCs w:val="20"/>
        </w:rPr>
        <w:t xml:space="preserve">loss that may be able to be </w:t>
      </w:r>
      <w:proofErr w:type="gramStart"/>
      <w:r w:rsidR="00D93FB3">
        <w:rPr>
          <w:rFonts w:asciiTheme="majorHAnsi" w:eastAsiaTheme="majorEastAsia" w:hAnsiTheme="majorHAnsi" w:cstheme="majorBidi"/>
          <w:sz w:val="20"/>
          <w:szCs w:val="20"/>
        </w:rPr>
        <w:t>calculated .</w:t>
      </w:r>
      <w:proofErr w:type="gramEnd"/>
      <w:r w:rsidR="00D93FB3">
        <w:rPr>
          <w:rFonts w:asciiTheme="majorHAnsi" w:eastAsiaTheme="majorEastAsia" w:hAnsiTheme="majorHAnsi" w:cstheme="majorBidi"/>
          <w:sz w:val="20"/>
          <w:szCs w:val="20"/>
        </w:rPr>
        <w:t xml:space="preserve"> There inevitably must be some loss of life </w:t>
      </w:r>
      <w:r w:rsidR="00FD5ADF">
        <w:rPr>
          <w:rFonts w:asciiTheme="majorHAnsi" w:eastAsiaTheme="majorEastAsia" w:hAnsiTheme="majorHAnsi" w:cstheme="majorBidi"/>
          <w:sz w:val="20"/>
          <w:szCs w:val="20"/>
        </w:rPr>
        <w:t xml:space="preserve">as a result of this disconnect of </w:t>
      </w:r>
      <w:proofErr w:type="gramStart"/>
      <w:r w:rsidR="00FD5ADF">
        <w:rPr>
          <w:rFonts w:asciiTheme="majorHAnsi" w:eastAsiaTheme="majorEastAsia" w:hAnsiTheme="majorHAnsi" w:cstheme="majorBidi"/>
          <w:sz w:val="20"/>
          <w:szCs w:val="20"/>
        </w:rPr>
        <w:t>services ,</w:t>
      </w:r>
      <w:proofErr w:type="gramEnd"/>
      <w:r w:rsidR="00FD5ADF">
        <w:rPr>
          <w:rFonts w:asciiTheme="majorHAnsi" w:eastAsiaTheme="majorEastAsia" w:hAnsiTheme="majorHAnsi" w:cstheme="majorBidi"/>
          <w:sz w:val="20"/>
          <w:szCs w:val="20"/>
        </w:rPr>
        <w:t xml:space="preserve"> there is a </w:t>
      </w:r>
      <w:r w:rsidR="006E2670">
        <w:rPr>
          <w:rFonts w:asciiTheme="majorHAnsi" w:eastAsiaTheme="majorEastAsia" w:hAnsiTheme="majorHAnsi" w:cstheme="majorBidi"/>
          <w:sz w:val="20"/>
          <w:szCs w:val="20"/>
        </w:rPr>
        <w:t xml:space="preserve">full report on the matter in my document if you are interested. The matter is before the NSW minister for Mental Health and the </w:t>
      </w:r>
      <w:proofErr w:type="gramStart"/>
      <w:r w:rsidR="006E2670">
        <w:rPr>
          <w:rFonts w:asciiTheme="majorHAnsi" w:eastAsiaTheme="majorEastAsia" w:hAnsiTheme="majorHAnsi" w:cstheme="majorBidi"/>
          <w:sz w:val="20"/>
          <w:szCs w:val="20"/>
        </w:rPr>
        <w:t xml:space="preserve">SWSMHS </w:t>
      </w:r>
      <w:r w:rsidR="00D5453C">
        <w:rPr>
          <w:rFonts w:asciiTheme="majorHAnsi" w:eastAsiaTheme="majorEastAsia" w:hAnsiTheme="majorHAnsi" w:cstheme="majorBidi"/>
          <w:sz w:val="20"/>
          <w:szCs w:val="20"/>
        </w:rPr>
        <w:t>,</w:t>
      </w:r>
      <w:proofErr w:type="gramEnd"/>
      <w:r w:rsidR="00D5453C">
        <w:rPr>
          <w:rFonts w:asciiTheme="majorHAnsi" w:eastAsiaTheme="majorEastAsia" w:hAnsiTheme="majorHAnsi" w:cstheme="majorBidi"/>
          <w:sz w:val="20"/>
          <w:szCs w:val="20"/>
        </w:rPr>
        <w:t xml:space="preserve"> and more discussion and a meeting</w:t>
      </w:r>
      <w:r w:rsidR="00D93FB3">
        <w:rPr>
          <w:rFonts w:asciiTheme="majorHAnsi" w:eastAsiaTheme="majorEastAsia" w:hAnsiTheme="majorHAnsi" w:cstheme="majorBidi"/>
          <w:sz w:val="20"/>
          <w:szCs w:val="20"/>
        </w:rPr>
        <w:t xml:space="preserve"> </w:t>
      </w:r>
      <w:r w:rsidR="009862DB">
        <w:rPr>
          <w:rFonts w:asciiTheme="majorHAnsi" w:eastAsiaTheme="majorEastAsia" w:hAnsiTheme="majorHAnsi" w:cstheme="majorBidi"/>
          <w:sz w:val="20"/>
          <w:szCs w:val="20"/>
        </w:rPr>
        <w:t xml:space="preserve">is set for some time in February . </w:t>
      </w:r>
    </w:p>
    <w:p w14:paraId="5D2CB03F" w14:textId="167251CE" w:rsidR="002345F6" w:rsidRDefault="002345F6" w:rsidP="00683932">
      <w:pPr>
        <w:keepNext/>
        <w:keepLines/>
        <w:spacing w:before="40" w:line="264" w:lineRule="auto"/>
        <w:outlineLvl w:val="3"/>
        <w:rPr>
          <w:rFonts w:asciiTheme="majorHAnsi" w:eastAsiaTheme="majorEastAsia" w:hAnsiTheme="majorHAnsi" w:cstheme="majorBidi"/>
          <w:sz w:val="20"/>
          <w:szCs w:val="20"/>
        </w:rPr>
      </w:pPr>
    </w:p>
    <w:p w14:paraId="2A648111" w14:textId="5640E8D9" w:rsidR="00A54C2B" w:rsidRDefault="002345F6"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I ask if it is </w:t>
      </w:r>
      <w:r w:rsidR="00045B4A">
        <w:rPr>
          <w:rFonts w:asciiTheme="majorHAnsi" w:eastAsiaTheme="majorEastAsia" w:hAnsiTheme="majorHAnsi" w:cstheme="majorBidi"/>
          <w:sz w:val="20"/>
          <w:szCs w:val="20"/>
        </w:rPr>
        <w:t xml:space="preserve">acceptable or the Commission </w:t>
      </w:r>
      <w:r>
        <w:rPr>
          <w:rFonts w:asciiTheme="majorHAnsi" w:eastAsiaTheme="majorEastAsia" w:hAnsiTheme="majorHAnsi" w:cstheme="majorBidi"/>
          <w:sz w:val="20"/>
          <w:szCs w:val="20"/>
        </w:rPr>
        <w:t xml:space="preserve"> to receive the 2 comments </w:t>
      </w:r>
      <w:r w:rsidR="00826D44">
        <w:rPr>
          <w:rFonts w:asciiTheme="majorHAnsi" w:eastAsiaTheme="majorEastAsia" w:hAnsiTheme="majorHAnsi" w:cstheme="majorBidi"/>
          <w:sz w:val="20"/>
          <w:szCs w:val="20"/>
        </w:rPr>
        <w:t>by way of th</w:t>
      </w:r>
      <w:r w:rsidR="00211FD5">
        <w:rPr>
          <w:rFonts w:asciiTheme="majorHAnsi" w:eastAsiaTheme="majorEastAsia" w:hAnsiTheme="majorHAnsi" w:cstheme="majorBidi"/>
          <w:sz w:val="20"/>
          <w:szCs w:val="20"/>
        </w:rPr>
        <w:t xml:space="preserve">is </w:t>
      </w:r>
      <w:r w:rsidR="00327C21">
        <w:rPr>
          <w:rFonts w:asciiTheme="majorHAnsi" w:eastAsiaTheme="majorEastAsia" w:hAnsiTheme="majorHAnsi" w:cstheme="majorBidi"/>
          <w:sz w:val="20"/>
          <w:szCs w:val="20"/>
        </w:rPr>
        <w:t xml:space="preserve"> “</w:t>
      </w:r>
      <w:r w:rsidR="00211FD5">
        <w:rPr>
          <w:rFonts w:asciiTheme="majorHAnsi" w:eastAsiaTheme="majorEastAsia" w:hAnsiTheme="majorHAnsi" w:cstheme="majorBidi"/>
          <w:sz w:val="20"/>
          <w:szCs w:val="20"/>
        </w:rPr>
        <w:t>Header</w:t>
      </w:r>
      <w:r w:rsidR="00AA669C">
        <w:rPr>
          <w:rFonts w:asciiTheme="majorHAnsi" w:eastAsiaTheme="majorEastAsia" w:hAnsiTheme="majorHAnsi" w:cstheme="majorBidi"/>
          <w:sz w:val="20"/>
          <w:szCs w:val="20"/>
        </w:rPr>
        <w:t xml:space="preserve"> document</w:t>
      </w:r>
      <w:r w:rsidR="009862DB">
        <w:rPr>
          <w:rFonts w:asciiTheme="majorHAnsi" w:eastAsiaTheme="majorEastAsia" w:hAnsiTheme="majorHAnsi" w:cstheme="majorBidi"/>
          <w:sz w:val="20"/>
          <w:szCs w:val="20"/>
        </w:rPr>
        <w:t>”</w:t>
      </w:r>
      <w:r w:rsidR="00AA669C">
        <w:rPr>
          <w:rFonts w:asciiTheme="majorHAnsi" w:eastAsiaTheme="majorEastAsia" w:hAnsiTheme="majorHAnsi" w:cstheme="majorBidi"/>
          <w:sz w:val="20"/>
          <w:szCs w:val="20"/>
        </w:rPr>
        <w:t xml:space="preserve"> , and to receive the attached report</w:t>
      </w:r>
      <w:r w:rsidR="00AF5735">
        <w:rPr>
          <w:rFonts w:asciiTheme="majorHAnsi" w:eastAsiaTheme="majorEastAsia" w:hAnsiTheme="majorHAnsi" w:cstheme="majorBidi"/>
          <w:sz w:val="20"/>
          <w:szCs w:val="20"/>
        </w:rPr>
        <w:t xml:space="preserve"> (</w:t>
      </w:r>
      <w:r w:rsidR="00AA669C">
        <w:rPr>
          <w:rFonts w:asciiTheme="majorHAnsi" w:eastAsiaTheme="majorEastAsia" w:hAnsiTheme="majorHAnsi" w:cstheme="majorBidi"/>
          <w:sz w:val="20"/>
          <w:szCs w:val="20"/>
        </w:rPr>
        <w:t xml:space="preserve"> </w:t>
      </w:r>
      <w:r w:rsidR="00674595">
        <w:rPr>
          <w:rFonts w:asciiTheme="majorHAnsi" w:eastAsiaTheme="majorEastAsia" w:hAnsiTheme="majorHAnsi" w:cstheme="majorBidi"/>
          <w:sz w:val="20"/>
          <w:szCs w:val="20"/>
        </w:rPr>
        <w:t xml:space="preserve">Which I have </w:t>
      </w:r>
      <w:r w:rsidR="006B564F">
        <w:rPr>
          <w:rFonts w:asciiTheme="majorHAnsi" w:eastAsiaTheme="majorEastAsia" w:hAnsiTheme="majorHAnsi" w:cstheme="majorBidi"/>
          <w:sz w:val="20"/>
          <w:szCs w:val="20"/>
        </w:rPr>
        <w:t xml:space="preserve"> been working on for the past 15 months</w:t>
      </w:r>
      <w:r w:rsidR="00CB48BE">
        <w:rPr>
          <w:rFonts w:asciiTheme="majorHAnsi" w:eastAsiaTheme="majorEastAsia" w:hAnsiTheme="majorHAnsi" w:cstheme="majorBidi"/>
          <w:sz w:val="20"/>
          <w:szCs w:val="20"/>
        </w:rPr>
        <w:t xml:space="preserve">), titled </w:t>
      </w:r>
      <w:r w:rsidR="00A54C2B">
        <w:rPr>
          <w:rFonts w:asciiTheme="majorHAnsi" w:eastAsiaTheme="majorEastAsia" w:hAnsiTheme="majorHAnsi" w:cstheme="majorBidi"/>
          <w:sz w:val="20"/>
          <w:szCs w:val="20"/>
        </w:rPr>
        <w:t>:</w:t>
      </w:r>
    </w:p>
    <w:p w14:paraId="3AB91B69" w14:textId="1129DBBE" w:rsidR="002345F6" w:rsidRDefault="00A54C2B" w:rsidP="00683932">
      <w:pPr>
        <w:keepNext/>
        <w:keepLines/>
        <w:spacing w:before="40" w:line="264" w:lineRule="auto"/>
        <w:outlineLvl w:val="3"/>
        <w:rPr>
          <w:rFonts w:asciiTheme="majorHAnsi" w:eastAsiaTheme="majorEastAsia" w:hAnsiTheme="majorHAnsi" w:cstheme="majorBidi"/>
          <w:sz w:val="20"/>
          <w:szCs w:val="20"/>
        </w:rPr>
      </w:pPr>
      <w:proofErr w:type="gramStart"/>
      <w:r>
        <w:rPr>
          <w:rFonts w:asciiTheme="majorHAnsi" w:eastAsiaTheme="majorEastAsia" w:hAnsiTheme="majorHAnsi" w:cstheme="majorBidi"/>
          <w:color w:val="4472C4" w:themeColor="accent1"/>
          <w:sz w:val="20"/>
          <w:szCs w:val="20"/>
        </w:rPr>
        <w:t xml:space="preserve">SUICIDE </w:t>
      </w:r>
      <w:r w:rsidR="009013C1">
        <w:rPr>
          <w:rFonts w:asciiTheme="majorHAnsi" w:eastAsiaTheme="majorEastAsia" w:hAnsiTheme="majorHAnsi" w:cstheme="majorBidi"/>
          <w:color w:val="4472C4" w:themeColor="accent1"/>
          <w:sz w:val="20"/>
          <w:szCs w:val="20"/>
        </w:rPr>
        <w:t>:</w:t>
      </w:r>
      <w:proofErr w:type="gramEnd"/>
      <w:r>
        <w:rPr>
          <w:rFonts w:asciiTheme="majorHAnsi" w:eastAsiaTheme="majorEastAsia" w:hAnsiTheme="majorHAnsi" w:cstheme="majorBidi"/>
          <w:color w:val="4472C4" w:themeColor="accent1"/>
          <w:sz w:val="20"/>
          <w:szCs w:val="20"/>
        </w:rPr>
        <w:t xml:space="preserve"> ITS TIMEWE TALKED</w:t>
      </w:r>
      <w:r w:rsidR="009013C1">
        <w:rPr>
          <w:rFonts w:asciiTheme="majorHAnsi" w:eastAsiaTheme="majorEastAsia" w:hAnsiTheme="majorHAnsi" w:cstheme="majorBidi"/>
          <w:color w:val="4472C4" w:themeColor="accent1"/>
          <w:sz w:val="20"/>
          <w:szCs w:val="20"/>
        </w:rPr>
        <w:t xml:space="preserve"> – LOUDER!</w:t>
      </w:r>
      <w:r>
        <w:rPr>
          <w:rFonts w:asciiTheme="majorHAnsi" w:eastAsiaTheme="majorEastAsia" w:hAnsiTheme="majorHAnsi" w:cstheme="majorBidi"/>
          <w:color w:val="4472C4" w:themeColor="accent1"/>
          <w:sz w:val="20"/>
          <w:szCs w:val="20"/>
        </w:rPr>
        <w:t xml:space="preserve"> </w:t>
      </w:r>
      <w:r w:rsidR="006B564F">
        <w:rPr>
          <w:rFonts w:asciiTheme="majorHAnsi" w:eastAsiaTheme="majorEastAsia" w:hAnsiTheme="majorHAnsi" w:cstheme="majorBidi"/>
          <w:sz w:val="20"/>
          <w:szCs w:val="20"/>
        </w:rPr>
        <w:t xml:space="preserve"> . I do not expect anyone to read the document </w:t>
      </w:r>
      <w:r w:rsidR="006A7D52">
        <w:rPr>
          <w:rFonts w:asciiTheme="majorHAnsi" w:eastAsiaTheme="majorEastAsia" w:hAnsiTheme="majorHAnsi" w:cstheme="majorBidi"/>
          <w:sz w:val="20"/>
          <w:szCs w:val="20"/>
        </w:rPr>
        <w:t>, but</w:t>
      </w:r>
      <w:r w:rsidR="00E55064">
        <w:rPr>
          <w:rFonts w:asciiTheme="majorHAnsi" w:eastAsiaTheme="majorEastAsia" w:hAnsiTheme="majorHAnsi" w:cstheme="majorBidi"/>
          <w:sz w:val="20"/>
          <w:szCs w:val="20"/>
        </w:rPr>
        <w:t xml:space="preserve"> , I’ve </w:t>
      </w:r>
      <w:r w:rsidR="006A7D52">
        <w:rPr>
          <w:rFonts w:asciiTheme="majorHAnsi" w:eastAsiaTheme="majorEastAsia" w:hAnsiTheme="majorHAnsi" w:cstheme="majorBidi"/>
          <w:sz w:val="20"/>
          <w:szCs w:val="20"/>
        </w:rPr>
        <w:t>provide</w:t>
      </w:r>
      <w:r w:rsidR="00E55064">
        <w:rPr>
          <w:rFonts w:asciiTheme="majorHAnsi" w:eastAsiaTheme="majorEastAsia" w:hAnsiTheme="majorHAnsi" w:cstheme="majorBidi"/>
          <w:sz w:val="20"/>
          <w:szCs w:val="20"/>
        </w:rPr>
        <w:t xml:space="preserve">d </w:t>
      </w:r>
      <w:r w:rsidR="006A7D52">
        <w:rPr>
          <w:rFonts w:asciiTheme="majorHAnsi" w:eastAsiaTheme="majorEastAsia" w:hAnsiTheme="majorHAnsi" w:cstheme="majorBidi"/>
          <w:sz w:val="20"/>
          <w:szCs w:val="20"/>
        </w:rPr>
        <w:t xml:space="preserve">it to allow anyone at the Commission to see where </w:t>
      </w:r>
      <w:r w:rsidR="00471826">
        <w:rPr>
          <w:rFonts w:asciiTheme="majorHAnsi" w:eastAsiaTheme="majorEastAsia" w:hAnsiTheme="majorHAnsi" w:cstheme="majorBidi"/>
          <w:sz w:val="20"/>
          <w:szCs w:val="20"/>
        </w:rPr>
        <w:t xml:space="preserve">my </w:t>
      </w:r>
      <w:r w:rsidR="00D0268F">
        <w:rPr>
          <w:rFonts w:asciiTheme="majorHAnsi" w:eastAsiaTheme="majorEastAsia" w:hAnsiTheme="majorHAnsi" w:cstheme="majorBidi"/>
          <w:sz w:val="20"/>
          <w:szCs w:val="20"/>
        </w:rPr>
        <w:t xml:space="preserve"> comments of the Productivity Commissions Draft Report is located </w:t>
      </w:r>
      <w:r w:rsidR="00865E4D">
        <w:rPr>
          <w:rFonts w:asciiTheme="majorHAnsi" w:eastAsiaTheme="majorEastAsia" w:hAnsiTheme="majorHAnsi" w:cstheme="majorBidi"/>
          <w:sz w:val="20"/>
          <w:szCs w:val="20"/>
        </w:rPr>
        <w:t xml:space="preserve">, and the relevance to my comments on “Accountability- Power” , and </w:t>
      </w:r>
      <w:r w:rsidR="00AF5735">
        <w:rPr>
          <w:rFonts w:asciiTheme="majorHAnsi" w:eastAsiaTheme="majorEastAsia" w:hAnsiTheme="majorHAnsi" w:cstheme="majorBidi"/>
          <w:sz w:val="20"/>
          <w:szCs w:val="20"/>
        </w:rPr>
        <w:t>“Too many reports”</w:t>
      </w:r>
    </w:p>
    <w:p w14:paraId="5B79BEE0" w14:textId="689C7C14" w:rsidR="00677C31" w:rsidRDefault="00677C31" w:rsidP="00683932">
      <w:pPr>
        <w:keepNext/>
        <w:keepLines/>
        <w:spacing w:before="40" w:line="264" w:lineRule="auto"/>
        <w:outlineLvl w:val="3"/>
        <w:rPr>
          <w:rFonts w:asciiTheme="majorHAnsi" w:eastAsiaTheme="majorEastAsia" w:hAnsiTheme="majorHAnsi" w:cstheme="majorBidi"/>
          <w:sz w:val="20"/>
          <w:szCs w:val="20"/>
        </w:rPr>
      </w:pPr>
    </w:p>
    <w:p w14:paraId="5650E9E6" w14:textId="38C6F44B" w:rsidR="00677C31" w:rsidRDefault="00211FD5" w:rsidP="00683932">
      <w:pPr>
        <w:keepNext/>
        <w:keepLines/>
        <w:spacing w:before="40" w:line="264" w:lineRule="auto"/>
        <w:outlineLvl w:val="3"/>
        <w:rPr>
          <w:rFonts w:asciiTheme="majorHAnsi" w:eastAsiaTheme="majorEastAsia" w:hAnsiTheme="majorHAnsi" w:cstheme="majorBidi"/>
          <w:sz w:val="20"/>
          <w:szCs w:val="20"/>
        </w:rPr>
      </w:pPr>
      <w:r>
        <w:rPr>
          <w:rFonts w:asciiTheme="majorHAnsi" w:eastAsiaTheme="majorEastAsia" w:hAnsiTheme="majorHAnsi" w:cstheme="majorBidi"/>
          <w:sz w:val="20"/>
          <w:szCs w:val="20"/>
        </w:rPr>
        <w:t xml:space="preserve">I have </w:t>
      </w:r>
      <w:proofErr w:type="gramStart"/>
      <w:r w:rsidR="001305A5">
        <w:rPr>
          <w:rFonts w:asciiTheme="majorHAnsi" w:eastAsiaTheme="majorEastAsia" w:hAnsiTheme="majorHAnsi" w:cstheme="majorBidi"/>
          <w:sz w:val="20"/>
          <w:szCs w:val="20"/>
        </w:rPr>
        <w:t>cop</w:t>
      </w:r>
      <w:r>
        <w:rPr>
          <w:rFonts w:asciiTheme="majorHAnsi" w:eastAsiaTheme="majorEastAsia" w:hAnsiTheme="majorHAnsi" w:cstheme="majorBidi"/>
          <w:sz w:val="20"/>
          <w:szCs w:val="20"/>
        </w:rPr>
        <w:t xml:space="preserve">ied </w:t>
      </w:r>
      <w:r w:rsidR="001305A5">
        <w:rPr>
          <w:rFonts w:asciiTheme="majorHAnsi" w:eastAsiaTheme="majorEastAsia" w:hAnsiTheme="majorHAnsi" w:cstheme="majorBidi"/>
          <w:sz w:val="20"/>
          <w:szCs w:val="20"/>
        </w:rPr>
        <w:t xml:space="preserve"> and</w:t>
      </w:r>
      <w:proofErr w:type="gramEnd"/>
      <w:r w:rsidR="001305A5">
        <w:rPr>
          <w:rFonts w:asciiTheme="majorHAnsi" w:eastAsiaTheme="majorEastAsia" w:hAnsiTheme="majorHAnsi" w:cstheme="majorBidi"/>
          <w:sz w:val="20"/>
          <w:szCs w:val="20"/>
        </w:rPr>
        <w:t xml:space="preserve"> paste</w:t>
      </w:r>
      <w:r>
        <w:rPr>
          <w:rFonts w:asciiTheme="majorHAnsi" w:eastAsiaTheme="majorEastAsia" w:hAnsiTheme="majorHAnsi" w:cstheme="majorBidi"/>
          <w:sz w:val="20"/>
          <w:szCs w:val="20"/>
        </w:rPr>
        <w:t xml:space="preserve">d </w:t>
      </w:r>
      <w:r w:rsidR="001305A5">
        <w:rPr>
          <w:rFonts w:asciiTheme="majorHAnsi" w:eastAsiaTheme="majorEastAsia" w:hAnsiTheme="majorHAnsi" w:cstheme="majorBidi"/>
          <w:sz w:val="20"/>
          <w:szCs w:val="20"/>
        </w:rPr>
        <w:t xml:space="preserve"> my observation</w:t>
      </w:r>
      <w:r w:rsidR="00E35037">
        <w:rPr>
          <w:rFonts w:asciiTheme="majorHAnsi" w:eastAsiaTheme="majorEastAsia" w:hAnsiTheme="majorHAnsi" w:cstheme="majorBidi"/>
          <w:sz w:val="20"/>
          <w:szCs w:val="20"/>
        </w:rPr>
        <w:t xml:space="preserve">s </w:t>
      </w:r>
      <w:r w:rsidR="001305A5">
        <w:rPr>
          <w:rFonts w:asciiTheme="majorHAnsi" w:eastAsiaTheme="majorEastAsia" w:hAnsiTheme="majorHAnsi" w:cstheme="majorBidi"/>
          <w:sz w:val="20"/>
          <w:szCs w:val="20"/>
        </w:rPr>
        <w:t xml:space="preserve"> on the PC Inquiry DRAFT ,</w:t>
      </w:r>
      <w:r w:rsidR="00E35037">
        <w:rPr>
          <w:rFonts w:asciiTheme="majorHAnsi" w:eastAsiaTheme="majorEastAsia" w:hAnsiTheme="majorHAnsi" w:cstheme="majorBidi"/>
          <w:sz w:val="20"/>
          <w:szCs w:val="20"/>
        </w:rPr>
        <w:t>from the above mentioned document (attached)</w:t>
      </w:r>
      <w:r w:rsidR="001305A5">
        <w:rPr>
          <w:rFonts w:asciiTheme="majorHAnsi" w:eastAsiaTheme="majorEastAsia" w:hAnsiTheme="majorHAnsi" w:cstheme="majorBidi"/>
          <w:sz w:val="20"/>
          <w:szCs w:val="20"/>
        </w:rPr>
        <w:t xml:space="preserve"> </w:t>
      </w:r>
      <w:r w:rsidR="00E61308">
        <w:rPr>
          <w:rFonts w:asciiTheme="majorHAnsi" w:eastAsiaTheme="majorEastAsia" w:hAnsiTheme="majorHAnsi" w:cstheme="majorBidi"/>
          <w:sz w:val="20"/>
          <w:szCs w:val="20"/>
        </w:rPr>
        <w:t xml:space="preserve">and </w:t>
      </w:r>
      <w:r w:rsidR="005C48D2">
        <w:rPr>
          <w:rFonts w:asciiTheme="majorHAnsi" w:eastAsiaTheme="majorEastAsia" w:hAnsiTheme="majorHAnsi" w:cstheme="majorBidi"/>
          <w:sz w:val="20"/>
          <w:szCs w:val="20"/>
        </w:rPr>
        <w:t>advise</w:t>
      </w:r>
      <w:r w:rsidR="00E61308">
        <w:rPr>
          <w:rFonts w:asciiTheme="majorHAnsi" w:eastAsiaTheme="majorEastAsia" w:hAnsiTheme="majorHAnsi" w:cstheme="majorBidi"/>
          <w:sz w:val="20"/>
          <w:szCs w:val="20"/>
        </w:rPr>
        <w:t xml:space="preserve"> as follows </w:t>
      </w:r>
      <w:r w:rsidR="005C48D2">
        <w:rPr>
          <w:rFonts w:asciiTheme="majorHAnsi" w:eastAsiaTheme="majorEastAsia" w:hAnsiTheme="majorHAnsi" w:cstheme="majorBidi"/>
          <w:sz w:val="20"/>
          <w:szCs w:val="20"/>
        </w:rPr>
        <w:t xml:space="preserve"> :</w:t>
      </w:r>
    </w:p>
    <w:p w14:paraId="62893FC3" w14:textId="77777777" w:rsidR="00B965C3" w:rsidRDefault="00B965C3" w:rsidP="00683932">
      <w:pPr>
        <w:keepNext/>
        <w:keepLines/>
        <w:spacing w:before="40" w:line="264" w:lineRule="auto"/>
        <w:outlineLvl w:val="3"/>
        <w:rPr>
          <w:rFonts w:asciiTheme="majorHAnsi" w:eastAsiaTheme="majorEastAsia" w:hAnsiTheme="majorHAnsi" w:cstheme="majorBidi"/>
          <w:sz w:val="20"/>
          <w:szCs w:val="20"/>
        </w:rPr>
      </w:pPr>
    </w:p>
    <w:p w14:paraId="33F8DC30" w14:textId="061BA91F" w:rsidR="00683932" w:rsidRPr="00683932" w:rsidRDefault="00683932" w:rsidP="00683932">
      <w:pPr>
        <w:keepNext/>
        <w:keepLines/>
        <w:spacing w:before="40" w:line="264" w:lineRule="auto"/>
        <w:outlineLvl w:val="3"/>
        <w:rPr>
          <w:rFonts w:asciiTheme="majorHAnsi" w:eastAsiaTheme="majorEastAsia" w:hAnsiTheme="majorHAnsi" w:cstheme="majorBidi"/>
          <w:sz w:val="20"/>
          <w:szCs w:val="20"/>
        </w:rPr>
      </w:pPr>
      <w:proofErr w:type="gramStart"/>
      <w:r w:rsidRPr="00683932">
        <w:rPr>
          <w:rFonts w:asciiTheme="majorHAnsi" w:eastAsiaTheme="majorEastAsia" w:hAnsiTheme="majorHAnsi" w:cstheme="majorBidi"/>
          <w:sz w:val="20"/>
          <w:szCs w:val="20"/>
        </w:rPr>
        <w:t>COMMENT  ON</w:t>
      </w:r>
      <w:r w:rsidR="007A5E23">
        <w:rPr>
          <w:rFonts w:asciiTheme="majorHAnsi" w:eastAsiaTheme="majorEastAsia" w:hAnsiTheme="majorHAnsi" w:cstheme="majorBidi"/>
          <w:sz w:val="20"/>
          <w:szCs w:val="20"/>
        </w:rPr>
        <w:t>E</w:t>
      </w:r>
      <w:proofErr w:type="gramEnd"/>
      <w:r w:rsidR="007A5E23">
        <w:rPr>
          <w:rFonts w:asciiTheme="majorHAnsi" w:eastAsiaTheme="majorEastAsia" w:hAnsiTheme="majorHAnsi" w:cstheme="majorBidi"/>
          <w:sz w:val="20"/>
          <w:szCs w:val="20"/>
        </w:rPr>
        <w:t xml:space="preserve"> OF </w:t>
      </w:r>
      <w:r w:rsidRPr="00683932">
        <w:rPr>
          <w:rFonts w:asciiTheme="majorHAnsi" w:eastAsiaTheme="majorEastAsia" w:hAnsiTheme="majorHAnsi" w:cstheme="majorBidi"/>
          <w:sz w:val="20"/>
          <w:szCs w:val="20"/>
        </w:rPr>
        <w:t xml:space="preserve">  </w:t>
      </w:r>
      <w:r w:rsidR="00E61308">
        <w:rPr>
          <w:rFonts w:asciiTheme="majorHAnsi" w:eastAsiaTheme="majorEastAsia" w:hAnsiTheme="majorHAnsi" w:cstheme="majorBidi"/>
          <w:sz w:val="20"/>
          <w:szCs w:val="20"/>
        </w:rPr>
        <w:t>“</w:t>
      </w:r>
      <w:r w:rsidRPr="00E61308">
        <w:rPr>
          <w:rFonts w:asciiTheme="majorHAnsi" w:eastAsiaTheme="majorEastAsia" w:hAnsiTheme="majorHAnsi" w:cstheme="majorBidi"/>
          <w:sz w:val="20"/>
          <w:szCs w:val="20"/>
          <w:u w:val="single"/>
        </w:rPr>
        <w:t xml:space="preserve">THE  </w:t>
      </w:r>
      <w:r w:rsidR="007A5E23" w:rsidRPr="00E61308">
        <w:rPr>
          <w:rFonts w:asciiTheme="majorHAnsi" w:eastAsiaTheme="majorEastAsia" w:hAnsiTheme="majorHAnsi" w:cstheme="majorBidi"/>
          <w:sz w:val="20"/>
          <w:szCs w:val="20"/>
          <w:u w:val="single"/>
        </w:rPr>
        <w:t xml:space="preserve">PRODUCTIVITY  COMMISSION </w:t>
      </w:r>
      <w:r w:rsidRPr="00E61308">
        <w:rPr>
          <w:rFonts w:asciiTheme="majorHAnsi" w:eastAsiaTheme="majorEastAsia" w:hAnsiTheme="majorHAnsi" w:cstheme="majorBidi"/>
          <w:sz w:val="20"/>
          <w:szCs w:val="20"/>
          <w:u w:val="single"/>
        </w:rPr>
        <w:t>INQUIRY</w:t>
      </w:r>
      <w:r w:rsidR="007A5E23" w:rsidRPr="00E61308">
        <w:rPr>
          <w:rFonts w:asciiTheme="majorHAnsi" w:eastAsiaTheme="majorEastAsia" w:hAnsiTheme="majorHAnsi" w:cstheme="majorBidi"/>
          <w:sz w:val="20"/>
          <w:szCs w:val="20"/>
          <w:u w:val="single"/>
        </w:rPr>
        <w:t xml:space="preserve"> into MENTAL HEALTH</w:t>
      </w:r>
      <w:r w:rsidR="00E61308">
        <w:rPr>
          <w:rFonts w:asciiTheme="majorHAnsi" w:eastAsiaTheme="majorEastAsia" w:hAnsiTheme="majorHAnsi" w:cstheme="majorBidi"/>
          <w:sz w:val="20"/>
          <w:szCs w:val="20"/>
        </w:rPr>
        <w:t>”</w:t>
      </w:r>
      <w:r w:rsidR="007A5E23">
        <w:rPr>
          <w:rFonts w:asciiTheme="majorHAnsi" w:eastAsiaTheme="majorEastAsia" w:hAnsiTheme="majorHAnsi" w:cstheme="majorBidi"/>
          <w:sz w:val="20"/>
          <w:szCs w:val="20"/>
        </w:rPr>
        <w:t xml:space="preserve"> </w:t>
      </w:r>
      <w:r w:rsidRPr="00683932">
        <w:rPr>
          <w:rFonts w:asciiTheme="majorHAnsi" w:eastAsiaTheme="majorEastAsia" w:hAnsiTheme="majorHAnsi" w:cstheme="majorBidi"/>
          <w:sz w:val="20"/>
          <w:szCs w:val="20"/>
        </w:rPr>
        <w:t xml:space="preserve"> </w:t>
      </w:r>
    </w:p>
    <w:p w14:paraId="6D23F088" w14:textId="77777777" w:rsidR="00683932" w:rsidRPr="00683932" w:rsidRDefault="00683932" w:rsidP="00683932">
      <w:pPr>
        <w:spacing w:line="276" w:lineRule="auto"/>
        <w:jc w:val="both"/>
        <w:rPr>
          <w:rFonts w:asciiTheme="majorHAnsi" w:hAnsiTheme="majorHAnsi" w:cstheme="majorHAnsi"/>
          <w:color w:val="000000" w:themeColor="text1"/>
          <w:sz w:val="20"/>
          <w:szCs w:val="20"/>
        </w:rPr>
      </w:pPr>
    </w:p>
    <w:p w14:paraId="16CF7C1B" w14:textId="628181BC" w:rsidR="00683932" w:rsidRPr="00683932" w:rsidRDefault="002F285D"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w:t>
      </w:r>
      <w:proofErr w:type="gramStart"/>
      <w:r w:rsidR="00683932" w:rsidRPr="00683932">
        <w:rPr>
          <w:rFonts w:asciiTheme="majorHAnsi" w:hAnsiTheme="majorHAnsi" w:cstheme="majorHAnsi"/>
          <w:color w:val="000000" w:themeColor="text1"/>
          <w:sz w:val="20"/>
          <w:szCs w:val="20"/>
        </w:rPr>
        <w:t>The  word</w:t>
      </w:r>
      <w:proofErr w:type="gramEnd"/>
      <w:r w:rsidR="00683932" w:rsidRPr="00683932">
        <w:rPr>
          <w:rFonts w:asciiTheme="majorHAnsi" w:hAnsiTheme="majorHAnsi" w:cstheme="majorHAnsi"/>
          <w:color w:val="000000" w:themeColor="text1"/>
          <w:sz w:val="20"/>
          <w:szCs w:val="20"/>
        </w:rPr>
        <w:t xml:space="preserve">   “accountability” was only sparsely used . A </w:t>
      </w:r>
      <w:proofErr w:type="gramStart"/>
      <w:r w:rsidR="00683932" w:rsidRPr="00683932">
        <w:rPr>
          <w:rFonts w:asciiTheme="majorHAnsi" w:hAnsiTheme="majorHAnsi" w:cstheme="majorHAnsi"/>
          <w:color w:val="000000" w:themeColor="text1"/>
          <w:sz w:val="20"/>
          <w:szCs w:val="20"/>
        </w:rPr>
        <w:t>shame ,</w:t>
      </w:r>
      <w:proofErr w:type="gramEnd"/>
      <w:r w:rsidR="00683932" w:rsidRPr="00683932">
        <w:rPr>
          <w:rFonts w:asciiTheme="majorHAnsi" w:hAnsiTheme="majorHAnsi" w:cstheme="majorHAnsi"/>
          <w:color w:val="000000" w:themeColor="text1"/>
          <w:sz w:val="20"/>
          <w:szCs w:val="20"/>
        </w:rPr>
        <w:t xml:space="preserve"> this document is weakened  at every part where accountability  is not explored . There is a complete absence of </w:t>
      </w:r>
      <w:proofErr w:type="gramStart"/>
      <w:r w:rsidR="00683932" w:rsidRPr="00683932">
        <w:rPr>
          <w:rFonts w:asciiTheme="majorHAnsi" w:hAnsiTheme="majorHAnsi" w:cstheme="majorHAnsi"/>
          <w:color w:val="000000" w:themeColor="text1"/>
          <w:sz w:val="20"/>
          <w:szCs w:val="20"/>
        </w:rPr>
        <w:t>exploring  ‘</w:t>
      </w:r>
      <w:proofErr w:type="gramEnd"/>
      <w:r w:rsidR="00683932" w:rsidRPr="00683932">
        <w:rPr>
          <w:rFonts w:asciiTheme="majorHAnsi" w:hAnsiTheme="majorHAnsi" w:cstheme="majorHAnsi"/>
          <w:color w:val="000000" w:themeColor="text1"/>
          <w:sz w:val="20"/>
          <w:szCs w:val="20"/>
        </w:rPr>
        <w:t xml:space="preserve"> </w:t>
      </w:r>
      <w:r w:rsidR="00683932" w:rsidRPr="00683932">
        <w:rPr>
          <w:rFonts w:asciiTheme="majorHAnsi" w:hAnsiTheme="majorHAnsi" w:cstheme="majorHAnsi"/>
          <w:i/>
          <w:iCs/>
          <w:color w:val="000000" w:themeColor="text1"/>
          <w:sz w:val="20"/>
          <w:szCs w:val="20"/>
          <w:u w:val="single"/>
        </w:rPr>
        <w:t>power’</w:t>
      </w:r>
      <w:r w:rsidR="00683932" w:rsidRPr="00683932">
        <w:rPr>
          <w:rFonts w:asciiTheme="majorHAnsi" w:hAnsiTheme="majorHAnsi" w:cstheme="majorHAnsi"/>
          <w:color w:val="000000" w:themeColor="text1"/>
          <w:sz w:val="20"/>
          <w:szCs w:val="20"/>
        </w:rPr>
        <w:t xml:space="preserve"> ,  and it’s strangulation </w:t>
      </w:r>
      <w:r w:rsidR="00663CC8">
        <w:rPr>
          <w:rFonts w:asciiTheme="majorHAnsi" w:hAnsiTheme="majorHAnsi" w:cstheme="majorHAnsi"/>
          <w:color w:val="000000" w:themeColor="text1"/>
          <w:sz w:val="20"/>
          <w:szCs w:val="20"/>
        </w:rPr>
        <w:t xml:space="preserve">of </w:t>
      </w:r>
      <w:r w:rsidR="00683932" w:rsidRPr="00683932">
        <w:rPr>
          <w:rFonts w:asciiTheme="majorHAnsi" w:hAnsiTheme="majorHAnsi" w:cstheme="majorHAnsi"/>
          <w:color w:val="000000" w:themeColor="text1"/>
          <w:sz w:val="20"/>
          <w:szCs w:val="20"/>
        </w:rPr>
        <w:t xml:space="preserve"> the Mental Health sector over long term sustainability . Again, a </w:t>
      </w:r>
      <w:proofErr w:type="gramStart"/>
      <w:r w:rsidR="00683932" w:rsidRPr="00683932">
        <w:rPr>
          <w:rFonts w:asciiTheme="majorHAnsi" w:hAnsiTheme="majorHAnsi" w:cstheme="majorHAnsi"/>
          <w:color w:val="000000" w:themeColor="text1"/>
          <w:sz w:val="20"/>
          <w:szCs w:val="20"/>
        </w:rPr>
        <w:t>shame ,</w:t>
      </w:r>
      <w:proofErr w:type="gramEnd"/>
      <w:r w:rsidR="00683932" w:rsidRPr="00683932">
        <w:rPr>
          <w:rFonts w:asciiTheme="majorHAnsi" w:hAnsiTheme="majorHAnsi" w:cstheme="majorHAnsi"/>
          <w:color w:val="000000" w:themeColor="text1"/>
          <w:sz w:val="20"/>
          <w:szCs w:val="20"/>
        </w:rPr>
        <w:t xml:space="preserve"> and further weakening of the capacity of this document to be a separate document from all of the other </w:t>
      </w:r>
      <w:r w:rsidR="00683932" w:rsidRPr="00683932">
        <w:rPr>
          <w:rFonts w:asciiTheme="majorHAnsi" w:hAnsiTheme="majorHAnsi" w:cstheme="majorHAnsi"/>
          <w:i/>
          <w:iCs/>
          <w:color w:val="000000" w:themeColor="text1"/>
          <w:sz w:val="20"/>
          <w:szCs w:val="20"/>
        </w:rPr>
        <w:t>aspirational</w:t>
      </w:r>
      <w:r w:rsidR="00683932" w:rsidRPr="00683932">
        <w:rPr>
          <w:rFonts w:asciiTheme="majorHAnsi" w:hAnsiTheme="majorHAnsi" w:cstheme="majorHAnsi"/>
          <w:color w:val="000000" w:themeColor="text1"/>
          <w:sz w:val="20"/>
          <w:szCs w:val="20"/>
        </w:rPr>
        <w:t xml:space="preserve"> reports and inquiries . </w:t>
      </w:r>
    </w:p>
    <w:p w14:paraId="30D8E476" w14:textId="77777777" w:rsidR="00683932" w:rsidRPr="00683932" w:rsidRDefault="00683932" w:rsidP="00683932">
      <w:pPr>
        <w:spacing w:line="276" w:lineRule="auto"/>
        <w:jc w:val="both"/>
        <w:rPr>
          <w:rFonts w:asciiTheme="majorHAnsi" w:hAnsiTheme="majorHAnsi" w:cstheme="majorHAnsi"/>
          <w:color w:val="000000" w:themeColor="text1"/>
          <w:sz w:val="20"/>
          <w:szCs w:val="20"/>
        </w:rPr>
      </w:pPr>
      <w:r w:rsidRPr="00683932">
        <w:rPr>
          <w:rFonts w:asciiTheme="majorHAnsi" w:hAnsiTheme="majorHAnsi" w:cstheme="majorHAnsi"/>
          <w:color w:val="000000" w:themeColor="text1"/>
          <w:sz w:val="20"/>
          <w:szCs w:val="20"/>
        </w:rPr>
        <w:t xml:space="preserve">A recommendation to the PC </w:t>
      </w:r>
      <w:proofErr w:type="gramStart"/>
      <w:r w:rsidRPr="00683932">
        <w:rPr>
          <w:rFonts w:asciiTheme="majorHAnsi" w:hAnsiTheme="majorHAnsi" w:cstheme="majorHAnsi"/>
          <w:color w:val="000000" w:themeColor="text1"/>
          <w:sz w:val="20"/>
          <w:szCs w:val="20"/>
        </w:rPr>
        <w:t>draft :</w:t>
      </w:r>
      <w:proofErr w:type="gramEnd"/>
    </w:p>
    <w:p w14:paraId="0BC155BE" w14:textId="77777777" w:rsidR="00683932" w:rsidRPr="00683932" w:rsidRDefault="00683932" w:rsidP="00683932">
      <w:pPr>
        <w:numPr>
          <w:ilvl w:val="0"/>
          <w:numId w:val="1"/>
        </w:numPr>
        <w:spacing w:line="276" w:lineRule="auto"/>
        <w:contextualSpacing/>
        <w:jc w:val="both"/>
        <w:rPr>
          <w:rFonts w:asciiTheme="majorHAnsi" w:hAnsiTheme="majorHAnsi" w:cstheme="majorHAnsi"/>
          <w:color w:val="000000" w:themeColor="text1"/>
          <w:sz w:val="20"/>
          <w:szCs w:val="20"/>
        </w:rPr>
      </w:pPr>
      <w:r w:rsidRPr="00683932">
        <w:rPr>
          <w:rFonts w:asciiTheme="majorHAnsi" w:hAnsiTheme="majorHAnsi" w:cstheme="majorHAnsi"/>
          <w:color w:val="000000" w:themeColor="text1"/>
          <w:sz w:val="20"/>
          <w:szCs w:val="20"/>
        </w:rPr>
        <w:t>There should  be a more liberal use of the word   “sustainably “ , for example  - so as to read “activities are sustainably funded”</w:t>
      </w:r>
    </w:p>
    <w:p w14:paraId="13030975" w14:textId="77777777" w:rsidR="00683932" w:rsidRPr="00683932" w:rsidRDefault="00683932" w:rsidP="00683932">
      <w:pPr>
        <w:numPr>
          <w:ilvl w:val="0"/>
          <w:numId w:val="1"/>
        </w:numPr>
        <w:spacing w:line="276" w:lineRule="auto"/>
        <w:contextualSpacing/>
        <w:jc w:val="both"/>
        <w:rPr>
          <w:rFonts w:asciiTheme="majorHAnsi" w:hAnsiTheme="majorHAnsi" w:cstheme="majorHAnsi"/>
          <w:color w:val="000000" w:themeColor="text1"/>
          <w:sz w:val="20"/>
          <w:szCs w:val="20"/>
        </w:rPr>
      </w:pPr>
      <w:r w:rsidRPr="00683932">
        <w:rPr>
          <w:rFonts w:asciiTheme="majorHAnsi" w:hAnsiTheme="majorHAnsi" w:cstheme="majorHAnsi"/>
          <w:color w:val="000000" w:themeColor="text1"/>
          <w:sz w:val="20"/>
          <w:szCs w:val="20"/>
        </w:rPr>
        <w:t xml:space="preserve">A far more liberal use of the word “accountability “ as noted above </w:t>
      </w:r>
    </w:p>
    <w:p w14:paraId="768E8027" w14:textId="77777777" w:rsidR="00683932" w:rsidRPr="00683932" w:rsidRDefault="00683932" w:rsidP="00683932">
      <w:pPr>
        <w:numPr>
          <w:ilvl w:val="0"/>
          <w:numId w:val="1"/>
        </w:numPr>
        <w:spacing w:line="276" w:lineRule="auto"/>
        <w:contextualSpacing/>
        <w:jc w:val="both"/>
        <w:rPr>
          <w:rFonts w:asciiTheme="majorHAnsi" w:hAnsiTheme="majorHAnsi" w:cstheme="majorHAnsi"/>
          <w:color w:val="000000" w:themeColor="text1"/>
          <w:sz w:val="20"/>
          <w:szCs w:val="20"/>
        </w:rPr>
      </w:pPr>
      <w:r w:rsidRPr="00683932">
        <w:rPr>
          <w:rFonts w:asciiTheme="majorHAnsi" w:hAnsiTheme="majorHAnsi" w:cstheme="majorHAnsi"/>
          <w:color w:val="000000" w:themeColor="text1"/>
          <w:sz w:val="20"/>
          <w:szCs w:val="20"/>
        </w:rPr>
        <w:t xml:space="preserve">There is one missing </w:t>
      </w:r>
      <w:proofErr w:type="gramStart"/>
      <w:r w:rsidRPr="00683932">
        <w:rPr>
          <w:rFonts w:asciiTheme="majorHAnsi" w:hAnsiTheme="majorHAnsi" w:cstheme="majorHAnsi"/>
          <w:color w:val="000000" w:themeColor="text1"/>
          <w:sz w:val="20"/>
          <w:szCs w:val="20"/>
        </w:rPr>
        <w:t>section .</w:t>
      </w:r>
      <w:proofErr w:type="gramEnd"/>
      <w:r w:rsidRPr="00683932">
        <w:rPr>
          <w:rFonts w:asciiTheme="majorHAnsi" w:hAnsiTheme="majorHAnsi" w:cstheme="majorHAnsi"/>
          <w:color w:val="000000" w:themeColor="text1"/>
          <w:sz w:val="20"/>
          <w:szCs w:val="20"/>
        </w:rPr>
        <w:t xml:space="preserve"> The heading should read “Power</w:t>
      </w:r>
      <w:proofErr w:type="gramStart"/>
      <w:r w:rsidRPr="00683932">
        <w:rPr>
          <w:rFonts w:asciiTheme="majorHAnsi" w:hAnsiTheme="majorHAnsi" w:cstheme="majorHAnsi"/>
          <w:color w:val="000000" w:themeColor="text1"/>
          <w:sz w:val="20"/>
          <w:szCs w:val="20"/>
        </w:rPr>
        <w:t>” ,</w:t>
      </w:r>
      <w:proofErr w:type="gramEnd"/>
      <w:r w:rsidRPr="00683932">
        <w:rPr>
          <w:rFonts w:asciiTheme="majorHAnsi" w:hAnsiTheme="majorHAnsi" w:cstheme="majorHAnsi"/>
          <w:color w:val="000000" w:themeColor="text1"/>
          <w:sz w:val="20"/>
          <w:szCs w:val="20"/>
        </w:rPr>
        <w:t xml:space="preserve"> perhaps  the PC  could provide a critique on the failure of our system at the pointy end  of delivering adequate resources . In </w:t>
      </w:r>
      <w:proofErr w:type="gramStart"/>
      <w:r w:rsidRPr="00683932">
        <w:rPr>
          <w:rFonts w:asciiTheme="majorHAnsi" w:hAnsiTheme="majorHAnsi" w:cstheme="majorHAnsi"/>
          <w:color w:val="000000" w:themeColor="text1"/>
          <w:sz w:val="20"/>
          <w:szCs w:val="20"/>
        </w:rPr>
        <w:t>addition ,</w:t>
      </w:r>
      <w:proofErr w:type="gramEnd"/>
      <w:r w:rsidRPr="00683932">
        <w:rPr>
          <w:rFonts w:asciiTheme="majorHAnsi" w:hAnsiTheme="majorHAnsi" w:cstheme="majorHAnsi"/>
          <w:color w:val="000000" w:themeColor="text1"/>
          <w:sz w:val="20"/>
          <w:szCs w:val="20"/>
        </w:rPr>
        <w:t xml:space="preserve"> perhaps exploring accountability in this section  , thereby powerfully addressing a  sustained set of actions that have been identified and articulated in this draft , and in all those other documents provided earlier ,  over so many years .</w:t>
      </w:r>
    </w:p>
    <w:p w14:paraId="53D75047" w14:textId="77777777" w:rsidR="00683932" w:rsidRPr="00683932" w:rsidRDefault="00683932" w:rsidP="00683932">
      <w:pPr>
        <w:spacing w:line="276" w:lineRule="auto"/>
        <w:ind w:left="360"/>
        <w:jc w:val="both"/>
        <w:rPr>
          <w:rFonts w:asciiTheme="majorHAnsi" w:hAnsiTheme="majorHAnsi" w:cstheme="majorHAnsi"/>
          <w:color w:val="000000" w:themeColor="text1"/>
          <w:sz w:val="20"/>
          <w:szCs w:val="20"/>
        </w:rPr>
      </w:pPr>
    </w:p>
    <w:p w14:paraId="062F943B" w14:textId="13A3D874" w:rsidR="00683932" w:rsidRDefault="00683932" w:rsidP="00683932">
      <w:pPr>
        <w:spacing w:line="276" w:lineRule="auto"/>
        <w:jc w:val="both"/>
        <w:rPr>
          <w:rFonts w:asciiTheme="majorHAnsi" w:hAnsiTheme="majorHAnsi" w:cstheme="majorHAnsi"/>
          <w:color w:val="000000" w:themeColor="text1"/>
          <w:sz w:val="20"/>
          <w:szCs w:val="20"/>
        </w:rPr>
      </w:pPr>
      <w:r w:rsidRPr="00683932">
        <w:rPr>
          <w:rFonts w:asciiTheme="majorHAnsi" w:hAnsiTheme="majorHAnsi" w:cstheme="majorHAnsi"/>
          <w:color w:val="000000" w:themeColor="text1"/>
          <w:sz w:val="20"/>
          <w:szCs w:val="20"/>
        </w:rPr>
        <w:t xml:space="preserve">Without </w:t>
      </w:r>
      <w:proofErr w:type="gramStart"/>
      <w:r w:rsidRPr="00683932">
        <w:rPr>
          <w:rFonts w:asciiTheme="majorHAnsi" w:hAnsiTheme="majorHAnsi" w:cstheme="majorHAnsi"/>
          <w:color w:val="000000" w:themeColor="text1"/>
          <w:sz w:val="20"/>
          <w:szCs w:val="20"/>
        </w:rPr>
        <w:t>that  ,</w:t>
      </w:r>
      <w:proofErr w:type="gramEnd"/>
      <w:r w:rsidRPr="00683932">
        <w:rPr>
          <w:rFonts w:asciiTheme="majorHAnsi" w:hAnsiTheme="majorHAnsi" w:cstheme="majorHAnsi"/>
          <w:color w:val="000000" w:themeColor="text1"/>
          <w:sz w:val="20"/>
          <w:szCs w:val="20"/>
        </w:rPr>
        <w:t xml:space="preserve"> politicians and the bureaucrats making the initial financial decisions are immune from pressure , and the result is the ever lamented description of failed aspirations .</w:t>
      </w:r>
      <w:r w:rsidR="005C48D2">
        <w:rPr>
          <w:rFonts w:asciiTheme="majorHAnsi" w:hAnsiTheme="majorHAnsi" w:cstheme="majorHAnsi"/>
          <w:color w:val="000000" w:themeColor="text1"/>
          <w:sz w:val="20"/>
          <w:szCs w:val="20"/>
        </w:rPr>
        <w:t>”</w:t>
      </w:r>
    </w:p>
    <w:p w14:paraId="7741DCE4" w14:textId="019EA7A0" w:rsidR="00624F5A" w:rsidRPr="00683932" w:rsidRDefault="00624F5A" w:rsidP="00715A6E">
      <w:pPr>
        <w:keepNext/>
        <w:keepLines/>
        <w:spacing w:before="40" w:line="264" w:lineRule="auto"/>
        <w:outlineLvl w:val="3"/>
        <w:rPr>
          <w:rFonts w:asciiTheme="majorHAnsi" w:eastAsiaTheme="majorEastAsia" w:hAnsiTheme="majorHAnsi" w:cstheme="majorBidi"/>
          <w:sz w:val="20"/>
          <w:szCs w:val="20"/>
        </w:rPr>
      </w:pPr>
      <w:proofErr w:type="gramStart"/>
      <w:r w:rsidRPr="00683932">
        <w:rPr>
          <w:rFonts w:asciiTheme="majorHAnsi" w:eastAsiaTheme="majorEastAsia" w:hAnsiTheme="majorHAnsi" w:cstheme="majorBidi"/>
          <w:sz w:val="20"/>
          <w:szCs w:val="20"/>
        </w:rPr>
        <w:lastRenderedPageBreak/>
        <w:t xml:space="preserve">COMMENT  </w:t>
      </w:r>
      <w:r>
        <w:rPr>
          <w:rFonts w:asciiTheme="majorHAnsi" w:eastAsiaTheme="majorEastAsia" w:hAnsiTheme="majorHAnsi" w:cstheme="majorBidi"/>
          <w:sz w:val="20"/>
          <w:szCs w:val="20"/>
        </w:rPr>
        <w:t>T</w:t>
      </w:r>
      <w:r w:rsidR="005D4962">
        <w:rPr>
          <w:rFonts w:asciiTheme="majorHAnsi" w:eastAsiaTheme="majorEastAsia" w:hAnsiTheme="majorHAnsi" w:cstheme="majorBidi"/>
          <w:sz w:val="20"/>
          <w:szCs w:val="20"/>
        </w:rPr>
        <w:t>WO</w:t>
      </w:r>
      <w:proofErr w:type="gramEnd"/>
      <w:r w:rsidR="005D4962">
        <w:rPr>
          <w:rFonts w:asciiTheme="majorHAnsi" w:eastAsiaTheme="majorEastAsia" w:hAnsiTheme="majorHAnsi" w:cstheme="majorBidi"/>
          <w:sz w:val="20"/>
          <w:szCs w:val="20"/>
        </w:rPr>
        <w:t xml:space="preserve"> </w:t>
      </w:r>
      <w:r>
        <w:rPr>
          <w:rFonts w:asciiTheme="majorHAnsi" w:eastAsiaTheme="majorEastAsia" w:hAnsiTheme="majorHAnsi" w:cstheme="majorBidi"/>
          <w:sz w:val="20"/>
          <w:szCs w:val="20"/>
        </w:rPr>
        <w:t xml:space="preserve"> OF </w:t>
      </w:r>
      <w:r w:rsidRPr="00683932">
        <w:rPr>
          <w:rFonts w:asciiTheme="majorHAnsi" w:eastAsiaTheme="majorEastAsia" w:hAnsiTheme="majorHAnsi" w:cstheme="majorBidi"/>
          <w:sz w:val="20"/>
          <w:szCs w:val="20"/>
        </w:rPr>
        <w:t xml:space="preserve">  </w:t>
      </w:r>
      <w:r w:rsidR="002F285D">
        <w:rPr>
          <w:rFonts w:asciiTheme="majorHAnsi" w:eastAsiaTheme="majorEastAsia" w:hAnsiTheme="majorHAnsi" w:cstheme="majorBidi"/>
          <w:sz w:val="20"/>
          <w:szCs w:val="20"/>
        </w:rPr>
        <w:t>“</w:t>
      </w:r>
      <w:r w:rsidRPr="002F285D">
        <w:rPr>
          <w:rFonts w:asciiTheme="majorHAnsi" w:eastAsiaTheme="majorEastAsia" w:hAnsiTheme="majorHAnsi" w:cstheme="majorBidi"/>
          <w:sz w:val="20"/>
          <w:szCs w:val="20"/>
          <w:u w:val="single"/>
        </w:rPr>
        <w:t xml:space="preserve">THE  PRODUCTIVITY  COMMISSION INQUIRY into MENTAL HEALTH </w:t>
      </w:r>
      <w:r w:rsidR="002F285D">
        <w:rPr>
          <w:rFonts w:asciiTheme="majorHAnsi" w:eastAsiaTheme="majorEastAsia" w:hAnsiTheme="majorHAnsi" w:cstheme="majorBidi"/>
          <w:sz w:val="20"/>
          <w:szCs w:val="20"/>
        </w:rPr>
        <w:t>“</w:t>
      </w:r>
    </w:p>
    <w:p w14:paraId="19E8FB55" w14:textId="3B1E402E" w:rsidR="004369F3" w:rsidRPr="004369F3" w:rsidRDefault="004369F3" w:rsidP="004369F3">
      <w:pPr>
        <w:rPr>
          <w:rFonts w:asciiTheme="majorHAnsi" w:hAnsiTheme="majorHAnsi"/>
          <w:sz w:val="20"/>
          <w:szCs w:val="20"/>
        </w:rPr>
      </w:pPr>
      <w:r w:rsidRPr="004369F3">
        <w:rPr>
          <w:rFonts w:asciiTheme="majorHAnsi" w:hAnsiTheme="majorHAnsi"/>
          <w:sz w:val="20"/>
          <w:szCs w:val="20"/>
        </w:rPr>
        <w:t>SIMILARITIES OF THE PLANS ETC.</w:t>
      </w:r>
      <w:r>
        <w:rPr>
          <w:rFonts w:asciiTheme="majorHAnsi" w:hAnsiTheme="majorHAnsi"/>
          <w:sz w:val="20"/>
          <w:szCs w:val="20"/>
        </w:rPr>
        <w:t xml:space="preserve"> </w:t>
      </w:r>
      <w:proofErr w:type="gramStart"/>
      <w:r>
        <w:rPr>
          <w:rFonts w:asciiTheme="majorHAnsi" w:hAnsiTheme="majorHAnsi"/>
          <w:sz w:val="20"/>
          <w:szCs w:val="20"/>
        </w:rPr>
        <w:t>( a</w:t>
      </w:r>
      <w:proofErr w:type="gramEnd"/>
      <w:r>
        <w:rPr>
          <w:rFonts w:asciiTheme="majorHAnsi" w:hAnsiTheme="majorHAnsi"/>
          <w:sz w:val="20"/>
          <w:szCs w:val="20"/>
        </w:rPr>
        <w:t xml:space="preserve"> copy and paste of the </w:t>
      </w:r>
      <w:r w:rsidR="002D3FC0">
        <w:rPr>
          <w:rFonts w:asciiTheme="majorHAnsi" w:hAnsiTheme="majorHAnsi"/>
          <w:sz w:val="20"/>
          <w:szCs w:val="20"/>
        </w:rPr>
        <w:t xml:space="preserve">report page </w:t>
      </w:r>
      <w:r w:rsidR="00D90C5B">
        <w:rPr>
          <w:rFonts w:asciiTheme="majorHAnsi" w:hAnsiTheme="majorHAnsi"/>
          <w:sz w:val="20"/>
          <w:szCs w:val="20"/>
        </w:rPr>
        <w:t>9)</w:t>
      </w:r>
    </w:p>
    <w:p w14:paraId="19FEA953" w14:textId="77777777" w:rsidR="004369F3" w:rsidRPr="004369F3" w:rsidRDefault="004369F3" w:rsidP="004369F3">
      <w:pPr>
        <w:rPr>
          <w:rFonts w:asciiTheme="majorHAnsi" w:hAnsiTheme="majorHAnsi"/>
          <w:sz w:val="20"/>
          <w:szCs w:val="20"/>
        </w:rPr>
      </w:pPr>
    </w:p>
    <w:p w14:paraId="59B28687" w14:textId="1290FE41" w:rsidR="004369F3" w:rsidRPr="004369F3" w:rsidRDefault="00D90C5B" w:rsidP="004369F3">
      <w:pPr>
        <w:rPr>
          <w:rFonts w:asciiTheme="majorHAnsi" w:hAnsiTheme="majorHAnsi"/>
          <w:sz w:val="20"/>
          <w:szCs w:val="20"/>
        </w:rPr>
      </w:pPr>
      <w:r>
        <w:rPr>
          <w:rFonts w:asciiTheme="majorHAnsi" w:hAnsiTheme="majorHAnsi"/>
          <w:sz w:val="20"/>
          <w:szCs w:val="20"/>
        </w:rPr>
        <w:t>“</w:t>
      </w:r>
      <w:r w:rsidR="004369F3" w:rsidRPr="004369F3">
        <w:rPr>
          <w:rFonts w:asciiTheme="majorHAnsi" w:hAnsiTheme="majorHAnsi"/>
          <w:sz w:val="20"/>
          <w:szCs w:val="20"/>
        </w:rPr>
        <w:t xml:space="preserve">It is worth noting that the 23 documents in this report have a remarkably similar pattern of </w:t>
      </w:r>
      <w:proofErr w:type="gramStart"/>
      <w:r w:rsidR="004369F3" w:rsidRPr="004369F3">
        <w:rPr>
          <w:rFonts w:asciiTheme="majorHAnsi" w:hAnsiTheme="majorHAnsi"/>
          <w:sz w:val="20"/>
          <w:szCs w:val="20"/>
        </w:rPr>
        <w:t>contents .</w:t>
      </w:r>
      <w:proofErr w:type="gramEnd"/>
      <w:r w:rsidR="004369F3" w:rsidRPr="004369F3">
        <w:rPr>
          <w:rFonts w:asciiTheme="majorHAnsi" w:hAnsiTheme="majorHAnsi"/>
          <w:sz w:val="20"/>
          <w:szCs w:val="20"/>
        </w:rPr>
        <w:t xml:space="preserve"> They seem to have a </w:t>
      </w:r>
      <w:proofErr w:type="gramStart"/>
      <w:r w:rsidR="004369F3" w:rsidRPr="004369F3">
        <w:rPr>
          <w:rFonts w:asciiTheme="majorHAnsi" w:hAnsiTheme="majorHAnsi"/>
          <w:sz w:val="20"/>
          <w:szCs w:val="20"/>
        </w:rPr>
        <w:t>universal  layout</w:t>
      </w:r>
      <w:proofErr w:type="gramEnd"/>
      <w:r w:rsidR="004369F3" w:rsidRPr="004369F3">
        <w:rPr>
          <w:rFonts w:asciiTheme="majorHAnsi" w:hAnsiTheme="majorHAnsi"/>
          <w:sz w:val="20"/>
          <w:szCs w:val="20"/>
        </w:rPr>
        <w:t xml:space="preserve"> . I’m not </w:t>
      </w:r>
      <w:proofErr w:type="gramStart"/>
      <w:r w:rsidR="004369F3" w:rsidRPr="004369F3">
        <w:rPr>
          <w:rFonts w:asciiTheme="majorHAnsi" w:hAnsiTheme="majorHAnsi"/>
          <w:sz w:val="20"/>
          <w:szCs w:val="20"/>
        </w:rPr>
        <w:t>referring  to</w:t>
      </w:r>
      <w:proofErr w:type="gramEnd"/>
      <w:r w:rsidR="004369F3" w:rsidRPr="004369F3">
        <w:rPr>
          <w:rFonts w:asciiTheme="majorHAnsi" w:hAnsiTheme="majorHAnsi"/>
          <w:sz w:val="20"/>
          <w:szCs w:val="20"/>
        </w:rPr>
        <w:t xml:space="preserve"> the standard formats of Foreword, Summary Conclusion </w:t>
      </w:r>
      <w:proofErr w:type="spellStart"/>
      <w:r w:rsidR="004369F3" w:rsidRPr="004369F3">
        <w:rPr>
          <w:rFonts w:asciiTheme="majorHAnsi" w:hAnsiTheme="majorHAnsi"/>
          <w:sz w:val="20"/>
          <w:szCs w:val="20"/>
        </w:rPr>
        <w:t>etc</w:t>
      </w:r>
      <w:proofErr w:type="spellEnd"/>
      <w:r w:rsidR="004369F3" w:rsidRPr="004369F3">
        <w:rPr>
          <w:rFonts w:asciiTheme="majorHAnsi" w:hAnsiTheme="majorHAnsi"/>
          <w:sz w:val="20"/>
          <w:szCs w:val="20"/>
        </w:rPr>
        <w:t xml:space="preserve"> , it’s about a similar content  of the body .</w:t>
      </w:r>
    </w:p>
    <w:p w14:paraId="30DFDDC8" w14:textId="77777777" w:rsidR="004369F3" w:rsidRPr="004369F3" w:rsidRDefault="004369F3" w:rsidP="004369F3">
      <w:pPr>
        <w:rPr>
          <w:rFonts w:asciiTheme="majorHAnsi" w:hAnsiTheme="majorHAnsi"/>
          <w:sz w:val="20"/>
          <w:szCs w:val="20"/>
        </w:rPr>
      </w:pPr>
    </w:p>
    <w:p w14:paraId="174C1B59" w14:textId="77777777" w:rsidR="004369F3" w:rsidRPr="004369F3" w:rsidRDefault="004369F3" w:rsidP="004369F3">
      <w:pPr>
        <w:rPr>
          <w:rFonts w:asciiTheme="majorHAnsi" w:hAnsiTheme="majorHAnsi"/>
          <w:sz w:val="20"/>
          <w:szCs w:val="20"/>
        </w:rPr>
      </w:pPr>
      <w:r w:rsidRPr="004369F3">
        <w:rPr>
          <w:rFonts w:asciiTheme="majorHAnsi" w:hAnsiTheme="majorHAnsi"/>
          <w:sz w:val="20"/>
          <w:szCs w:val="20"/>
        </w:rPr>
        <w:t xml:space="preserve">They all seem to repeat the same themes and observations, and most seem to avoid the core component of what is NOT a priority in the hands of those in </w:t>
      </w:r>
      <w:proofErr w:type="gramStart"/>
      <w:r w:rsidRPr="004369F3">
        <w:rPr>
          <w:rFonts w:asciiTheme="majorHAnsi" w:hAnsiTheme="majorHAnsi"/>
          <w:sz w:val="20"/>
          <w:szCs w:val="20"/>
        </w:rPr>
        <w:t>power .</w:t>
      </w:r>
      <w:proofErr w:type="gramEnd"/>
      <w:r w:rsidRPr="004369F3">
        <w:rPr>
          <w:rFonts w:asciiTheme="majorHAnsi" w:hAnsiTheme="majorHAnsi"/>
          <w:sz w:val="20"/>
          <w:szCs w:val="20"/>
        </w:rPr>
        <w:t xml:space="preserve"> The often repeated contents </w:t>
      </w:r>
      <w:proofErr w:type="gramStart"/>
      <w:r w:rsidRPr="004369F3">
        <w:rPr>
          <w:rFonts w:asciiTheme="majorHAnsi" w:hAnsiTheme="majorHAnsi"/>
          <w:sz w:val="20"/>
          <w:szCs w:val="20"/>
        </w:rPr>
        <w:t>are :</w:t>
      </w:r>
      <w:proofErr w:type="gramEnd"/>
    </w:p>
    <w:p w14:paraId="5DC1E911" w14:textId="77777777" w:rsidR="004369F3" w:rsidRPr="004369F3" w:rsidRDefault="004369F3" w:rsidP="004369F3">
      <w:pPr>
        <w:numPr>
          <w:ilvl w:val="0"/>
          <w:numId w:val="4"/>
        </w:numPr>
        <w:contextualSpacing/>
        <w:rPr>
          <w:rFonts w:asciiTheme="majorHAnsi" w:hAnsiTheme="majorHAnsi"/>
          <w:sz w:val="20"/>
          <w:szCs w:val="20"/>
        </w:rPr>
      </w:pPr>
      <w:proofErr w:type="gramStart"/>
      <w:r w:rsidRPr="004369F3">
        <w:rPr>
          <w:rFonts w:asciiTheme="majorHAnsi" w:hAnsiTheme="majorHAnsi"/>
          <w:sz w:val="20"/>
          <w:szCs w:val="20"/>
        </w:rPr>
        <w:t>Complexity :references</w:t>
      </w:r>
      <w:proofErr w:type="gramEnd"/>
      <w:r w:rsidRPr="004369F3">
        <w:rPr>
          <w:rFonts w:asciiTheme="majorHAnsi" w:hAnsiTheme="majorHAnsi"/>
          <w:sz w:val="20"/>
          <w:szCs w:val="20"/>
        </w:rPr>
        <w:t xml:space="preserve"> to the “ complexity “ of Suicide , and definitions/explanations  are located in virtually  every  report on Suicide . </w:t>
      </w:r>
    </w:p>
    <w:p w14:paraId="731712CE" w14:textId="77777777" w:rsidR="004369F3" w:rsidRPr="004369F3" w:rsidRDefault="004369F3" w:rsidP="004369F3">
      <w:pPr>
        <w:numPr>
          <w:ilvl w:val="0"/>
          <w:numId w:val="4"/>
        </w:numPr>
        <w:contextualSpacing/>
        <w:rPr>
          <w:rFonts w:asciiTheme="majorHAnsi" w:hAnsiTheme="majorHAnsi"/>
          <w:sz w:val="20"/>
          <w:szCs w:val="20"/>
        </w:rPr>
      </w:pPr>
      <w:proofErr w:type="gramStart"/>
      <w:r w:rsidRPr="004369F3">
        <w:rPr>
          <w:rFonts w:asciiTheme="majorHAnsi" w:hAnsiTheme="majorHAnsi"/>
          <w:sz w:val="20"/>
          <w:szCs w:val="20"/>
        </w:rPr>
        <w:t>Recommendations :There</w:t>
      </w:r>
      <w:proofErr w:type="gramEnd"/>
      <w:r w:rsidRPr="004369F3">
        <w:rPr>
          <w:rFonts w:asciiTheme="majorHAnsi" w:hAnsiTheme="majorHAnsi"/>
          <w:sz w:val="20"/>
          <w:szCs w:val="20"/>
        </w:rPr>
        <w:t xml:space="preserve"> are 759 recommendations  in those reports alone , and perhaps as many as half again in priorities and strategies.</w:t>
      </w:r>
    </w:p>
    <w:p w14:paraId="57395CAD" w14:textId="77777777" w:rsidR="004369F3" w:rsidRPr="004369F3" w:rsidRDefault="004369F3" w:rsidP="004369F3">
      <w:pPr>
        <w:numPr>
          <w:ilvl w:val="0"/>
          <w:numId w:val="4"/>
        </w:numPr>
        <w:contextualSpacing/>
        <w:rPr>
          <w:rFonts w:asciiTheme="majorHAnsi" w:hAnsiTheme="majorHAnsi"/>
          <w:sz w:val="20"/>
          <w:szCs w:val="20"/>
        </w:rPr>
      </w:pPr>
      <w:r w:rsidRPr="004369F3">
        <w:rPr>
          <w:rFonts w:asciiTheme="majorHAnsi" w:hAnsiTheme="majorHAnsi"/>
          <w:sz w:val="20"/>
          <w:szCs w:val="20"/>
        </w:rPr>
        <w:t xml:space="preserve">Facts and Figures :Each and every report etc. regurgitates </w:t>
      </w:r>
      <w:proofErr w:type="spellStart"/>
      <w:r w:rsidRPr="004369F3">
        <w:rPr>
          <w:rFonts w:asciiTheme="majorHAnsi" w:hAnsiTheme="majorHAnsi"/>
          <w:sz w:val="20"/>
          <w:szCs w:val="20"/>
        </w:rPr>
        <w:t>the”key</w:t>
      </w:r>
      <w:proofErr w:type="spellEnd"/>
      <w:r w:rsidRPr="004369F3">
        <w:rPr>
          <w:rFonts w:asciiTheme="majorHAnsi" w:hAnsiTheme="majorHAnsi"/>
          <w:sz w:val="20"/>
          <w:szCs w:val="20"/>
        </w:rPr>
        <w:t>”  facts and figures , on Suicide .These are provided  in a multitude of versions as though this particular set of figures will help change things in some way. Explanations of prevalence and consequences are most common</w:t>
      </w:r>
    </w:p>
    <w:p w14:paraId="4EA52BCB" w14:textId="77777777" w:rsidR="004369F3" w:rsidRPr="004369F3" w:rsidRDefault="004369F3" w:rsidP="004369F3">
      <w:pPr>
        <w:numPr>
          <w:ilvl w:val="0"/>
          <w:numId w:val="4"/>
        </w:numPr>
        <w:contextualSpacing/>
        <w:rPr>
          <w:rFonts w:asciiTheme="majorHAnsi" w:hAnsiTheme="majorHAnsi"/>
          <w:sz w:val="20"/>
          <w:szCs w:val="20"/>
        </w:rPr>
      </w:pPr>
      <w:r w:rsidRPr="004369F3">
        <w:rPr>
          <w:rFonts w:asciiTheme="majorHAnsi" w:hAnsiTheme="majorHAnsi"/>
          <w:sz w:val="20"/>
          <w:szCs w:val="20"/>
        </w:rPr>
        <w:t xml:space="preserve">Economic costs: </w:t>
      </w:r>
      <w:proofErr w:type="gramStart"/>
      <w:r w:rsidRPr="004369F3">
        <w:rPr>
          <w:rFonts w:asciiTheme="majorHAnsi" w:hAnsiTheme="majorHAnsi"/>
          <w:sz w:val="20"/>
          <w:szCs w:val="20"/>
        </w:rPr>
        <w:t>Similarly ,</w:t>
      </w:r>
      <w:proofErr w:type="gramEnd"/>
      <w:r w:rsidRPr="004369F3">
        <w:rPr>
          <w:rFonts w:asciiTheme="majorHAnsi" w:hAnsiTheme="majorHAnsi"/>
          <w:sz w:val="20"/>
          <w:szCs w:val="20"/>
        </w:rPr>
        <w:t xml:space="preserve">  costs of Mental Health and Suicide with accompanying  hundreds and hundreds of  graphs of all descriptions embellish almost every page in this area .</w:t>
      </w:r>
    </w:p>
    <w:p w14:paraId="318DE782" w14:textId="77777777" w:rsidR="004369F3" w:rsidRPr="004369F3" w:rsidRDefault="004369F3" w:rsidP="004369F3">
      <w:pPr>
        <w:numPr>
          <w:ilvl w:val="0"/>
          <w:numId w:val="4"/>
        </w:numPr>
        <w:contextualSpacing/>
        <w:rPr>
          <w:rFonts w:asciiTheme="majorHAnsi" w:hAnsiTheme="majorHAnsi"/>
          <w:sz w:val="20"/>
          <w:szCs w:val="20"/>
        </w:rPr>
      </w:pPr>
      <w:proofErr w:type="gramStart"/>
      <w:r w:rsidRPr="004369F3">
        <w:rPr>
          <w:rFonts w:asciiTheme="majorHAnsi" w:hAnsiTheme="majorHAnsi"/>
          <w:sz w:val="20"/>
          <w:szCs w:val="20"/>
        </w:rPr>
        <w:t>Aspirations :The</w:t>
      </w:r>
      <w:proofErr w:type="gramEnd"/>
      <w:r w:rsidRPr="004369F3">
        <w:rPr>
          <w:rFonts w:asciiTheme="majorHAnsi" w:hAnsiTheme="majorHAnsi"/>
          <w:sz w:val="20"/>
          <w:szCs w:val="20"/>
        </w:rPr>
        <w:t xml:space="preserve"> main body of the reports etc. comprise aspirational intentions and grand statements  such as “ this will be done” and “the #@€%¥  department or committee  will…..”. The level of aspirational language of </w:t>
      </w:r>
      <w:proofErr w:type="gramStart"/>
      <w:r w:rsidRPr="004369F3">
        <w:rPr>
          <w:rFonts w:asciiTheme="majorHAnsi" w:hAnsiTheme="majorHAnsi"/>
          <w:sz w:val="20"/>
          <w:szCs w:val="20"/>
        </w:rPr>
        <w:t>plans ,</w:t>
      </w:r>
      <w:proofErr w:type="gramEnd"/>
      <w:r w:rsidRPr="004369F3">
        <w:rPr>
          <w:rFonts w:asciiTheme="majorHAnsi" w:hAnsiTheme="majorHAnsi"/>
          <w:sz w:val="20"/>
          <w:szCs w:val="20"/>
        </w:rPr>
        <w:t xml:space="preserve"> reports and strategies reach, at times,  as mentioned earlier a shrill level. Those aspirational statements are </w:t>
      </w:r>
      <w:proofErr w:type="gramStart"/>
      <w:r w:rsidRPr="004369F3">
        <w:rPr>
          <w:rFonts w:asciiTheme="majorHAnsi" w:hAnsiTheme="majorHAnsi"/>
          <w:sz w:val="20"/>
          <w:szCs w:val="20"/>
        </w:rPr>
        <w:t>later  brought</w:t>
      </w:r>
      <w:proofErr w:type="gramEnd"/>
      <w:r w:rsidRPr="004369F3">
        <w:rPr>
          <w:rFonts w:asciiTheme="majorHAnsi" w:hAnsiTheme="majorHAnsi"/>
          <w:sz w:val="20"/>
          <w:szCs w:val="20"/>
        </w:rPr>
        <w:t xml:space="preserve"> back to the real world by Commissions ,  inquiries and institutions who , in turn,  expose these aspirations to  an endless list of failed processes , and inadequacies  . </w:t>
      </w:r>
      <w:proofErr w:type="gramStart"/>
      <w:r w:rsidRPr="004369F3">
        <w:rPr>
          <w:rFonts w:asciiTheme="majorHAnsi" w:hAnsiTheme="majorHAnsi"/>
          <w:sz w:val="20"/>
          <w:szCs w:val="20"/>
        </w:rPr>
        <w:t>well</w:t>
      </w:r>
      <w:proofErr w:type="gramEnd"/>
      <w:r w:rsidRPr="004369F3">
        <w:rPr>
          <w:rFonts w:asciiTheme="majorHAnsi" w:hAnsiTheme="majorHAnsi"/>
          <w:sz w:val="20"/>
          <w:szCs w:val="20"/>
        </w:rPr>
        <w:t xml:space="preserve"> as Government Departments own critical observations . The proof – irrefutable.</w:t>
      </w:r>
    </w:p>
    <w:p w14:paraId="2BF73B1F" w14:textId="77777777" w:rsidR="004369F3" w:rsidRPr="004369F3" w:rsidRDefault="004369F3" w:rsidP="004369F3">
      <w:pPr>
        <w:numPr>
          <w:ilvl w:val="0"/>
          <w:numId w:val="4"/>
        </w:numPr>
        <w:contextualSpacing/>
        <w:rPr>
          <w:rFonts w:asciiTheme="majorHAnsi" w:hAnsiTheme="majorHAnsi"/>
          <w:sz w:val="20"/>
          <w:szCs w:val="20"/>
        </w:rPr>
      </w:pPr>
      <w:proofErr w:type="gramStart"/>
      <w:r w:rsidRPr="004369F3">
        <w:rPr>
          <w:rFonts w:asciiTheme="majorHAnsi" w:hAnsiTheme="majorHAnsi"/>
          <w:sz w:val="20"/>
          <w:szCs w:val="20"/>
        </w:rPr>
        <w:t>Reform :</w:t>
      </w:r>
      <w:proofErr w:type="gramEnd"/>
      <w:r w:rsidRPr="004369F3">
        <w:rPr>
          <w:rFonts w:asciiTheme="majorHAnsi" w:hAnsiTheme="majorHAnsi"/>
          <w:sz w:val="20"/>
          <w:szCs w:val="20"/>
        </w:rPr>
        <w:t xml:space="preserve"> Is  a catchcry postured and exalted with  many statements that reiterate/repeat /endorse  earlier reports etc. </w:t>
      </w:r>
    </w:p>
    <w:p w14:paraId="46A3E662" w14:textId="77777777" w:rsidR="004369F3" w:rsidRPr="004369F3" w:rsidRDefault="004369F3" w:rsidP="004369F3">
      <w:pPr>
        <w:numPr>
          <w:ilvl w:val="0"/>
          <w:numId w:val="4"/>
        </w:numPr>
        <w:contextualSpacing/>
        <w:rPr>
          <w:rFonts w:asciiTheme="majorHAnsi" w:hAnsiTheme="majorHAnsi"/>
          <w:sz w:val="20"/>
          <w:szCs w:val="20"/>
        </w:rPr>
      </w:pPr>
      <w:r w:rsidRPr="004369F3">
        <w:rPr>
          <w:rFonts w:asciiTheme="majorHAnsi" w:hAnsiTheme="majorHAnsi"/>
          <w:sz w:val="20"/>
          <w:szCs w:val="20"/>
        </w:rPr>
        <w:t xml:space="preserve">Our Mental Health </w:t>
      </w:r>
      <w:proofErr w:type="gramStart"/>
      <w:r w:rsidRPr="004369F3">
        <w:rPr>
          <w:rFonts w:asciiTheme="majorHAnsi" w:hAnsiTheme="majorHAnsi"/>
          <w:sz w:val="20"/>
          <w:szCs w:val="20"/>
        </w:rPr>
        <w:t>System :</w:t>
      </w:r>
      <w:proofErr w:type="gramEnd"/>
      <w:r w:rsidRPr="004369F3">
        <w:rPr>
          <w:rFonts w:asciiTheme="majorHAnsi" w:hAnsiTheme="majorHAnsi"/>
          <w:sz w:val="20"/>
          <w:szCs w:val="20"/>
        </w:rPr>
        <w:t xml:space="preserve"> Federal and State systems are described and critically observed. This is the </w:t>
      </w:r>
      <w:proofErr w:type="spellStart"/>
      <w:proofErr w:type="gramStart"/>
      <w:r w:rsidRPr="004369F3">
        <w:rPr>
          <w:rFonts w:asciiTheme="majorHAnsi" w:hAnsiTheme="majorHAnsi"/>
          <w:sz w:val="20"/>
          <w:szCs w:val="20"/>
        </w:rPr>
        <w:t>provence</w:t>
      </w:r>
      <w:proofErr w:type="spellEnd"/>
      <w:proofErr w:type="gramEnd"/>
      <w:r w:rsidRPr="004369F3">
        <w:rPr>
          <w:rFonts w:asciiTheme="majorHAnsi" w:hAnsiTheme="majorHAnsi"/>
          <w:sz w:val="20"/>
          <w:szCs w:val="20"/>
        </w:rPr>
        <w:t xml:space="preserve"> of the word “</w:t>
      </w:r>
      <w:r w:rsidRPr="004369F3">
        <w:rPr>
          <w:i/>
          <w:iCs/>
          <w:sz w:val="20"/>
          <w:szCs w:val="20"/>
        </w:rPr>
        <w:t xml:space="preserve">complex”. </w:t>
      </w:r>
    </w:p>
    <w:p w14:paraId="18CA1A71" w14:textId="77777777" w:rsidR="004369F3" w:rsidRPr="004369F3" w:rsidRDefault="004369F3" w:rsidP="004369F3">
      <w:pPr>
        <w:numPr>
          <w:ilvl w:val="0"/>
          <w:numId w:val="4"/>
        </w:numPr>
        <w:contextualSpacing/>
        <w:rPr>
          <w:rFonts w:asciiTheme="majorHAnsi" w:hAnsiTheme="majorHAnsi"/>
          <w:sz w:val="20"/>
          <w:szCs w:val="20"/>
        </w:rPr>
      </w:pPr>
      <w:r w:rsidRPr="004369F3">
        <w:rPr>
          <w:rFonts w:asciiTheme="majorHAnsi" w:hAnsiTheme="majorHAnsi"/>
          <w:sz w:val="20"/>
          <w:szCs w:val="20"/>
        </w:rPr>
        <w:t xml:space="preserve">Peoples experiences : There are a variety of contexts , and many are moving examples of what is not happening .there are also examples of what is happening that is working , however , these stories are rare . </w:t>
      </w:r>
    </w:p>
    <w:p w14:paraId="1C65168D" w14:textId="77777777" w:rsidR="004369F3" w:rsidRPr="004369F3" w:rsidRDefault="004369F3" w:rsidP="004369F3">
      <w:pPr>
        <w:numPr>
          <w:ilvl w:val="0"/>
          <w:numId w:val="4"/>
        </w:numPr>
        <w:contextualSpacing/>
        <w:rPr>
          <w:rFonts w:asciiTheme="majorHAnsi" w:hAnsiTheme="majorHAnsi"/>
          <w:sz w:val="20"/>
          <w:szCs w:val="20"/>
        </w:rPr>
      </w:pPr>
      <w:r w:rsidRPr="004369F3">
        <w:rPr>
          <w:rFonts w:asciiTheme="majorHAnsi" w:hAnsiTheme="majorHAnsi"/>
          <w:sz w:val="20"/>
          <w:szCs w:val="20"/>
        </w:rPr>
        <w:t xml:space="preserve">References to especially heavy impacted members of our community: There is a reference in virtually every document on our indigenous community. There are also many references to the LGBTQI +, CALD, </w:t>
      </w:r>
      <w:proofErr w:type="spellStart"/>
      <w:r w:rsidRPr="004369F3">
        <w:rPr>
          <w:rFonts w:asciiTheme="majorHAnsi" w:hAnsiTheme="majorHAnsi"/>
          <w:sz w:val="20"/>
          <w:szCs w:val="20"/>
        </w:rPr>
        <w:t>Post Traumatic</w:t>
      </w:r>
      <w:proofErr w:type="spellEnd"/>
      <w:r w:rsidRPr="004369F3">
        <w:rPr>
          <w:rFonts w:asciiTheme="majorHAnsi" w:hAnsiTheme="majorHAnsi"/>
          <w:sz w:val="20"/>
          <w:szCs w:val="20"/>
        </w:rPr>
        <w:t xml:space="preserve"> Stress of Military and First </w:t>
      </w:r>
      <w:proofErr w:type="gramStart"/>
      <w:r w:rsidRPr="004369F3">
        <w:rPr>
          <w:rFonts w:asciiTheme="majorHAnsi" w:hAnsiTheme="majorHAnsi"/>
          <w:sz w:val="20"/>
          <w:szCs w:val="20"/>
        </w:rPr>
        <w:t>Responders .</w:t>
      </w:r>
      <w:proofErr w:type="gramEnd"/>
      <w:r w:rsidRPr="004369F3">
        <w:rPr>
          <w:rFonts w:asciiTheme="majorHAnsi" w:hAnsiTheme="majorHAnsi"/>
          <w:sz w:val="20"/>
          <w:szCs w:val="20"/>
        </w:rPr>
        <w:t xml:space="preserve"> Residents of Rural And Remote communities </w:t>
      </w:r>
    </w:p>
    <w:p w14:paraId="6D1EED38" w14:textId="77777777" w:rsidR="004369F3" w:rsidRPr="004369F3" w:rsidRDefault="004369F3" w:rsidP="004369F3">
      <w:pPr>
        <w:rPr>
          <w:rFonts w:asciiTheme="majorHAnsi" w:hAnsiTheme="majorHAnsi"/>
          <w:sz w:val="20"/>
          <w:szCs w:val="20"/>
        </w:rPr>
      </w:pPr>
    </w:p>
    <w:p w14:paraId="567F80EB" w14:textId="607D1E76" w:rsidR="004369F3" w:rsidRDefault="004369F3" w:rsidP="004369F3">
      <w:pPr>
        <w:rPr>
          <w:rFonts w:asciiTheme="majorHAnsi" w:hAnsiTheme="majorHAnsi"/>
          <w:sz w:val="20"/>
          <w:szCs w:val="20"/>
        </w:rPr>
      </w:pPr>
      <w:r w:rsidRPr="004369F3">
        <w:rPr>
          <w:rFonts w:asciiTheme="majorHAnsi" w:hAnsiTheme="majorHAnsi"/>
          <w:sz w:val="20"/>
          <w:szCs w:val="20"/>
        </w:rPr>
        <w:t xml:space="preserve">There </w:t>
      </w:r>
      <w:proofErr w:type="gramStart"/>
      <w:r w:rsidRPr="004369F3">
        <w:rPr>
          <w:rFonts w:asciiTheme="majorHAnsi" w:hAnsiTheme="majorHAnsi"/>
          <w:sz w:val="20"/>
          <w:szCs w:val="20"/>
        </w:rPr>
        <w:t>is ,</w:t>
      </w:r>
      <w:proofErr w:type="gramEnd"/>
      <w:r w:rsidRPr="004369F3">
        <w:rPr>
          <w:rFonts w:asciiTheme="majorHAnsi" w:hAnsiTheme="majorHAnsi"/>
          <w:sz w:val="20"/>
          <w:szCs w:val="20"/>
        </w:rPr>
        <w:t xml:space="preserve"> however,   silence in the matter  of  </w:t>
      </w:r>
      <w:r w:rsidRPr="004369F3">
        <w:rPr>
          <w:rFonts w:asciiTheme="majorHAnsi" w:hAnsiTheme="majorHAnsi"/>
          <w:i/>
          <w:iCs/>
          <w:sz w:val="20"/>
          <w:szCs w:val="20"/>
        </w:rPr>
        <w:t>power</w:t>
      </w:r>
      <w:r w:rsidRPr="004369F3">
        <w:rPr>
          <w:rFonts w:asciiTheme="majorHAnsi" w:hAnsiTheme="majorHAnsi"/>
          <w:sz w:val="20"/>
          <w:szCs w:val="20"/>
        </w:rPr>
        <w:t xml:space="preserve"> in regards to the plans strategies etc. There are fortunately, references by the Productivity </w:t>
      </w:r>
      <w:proofErr w:type="gramStart"/>
      <w:r w:rsidRPr="004369F3">
        <w:rPr>
          <w:rFonts w:asciiTheme="majorHAnsi" w:hAnsiTheme="majorHAnsi"/>
          <w:sz w:val="20"/>
          <w:szCs w:val="20"/>
        </w:rPr>
        <w:t>Commission ,</w:t>
      </w:r>
      <w:proofErr w:type="gramEnd"/>
      <w:r w:rsidRPr="004369F3">
        <w:rPr>
          <w:rFonts w:asciiTheme="majorHAnsi" w:hAnsiTheme="majorHAnsi"/>
          <w:sz w:val="20"/>
          <w:szCs w:val="20"/>
        </w:rPr>
        <w:t xml:space="preserve"> the Royal Commission in Victoria , and the National Mental Health Commission on  the matter . </w:t>
      </w:r>
      <w:r w:rsidR="00E554BA">
        <w:rPr>
          <w:rFonts w:asciiTheme="majorHAnsi" w:hAnsiTheme="majorHAnsi"/>
          <w:sz w:val="20"/>
          <w:szCs w:val="20"/>
        </w:rPr>
        <w:t>“</w:t>
      </w:r>
    </w:p>
    <w:p w14:paraId="3B067659" w14:textId="01F71A3D" w:rsidR="00C3258E" w:rsidRDefault="00C3258E" w:rsidP="004369F3">
      <w:pPr>
        <w:rPr>
          <w:rFonts w:asciiTheme="majorHAnsi" w:hAnsiTheme="majorHAnsi"/>
          <w:sz w:val="20"/>
          <w:szCs w:val="20"/>
        </w:rPr>
      </w:pPr>
    </w:p>
    <w:p w14:paraId="7FB64AD5" w14:textId="7352934D" w:rsidR="00C3258E" w:rsidRDefault="00C3258E" w:rsidP="004369F3">
      <w:pPr>
        <w:rPr>
          <w:rFonts w:asciiTheme="majorHAnsi" w:hAnsiTheme="majorHAnsi"/>
          <w:sz w:val="20"/>
          <w:szCs w:val="20"/>
        </w:rPr>
      </w:pPr>
      <w:r>
        <w:rPr>
          <w:rFonts w:asciiTheme="majorHAnsi" w:hAnsiTheme="majorHAnsi"/>
          <w:sz w:val="20"/>
          <w:szCs w:val="20"/>
        </w:rPr>
        <w:t xml:space="preserve">RECOMMENDATION TO THE </w:t>
      </w:r>
      <w:r w:rsidR="00547B2C">
        <w:rPr>
          <w:rFonts w:asciiTheme="majorHAnsi" w:hAnsiTheme="majorHAnsi"/>
          <w:sz w:val="20"/>
          <w:szCs w:val="20"/>
        </w:rPr>
        <w:t xml:space="preserve">PRODUCTIVITY COMMISSION – </w:t>
      </w:r>
      <w:proofErr w:type="gramStart"/>
      <w:r w:rsidR="00547B2C">
        <w:rPr>
          <w:rFonts w:asciiTheme="majorHAnsi" w:hAnsiTheme="majorHAnsi"/>
          <w:sz w:val="20"/>
          <w:szCs w:val="20"/>
        </w:rPr>
        <w:t>( copied</w:t>
      </w:r>
      <w:proofErr w:type="gramEnd"/>
      <w:r w:rsidR="00547B2C">
        <w:rPr>
          <w:rFonts w:asciiTheme="majorHAnsi" w:hAnsiTheme="majorHAnsi"/>
          <w:sz w:val="20"/>
          <w:szCs w:val="20"/>
        </w:rPr>
        <w:t xml:space="preserve"> and pasted from page 15)</w:t>
      </w:r>
    </w:p>
    <w:p w14:paraId="19FEFF77" w14:textId="669B2782" w:rsidR="0092056E" w:rsidRDefault="0092056E" w:rsidP="004369F3">
      <w:pPr>
        <w:rPr>
          <w:rFonts w:asciiTheme="majorHAnsi" w:hAnsiTheme="majorHAnsi"/>
          <w:sz w:val="20"/>
          <w:szCs w:val="20"/>
        </w:rPr>
      </w:pPr>
    </w:p>
    <w:p w14:paraId="4F1E1360" w14:textId="10441F09" w:rsidR="00C3258E" w:rsidRPr="00C3258E" w:rsidRDefault="00263687" w:rsidP="00C3258E">
      <w:pPr>
        <w:keepNext/>
        <w:keepLines/>
        <w:numPr>
          <w:ilvl w:val="0"/>
          <w:numId w:val="5"/>
        </w:numPr>
        <w:spacing w:before="40" w:line="264" w:lineRule="auto"/>
        <w:outlineLvl w:val="3"/>
        <w:rPr>
          <w:rFonts w:asciiTheme="majorHAnsi" w:eastAsiaTheme="majorEastAsia" w:hAnsiTheme="majorHAnsi" w:cstheme="majorBidi"/>
        </w:rPr>
      </w:pPr>
      <w:bookmarkStart w:id="1" w:name="_Toc18610927"/>
      <w:bookmarkStart w:id="2" w:name="_Toc18614108"/>
      <w:bookmarkStart w:id="3" w:name="_Toc18829052"/>
      <w:r>
        <w:rPr>
          <w:rFonts w:asciiTheme="majorHAnsi" w:eastAsiaTheme="majorEastAsia" w:hAnsiTheme="majorHAnsi" w:cstheme="majorBidi"/>
        </w:rPr>
        <w:t>“</w:t>
      </w:r>
      <w:r w:rsidR="00C3258E" w:rsidRPr="00C3258E">
        <w:rPr>
          <w:rFonts w:asciiTheme="majorHAnsi" w:eastAsiaTheme="majorEastAsia" w:hAnsiTheme="majorHAnsi" w:cstheme="majorBidi"/>
        </w:rPr>
        <w:t>PLEASE STOP WRITING NEW PLANS STRATEGIES AND REPORTS</w:t>
      </w:r>
      <w:bookmarkEnd w:id="1"/>
      <w:bookmarkEnd w:id="2"/>
      <w:bookmarkEnd w:id="3"/>
      <w:r w:rsidR="00C3258E" w:rsidRPr="00C3258E">
        <w:rPr>
          <w:rFonts w:asciiTheme="majorHAnsi" w:eastAsiaTheme="majorEastAsia" w:hAnsiTheme="majorHAnsi" w:cstheme="majorBidi"/>
        </w:rPr>
        <w:t xml:space="preserve"> </w:t>
      </w:r>
      <w:r>
        <w:rPr>
          <w:rFonts w:asciiTheme="majorHAnsi" w:eastAsiaTheme="majorEastAsia" w:hAnsiTheme="majorHAnsi" w:cstheme="majorBidi"/>
        </w:rPr>
        <w:t>“</w:t>
      </w:r>
    </w:p>
    <w:p w14:paraId="4FDA18D9" w14:textId="77777777" w:rsidR="00C3258E" w:rsidRPr="00C3258E" w:rsidRDefault="00C3258E" w:rsidP="00C3258E">
      <w:pPr>
        <w:spacing w:after="120" w:line="276" w:lineRule="auto"/>
        <w:jc w:val="both"/>
        <w:rPr>
          <w:rFonts w:asciiTheme="majorHAnsi" w:hAnsiTheme="majorHAnsi" w:cstheme="majorHAnsi"/>
          <w:b/>
          <w:sz w:val="20"/>
          <w:szCs w:val="20"/>
        </w:rPr>
      </w:pPr>
    </w:p>
    <w:p w14:paraId="7CF827E7" w14:textId="2067688C" w:rsidR="00C3258E" w:rsidRPr="00C3258E" w:rsidRDefault="00263687" w:rsidP="00C3258E">
      <w:pPr>
        <w:spacing w:after="120" w:line="276" w:lineRule="auto"/>
        <w:jc w:val="both"/>
        <w:rPr>
          <w:rFonts w:asciiTheme="majorHAnsi" w:hAnsiTheme="majorHAnsi" w:cstheme="majorHAnsi"/>
          <w:sz w:val="20"/>
          <w:szCs w:val="20"/>
        </w:rPr>
      </w:pPr>
      <w:r>
        <w:rPr>
          <w:rFonts w:asciiTheme="majorHAnsi" w:hAnsiTheme="majorHAnsi" w:cstheme="majorHAnsi"/>
          <w:sz w:val="20"/>
          <w:szCs w:val="20"/>
        </w:rPr>
        <w:t>“</w:t>
      </w:r>
      <w:r w:rsidR="00C3258E" w:rsidRPr="00C3258E">
        <w:rPr>
          <w:rFonts w:asciiTheme="majorHAnsi" w:hAnsiTheme="majorHAnsi" w:cstheme="majorHAnsi"/>
          <w:sz w:val="20"/>
          <w:szCs w:val="20"/>
        </w:rPr>
        <w:t xml:space="preserve">There is one small thing I wish to place as a </w:t>
      </w:r>
      <w:proofErr w:type="gramStart"/>
      <w:r w:rsidR="00C3258E" w:rsidRPr="00C3258E">
        <w:rPr>
          <w:rFonts w:asciiTheme="majorHAnsi" w:hAnsiTheme="majorHAnsi" w:cstheme="majorHAnsi"/>
          <w:sz w:val="20"/>
          <w:szCs w:val="20"/>
        </w:rPr>
        <w:t>recommendation ,</w:t>
      </w:r>
      <w:proofErr w:type="gramEnd"/>
      <w:r w:rsidR="00C3258E" w:rsidRPr="00C3258E">
        <w:rPr>
          <w:rFonts w:asciiTheme="majorHAnsi" w:hAnsiTheme="majorHAnsi" w:cstheme="majorHAnsi"/>
          <w:sz w:val="20"/>
          <w:szCs w:val="20"/>
        </w:rPr>
        <w:t xml:space="preserve"> as a lay person, unqualified  in Mental Health . In </w:t>
      </w:r>
      <w:proofErr w:type="gramStart"/>
      <w:r w:rsidR="00C3258E" w:rsidRPr="00C3258E">
        <w:rPr>
          <w:rFonts w:asciiTheme="majorHAnsi" w:hAnsiTheme="majorHAnsi" w:cstheme="majorHAnsi"/>
          <w:sz w:val="20"/>
          <w:szCs w:val="20"/>
        </w:rPr>
        <w:t>my  journey</w:t>
      </w:r>
      <w:proofErr w:type="gramEnd"/>
      <w:r w:rsidR="00C3258E" w:rsidRPr="00C3258E">
        <w:rPr>
          <w:rFonts w:asciiTheme="majorHAnsi" w:hAnsiTheme="majorHAnsi" w:cstheme="majorHAnsi"/>
          <w:sz w:val="20"/>
          <w:szCs w:val="20"/>
        </w:rPr>
        <w:t xml:space="preserve"> , reading thousands of pages of these documents I soon noted a consistent theme . The content of most of the documents listed here follow a repeated formula of trotting out the same figures with pages of diagrams to explain the crisis, the same foreword, and the same summary (according to the subject either Mental Health or Suicide prevention) and tons and tons of recommendations or strategies. But what follows are virtually the same as preceding reports, just worded differently and presented differently. My personal opinion is that some of the most articulate and well-presented documents were actually written several years ago, and are as relevant today as when they were written. Sadly, there are also reports that fail the test of being relevant to the subject.  Virtually every document was written </w:t>
      </w:r>
      <w:r w:rsidR="00C3258E" w:rsidRPr="00C3258E">
        <w:rPr>
          <w:rFonts w:asciiTheme="majorHAnsi" w:hAnsiTheme="majorHAnsi" w:cstheme="majorHAnsi"/>
          <w:i/>
          <w:iCs/>
          <w:sz w:val="20"/>
          <w:szCs w:val="20"/>
        </w:rPr>
        <w:t>without any clear authority</w:t>
      </w:r>
      <w:r w:rsidR="00C3258E" w:rsidRPr="00C3258E">
        <w:rPr>
          <w:rFonts w:asciiTheme="majorHAnsi" w:hAnsiTheme="majorHAnsi" w:cstheme="majorHAnsi"/>
          <w:sz w:val="20"/>
          <w:szCs w:val="20"/>
        </w:rPr>
        <w:t xml:space="preserve"> to actually do something, to spend something, to hold existing services accountable. </w:t>
      </w:r>
    </w:p>
    <w:p w14:paraId="571FB869" w14:textId="77777777" w:rsidR="00C3258E" w:rsidRPr="00C3258E" w:rsidRDefault="00C3258E" w:rsidP="00C3258E">
      <w:pPr>
        <w:spacing w:after="120" w:line="276" w:lineRule="auto"/>
        <w:jc w:val="both"/>
        <w:rPr>
          <w:rFonts w:asciiTheme="majorHAnsi" w:hAnsiTheme="majorHAnsi" w:cstheme="majorHAnsi"/>
          <w:sz w:val="20"/>
          <w:szCs w:val="20"/>
        </w:rPr>
      </w:pPr>
      <w:r w:rsidRPr="00C3258E">
        <w:rPr>
          <w:rFonts w:asciiTheme="majorHAnsi" w:hAnsiTheme="majorHAnsi" w:cstheme="majorHAnsi"/>
          <w:sz w:val="20"/>
          <w:szCs w:val="20"/>
        </w:rPr>
        <w:lastRenderedPageBreak/>
        <w:t xml:space="preserve">The result? There </w:t>
      </w:r>
      <w:proofErr w:type="gramStart"/>
      <w:r w:rsidRPr="00C3258E">
        <w:rPr>
          <w:rFonts w:asciiTheme="majorHAnsi" w:hAnsiTheme="majorHAnsi" w:cstheme="majorHAnsi"/>
          <w:sz w:val="20"/>
          <w:szCs w:val="20"/>
        </w:rPr>
        <w:t>exists ,</w:t>
      </w:r>
      <w:proofErr w:type="gramEnd"/>
      <w:r w:rsidRPr="00C3258E">
        <w:rPr>
          <w:rFonts w:asciiTheme="majorHAnsi" w:hAnsiTheme="majorHAnsi" w:cstheme="majorHAnsi"/>
          <w:sz w:val="20"/>
          <w:szCs w:val="20"/>
        </w:rPr>
        <w:t xml:space="preserve"> a plethora of  well-meaning , yet sadly meaningless reports strategies , frameworks , and Inquiries . (</w:t>
      </w:r>
      <w:proofErr w:type="gramStart"/>
      <w:r w:rsidRPr="00C3258E">
        <w:rPr>
          <w:rFonts w:asciiTheme="majorHAnsi" w:hAnsiTheme="majorHAnsi" w:cstheme="majorHAnsi"/>
          <w:sz w:val="20"/>
          <w:szCs w:val="20"/>
        </w:rPr>
        <w:t>this</w:t>
      </w:r>
      <w:proofErr w:type="gramEnd"/>
      <w:r w:rsidRPr="00C3258E">
        <w:rPr>
          <w:rFonts w:asciiTheme="majorHAnsi" w:hAnsiTheme="majorHAnsi" w:cstheme="majorHAnsi"/>
          <w:sz w:val="20"/>
          <w:szCs w:val="20"/>
        </w:rPr>
        <w:t xml:space="preserve"> point was drafted on the 19</w:t>
      </w:r>
      <w:r w:rsidRPr="00C3258E">
        <w:rPr>
          <w:rFonts w:asciiTheme="majorHAnsi" w:hAnsiTheme="majorHAnsi" w:cstheme="majorHAnsi"/>
          <w:sz w:val="20"/>
          <w:szCs w:val="20"/>
          <w:vertAlign w:val="superscript"/>
        </w:rPr>
        <w:t>th</w:t>
      </w:r>
      <w:r w:rsidRPr="00C3258E">
        <w:rPr>
          <w:rFonts w:asciiTheme="majorHAnsi" w:hAnsiTheme="majorHAnsi" w:cstheme="majorHAnsi"/>
          <w:sz w:val="20"/>
          <w:szCs w:val="20"/>
        </w:rPr>
        <w:t xml:space="preserve"> July 2019 )  </w:t>
      </w:r>
    </w:p>
    <w:p w14:paraId="76F278C5" w14:textId="77777777" w:rsidR="00C3258E" w:rsidRPr="00C3258E" w:rsidRDefault="00C3258E" w:rsidP="00C3258E">
      <w:pPr>
        <w:spacing w:after="120" w:line="276" w:lineRule="auto"/>
        <w:jc w:val="both"/>
        <w:rPr>
          <w:rFonts w:asciiTheme="majorHAnsi" w:hAnsiTheme="majorHAnsi" w:cstheme="majorHAnsi"/>
          <w:sz w:val="20"/>
          <w:szCs w:val="20"/>
        </w:rPr>
      </w:pPr>
      <w:proofErr w:type="gramStart"/>
      <w:r w:rsidRPr="00C3258E">
        <w:rPr>
          <w:rFonts w:asciiTheme="majorHAnsi" w:hAnsiTheme="majorHAnsi" w:cstheme="majorHAnsi"/>
          <w:sz w:val="20"/>
          <w:szCs w:val="20"/>
        </w:rPr>
        <w:t>Inserted :24</w:t>
      </w:r>
      <w:r w:rsidRPr="00C3258E">
        <w:rPr>
          <w:rFonts w:asciiTheme="majorHAnsi" w:hAnsiTheme="majorHAnsi" w:cstheme="majorHAnsi"/>
          <w:sz w:val="20"/>
          <w:szCs w:val="20"/>
          <w:vertAlign w:val="superscript"/>
        </w:rPr>
        <w:t>th</w:t>
      </w:r>
      <w:proofErr w:type="gramEnd"/>
      <w:r w:rsidRPr="00C3258E">
        <w:rPr>
          <w:rFonts w:asciiTheme="majorHAnsi" w:hAnsiTheme="majorHAnsi" w:cstheme="majorHAnsi"/>
          <w:sz w:val="20"/>
          <w:szCs w:val="20"/>
        </w:rPr>
        <w:t xml:space="preserve"> November 2019: and now we have time to digest the Productivity Commissions Mental Health Draft Report October 2019 , and the Royal Commission of Victoria Mental Health interim Report .</w:t>
      </w:r>
    </w:p>
    <w:p w14:paraId="4F101B98" w14:textId="77777777" w:rsidR="00C3258E" w:rsidRPr="00C3258E" w:rsidRDefault="00C3258E" w:rsidP="00C3258E">
      <w:pPr>
        <w:spacing w:after="120" w:line="276" w:lineRule="auto"/>
        <w:jc w:val="both"/>
        <w:rPr>
          <w:rFonts w:asciiTheme="majorHAnsi" w:hAnsiTheme="majorHAnsi" w:cstheme="majorHAnsi"/>
          <w:sz w:val="20"/>
          <w:szCs w:val="20"/>
        </w:rPr>
      </w:pPr>
      <w:r w:rsidRPr="00C3258E">
        <w:rPr>
          <w:rFonts w:asciiTheme="majorHAnsi" w:hAnsiTheme="majorHAnsi" w:cstheme="majorHAnsi"/>
          <w:sz w:val="20"/>
          <w:szCs w:val="20"/>
        </w:rPr>
        <w:t>If ever there has been a more in depth, eloquent, concise explanation of Mental Health and the effects of suicide</w:t>
      </w:r>
      <w:proofErr w:type="gramStart"/>
      <w:r w:rsidRPr="00C3258E">
        <w:rPr>
          <w:rFonts w:asciiTheme="majorHAnsi" w:hAnsiTheme="majorHAnsi" w:cstheme="majorHAnsi"/>
          <w:sz w:val="20"/>
          <w:szCs w:val="20"/>
        </w:rPr>
        <w:t>,  I</w:t>
      </w:r>
      <w:proofErr w:type="gramEnd"/>
      <w:r w:rsidRPr="00C3258E">
        <w:rPr>
          <w:rFonts w:asciiTheme="majorHAnsi" w:hAnsiTheme="majorHAnsi" w:cstheme="majorHAnsi"/>
          <w:sz w:val="20"/>
          <w:szCs w:val="20"/>
        </w:rPr>
        <w:t xml:space="preserve"> am unaware. The </w:t>
      </w:r>
      <w:proofErr w:type="gramStart"/>
      <w:r w:rsidRPr="00C3258E">
        <w:rPr>
          <w:rFonts w:asciiTheme="majorHAnsi" w:hAnsiTheme="majorHAnsi" w:cstheme="majorHAnsi"/>
          <w:sz w:val="20"/>
          <w:szCs w:val="20"/>
        </w:rPr>
        <w:t>Inquiry  provided</w:t>
      </w:r>
      <w:proofErr w:type="gramEnd"/>
      <w:r w:rsidRPr="00C3258E">
        <w:rPr>
          <w:rFonts w:asciiTheme="majorHAnsi" w:hAnsiTheme="majorHAnsi" w:cstheme="majorHAnsi"/>
          <w:sz w:val="20"/>
          <w:szCs w:val="20"/>
        </w:rPr>
        <w:t xml:space="preserve"> us with the insight of  additional information on costs to the economy say $50 billion and associated costs of say $150 billion .Yet the voluminous body of work is sadly , no more than a cut and paste of what has been reported, and reported, and </w:t>
      </w:r>
      <w:proofErr w:type="spellStart"/>
      <w:r w:rsidRPr="00C3258E">
        <w:rPr>
          <w:rFonts w:asciiTheme="majorHAnsi" w:hAnsiTheme="majorHAnsi" w:cstheme="majorHAnsi"/>
          <w:sz w:val="20"/>
          <w:szCs w:val="20"/>
        </w:rPr>
        <w:t>reported.The</w:t>
      </w:r>
      <w:proofErr w:type="spellEnd"/>
      <w:r w:rsidRPr="00C3258E">
        <w:rPr>
          <w:rFonts w:asciiTheme="majorHAnsi" w:hAnsiTheme="majorHAnsi" w:cstheme="majorHAnsi"/>
          <w:sz w:val="20"/>
          <w:szCs w:val="20"/>
        </w:rPr>
        <w:t xml:space="preserve"> Mental Health reform agenda almost a word perfect copy of past ideals . I sincerely apologise to the Productivity Commission for sounding dismissive of such an in depth inquiry. The problem is that the Inquiry has no power to hold decision makers accountable. The </w:t>
      </w:r>
      <w:proofErr w:type="gramStart"/>
      <w:r w:rsidRPr="00C3258E">
        <w:rPr>
          <w:rFonts w:asciiTheme="majorHAnsi" w:hAnsiTheme="majorHAnsi" w:cstheme="majorHAnsi"/>
          <w:sz w:val="20"/>
          <w:szCs w:val="20"/>
        </w:rPr>
        <w:t>Inquiry  cannot</w:t>
      </w:r>
      <w:proofErr w:type="gramEnd"/>
      <w:r w:rsidRPr="00C3258E">
        <w:rPr>
          <w:rFonts w:asciiTheme="majorHAnsi" w:hAnsiTheme="majorHAnsi" w:cstheme="majorHAnsi"/>
          <w:sz w:val="20"/>
          <w:szCs w:val="20"/>
        </w:rPr>
        <w:t xml:space="preserve"> prosecute  the base problem , the end result is , as noted above , more of the same. </w:t>
      </w:r>
    </w:p>
    <w:p w14:paraId="37FF8424" w14:textId="5C5E16A6" w:rsidR="00C3258E" w:rsidRDefault="00C3258E" w:rsidP="00C3258E">
      <w:pPr>
        <w:spacing w:after="120" w:line="276" w:lineRule="auto"/>
        <w:jc w:val="both"/>
        <w:rPr>
          <w:rFonts w:asciiTheme="majorHAnsi" w:hAnsiTheme="majorHAnsi" w:cstheme="majorHAnsi"/>
          <w:sz w:val="20"/>
          <w:szCs w:val="20"/>
        </w:rPr>
      </w:pPr>
      <w:r w:rsidRPr="00C3258E">
        <w:rPr>
          <w:rFonts w:asciiTheme="majorHAnsi" w:hAnsiTheme="majorHAnsi" w:cstheme="majorHAnsi"/>
          <w:sz w:val="20"/>
          <w:szCs w:val="20"/>
        </w:rPr>
        <w:t xml:space="preserve"> In relation to the Victorian Royal Commission into Mental </w:t>
      </w:r>
      <w:proofErr w:type="gramStart"/>
      <w:r w:rsidRPr="00C3258E">
        <w:rPr>
          <w:rFonts w:asciiTheme="majorHAnsi" w:hAnsiTheme="majorHAnsi" w:cstheme="majorHAnsi"/>
          <w:sz w:val="20"/>
          <w:szCs w:val="20"/>
        </w:rPr>
        <w:t>Health ,</w:t>
      </w:r>
      <w:proofErr w:type="gramEnd"/>
      <w:r w:rsidRPr="00C3258E">
        <w:rPr>
          <w:rFonts w:asciiTheme="majorHAnsi" w:hAnsiTheme="majorHAnsi" w:cstheme="majorHAnsi"/>
          <w:sz w:val="20"/>
          <w:szCs w:val="20"/>
        </w:rPr>
        <w:t xml:space="preserve"> well, there are always exceptions . If a fully committed </w:t>
      </w:r>
      <w:proofErr w:type="gramStart"/>
      <w:r w:rsidRPr="00C3258E">
        <w:rPr>
          <w:rFonts w:asciiTheme="majorHAnsi" w:hAnsiTheme="majorHAnsi" w:cstheme="majorHAnsi"/>
          <w:sz w:val="20"/>
          <w:szCs w:val="20"/>
        </w:rPr>
        <w:t>government ,</w:t>
      </w:r>
      <w:proofErr w:type="gramEnd"/>
      <w:r w:rsidRPr="00C3258E">
        <w:rPr>
          <w:rFonts w:asciiTheme="majorHAnsi" w:hAnsiTheme="majorHAnsi" w:cstheme="majorHAnsi"/>
          <w:sz w:val="20"/>
          <w:szCs w:val="20"/>
        </w:rPr>
        <w:t xml:space="preserve"> appoints a Commission with the powers to delve into the real state of affairs of the said Governments Mental Health service , then the outcome will be entirely different than the previously mentioned reports strategies etc. The outcome will be a valuable opportunity to </w:t>
      </w:r>
      <w:r w:rsidRPr="00C3258E">
        <w:rPr>
          <w:rFonts w:asciiTheme="majorHAnsi" w:hAnsiTheme="majorHAnsi" w:cstheme="majorHAnsi"/>
          <w:i/>
          <w:iCs/>
          <w:sz w:val="20"/>
          <w:szCs w:val="20"/>
        </w:rPr>
        <w:t xml:space="preserve">make </w:t>
      </w:r>
      <w:proofErr w:type="gramStart"/>
      <w:r w:rsidRPr="00C3258E">
        <w:rPr>
          <w:rFonts w:asciiTheme="majorHAnsi" w:hAnsiTheme="majorHAnsi" w:cstheme="majorHAnsi"/>
          <w:sz w:val="20"/>
          <w:szCs w:val="20"/>
        </w:rPr>
        <w:t>changes ,</w:t>
      </w:r>
      <w:proofErr w:type="gramEnd"/>
      <w:r w:rsidRPr="00C3258E">
        <w:rPr>
          <w:rFonts w:asciiTheme="majorHAnsi" w:hAnsiTheme="majorHAnsi" w:cstheme="majorHAnsi"/>
          <w:sz w:val="20"/>
          <w:szCs w:val="20"/>
        </w:rPr>
        <w:t xml:space="preserve"> rather than </w:t>
      </w:r>
      <w:r w:rsidRPr="00C3258E">
        <w:rPr>
          <w:rFonts w:asciiTheme="majorHAnsi" w:hAnsiTheme="majorHAnsi" w:cstheme="majorHAnsi"/>
          <w:i/>
          <w:iCs/>
          <w:sz w:val="20"/>
          <w:szCs w:val="20"/>
        </w:rPr>
        <w:t xml:space="preserve">report </w:t>
      </w:r>
      <w:r w:rsidRPr="00C3258E">
        <w:rPr>
          <w:rFonts w:asciiTheme="majorHAnsi" w:hAnsiTheme="majorHAnsi" w:cstheme="majorHAnsi"/>
          <w:sz w:val="20"/>
          <w:szCs w:val="20"/>
        </w:rPr>
        <w:t xml:space="preserve"> on the desire for change . </w:t>
      </w:r>
      <w:r w:rsidR="00263687">
        <w:rPr>
          <w:rFonts w:asciiTheme="majorHAnsi" w:hAnsiTheme="majorHAnsi" w:cstheme="majorHAnsi"/>
          <w:sz w:val="20"/>
          <w:szCs w:val="20"/>
        </w:rPr>
        <w:t>“</w:t>
      </w:r>
    </w:p>
    <w:p w14:paraId="2097B573" w14:textId="7718B9C4" w:rsidR="00263687" w:rsidRDefault="00263687" w:rsidP="00C3258E">
      <w:pPr>
        <w:spacing w:after="120" w:line="276" w:lineRule="auto"/>
        <w:jc w:val="both"/>
        <w:rPr>
          <w:rFonts w:asciiTheme="majorHAnsi" w:hAnsiTheme="majorHAnsi" w:cstheme="majorHAnsi"/>
          <w:sz w:val="20"/>
          <w:szCs w:val="20"/>
        </w:rPr>
      </w:pPr>
    </w:p>
    <w:p w14:paraId="0922BC06" w14:textId="77777777" w:rsidR="00C914FB" w:rsidRDefault="00FD0F9D" w:rsidP="00C3258E">
      <w:pPr>
        <w:spacing w:after="120" w:line="276" w:lineRule="auto"/>
        <w:jc w:val="both"/>
        <w:rPr>
          <w:rFonts w:asciiTheme="majorHAnsi" w:hAnsiTheme="majorHAnsi" w:cstheme="majorHAnsi"/>
          <w:sz w:val="24"/>
          <w:szCs w:val="24"/>
        </w:rPr>
      </w:pPr>
      <w:r>
        <w:rPr>
          <w:rFonts w:asciiTheme="majorHAnsi" w:hAnsiTheme="majorHAnsi" w:cstheme="majorHAnsi"/>
          <w:sz w:val="24"/>
          <w:szCs w:val="24"/>
        </w:rPr>
        <w:t xml:space="preserve">REFERENCES </w:t>
      </w:r>
      <w:r w:rsidR="00D26C47">
        <w:rPr>
          <w:rFonts w:asciiTheme="majorHAnsi" w:hAnsiTheme="majorHAnsi" w:cstheme="majorHAnsi"/>
          <w:sz w:val="24"/>
          <w:szCs w:val="24"/>
        </w:rPr>
        <w:t xml:space="preserve">ABOUT THE PRODUCTIVITY </w:t>
      </w:r>
      <w:r w:rsidR="00C914FB">
        <w:rPr>
          <w:rFonts w:asciiTheme="majorHAnsi" w:hAnsiTheme="majorHAnsi" w:cstheme="majorHAnsi"/>
          <w:sz w:val="24"/>
          <w:szCs w:val="24"/>
        </w:rPr>
        <w:t xml:space="preserve">COMMISSION </w:t>
      </w:r>
      <w:proofErr w:type="gramStart"/>
      <w:r w:rsidR="00C914FB">
        <w:rPr>
          <w:rFonts w:asciiTheme="majorHAnsi" w:hAnsiTheme="majorHAnsi" w:cstheme="majorHAnsi"/>
          <w:sz w:val="24"/>
          <w:szCs w:val="24"/>
        </w:rPr>
        <w:t xml:space="preserve">LOCATED  </w:t>
      </w:r>
      <w:r>
        <w:rPr>
          <w:rFonts w:asciiTheme="majorHAnsi" w:hAnsiTheme="majorHAnsi" w:cstheme="majorHAnsi"/>
          <w:sz w:val="24"/>
          <w:szCs w:val="24"/>
        </w:rPr>
        <w:t>IN</w:t>
      </w:r>
      <w:proofErr w:type="gramEnd"/>
      <w:r>
        <w:rPr>
          <w:rFonts w:asciiTheme="majorHAnsi" w:hAnsiTheme="majorHAnsi" w:cstheme="majorHAnsi"/>
          <w:sz w:val="24"/>
          <w:szCs w:val="24"/>
        </w:rPr>
        <w:t xml:space="preserve"> THE DOCUMENT </w:t>
      </w:r>
      <w:r w:rsidR="00C914FB">
        <w:rPr>
          <w:rFonts w:asciiTheme="majorHAnsi" w:hAnsiTheme="majorHAnsi" w:cstheme="majorHAnsi"/>
          <w:sz w:val="24"/>
          <w:szCs w:val="24"/>
        </w:rPr>
        <w:t>:</w:t>
      </w:r>
    </w:p>
    <w:p w14:paraId="0A9B8EDD" w14:textId="6F32C0FE" w:rsidR="00263687" w:rsidRPr="00FD0F9D" w:rsidRDefault="00B61C3B" w:rsidP="00C3258E">
      <w:pPr>
        <w:spacing w:after="120" w:line="276" w:lineRule="auto"/>
        <w:jc w:val="both"/>
        <w:rPr>
          <w:rFonts w:asciiTheme="majorHAnsi" w:hAnsiTheme="majorHAnsi" w:cstheme="majorHAnsi"/>
          <w:sz w:val="24"/>
          <w:szCs w:val="24"/>
        </w:rPr>
      </w:pPr>
      <w:proofErr w:type="gramStart"/>
      <w:r w:rsidRPr="00C914FB">
        <w:rPr>
          <w:rFonts w:asciiTheme="majorHAnsi" w:hAnsiTheme="majorHAnsi" w:cstheme="majorHAnsi"/>
          <w:color w:val="4472C4" w:themeColor="accent1"/>
          <w:sz w:val="24"/>
          <w:szCs w:val="24"/>
        </w:rPr>
        <w:t>SUICIDE :</w:t>
      </w:r>
      <w:proofErr w:type="gramEnd"/>
      <w:r w:rsidRPr="00C914FB">
        <w:rPr>
          <w:rFonts w:asciiTheme="majorHAnsi" w:hAnsiTheme="majorHAnsi" w:cstheme="majorHAnsi"/>
          <w:color w:val="4472C4" w:themeColor="accent1"/>
          <w:sz w:val="24"/>
          <w:szCs w:val="24"/>
        </w:rPr>
        <w:t xml:space="preserve"> ITS TIME WE TALKED -  LOUDER</w:t>
      </w:r>
      <w:r w:rsidR="00D26C47">
        <w:rPr>
          <w:rFonts w:asciiTheme="majorHAnsi" w:hAnsiTheme="majorHAnsi" w:cstheme="majorHAnsi"/>
          <w:sz w:val="24"/>
          <w:szCs w:val="24"/>
        </w:rPr>
        <w:t>!</w:t>
      </w:r>
    </w:p>
    <w:p w14:paraId="694797AA" w14:textId="77777777" w:rsidR="0092056E" w:rsidRPr="004369F3" w:rsidRDefault="0092056E" w:rsidP="004369F3">
      <w:pPr>
        <w:rPr>
          <w:rFonts w:asciiTheme="majorHAnsi" w:hAnsiTheme="majorHAnsi"/>
          <w:sz w:val="20"/>
          <w:szCs w:val="20"/>
        </w:rPr>
      </w:pPr>
    </w:p>
    <w:p w14:paraId="3931D5F6" w14:textId="40E6920A" w:rsidR="005C48D2" w:rsidRDefault="00703D43"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My attached document </w:t>
      </w:r>
      <w:r w:rsidR="00565F98">
        <w:rPr>
          <w:rFonts w:asciiTheme="majorHAnsi" w:hAnsiTheme="majorHAnsi" w:cstheme="majorHAnsi"/>
          <w:color w:val="000000" w:themeColor="text1"/>
          <w:sz w:val="20"/>
          <w:szCs w:val="20"/>
        </w:rPr>
        <w:t xml:space="preserve">outlines the overall </w:t>
      </w:r>
      <w:r w:rsidR="00F42B96">
        <w:rPr>
          <w:rFonts w:asciiTheme="majorHAnsi" w:hAnsiTheme="majorHAnsi" w:cstheme="majorHAnsi"/>
          <w:color w:val="000000" w:themeColor="text1"/>
          <w:sz w:val="20"/>
          <w:szCs w:val="20"/>
        </w:rPr>
        <w:t xml:space="preserve">reporting processes within the various governments and their </w:t>
      </w:r>
      <w:proofErr w:type="gramStart"/>
      <w:r w:rsidR="00F42B96">
        <w:rPr>
          <w:rFonts w:asciiTheme="majorHAnsi" w:hAnsiTheme="majorHAnsi" w:cstheme="majorHAnsi"/>
          <w:color w:val="000000" w:themeColor="text1"/>
          <w:sz w:val="20"/>
          <w:szCs w:val="20"/>
        </w:rPr>
        <w:t>agencies ,</w:t>
      </w:r>
      <w:proofErr w:type="gramEnd"/>
      <w:r w:rsidR="00F42B96">
        <w:rPr>
          <w:rFonts w:asciiTheme="majorHAnsi" w:hAnsiTheme="majorHAnsi" w:cstheme="majorHAnsi"/>
          <w:color w:val="000000" w:themeColor="text1"/>
          <w:sz w:val="20"/>
          <w:szCs w:val="20"/>
        </w:rPr>
        <w:t xml:space="preserve"> focussing on the subject </w:t>
      </w:r>
      <w:r w:rsidR="00BE6E49">
        <w:rPr>
          <w:rFonts w:asciiTheme="majorHAnsi" w:hAnsiTheme="majorHAnsi" w:cstheme="majorHAnsi"/>
          <w:color w:val="000000" w:themeColor="text1"/>
          <w:sz w:val="20"/>
          <w:szCs w:val="20"/>
        </w:rPr>
        <w:t xml:space="preserve">of Suicide Prevention </w:t>
      </w:r>
      <w:r>
        <w:rPr>
          <w:rFonts w:asciiTheme="majorHAnsi" w:hAnsiTheme="majorHAnsi" w:cstheme="majorHAnsi"/>
          <w:color w:val="000000" w:themeColor="text1"/>
          <w:sz w:val="20"/>
          <w:szCs w:val="20"/>
        </w:rPr>
        <w:t xml:space="preserve"> . If the person reading my submission is not able to read the </w:t>
      </w:r>
      <w:r w:rsidR="00A6207A">
        <w:rPr>
          <w:rFonts w:asciiTheme="majorHAnsi" w:hAnsiTheme="majorHAnsi" w:cstheme="majorHAnsi"/>
          <w:color w:val="000000" w:themeColor="text1"/>
          <w:sz w:val="20"/>
          <w:szCs w:val="20"/>
        </w:rPr>
        <w:t xml:space="preserve">attached </w:t>
      </w:r>
      <w:r>
        <w:rPr>
          <w:rFonts w:asciiTheme="majorHAnsi" w:hAnsiTheme="majorHAnsi" w:cstheme="majorHAnsi"/>
          <w:color w:val="000000" w:themeColor="text1"/>
          <w:sz w:val="20"/>
          <w:szCs w:val="20"/>
        </w:rPr>
        <w:t xml:space="preserve">report in its entirety, there are references to the Productivity Commission in the following </w:t>
      </w:r>
      <w:proofErr w:type="gramStart"/>
      <w:r>
        <w:rPr>
          <w:rFonts w:asciiTheme="majorHAnsi" w:hAnsiTheme="majorHAnsi" w:cstheme="majorHAnsi"/>
          <w:color w:val="000000" w:themeColor="text1"/>
          <w:sz w:val="20"/>
          <w:szCs w:val="20"/>
        </w:rPr>
        <w:t>pages :</w:t>
      </w:r>
      <w:proofErr w:type="gramEnd"/>
    </w:p>
    <w:p w14:paraId="68094610" w14:textId="40F7DDC8" w:rsidR="00BA57D8" w:rsidRDefault="00BA57D8" w:rsidP="00683932">
      <w:pPr>
        <w:spacing w:line="276" w:lineRule="auto"/>
        <w:jc w:val="both"/>
        <w:rPr>
          <w:rFonts w:asciiTheme="majorHAnsi" w:hAnsiTheme="majorHAnsi" w:cstheme="majorHAnsi"/>
          <w:color w:val="000000" w:themeColor="text1"/>
          <w:sz w:val="20"/>
          <w:szCs w:val="20"/>
        </w:rPr>
      </w:pPr>
      <w:proofErr w:type="gramStart"/>
      <w:r>
        <w:rPr>
          <w:rFonts w:asciiTheme="majorHAnsi" w:hAnsiTheme="majorHAnsi" w:cstheme="majorHAnsi"/>
          <w:color w:val="000000" w:themeColor="text1"/>
          <w:sz w:val="20"/>
          <w:szCs w:val="20"/>
        </w:rPr>
        <w:t>PAGES :9</w:t>
      </w:r>
      <w:proofErr w:type="gramEnd"/>
      <w:r>
        <w:rPr>
          <w:rFonts w:asciiTheme="majorHAnsi" w:hAnsiTheme="majorHAnsi" w:cstheme="majorHAnsi"/>
          <w:color w:val="000000" w:themeColor="text1"/>
          <w:sz w:val="20"/>
          <w:szCs w:val="20"/>
        </w:rPr>
        <w:t xml:space="preserve"> and 11</w:t>
      </w:r>
    </w:p>
    <w:p w14:paraId="077D710E" w14:textId="47670425" w:rsidR="00921D13" w:rsidRDefault="006958D6"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In the </w:t>
      </w:r>
      <w:r w:rsidR="00921D13">
        <w:rPr>
          <w:rFonts w:asciiTheme="majorHAnsi" w:hAnsiTheme="majorHAnsi" w:cstheme="majorHAnsi"/>
          <w:color w:val="000000" w:themeColor="text1"/>
          <w:sz w:val="20"/>
          <w:szCs w:val="20"/>
        </w:rPr>
        <w:t>overall recommendations pages 1</w:t>
      </w:r>
      <w:r w:rsidR="008B69E3">
        <w:rPr>
          <w:rFonts w:asciiTheme="majorHAnsi" w:hAnsiTheme="majorHAnsi" w:cstheme="majorHAnsi"/>
          <w:color w:val="000000" w:themeColor="text1"/>
          <w:sz w:val="20"/>
          <w:szCs w:val="20"/>
        </w:rPr>
        <w:t>2</w:t>
      </w:r>
      <w:r w:rsidR="00921D13">
        <w:rPr>
          <w:rFonts w:asciiTheme="majorHAnsi" w:hAnsiTheme="majorHAnsi" w:cstheme="majorHAnsi"/>
          <w:color w:val="000000" w:themeColor="text1"/>
          <w:sz w:val="20"/>
          <w:szCs w:val="20"/>
        </w:rPr>
        <w:t>-</w:t>
      </w:r>
      <w:r w:rsidR="0043712E">
        <w:rPr>
          <w:rFonts w:asciiTheme="majorHAnsi" w:hAnsiTheme="majorHAnsi" w:cstheme="majorHAnsi"/>
          <w:color w:val="000000" w:themeColor="text1"/>
          <w:sz w:val="20"/>
          <w:szCs w:val="20"/>
        </w:rPr>
        <w:t xml:space="preserve">15. The PC’s references are </w:t>
      </w:r>
    </w:p>
    <w:p w14:paraId="4888AF13" w14:textId="42033AEF" w:rsidR="008B69E3" w:rsidRDefault="00977E06"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Item 2 </w:t>
      </w:r>
      <w:proofErr w:type="gramStart"/>
      <w:r>
        <w:rPr>
          <w:rFonts w:asciiTheme="majorHAnsi" w:hAnsiTheme="majorHAnsi" w:cstheme="majorHAnsi"/>
          <w:color w:val="000000" w:themeColor="text1"/>
          <w:sz w:val="20"/>
          <w:szCs w:val="20"/>
        </w:rPr>
        <w:t>Appropriate</w:t>
      </w:r>
      <w:proofErr w:type="gramEnd"/>
      <w:r>
        <w:rPr>
          <w:rFonts w:asciiTheme="majorHAnsi" w:hAnsiTheme="majorHAnsi" w:cstheme="majorHAnsi"/>
          <w:color w:val="000000" w:themeColor="text1"/>
          <w:sz w:val="20"/>
          <w:szCs w:val="20"/>
        </w:rPr>
        <w:t xml:space="preserve"> funding </w:t>
      </w:r>
    </w:p>
    <w:p w14:paraId="72AF4418" w14:textId="12426800" w:rsidR="005F579A" w:rsidRPr="005F579A" w:rsidRDefault="005F579A" w:rsidP="005F579A">
      <w:pPr>
        <w:keepNext/>
        <w:keepLines/>
        <w:spacing w:before="40" w:line="264" w:lineRule="auto"/>
        <w:outlineLvl w:val="3"/>
        <w:rPr>
          <w:rFonts w:asciiTheme="majorHAnsi" w:eastAsiaTheme="majorEastAsia" w:hAnsiTheme="majorHAnsi" w:cstheme="majorBidi"/>
        </w:rPr>
      </w:pPr>
      <w:r>
        <w:rPr>
          <w:rFonts w:asciiTheme="majorHAnsi" w:eastAsiaTheme="majorEastAsia" w:hAnsiTheme="majorHAnsi" w:cstheme="majorBidi"/>
        </w:rPr>
        <w:t xml:space="preserve">Item 10 </w:t>
      </w:r>
      <w:r w:rsidRPr="005F579A">
        <w:rPr>
          <w:rFonts w:asciiTheme="majorHAnsi" w:eastAsiaTheme="majorEastAsia" w:hAnsiTheme="majorHAnsi" w:cstheme="majorBidi"/>
        </w:rPr>
        <w:t>P</w:t>
      </w:r>
      <w:r w:rsidR="00D82059">
        <w:rPr>
          <w:rFonts w:asciiTheme="majorHAnsi" w:eastAsiaTheme="majorEastAsia" w:hAnsiTheme="majorHAnsi" w:cstheme="majorBidi"/>
        </w:rPr>
        <w:t xml:space="preserve">lease stop writing new plans strategies and </w:t>
      </w:r>
      <w:proofErr w:type="gramStart"/>
      <w:r w:rsidR="00D37CF6">
        <w:rPr>
          <w:rFonts w:asciiTheme="majorHAnsi" w:eastAsiaTheme="majorEastAsia" w:hAnsiTheme="majorHAnsi" w:cstheme="majorBidi"/>
        </w:rPr>
        <w:t>reports .</w:t>
      </w:r>
      <w:proofErr w:type="gramEnd"/>
    </w:p>
    <w:p w14:paraId="25DB8CA4" w14:textId="77777777" w:rsidR="005F579A" w:rsidRDefault="005F579A" w:rsidP="00683932">
      <w:pPr>
        <w:spacing w:line="276" w:lineRule="auto"/>
        <w:jc w:val="both"/>
        <w:rPr>
          <w:rFonts w:asciiTheme="majorHAnsi" w:hAnsiTheme="majorHAnsi" w:cstheme="majorHAnsi"/>
          <w:color w:val="000000" w:themeColor="text1"/>
          <w:sz w:val="20"/>
          <w:szCs w:val="20"/>
        </w:rPr>
      </w:pPr>
    </w:p>
    <w:p w14:paraId="737FD52A" w14:textId="77777777" w:rsidR="00122263" w:rsidRDefault="003E5318"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Extracts of the PC’s report relevant to Suicide Prevention </w:t>
      </w:r>
      <w:r w:rsidR="003C1F42">
        <w:rPr>
          <w:rFonts w:asciiTheme="majorHAnsi" w:hAnsiTheme="majorHAnsi" w:cstheme="majorHAnsi"/>
          <w:color w:val="000000" w:themeColor="text1"/>
          <w:sz w:val="20"/>
          <w:szCs w:val="20"/>
        </w:rPr>
        <w:t>p73 -95</w:t>
      </w:r>
    </w:p>
    <w:p w14:paraId="7EA6902E" w14:textId="5A330CD3" w:rsidR="00703D43" w:rsidRDefault="003C1F42"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p>
    <w:p w14:paraId="2C194250" w14:textId="687D584E" w:rsidR="00D37CF6" w:rsidRDefault="00D37CF6"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The Conclusion </w:t>
      </w:r>
      <w:r w:rsidR="00D725E3">
        <w:rPr>
          <w:rFonts w:asciiTheme="majorHAnsi" w:hAnsiTheme="majorHAnsi" w:cstheme="majorHAnsi"/>
          <w:color w:val="000000" w:themeColor="text1"/>
          <w:sz w:val="20"/>
          <w:szCs w:val="20"/>
        </w:rPr>
        <w:t>(in part page 231</w:t>
      </w:r>
      <w:r w:rsidR="00FD0F9D">
        <w:rPr>
          <w:rFonts w:asciiTheme="majorHAnsi" w:hAnsiTheme="majorHAnsi" w:cstheme="majorHAnsi"/>
          <w:color w:val="000000" w:themeColor="text1"/>
          <w:sz w:val="20"/>
          <w:szCs w:val="20"/>
        </w:rPr>
        <w:t>)</w:t>
      </w:r>
    </w:p>
    <w:p w14:paraId="2BB19DE6" w14:textId="58035A2B" w:rsidR="00A6207A" w:rsidRDefault="00A6207A" w:rsidP="00683932">
      <w:pPr>
        <w:spacing w:line="276" w:lineRule="auto"/>
        <w:jc w:val="both"/>
        <w:rPr>
          <w:rFonts w:asciiTheme="majorHAnsi" w:hAnsiTheme="majorHAnsi" w:cstheme="majorHAnsi"/>
          <w:color w:val="000000" w:themeColor="text1"/>
          <w:sz w:val="20"/>
          <w:szCs w:val="20"/>
        </w:rPr>
      </w:pPr>
    </w:p>
    <w:p w14:paraId="13A706C1" w14:textId="3D4868B8" w:rsidR="00A6207A" w:rsidRDefault="00AC0B4B"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THE QUALITY OF THE PRESENTATION OF </w:t>
      </w:r>
      <w:proofErr w:type="gramStart"/>
      <w:r>
        <w:rPr>
          <w:rFonts w:asciiTheme="majorHAnsi" w:hAnsiTheme="majorHAnsi" w:cstheme="majorHAnsi"/>
          <w:color w:val="000000" w:themeColor="text1"/>
          <w:sz w:val="20"/>
          <w:szCs w:val="20"/>
        </w:rPr>
        <w:t xml:space="preserve">THE </w:t>
      </w:r>
      <w:r w:rsidR="00E20DB5">
        <w:rPr>
          <w:rFonts w:asciiTheme="majorHAnsi" w:hAnsiTheme="majorHAnsi" w:cstheme="majorHAnsi"/>
          <w:color w:val="000000" w:themeColor="text1"/>
          <w:sz w:val="20"/>
          <w:szCs w:val="20"/>
        </w:rPr>
        <w:t xml:space="preserve"> ATTACHED</w:t>
      </w:r>
      <w:proofErr w:type="gramEnd"/>
      <w:r w:rsidR="00E20DB5">
        <w:rPr>
          <w:rFonts w:asciiTheme="majorHAnsi" w:hAnsiTheme="majorHAnsi" w:cstheme="majorHAnsi"/>
          <w:color w:val="000000" w:themeColor="text1"/>
          <w:sz w:val="20"/>
          <w:szCs w:val="20"/>
        </w:rPr>
        <w:t xml:space="preserve"> DOCUMENT </w:t>
      </w:r>
    </w:p>
    <w:p w14:paraId="0D5F05A2" w14:textId="38BF44EA" w:rsidR="00F82034" w:rsidRDefault="00F82034" w:rsidP="00683932">
      <w:pPr>
        <w:spacing w:line="276"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006977E3">
        <w:rPr>
          <w:rFonts w:asciiTheme="majorHAnsi" w:hAnsiTheme="majorHAnsi" w:cstheme="majorHAnsi"/>
          <w:color w:val="000000" w:themeColor="text1"/>
          <w:sz w:val="20"/>
          <w:szCs w:val="20"/>
        </w:rPr>
        <w:t xml:space="preserve">Please excuse the poor quality </w:t>
      </w:r>
      <w:proofErr w:type="gramStart"/>
      <w:r w:rsidR="006977E3">
        <w:rPr>
          <w:rFonts w:asciiTheme="majorHAnsi" w:hAnsiTheme="majorHAnsi" w:cstheme="majorHAnsi"/>
          <w:color w:val="000000" w:themeColor="text1"/>
          <w:sz w:val="20"/>
          <w:szCs w:val="20"/>
        </w:rPr>
        <w:t>of  the</w:t>
      </w:r>
      <w:proofErr w:type="gramEnd"/>
      <w:r w:rsidR="006977E3">
        <w:rPr>
          <w:rFonts w:asciiTheme="majorHAnsi" w:hAnsiTheme="majorHAnsi" w:cstheme="majorHAnsi"/>
          <w:color w:val="000000" w:themeColor="text1"/>
          <w:sz w:val="20"/>
          <w:szCs w:val="20"/>
        </w:rPr>
        <w:t xml:space="preserve"> draft document</w:t>
      </w:r>
      <w:r w:rsidR="00D9244F">
        <w:rPr>
          <w:rFonts w:asciiTheme="majorHAnsi" w:hAnsiTheme="majorHAnsi" w:cstheme="majorHAnsi"/>
          <w:color w:val="000000" w:themeColor="text1"/>
          <w:sz w:val="20"/>
          <w:szCs w:val="20"/>
        </w:rPr>
        <w:t xml:space="preserve">, it is in the process of being proof read and re-formatted </w:t>
      </w:r>
      <w:r w:rsidR="00A12A46">
        <w:rPr>
          <w:rFonts w:asciiTheme="majorHAnsi" w:hAnsiTheme="majorHAnsi" w:cstheme="majorHAnsi"/>
          <w:color w:val="000000" w:themeColor="text1"/>
          <w:sz w:val="20"/>
          <w:szCs w:val="20"/>
        </w:rPr>
        <w:t>as at January 2020</w:t>
      </w:r>
    </w:p>
    <w:p w14:paraId="61DF670F" w14:textId="77777777" w:rsidR="003C1F42" w:rsidRDefault="003C1F42" w:rsidP="00683932">
      <w:pPr>
        <w:spacing w:line="276" w:lineRule="auto"/>
        <w:jc w:val="both"/>
        <w:rPr>
          <w:rFonts w:asciiTheme="majorHAnsi" w:hAnsiTheme="majorHAnsi" w:cstheme="majorHAnsi"/>
          <w:color w:val="000000" w:themeColor="text1"/>
          <w:sz w:val="20"/>
          <w:szCs w:val="20"/>
        </w:rPr>
      </w:pPr>
    </w:p>
    <w:p w14:paraId="257747EC" w14:textId="77777777" w:rsidR="005C48D2" w:rsidRPr="00683932" w:rsidRDefault="005C48D2" w:rsidP="00683932">
      <w:pPr>
        <w:spacing w:line="276" w:lineRule="auto"/>
        <w:jc w:val="both"/>
        <w:rPr>
          <w:rFonts w:asciiTheme="majorHAnsi" w:hAnsiTheme="majorHAnsi" w:cstheme="majorHAnsi"/>
          <w:color w:val="000000" w:themeColor="text1"/>
          <w:sz w:val="20"/>
          <w:szCs w:val="20"/>
        </w:rPr>
      </w:pPr>
    </w:p>
    <w:p w14:paraId="6A564624" w14:textId="77777777" w:rsidR="00683932" w:rsidRPr="00683932" w:rsidRDefault="00683932" w:rsidP="00683932">
      <w:pPr>
        <w:spacing w:after="120" w:line="276" w:lineRule="auto"/>
        <w:jc w:val="both"/>
        <w:rPr>
          <w:rFonts w:asciiTheme="majorHAnsi" w:hAnsiTheme="majorHAnsi" w:cstheme="majorHAnsi"/>
          <w:sz w:val="20"/>
          <w:szCs w:val="20"/>
        </w:rPr>
      </w:pPr>
    </w:p>
    <w:p w14:paraId="5ED74E4E" w14:textId="77777777" w:rsidR="00D725E3" w:rsidRPr="00D725E3" w:rsidRDefault="00D725E3" w:rsidP="00D725E3">
      <w:pPr>
        <w:keepNext/>
        <w:keepLines/>
        <w:spacing w:before="320"/>
        <w:outlineLvl w:val="0"/>
        <w:rPr>
          <w:rFonts w:asciiTheme="majorHAnsi" w:eastAsiaTheme="majorEastAsia" w:hAnsiTheme="majorHAnsi" w:cstheme="majorBidi"/>
          <w:color w:val="2F5496" w:themeColor="accent1" w:themeShade="BF"/>
          <w:sz w:val="32"/>
          <w:szCs w:val="32"/>
        </w:rPr>
      </w:pPr>
      <w:r w:rsidRPr="00D725E3">
        <w:rPr>
          <w:rFonts w:asciiTheme="majorHAnsi" w:eastAsiaTheme="majorEastAsia" w:hAnsiTheme="majorHAnsi" w:cstheme="majorBidi"/>
          <w:color w:val="2F5496" w:themeColor="accent1" w:themeShade="BF"/>
          <w:sz w:val="32"/>
          <w:szCs w:val="32"/>
        </w:rPr>
        <w:t xml:space="preserve">ABOUT THE AUTHOR </w:t>
      </w:r>
    </w:p>
    <w:p w14:paraId="04E3FB3A"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3929A155"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My name is Ken Barnard. I do not hold any Mental Health qualifications, nor have I worked </w:t>
      </w:r>
      <w:proofErr w:type="gramStart"/>
      <w:r w:rsidRPr="00D725E3">
        <w:rPr>
          <w:rFonts w:asciiTheme="majorHAnsi" w:hAnsiTheme="majorHAnsi" w:cstheme="majorHAnsi"/>
          <w:color w:val="000000" w:themeColor="text1"/>
          <w:sz w:val="20"/>
          <w:szCs w:val="20"/>
        </w:rPr>
        <w:t>in  or</w:t>
      </w:r>
      <w:proofErr w:type="gramEnd"/>
      <w:r w:rsidRPr="00D725E3">
        <w:rPr>
          <w:rFonts w:asciiTheme="majorHAnsi" w:hAnsiTheme="majorHAnsi" w:cstheme="majorHAnsi"/>
          <w:color w:val="000000" w:themeColor="text1"/>
          <w:sz w:val="20"/>
          <w:szCs w:val="20"/>
        </w:rPr>
        <w:t xml:space="preserve"> studied Mental Health in any form. </w:t>
      </w:r>
    </w:p>
    <w:p w14:paraId="0D1F1BBD"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7D77DDAD"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lastRenderedPageBreak/>
        <w:t xml:space="preserve">I was approached in 2011 to act as Consortium Chairperson for Headspace Campbelltown following my involvement of working with other members of local Rotary Clubs. We had formed a group of likeminded people to provide local forums on mental health after meeting Professor Gordon Parker from the Black Dog Institute. </w:t>
      </w:r>
    </w:p>
    <w:p w14:paraId="7A8022A4"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20BDE3E4" w14:textId="53A2D4BA"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 have continued in my membership in Rotary and served as President of the Ingleburn club twice. I have a special interest in assisting in the building of cyclone proof school classrooms on a remote island (EMAE Island, </w:t>
      </w:r>
      <w:proofErr w:type="spellStart"/>
      <w:proofErr w:type="gramStart"/>
      <w:r w:rsidRPr="00D725E3">
        <w:rPr>
          <w:rFonts w:asciiTheme="majorHAnsi" w:hAnsiTheme="majorHAnsi" w:cstheme="majorHAnsi"/>
          <w:color w:val="000000" w:themeColor="text1"/>
          <w:sz w:val="20"/>
          <w:szCs w:val="20"/>
        </w:rPr>
        <w:t>Sheff</w:t>
      </w:r>
      <w:r w:rsidR="00705EC1">
        <w:rPr>
          <w:rFonts w:asciiTheme="majorHAnsi" w:hAnsiTheme="majorHAnsi" w:cstheme="majorHAnsi"/>
          <w:color w:val="000000" w:themeColor="text1"/>
          <w:sz w:val="20"/>
          <w:szCs w:val="20"/>
        </w:rPr>
        <w:t>a</w:t>
      </w:r>
      <w:proofErr w:type="spellEnd"/>
      <w:r w:rsidR="00705EC1">
        <w:rPr>
          <w:rFonts w:asciiTheme="majorHAnsi" w:hAnsiTheme="majorHAnsi" w:cstheme="majorHAnsi"/>
          <w:color w:val="000000" w:themeColor="text1"/>
          <w:sz w:val="20"/>
          <w:szCs w:val="20"/>
        </w:rPr>
        <w:t xml:space="preserve"> </w:t>
      </w:r>
      <w:r w:rsidRPr="00D725E3">
        <w:rPr>
          <w:rFonts w:asciiTheme="majorHAnsi" w:hAnsiTheme="majorHAnsi" w:cstheme="majorHAnsi"/>
          <w:color w:val="000000" w:themeColor="text1"/>
          <w:sz w:val="20"/>
          <w:szCs w:val="20"/>
        </w:rPr>
        <w:t xml:space="preserve"> Provence</w:t>
      </w:r>
      <w:proofErr w:type="gramEnd"/>
      <w:r w:rsidRPr="00D725E3">
        <w:rPr>
          <w:rFonts w:asciiTheme="majorHAnsi" w:hAnsiTheme="majorHAnsi" w:cstheme="majorHAnsi"/>
          <w:color w:val="000000" w:themeColor="text1"/>
          <w:sz w:val="20"/>
          <w:szCs w:val="20"/>
        </w:rPr>
        <w:t xml:space="preserve">), in Vanuatu. </w:t>
      </w:r>
    </w:p>
    <w:p w14:paraId="2FDC747A"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376D2D36"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In 2011, I joined Beautiful Minds, a Macarthur Area Community Mental health group. This group established places such as Harmony House in Campbelltown and has raised hundreds of thousands of dollars working on renovations to Waratah House, </w:t>
      </w:r>
      <w:proofErr w:type="spellStart"/>
      <w:r w:rsidRPr="00D725E3">
        <w:rPr>
          <w:rFonts w:asciiTheme="majorHAnsi" w:hAnsiTheme="majorHAnsi" w:cstheme="majorHAnsi"/>
          <w:color w:val="000000" w:themeColor="text1"/>
          <w:sz w:val="20"/>
          <w:szCs w:val="20"/>
        </w:rPr>
        <w:t>Burunji</w:t>
      </w:r>
      <w:proofErr w:type="spellEnd"/>
      <w:r w:rsidRPr="00D725E3">
        <w:rPr>
          <w:rFonts w:asciiTheme="majorHAnsi" w:hAnsiTheme="majorHAnsi" w:cstheme="majorHAnsi"/>
          <w:color w:val="000000" w:themeColor="text1"/>
          <w:sz w:val="20"/>
          <w:szCs w:val="20"/>
        </w:rPr>
        <w:t xml:space="preserve">, Brown Street, and a myriad of resources to those places including </w:t>
      </w:r>
      <w:proofErr w:type="spellStart"/>
      <w:r w:rsidRPr="00D725E3">
        <w:rPr>
          <w:rFonts w:asciiTheme="majorHAnsi" w:hAnsiTheme="majorHAnsi" w:cstheme="majorHAnsi"/>
          <w:color w:val="000000" w:themeColor="text1"/>
          <w:sz w:val="20"/>
          <w:szCs w:val="20"/>
        </w:rPr>
        <w:t>Gna</w:t>
      </w:r>
      <w:proofErr w:type="spellEnd"/>
      <w:r w:rsidRPr="00D725E3">
        <w:rPr>
          <w:rFonts w:asciiTheme="majorHAnsi" w:hAnsiTheme="majorHAnsi" w:cstheme="majorHAnsi"/>
          <w:color w:val="000000" w:themeColor="text1"/>
          <w:sz w:val="20"/>
          <w:szCs w:val="20"/>
        </w:rPr>
        <w:t xml:space="preserve"> </w:t>
      </w:r>
      <w:proofErr w:type="spellStart"/>
      <w:r w:rsidRPr="00D725E3">
        <w:rPr>
          <w:rFonts w:asciiTheme="majorHAnsi" w:hAnsiTheme="majorHAnsi" w:cstheme="majorHAnsi"/>
          <w:color w:val="000000" w:themeColor="text1"/>
          <w:sz w:val="20"/>
          <w:szCs w:val="20"/>
        </w:rPr>
        <w:t>Ka</w:t>
      </w:r>
      <w:proofErr w:type="spellEnd"/>
      <w:r w:rsidRPr="00D725E3">
        <w:rPr>
          <w:rFonts w:asciiTheme="majorHAnsi" w:hAnsiTheme="majorHAnsi" w:cstheme="majorHAnsi"/>
          <w:color w:val="000000" w:themeColor="text1"/>
          <w:sz w:val="20"/>
          <w:szCs w:val="20"/>
        </w:rPr>
        <w:t xml:space="preserve"> </w:t>
      </w:r>
      <w:proofErr w:type="spellStart"/>
      <w:r w:rsidRPr="00D725E3">
        <w:rPr>
          <w:rFonts w:asciiTheme="majorHAnsi" w:hAnsiTheme="majorHAnsi" w:cstheme="majorHAnsi"/>
          <w:color w:val="000000" w:themeColor="text1"/>
          <w:sz w:val="20"/>
          <w:szCs w:val="20"/>
        </w:rPr>
        <w:t>Lun</w:t>
      </w:r>
      <w:proofErr w:type="spellEnd"/>
      <w:r w:rsidRPr="00D725E3">
        <w:rPr>
          <w:rFonts w:asciiTheme="majorHAnsi" w:hAnsiTheme="majorHAnsi" w:cstheme="majorHAnsi"/>
          <w:color w:val="000000" w:themeColor="text1"/>
          <w:sz w:val="20"/>
          <w:szCs w:val="20"/>
        </w:rPr>
        <w:t xml:space="preserve">. </w:t>
      </w:r>
      <w:proofErr w:type="gramStart"/>
      <w:r w:rsidRPr="00D725E3">
        <w:rPr>
          <w:rFonts w:asciiTheme="majorHAnsi" w:hAnsiTheme="majorHAnsi" w:cstheme="majorHAnsi"/>
          <w:color w:val="000000" w:themeColor="text1"/>
          <w:sz w:val="20"/>
          <w:szCs w:val="20"/>
        </w:rPr>
        <w:t>I  served</w:t>
      </w:r>
      <w:proofErr w:type="gramEnd"/>
      <w:r w:rsidRPr="00D725E3">
        <w:rPr>
          <w:rFonts w:asciiTheme="majorHAnsi" w:hAnsiTheme="majorHAnsi" w:cstheme="majorHAnsi"/>
          <w:color w:val="000000" w:themeColor="text1"/>
          <w:sz w:val="20"/>
          <w:szCs w:val="20"/>
        </w:rPr>
        <w:t xml:space="preserve"> as Vice President for 8 years and stepped down in 2019 to advocate in the area of Suicide Prevention reform.</w:t>
      </w:r>
    </w:p>
    <w:p w14:paraId="726C2FA1"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3B6C2A7A"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I have had an interest in community service for some time serving as Board Member at Myrtle Cottage, Ingleburn Zone Director for the Salvation Army Red Shield Appeal</w:t>
      </w:r>
      <w:proofErr w:type="gramStart"/>
      <w:r w:rsidRPr="00D725E3">
        <w:rPr>
          <w:rFonts w:asciiTheme="majorHAnsi" w:hAnsiTheme="majorHAnsi" w:cstheme="majorHAnsi"/>
          <w:color w:val="000000" w:themeColor="text1"/>
          <w:sz w:val="20"/>
          <w:szCs w:val="20"/>
        </w:rPr>
        <w:t>,  member</w:t>
      </w:r>
      <w:proofErr w:type="gramEnd"/>
      <w:r w:rsidRPr="00D725E3">
        <w:rPr>
          <w:rFonts w:asciiTheme="majorHAnsi" w:hAnsiTheme="majorHAnsi" w:cstheme="majorHAnsi"/>
          <w:color w:val="000000" w:themeColor="text1"/>
          <w:sz w:val="20"/>
          <w:szCs w:val="20"/>
        </w:rPr>
        <w:t xml:space="preserve"> of the Macarthur Homeless Steering Committee (9 years) and the Real Estate Engagement Project (REEP), for 9 years . I am an advisor to the newly formed “Home Help” Family and </w:t>
      </w:r>
      <w:proofErr w:type="gramStart"/>
      <w:r w:rsidRPr="00D725E3">
        <w:rPr>
          <w:rFonts w:asciiTheme="majorHAnsi" w:hAnsiTheme="majorHAnsi" w:cstheme="majorHAnsi"/>
          <w:color w:val="000000" w:themeColor="text1"/>
          <w:sz w:val="20"/>
          <w:szCs w:val="20"/>
        </w:rPr>
        <w:t>Community  Services</w:t>
      </w:r>
      <w:proofErr w:type="gramEnd"/>
      <w:r w:rsidRPr="00D725E3">
        <w:rPr>
          <w:rFonts w:asciiTheme="majorHAnsi" w:hAnsiTheme="majorHAnsi" w:cstheme="majorHAnsi"/>
          <w:color w:val="000000" w:themeColor="text1"/>
          <w:sz w:val="20"/>
          <w:szCs w:val="20"/>
        </w:rPr>
        <w:t xml:space="preserve"> funded homelessness prevention initiative. </w:t>
      </w:r>
    </w:p>
    <w:p w14:paraId="3FA64EE1"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6A2CEF4B"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In 2014, we lost our son Aaron to suicide, a great shock as we were quite unaware there was any problem. </w:t>
      </w:r>
    </w:p>
    <w:p w14:paraId="58E4FD1E"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63CF3ED0"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In 2016, I was asked to join the “Our Experience Matters” group at SWSPHN Mental Health department. At the same time, I have been able to speak at one forum and to advocate at the invitation of Lifeline Smeaton Grange for placement of information signs at bridges in the Southern Highlands, to address means reduction. </w:t>
      </w:r>
    </w:p>
    <w:p w14:paraId="20A9A661"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27609189"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In 2018, after recovering sufficiently to be able to work on community projects, I retired from the board of   Myrtle Cottage and </w:t>
      </w:r>
      <w:proofErr w:type="gramStart"/>
      <w:r w:rsidRPr="00D725E3">
        <w:rPr>
          <w:rFonts w:asciiTheme="majorHAnsi" w:hAnsiTheme="majorHAnsi" w:cstheme="majorHAnsi"/>
          <w:color w:val="000000" w:themeColor="text1"/>
          <w:sz w:val="20"/>
          <w:szCs w:val="20"/>
        </w:rPr>
        <w:t>Chairperson  the</w:t>
      </w:r>
      <w:proofErr w:type="gramEnd"/>
      <w:r w:rsidRPr="00D725E3">
        <w:rPr>
          <w:rFonts w:asciiTheme="majorHAnsi" w:hAnsiTheme="majorHAnsi" w:cstheme="majorHAnsi"/>
          <w:color w:val="000000" w:themeColor="text1"/>
          <w:sz w:val="20"/>
          <w:szCs w:val="20"/>
        </w:rPr>
        <w:t xml:space="preserve">  local Salvation Army Red Shield Appeal .  The </w:t>
      </w:r>
      <w:proofErr w:type="gramStart"/>
      <w:r w:rsidRPr="00D725E3">
        <w:rPr>
          <w:rFonts w:asciiTheme="majorHAnsi" w:hAnsiTheme="majorHAnsi" w:cstheme="majorHAnsi"/>
          <w:color w:val="000000" w:themeColor="text1"/>
          <w:sz w:val="20"/>
          <w:szCs w:val="20"/>
        </w:rPr>
        <w:t>Macarthur  Real</w:t>
      </w:r>
      <w:proofErr w:type="gramEnd"/>
      <w:r w:rsidRPr="00D725E3">
        <w:rPr>
          <w:rFonts w:asciiTheme="majorHAnsi" w:hAnsiTheme="majorHAnsi" w:cstheme="majorHAnsi"/>
          <w:color w:val="000000" w:themeColor="text1"/>
          <w:sz w:val="20"/>
          <w:szCs w:val="20"/>
        </w:rPr>
        <w:t xml:space="preserve"> Estate Engagement Project had gone I to hibernation    (happily, it has been resurrected and I have an ongoing advisory role) This has allowed me to have a greater role in Mental Health community service. </w:t>
      </w:r>
    </w:p>
    <w:p w14:paraId="3EBBF462"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4B9B359B"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In 2019, I joined the Macarthur Suicide Prevention Network, and embarked on a learning process of researching the myriad of documents that relate to Suicide Prevention and Mental Health in Australia. This process has allowed me to extract the relevant material in this report. </w:t>
      </w:r>
    </w:p>
    <w:p w14:paraId="1C646BA1" w14:textId="77777777" w:rsidR="00D725E3" w:rsidRPr="00D725E3" w:rsidRDefault="00D725E3" w:rsidP="00D725E3">
      <w:pPr>
        <w:spacing w:after="120" w:line="276" w:lineRule="auto"/>
        <w:jc w:val="both"/>
        <w:rPr>
          <w:rFonts w:asciiTheme="majorHAnsi" w:hAnsiTheme="majorHAnsi" w:cstheme="majorHAnsi"/>
          <w:color w:val="000000" w:themeColor="text1"/>
          <w:sz w:val="20"/>
          <w:szCs w:val="20"/>
        </w:rPr>
      </w:pPr>
    </w:p>
    <w:p w14:paraId="0ACDC173" w14:textId="680A8F5F" w:rsidR="00683932" w:rsidRPr="00E05D7A" w:rsidRDefault="00D725E3" w:rsidP="00E05D7A">
      <w:pPr>
        <w:spacing w:after="120" w:line="276" w:lineRule="auto"/>
        <w:jc w:val="both"/>
        <w:rPr>
          <w:rFonts w:asciiTheme="majorHAnsi" w:hAnsiTheme="majorHAnsi" w:cstheme="majorHAnsi"/>
          <w:color w:val="000000" w:themeColor="text1"/>
          <w:sz w:val="20"/>
          <w:szCs w:val="20"/>
        </w:rPr>
      </w:pPr>
      <w:r w:rsidRPr="00D725E3">
        <w:rPr>
          <w:rFonts w:asciiTheme="majorHAnsi" w:hAnsiTheme="majorHAnsi" w:cstheme="majorHAnsi"/>
          <w:color w:val="000000" w:themeColor="text1"/>
          <w:sz w:val="20"/>
          <w:szCs w:val="20"/>
        </w:rPr>
        <w:t xml:space="preserve">I now feel emotionally strong enough to consider a role in advocacy in that area. </w:t>
      </w:r>
    </w:p>
    <w:sectPr w:rsidR="00683932" w:rsidRPr="00E05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4212"/>
    <w:multiLevelType w:val="hybridMultilevel"/>
    <w:tmpl w:val="DE18C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C94D39"/>
    <w:multiLevelType w:val="hybridMultilevel"/>
    <w:tmpl w:val="B174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E4A83"/>
    <w:multiLevelType w:val="hybridMultilevel"/>
    <w:tmpl w:val="DE18C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A57041"/>
    <w:multiLevelType w:val="hybridMultilevel"/>
    <w:tmpl w:val="8C42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677DD"/>
    <w:multiLevelType w:val="hybridMultilevel"/>
    <w:tmpl w:val="52F2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53541D"/>
    <w:multiLevelType w:val="hybridMultilevel"/>
    <w:tmpl w:val="7E1803F4"/>
    <w:lvl w:ilvl="0" w:tplc="08090005">
      <w:start w:val="1"/>
      <w:numFmt w:val="bullet"/>
      <w:lvlText w:val=""/>
      <w:lvlJc w:val="left"/>
      <w:pPr>
        <w:ind w:left="764" w:hanging="360"/>
      </w:pPr>
      <w:rPr>
        <w:rFonts w:ascii="Wingdings" w:hAnsi="Wingdings"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6" w15:restartNumberingAfterBreak="0">
    <w:nsid w:val="743720A2"/>
    <w:multiLevelType w:val="hybridMultilevel"/>
    <w:tmpl w:val="40D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32"/>
    <w:rsid w:val="00005B85"/>
    <w:rsid w:val="00010C8C"/>
    <w:rsid w:val="00014B8F"/>
    <w:rsid w:val="00045B4A"/>
    <w:rsid w:val="00046CBC"/>
    <w:rsid w:val="00056954"/>
    <w:rsid w:val="000678FB"/>
    <w:rsid w:val="0007784B"/>
    <w:rsid w:val="00093D55"/>
    <w:rsid w:val="00093FE7"/>
    <w:rsid w:val="000A116A"/>
    <w:rsid w:val="000B1A46"/>
    <w:rsid w:val="000C0BB8"/>
    <w:rsid w:val="000C490B"/>
    <w:rsid w:val="000E5996"/>
    <w:rsid w:val="00112785"/>
    <w:rsid w:val="00114F71"/>
    <w:rsid w:val="00122263"/>
    <w:rsid w:val="001305A5"/>
    <w:rsid w:val="001414D4"/>
    <w:rsid w:val="0014483C"/>
    <w:rsid w:val="00152DC2"/>
    <w:rsid w:val="00177BDB"/>
    <w:rsid w:val="001B3A62"/>
    <w:rsid w:val="001C2764"/>
    <w:rsid w:val="001D4BE6"/>
    <w:rsid w:val="001F13E6"/>
    <w:rsid w:val="002033FC"/>
    <w:rsid w:val="00211FD5"/>
    <w:rsid w:val="00214748"/>
    <w:rsid w:val="00214D2B"/>
    <w:rsid w:val="002345F6"/>
    <w:rsid w:val="002454F2"/>
    <w:rsid w:val="00263687"/>
    <w:rsid w:val="00270C06"/>
    <w:rsid w:val="002877AB"/>
    <w:rsid w:val="00293298"/>
    <w:rsid w:val="002A2651"/>
    <w:rsid w:val="002A529B"/>
    <w:rsid w:val="002B179E"/>
    <w:rsid w:val="002C4D07"/>
    <w:rsid w:val="002D3FC0"/>
    <w:rsid w:val="002F285D"/>
    <w:rsid w:val="002F2CAF"/>
    <w:rsid w:val="002F4A18"/>
    <w:rsid w:val="00311BE4"/>
    <w:rsid w:val="00327C21"/>
    <w:rsid w:val="0034443B"/>
    <w:rsid w:val="003544FF"/>
    <w:rsid w:val="00362FAE"/>
    <w:rsid w:val="00371811"/>
    <w:rsid w:val="00381F1B"/>
    <w:rsid w:val="00387F9D"/>
    <w:rsid w:val="003A5A85"/>
    <w:rsid w:val="003A7E0C"/>
    <w:rsid w:val="003B1CE6"/>
    <w:rsid w:val="003B2BB9"/>
    <w:rsid w:val="003C1F42"/>
    <w:rsid w:val="003E5318"/>
    <w:rsid w:val="003E7902"/>
    <w:rsid w:val="00413EDE"/>
    <w:rsid w:val="004327F3"/>
    <w:rsid w:val="004369F3"/>
    <w:rsid w:val="0043712E"/>
    <w:rsid w:val="00442AC1"/>
    <w:rsid w:val="00443916"/>
    <w:rsid w:val="00445AA5"/>
    <w:rsid w:val="004461DF"/>
    <w:rsid w:val="004516D2"/>
    <w:rsid w:val="00471826"/>
    <w:rsid w:val="004E30AE"/>
    <w:rsid w:val="00510A6A"/>
    <w:rsid w:val="00511814"/>
    <w:rsid w:val="00524413"/>
    <w:rsid w:val="00524F49"/>
    <w:rsid w:val="00542FCA"/>
    <w:rsid w:val="00547B2C"/>
    <w:rsid w:val="00553A33"/>
    <w:rsid w:val="00564523"/>
    <w:rsid w:val="00565DD2"/>
    <w:rsid w:val="00565E55"/>
    <w:rsid w:val="00565F98"/>
    <w:rsid w:val="00567BE1"/>
    <w:rsid w:val="00575D62"/>
    <w:rsid w:val="005B553A"/>
    <w:rsid w:val="005C48D2"/>
    <w:rsid w:val="005D4962"/>
    <w:rsid w:val="005D7D9E"/>
    <w:rsid w:val="005E5218"/>
    <w:rsid w:val="005F0F4D"/>
    <w:rsid w:val="005F579A"/>
    <w:rsid w:val="0061120D"/>
    <w:rsid w:val="00624F5A"/>
    <w:rsid w:val="006311DD"/>
    <w:rsid w:val="006425CC"/>
    <w:rsid w:val="00644B67"/>
    <w:rsid w:val="00654BC1"/>
    <w:rsid w:val="00663CC8"/>
    <w:rsid w:val="00667585"/>
    <w:rsid w:val="00674595"/>
    <w:rsid w:val="00677C31"/>
    <w:rsid w:val="00683932"/>
    <w:rsid w:val="006921ED"/>
    <w:rsid w:val="006958D6"/>
    <w:rsid w:val="00696511"/>
    <w:rsid w:val="006977E3"/>
    <w:rsid w:val="006A3817"/>
    <w:rsid w:val="006A7D52"/>
    <w:rsid w:val="006B564F"/>
    <w:rsid w:val="006B76EB"/>
    <w:rsid w:val="006C484C"/>
    <w:rsid w:val="006E2670"/>
    <w:rsid w:val="006E6C62"/>
    <w:rsid w:val="00703D43"/>
    <w:rsid w:val="00704BCC"/>
    <w:rsid w:val="00705EC1"/>
    <w:rsid w:val="00717B5D"/>
    <w:rsid w:val="0072168C"/>
    <w:rsid w:val="00737121"/>
    <w:rsid w:val="00743E29"/>
    <w:rsid w:val="007750F9"/>
    <w:rsid w:val="007930A9"/>
    <w:rsid w:val="007A5E23"/>
    <w:rsid w:val="007A70FD"/>
    <w:rsid w:val="007F5A8D"/>
    <w:rsid w:val="0081758A"/>
    <w:rsid w:val="00823435"/>
    <w:rsid w:val="00826D44"/>
    <w:rsid w:val="00855615"/>
    <w:rsid w:val="0085690A"/>
    <w:rsid w:val="00864ECD"/>
    <w:rsid w:val="00865E4D"/>
    <w:rsid w:val="008737B1"/>
    <w:rsid w:val="008A3F62"/>
    <w:rsid w:val="008B69E3"/>
    <w:rsid w:val="008C0F78"/>
    <w:rsid w:val="008D2DFB"/>
    <w:rsid w:val="008D3385"/>
    <w:rsid w:val="009013C1"/>
    <w:rsid w:val="009030EE"/>
    <w:rsid w:val="0092056E"/>
    <w:rsid w:val="00921D13"/>
    <w:rsid w:val="0094662F"/>
    <w:rsid w:val="009601F2"/>
    <w:rsid w:val="00965483"/>
    <w:rsid w:val="00977E06"/>
    <w:rsid w:val="00985F37"/>
    <w:rsid w:val="009862DB"/>
    <w:rsid w:val="0099451A"/>
    <w:rsid w:val="009A5D33"/>
    <w:rsid w:val="009C6BAE"/>
    <w:rsid w:val="00A12A46"/>
    <w:rsid w:val="00A54C2B"/>
    <w:rsid w:val="00A570E4"/>
    <w:rsid w:val="00A61306"/>
    <w:rsid w:val="00A6207A"/>
    <w:rsid w:val="00A66679"/>
    <w:rsid w:val="00A72A97"/>
    <w:rsid w:val="00AA669C"/>
    <w:rsid w:val="00AB3248"/>
    <w:rsid w:val="00AB40C4"/>
    <w:rsid w:val="00AC0B4B"/>
    <w:rsid w:val="00AF5735"/>
    <w:rsid w:val="00B126B7"/>
    <w:rsid w:val="00B42472"/>
    <w:rsid w:val="00B61C3B"/>
    <w:rsid w:val="00B92673"/>
    <w:rsid w:val="00B965C3"/>
    <w:rsid w:val="00BA57D8"/>
    <w:rsid w:val="00BA5BAC"/>
    <w:rsid w:val="00BC1214"/>
    <w:rsid w:val="00BC397F"/>
    <w:rsid w:val="00BC5321"/>
    <w:rsid w:val="00BD1D06"/>
    <w:rsid w:val="00BD3EFA"/>
    <w:rsid w:val="00BE6E49"/>
    <w:rsid w:val="00C02F2F"/>
    <w:rsid w:val="00C1633D"/>
    <w:rsid w:val="00C314A9"/>
    <w:rsid w:val="00C3258E"/>
    <w:rsid w:val="00C41CE9"/>
    <w:rsid w:val="00C6310B"/>
    <w:rsid w:val="00C65C6C"/>
    <w:rsid w:val="00C67B1B"/>
    <w:rsid w:val="00C914FB"/>
    <w:rsid w:val="00C955CA"/>
    <w:rsid w:val="00CB28E0"/>
    <w:rsid w:val="00CB48BE"/>
    <w:rsid w:val="00CB7352"/>
    <w:rsid w:val="00CC7338"/>
    <w:rsid w:val="00CD0071"/>
    <w:rsid w:val="00CD0446"/>
    <w:rsid w:val="00CD4657"/>
    <w:rsid w:val="00D0268F"/>
    <w:rsid w:val="00D071C7"/>
    <w:rsid w:val="00D1197B"/>
    <w:rsid w:val="00D13809"/>
    <w:rsid w:val="00D2063B"/>
    <w:rsid w:val="00D26C47"/>
    <w:rsid w:val="00D31303"/>
    <w:rsid w:val="00D37CF6"/>
    <w:rsid w:val="00D5453C"/>
    <w:rsid w:val="00D725E3"/>
    <w:rsid w:val="00D82059"/>
    <w:rsid w:val="00D8341A"/>
    <w:rsid w:val="00D90228"/>
    <w:rsid w:val="00D90C5B"/>
    <w:rsid w:val="00D9244F"/>
    <w:rsid w:val="00D93FB3"/>
    <w:rsid w:val="00DC0097"/>
    <w:rsid w:val="00DD2D54"/>
    <w:rsid w:val="00DF0F6F"/>
    <w:rsid w:val="00DF3A5B"/>
    <w:rsid w:val="00E05D7A"/>
    <w:rsid w:val="00E20DB5"/>
    <w:rsid w:val="00E2780B"/>
    <w:rsid w:val="00E35037"/>
    <w:rsid w:val="00E51E4E"/>
    <w:rsid w:val="00E55064"/>
    <w:rsid w:val="00E554BA"/>
    <w:rsid w:val="00E61308"/>
    <w:rsid w:val="00E7748E"/>
    <w:rsid w:val="00E90913"/>
    <w:rsid w:val="00EB4BF1"/>
    <w:rsid w:val="00EB748F"/>
    <w:rsid w:val="00EC67B0"/>
    <w:rsid w:val="00EE37BC"/>
    <w:rsid w:val="00F144E8"/>
    <w:rsid w:val="00F2181F"/>
    <w:rsid w:val="00F27425"/>
    <w:rsid w:val="00F42B96"/>
    <w:rsid w:val="00F43430"/>
    <w:rsid w:val="00F53096"/>
    <w:rsid w:val="00F82034"/>
    <w:rsid w:val="00F840FE"/>
    <w:rsid w:val="00F87ABA"/>
    <w:rsid w:val="00FC3899"/>
    <w:rsid w:val="00FD0F9D"/>
    <w:rsid w:val="00FD5ADF"/>
    <w:rsid w:val="00FE07BA"/>
    <w:rsid w:val="00FE0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0BBF"/>
  <w15:chartTrackingRefBased/>
  <w15:docId w15:val="{8253DF91-78A3-0D42-8833-49011E6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25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68393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393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683932"/>
    <w:pPr>
      <w:spacing w:after="120" w:line="264" w:lineRule="auto"/>
      <w:ind w:left="720"/>
      <w:contextualSpacing/>
    </w:pPr>
    <w:rPr>
      <w:sz w:val="20"/>
      <w:szCs w:val="20"/>
    </w:rPr>
  </w:style>
  <w:style w:type="character" w:customStyle="1" w:styleId="Heading1Char">
    <w:name w:val="Heading 1 Char"/>
    <w:basedOn w:val="DefaultParagraphFont"/>
    <w:link w:val="Heading1"/>
    <w:uiPriority w:val="9"/>
    <w:rsid w:val="00D725E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90228"/>
    <w:rPr>
      <w:sz w:val="16"/>
      <w:szCs w:val="16"/>
    </w:rPr>
  </w:style>
  <w:style w:type="paragraph" w:styleId="CommentText">
    <w:name w:val="annotation text"/>
    <w:basedOn w:val="Normal"/>
    <w:link w:val="CommentTextChar"/>
    <w:uiPriority w:val="99"/>
    <w:semiHidden/>
    <w:unhideWhenUsed/>
    <w:rsid w:val="00D90228"/>
    <w:rPr>
      <w:sz w:val="20"/>
      <w:szCs w:val="20"/>
    </w:rPr>
  </w:style>
  <w:style w:type="character" w:customStyle="1" w:styleId="CommentTextChar">
    <w:name w:val="Comment Text Char"/>
    <w:basedOn w:val="DefaultParagraphFont"/>
    <w:link w:val="CommentText"/>
    <w:uiPriority w:val="99"/>
    <w:semiHidden/>
    <w:rsid w:val="00D90228"/>
    <w:rPr>
      <w:sz w:val="20"/>
      <w:szCs w:val="20"/>
    </w:rPr>
  </w:style>
  <w:style w:type="paragraph" w:styleId="CommentSubject">
    <w:name w:val="annotation subject"/>
    <w:basedOn w:val="CommentText"/>
    <w:next w:val="CommentText"/>
    <w:link w:val="CommentSubjectChar"/>
    <w:uiPriority w:val="99"/>
    <w:semiHidden/>
    <w:unhideWhenUsed/>
    <w:rsid w:val="00D90228"/>
    <w:rPr>
      <w:b/>
      <w:bCs/>
    </w:rPr>
  </w:style>
  <w:style w:type="character" w:customStyle="1" w:styleId="CommentSubjectChar">
    <w:name w:val="Comment Subject Char"/>
    <w:basedOn w:val="CommentTextChar"/>
    <w:link w:val="CommentSubject"/>
    <w:uiPriority w:val="99"/>
    <w:semiHidden/>
    <w:rsid w:val="00D90228"/>
    <w:rPr>
      <w:b/>
      <w:bCs/>
      <w:sz w:val="20"/>
      <w:szCs w:val="20"/>
    </w:rPr>
  </w:style>
  <w:style w:type="paragraph" w:styleId="BalloonText">
    <w:name w:val="Balloon Text"/>
    <w:basedOn w:val="Normal"/>
    <w:link w:val="BalloonTextChar"/>
    <w:uiPriority w:val="99"/>
    <w:semiHidden/>
    <w:unhideWhenUsed/>
    <w:rsid w:val="00D90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PCDOC-1378080517-1199</_dlc_DocId>
    <_dlc_DocIdUrl xmlns="3f4bcce7-ac1a-4c9d-aa3e-7e77695652db">
      <Url>http://inet.pc.gov.au/pmo/inq/mentalhealth/_layouts/15/DocIdRedir.aspx?ID=PCDOC-1378080517-1199</Url>
      <Description>PCDOC-1378080517-1199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4DFC-957E-44DD-8048-EE84C1AD32B1}">
  <ds:schemaRefs>
    <ds:schemaRef ds:uri="http://schemas.microsoft.com/office/2006/metadata/customXsn"/>
  </ds:schemaRefs>
</ds:datastoreItem>
</file>

<file path=customXml/itemProps2.xml><?xml version="1.0" encoding="utf-8"?>
<ds:datastoreItem xmlns:ds="http://schemas.openxmlformats.org/officeDocument/2006/customXml" ds:itemID="{137DC812-6138-49E6-8138-8E0A12E5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37E0-F2E4-4257-B2CB-E2FB99D95D17}">
  <ds:schemaRef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3f4bcce7-ac1a-4c9d-aa3e-7e77695652db"/>
    <ds:schemaRef ds:uri="http://www.w3.org/XML/1998/namespace"/>
    <ds:schemaRef ds:uri="http://purl.org/dc/terms/"/>
  </ds:schemaRefs>
</ds:datastoreItem>
</file>

<file path=customXml/itemProps4.xml><?xml version="1.0" encoding="utf-8"?>
<ds:datastoreItem xmlns:ds="http://schemas.openxmlformats.org/officeDocument/2006/customXml" ds:itemID="{82E1EEED-8C65-479E-9E75-013471CD7608}">
  <ds:schemaRefs>
    <ds:schemaRef ds:uri="http://schemas.microsoft.com/sharepoint/v3/contenttype/forms"/>
  </ds:schemaRefs>
</ds:datastoreItem>
</file>

<file path=customXml/itemProps5.xml><?xml version="1.0" encoding="utf-8"?>
<ds:datastoreItem xmlns:ds="http://schemas.openxmlformats.org/officeDocument/2006/customXml" ds:itemID="{6A10C13C-8705-4AC9-907C-63DAEBA2F634}">
  <ds:schemaRefs>
    <ds:schemaRef ds:uri="http://schemas.microsoft.com/sharepoint/events"/>
  </ds:schemaRefs>
</ds:datastoreItem>
</file>

<file path=customXml/itemProps6.xml><?xml version="1.0" encoding="utf-8"?>
<ds:datastoreItem xmlns:ds="http://schemas.openxmlformats.org/officeDocument/2006/customXml" ds:itemID="{E94B2A5A-53B1-4C28-81D8-CB7ECB0D03FA}">
  <ds:schemaRefs>
    <ds:schemaRef ds:uri="Microsoft.SharePoint.Taxonomy.ContentTypeSync"/>
  </ds:schemaRefs>
</ds:datastoreItem>
</file>

<file path=customXml/itemProps7.xml><?xml version="1.0" encoding="utf-8"?>
<ds:datastoreItem xmlns:ds="http://schemas.openxmlformats.org/officeDocument/2006/customXml" ds:itemID="{913A8BFB-5CE4-4D7B-9E7E-066CDBB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30543F2F.dotm</Template>
  <TotalTime>7</TotalTime>
  <Pages>5</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Submission 924 - Ken Barnard - Mental Health - Public inquiry</vt:lpstr>
    </vt:vector>
  </TitlesOfParts>
  <Company>Ken Barnard</Company>
  <LinksUpToDate>false</LinksUpToDate>
  <CharactersWithSpaces>16744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924 - Ken Barnard - Mental Health - Public inquiry</dc:title>
  <dc:subject/>
  <dc:creator>Ken Barnard</dc:creator>
  <cp:keywords/>
  <dc:description/>
  <cp:lastModifiedBy>Productivity Commission</cp:lastModifiedBy>
  <cp:revision>4</cp:revision>
  <cp:lastPrinted>2020-01-25T06:02:00Z</cp:lastPrinted>
  <dcterms:created xsi:type="dcterms:W3CDTF">2020-01-31T02:14:00Z</dcterms:created>
  <dcterms:modified xsi:type="dcterms:W3CDTF">2020-02-10T00:33:00Z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dffa7eda-1652-4c7a-b26c-b4272fdc7f44</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