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DA429" w14:textId="51DF76E8" w:rsidR="006B5214" w:rsidRPr="006B5214" w:rsidRDefault="006B5214" w:rsidP="006B5214">
      <w:pPr>
        <w:shd w:val="clear" w:color="auto" w:fill="FFFFFF"/>
        <w:spacing w:after="0" w:line="240" w:lineRule="auto"/>
        <w:rPr>
          <w:rFonts w:ascii="Helvetica" w:eastAsia="Times New Roman" w:hAnsi="Helvetica" w:cs="Helvetica"/>
          <w:color w:val="333333"/>
          <w:sz w:val="23"/>
          <w:szCs w:val="23"/>
          <w:lang w:eastAsia="en-AU"/>
        </w:rPr>
      </w:pPr>
    </w:p>
    <w:p w14:paraId="15FF9BBA" w14:textId="02332DAF" w:rsidR="006B5214" w:rsidRPr="006B5214" w:rsidRDefault="006B5214" w:rsidP="006B5214">
      <w:pPr>
        <w:shd w:val="clear" w:color="auto" w:fill="FFFFFF"/>
        <w:spacing w:after="120" w:line="240" w:lineRule="auto"/>
        <w:rPr>
          <w:rFonts w:ascii="Helvetica" w:eastAsia="Times New Roman" w:hAnsi="Helvetica" w:cs="Helvetica"/>
          <w:color w:val="333333"/>
          <w:sz w:val="23"/>
          <w:szCs w:val="23"/>
          <w:lang w:eastAsia="en-AU"/>
        </w:rPr>
      </w:pPr>
    </w:p>
    <w:p w14:paraId="6EA7ED52" w14:textId="77777777" w:rsidR="005D1168" w:rsidRDefault="0011649D" w:rsidP="006B5214">
      <w:pPr>
        <w:shd w:val="clear" w:color="auto" w:fill="FFFFFF"/>
        <w:spacing w:after="120" w:line="300" w:lineRule="atLeast"/>
        <w:rPr>
          <w:rFonts w:ascii="Helvetica" w:eastAsia="Times New Roman" w:hAnsi="Helvetica" w:cs="Helvetica"/>
          <w:color w:val="333333"/>
          <w:spacing w:val="-5"/>
          <w:sz w:val="23"/>
          <w:szCs w:val="23"/>
          <w:lang w:eastAsia="en-AU"/>
        </w:rPr>
      </w:pPr>
      <w:hyperlink r:id="rId8" w:history="1">
        <w:r w:rsidR="006B5214" w:rsidRPr="006B5214">
          <w:rPr>
            <w:rFonts w:ascii="Helvetica" w:eastAsia="Times New Roman" w:hAnsi="Helvetica" w:cs="Helvetica"/>
            <w:b/>
            <w:bCs/>
            <w:color w:val="0000FF"/>
            <w:spacing w:val="-5"/>
            <w:sz w:val="23"/>
            <w:szCs w:val="23"/>
            <w:lang w:eastAsia="en-AU"/>
          </w:rPr>
          <w:t xml:space="preserve">'Right </w:t>
        </w:r>
        <w:proofErr w:type="gramStart"/>
        <w:r w:rsidR="006B5214" w:rsidRPr="006B5214">
          <w:rPr>
            <w:rFonts w:ascii="Helvetica" w:eastAsia="Times New Roman" w:hAnsi="Helvetica" w:cs="Helvetica"/>
            <w:b/>
            <w:bCs/>
            <w:color w:val="0000FF"/>
            <w:spacing w:val="-5"/>
            <w:sz w:val="23"/>
            <w:szCs w:val="23"/>
            <w:lang w:eastAsia="en-AU"/>
          </w:rPr>
          <w:t>To</w:t>
        </w:r>
        <w:proofErr w:type="gramEnd"/>
        <w:r w:rsidR="006B5214" w:rsidRPr="006B5214">
          <w:rPr>
            <w:rFonts w:ascii="Helvetica" w:eastAsia="Times New Roman" w:hAnsi="Helvetica" w:cs="Helvetica"/>
            <w:b/>
            <w:bCs/>
            <w:color w:val="0000FF"/>
            <w:spacing w:val="-5"/>
            <w:sz w:val="23"/>
            <w:szCs w:val="23"/>
            <w:lang w:eastAsia="en-AU"/>
          </w:rPr>
          <w:t xml:space="preserve"> Repair' - Consumer Rights - Australian Productivity Commission Inquiry. </w:t>
        </w:r>
      </w:hyperlink>
      <w:r w:rsidR="006B5214" w:rsidRPr="006B5214">
        <w:rPr>
          <w:rFonts w:ascii="Helvetica" w:eastAsia="Times New Roman" w:hAnsi="Helvetica" w:cs="Helvetica"/>
          <w:color w:val="333333"/>
          <w:spacing w:val="-5"/>
          <w:sz w:val="23"/>
          <w:szCs w:val="23"/>
          <w:lang w:eastAsia="en-AU"/>
        </w:rPr>
        <w:t xml:space="preserve">. </w:t>
      </w:r>
    </w:p>
    <w:p w14:paraId="221C113C" w14:textId="65C5C1C7" w:rsidR="006B5214" w:rsidRPr="006B5214" w:rsidRDefault="006B5214" w:rsidP="006B5214">
      <w:pPr>
        <w:shd w:val="clear" w:color="auto" w:fill="FFFFFF"/>
        <w:spacing w:after="120" w:line="300" w:lineRule="atLeast"/>
        <w:rPr>
          <w:rFonts w:ascii="Helvetica" w:eastAsia="Times New Roman" w:hAnsi="Helvetica" w:cs="Helvetica"/>
          <w:color w:val="333333"/>
          <w:spacing w:val="-5"/>
          <w:sz w:val="23"/>
          <w:szCs w:val="23"/>
          <w:lang w:eastAsia="en-AU"/>
        </w:rPr>
      </w:pPr>
      <w:r w:rsidRPr="006B5214">
        <w:rPr>
          <w:rFonts w:ascii="Helvetica" w:eastAsia="Times New Roman" w:hAnsi="Helvetica" w:cs="Helvetica"/>
          <w:color w:val="333333"/>
          <w:spacing w:val="-5"/>
          <w:sz w:val="23"/>
          <w:szCs w:val="23"/>
          <w:lang w:eastAsia="en-AU"/>
        </w:rPr>
        <w:t xml:space="preserve">'Right </w:t>
      </w:r>
      <w:proofErr w:type="gramStart"/>
      <w:r w:rsidRPr="006B5214">
        <w:rPr>
          <w:rFonts w:ascii="Helvetica" w:eastAsia="Times New Roman" w:hAnsi="Helvetica" w:cs="Helvetica"/>
          <w:color w:val="333333"/>
          <w:spacing w:val="-5"/>
          <w:sz w:val="23"/>
          <w:szCs w:val="23"/>
          <w:lang w:eastAsia="en-AU"/>
        </w:rPr>
        <w:t>To</w:t>
      </w:r>
      <w:proofErr w:type="gramEnd"/>
      <w:r w:rsidRPr="006B5214">
        <w:rPr>
          <w:rFonts w:ascii="Helvetica" w:eastAsia="Times New Roman" w:hAnsi="Helvetica" w:cs="Helvetica"/>
          <w:color w:val="333333"/>
          <w:spacing w:val="-5"/>
          <w:sz w:val="23"/>
          <w:szCs w:val="23"/>
          <w:lang w:eastAsia="en-AU"/>
        </w:rPr>
        <w:t xml:space="preserve"> Repair' has become a consumer issue all over the world in recent years due to the increased technology of consumer products. Manufacturers are restricting access to information (repair manuals, diagnostic tools) to consumers and independent repairers, resulting in higher repair costs, and 'planned obsolesce' of working products, increasing waste/energy etc. The Australian Productivity Commission is currently holding an inquiry into this issue and is seeking comments or submissions. Comments are not formal submissions but will be reviewed. An example of a 'Right to Repair' issue is farmers with machinery, e.g. tractors, that have sophisticated electronics that require software to repair faults, but the manufacturers restrict access to the diagnostic software, requiring the farmer to use the manufacturer only for repairs. Suggestions for comments: "Yes, the right to repair laws need to be broadened to enable consumers a competitive price for repairs." "Yes, 'Right to Repair' reforms are needed to increase consumer </w:t>
      </w:r>
      <w:proofErr w:type="gramStart"/>
      <w:r w:rsidRPr="006B5214">
        <w:rPr>
          <w:rFonts w:ascii="Helvetica" w:eastAsia="Times New Roman" w:hAnsi="Helvetica" w:cs="Helvetica"/>
          <w:color w:val="333333"/>
          <w:spacing w:val="-5"/>
          <w:sz w:val="23"/>
          <w:szCs w:val="23"/>
          <w:lang w:eastAsia="en-AU"/>
        </w:rPr>
        <w:t>protection, and</w:t>
      </w:r>
      <w:proofErr w:type="gramEnd"/>
      <w:r w:rsidRPr="006B5214">
        <w:rPr>
          <w:rFonts w:ascii="Helvetica" w:eastAsia="Times New Roman" w:hAnsi="Helvetica" w:cs="Helvetica"/>
          <w:color w:val="333333"/>
          <w:spacing w:val="-5"/>
          <w:sz w:val="23"/>
          <w:szCs w:val="23"/>
          <w:lang w:eastAsia="en-AU"/>
        </w:rPr>
        <w:t xml:space="preserve"> reduce e-waste." </w:t>
      </w:r>
    </w:p>
    <w:p w14:paraId="2A9D09C2" w14:textId="7B2D90EA" w:rsidR="006B5214" w:rsidRDefault="006B5214" w:rsidP="006B5214">
      <w:pPr>
        <w:shd w:val="clear" w:color="auto" w:fill="FFFFFF"/>
        <w:spacing w:line="240" w:lineRule="auto"/>
        <w:rPr>
          <w:rFonts w:ascii="Helvetica" w:eastAsia="Times New Roman" w:hAnsi="Helvetica" w:cs="Helvetica"/>
          <w:color w:val="333333"/>
          <w:sz w:val="23"/>
          <w:szCs w:val="23"/>
          <w:lang w:eastAsia="en-AU"/>
        </w:rPr>
      </w:pPr>
    </w:p>
    <w:p w14:paraId="3043C803" w14:textId="2CD76159" w:rsidR="007A2921" w:rsidRDefault="00A04543">
      <w:pPr>
        <w:rPr>
          <w:rFonts w:ascii="Helvetica" w:eastAsia="Times New Roman" w:hAnsi="Helvetica" w:cs="Helvetica"/>
          <w:color w:val="333333"/>
          <w:sz w:val="23"/>
          <w:szCs w:val="23"/>
          <w:lang w:eastAsia="en-AU"/>
        </w:rPr>
      </w:pPr>
      <w:r w:rsidRPr="00A04543">
        <w:rPr>
          <w:rFonts w:ascii="Helvetica" w:eastAsia="Times New Roman" w:hAnsi="Helvetica" w:cs="Helvetica"/>
          <w:color w:val="333333"/>
          <w:sz w:val="23"/>
          <w:szCs w:val="23"/>
          <w:lang w:eastAsia="en-AU"/>
        </w:rPr>
        <w:t>A great deal of my more recent electronics technician career has been contending with this point. To try to make it a part of all procurement specifications to include all maintenance manuals as condition of procurement. The `a most highly regarded education institute' did not adopt this, thus placing themselves at large disadvantage for equipment repairs. What was worse was the mandated need to quote all jobs prior repair. And without schematics etc is a very illegitimate tough call.</w:t>
      </w:r>
    </w:p>
    <w:p w14:paraId="0EEE0E7E" w14:textId="5DBE539E" w:rsidR="007A2921" w:rsidRDefault="007A2921">
      <w:pPr>
        <w:rPr>
          <w:rFonts w:ascii="Helvetica" w:eastAsia="Times New Roman" w:hAnsi="Helvetica" w:cs="Helvetica"/>
          <w:color w:val="333333"/>
          <w:sz w:val="23"/>
          <w:szCs w:val="23"/>
          <w:lang w:eastAsia="en-AU"/>
        </w:rPr>
      </w:pPr>
      <w:r>
        <w:rPr>
          <w:rFonts w:ascii="Helvetica" w:eastAsia="Times New Roman" w:hAnsi="Helvetica" w:cs="Helvetica"/>
          <w:color w:val="333333"/>
          <w:sz w:val="23"/>
          <w:szCs w:val="23"/>
          <w:lang w:eastAsia="en-AU"/>
        </w:rPr>
        <w:t>This is decades too late after giving away local (to Australia, Europe, Japan and U.S.A) manufacture for leveraging competitive behaviour. There are many impediment mechanisms to repair modules, systems and equipment. Have had to contend with may and not able to repair many items because of these mechanisms. Best approach is to re-establish local manufacture (to Australia, Europe, Japan and U.S.A) and impose tariffs upon anticompetitive behaviour including improper labour costings of manufacture.</w:t>
      </w:r>
    </w:p>
    <w:p w14:paraId="699ACEC1" w14:textId="5BA9BBF7" w:rsidR="002A3F0E" w:rsidRDefault="002A3F0E">
      <w:r>
        <w:rPr>
          <w:rFonts w:ascii="Helvetica" w:eastAsia="Times New Roman" w:hAnsi="Helvetica" w:cs="Helvetica"/>
          <w:color w:val="333333"/>
          <w:sz w:val="23"/>
          <w:szCs w:val="23"/>
          <w:lang w:eastAsia="en-AU"/>
        </w:rPr>
        <w:t xml:space="preserve">Otherwise this whole discussion is rather </w:t>
      </w:r>
      <w:r w:rsidR="006F7C34">
        <w:rPr>
          <w:rFonts w:ascii="Helvetica" w:eastAsia="Times New Roman" w:hAnsi="Helvetica" w:cs="Helvetica"/>
          <w:color w:val="333333"/>
          <w:sz w:val="23"/>
          <w:szCs w:val="23"/>
          <w:lang w:eastAsia="en-AU"/>
        </w:rPr>
        <w:t>pointless and we will be asking for submissions again in another year’s time.</w:t>
      </w:r>
    </w:p>
    <w:sectPr w:rsidR="002A3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14"/>
    <w:rsid w:val="0011649D"/>
    <w:rsid w:val="002A3F0E"/>
    <w:rsid w:val="005D1168"/>
    <w:rsid w:val="006B5214"/>
    <w:rsid w:val="006F7C34"/>
    <w:rsid w:val="007A2921"/>
    <w:rsid w:val="00A04543"/>
    <w:rsid w:val="00AB419B"/>
    <w:rsid w:val="00AE2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9346"/>
  <w15:chartTrackingRefBased/>
  <w15:docId w15:val="{7935DCB1-F79E-402D-BE40-21878449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521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214"/>
    <w:rPr>
      <w:rFonts w:ascii="Times New Roman" w:eastAsia="Times New Roman" w:hAnsi="Times New Roman" w:cs="Times New Roman"/>
      <w:b/>
      <w:bCs/>
      <w:sz w:val="36"/>
      <w:szCs w:val="36"/>
      <w:lang w:eastAsia="en-AU"/>
    </w:rPr>
  </w:style>
  <w:style w:type="character" w:customStyle="1" w:styleId="1m8vqdxs">
    <w:name w:val="_1m8vqdxs"/>
    <w:basedOn w:val="DefaultParagraphFont"/>
    <w:rsid w:val="006B5214"/>
  </w:style>
  <w:style w:type="character" w:styleId="Hyperlink">
    <w:name w:val="Hyperlink"/>
    <w:basedOn w:val="DefaultParagraphFont"/>
    <w:uiPriority w:val="99"/>
    <w:semiHidden/>
    <w:unhideWhenUsed/>
    <w:rsid w:val="006B5214"/>
    <w:rPr>
      <w:color w:val="0000FF"/>
      <w:u w:val="single"/>
    </w:rPr>
  </w:style>
  <w:style w:type="character" w:customStyle="1" w:styleId="2p02evkh">
    <w:name w:val="_2p02evkh"/>
    <w:basedOn w:val="DefaultParagraphFont"/>
    <w:rsid w:val="006B5214"/>
  </w:style>
  <w:style w:type="paragraph" w:customStyle="1" w:styleId="content-body">
    <w:name w:val="content-body"/>
    <w:basedOn w:val="Normal"/>
    <w:rsid w:val="006B5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nkify">
    <w:name w:val="linkify"/>
    <w:basedOn w:val="DefaultParagraphFont"/>
    <w:rsid w:val="006B5214"/>
  </w:style>
  <w:style w:type="character" w:customStyle="1" w:styleId="1ivvet-w">
    <w:name w:val="_1ivvet-w"/>
    <w:basedOn w:val="DefaultParagraphFont"/>
    <w:rsid w:val="006B5214"/>
  </w:style>
  <w:style w:type="character" w:customStyle="1" w:styleId="css-1itbtl7">
    <w:name w:val="css-1itbtl7"/>
    <w:basedOn w:val="DefaultParagraphFont"/>
    <w:rsid w:val="006B5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4699">
      <w:bodyDiv w:val="1"/>
      <w:marLeft w:val="0"/>
      <w:marRight w:val="0"/>
      <w:marTop w:val="0"/>
      <w:marBottom w:val="0"/>
      <w:divBdr>
        <w:top w:val="none" w:sz="0" w:space="0" w:color="auto"/>
        <w:left w:val="none" w:sz="0" w:space="0" w:color="auto"/>
        <w:bottom w:val="none" w:sz="0" w:space="0" w:color="auto"/>
        <w:right w:val="none" w:sz="0" w:space="0" w:color="auto"/>
      </w:divBdr>
      <w:divsChild>
        <w:div w:id="2035227265">
          <w:marLeft w:val="0"/>
          <w:marRight w:val="0"/>
          <w:marTop w:val="0"/>
          <w:marBottom w:val="0"/>
          <w:divBdr>
            <w:top w:val="none" w:sz="0" w:space="0" w:color="auto"/>
            <w:left w:val="none" w:sz="0" w:space="0" w:color="auto"/>
            <w:bottom w:val="none" w:sz="0" w:space="0" w:color="auto"/>
            <w:right w:val="none" w:sz="0" w:space="0" w:color="auto"/>
          </w:divBdr>
          <w:divsChild>
            <w:div w:id="1763987815">
              <w:marLeft w:val="0"/>
              <w:marRight w:val="0"/>
              <w:marTop w:val="0"/>
              <w:marBottom w:val="120"/>
              <w:divBdr>
                <w:top w:val="none" w:sz="0" w:space="0" w:color="auto"/>
                <w:left w:val="none" w:sz="0" w:space="0" w:color="auto"/>
                <w:bottom w:val="none" w:sz="0" w:space="0" w:color="auto"/>
                <w:right w:val="none" w:sz="0" w:space="0" w:color="auto"/>
              </w:divBdr>
              <w:divsChild>
                <w:div w:id="744299231">
                  <w:marLeft w:val="0"/>
                  <w:marRight w:val="0"/>
                  <w:marTop w:val="0"/>
                  <w:marBottom w:val="0"/>
                  <w:divBdr>
                    <w:top w:val="none" w:sz="0" w:space="0" w:color="auto"/>
                    <w:left w:val="none" w:sz="0" w:space="0" w:color="auto"/>
                    <w:bottom w:val="none" w:sz="0" w:space="0" w:color="auto"/>
                    <w:right w:val="none" w:sz="0" w:space="0" w:color="auto"/>
                  </w:divBdr>
                  <w:divsChild>
                    <w:div w:id="1632206541">
                      <w:marLeft w:val="0"/>
                      <w:marRight w:val="0"/>
                      <w:marTop w:val="0"/>
                      <w:marBottom w:val="0"/>
                      <w:divBdr>
                        <w:top w:val="none" w:sz="0" w:space="0" w:color="auto"/>
                        <w:left w:val="none" w:sz="0" w:space="0" w:color="auto"/>
                        <w:bottom w:val="none" w:sz="0" w:space="0" w:color="auto"/>
                        <w:right w:val="none" w:sz="0" w:space="0" w:color="auto"/>
                      </w:divBdr>
                      <w:divsChild>
                        <w:div w:id="1232422753">
                          <w:marLeft w:val="0"/>
                          <w:marRight w:val="0"/>
                          <w:marTop w:val="0"/>
                          <w:marBottom w:val="0"/>
                          <w:divBdr>
                            <w:top w:val="none" w:sz="0" w:space="0" w:color="auto"/>
                            <w:left w:val="none" w:sz="0" w:space="0" w:color="auto"/>
                            <w:bottom w:val="none" w:sz="0" w:space="0" w:color="auto"/>
                            <w:right w:val="none" w:sz="0" w:space="0" w:color="auto"/>
                          </w:divBdr>
                          <w:divsChild>
                            <w:div w:id="1147043621">
                              <w:marLeft w:val="0"/>
                              <w:marRight w:val="0"/>
                              <w:marTop w:val="0"/>
                              <w:marBottom w:val="0"/>
                              <w:divBdr>
                                <w:top w:val="none" w:sz="0" w:space="0" w:color="auto"/>
                                <w:left w:val="none" w:sz="0" w:space="0" w:color="auto"/>
                                <w:bottom w:val="none" w:sz="0" w:space="0" w:color="auto"/>
                                <w:right w:val="none" w:sz="0" w:space="0" w:color="auto"/>
                              </w:divBdr>
                              <w:divsChild>
                                <w:div w:id="1325275777">
                                  <w:marLeft w:val="0"/>
                                  <w:marRight w:val="0"/>
                                  <w:marTop w:val="0"/>
                                  <w:marBottom w:val="0"/>
                                  <w:divBdr>
                                    <w:top w:val="none" w:sz="0" w:space="0" w:color="auto"/>
                                    <w:left w:val="none" w:sz="0" w:space="0" w:color="auto"/>
                                    <w:bottom w:val="none" w:sz="0" w:space="0" w:color="auto"/>
                                    <w:right w:val="none" w:sz="0" w:space="0" w:color="auto"/>
                                  </w:divBdr>
                                  <w:divsChild>
                                    <w:div w:id="1843230400">
                                      <w:marLeft w:val="0"/>
                                      <w:marRight w:val="0"/>
                                      <w:marTop w:val="0"/>
                                      <w:marBottom w:val="0"/>
                                      <w:divBdr>
                                        <w:top w:val="none" w:sz="0" w:space="0" w:color="auto"/>
                                        <w:left w:val="none" w:sz="0" w:space="0" w:color="auto"/>
                                        <w:bottom w:val="none" w:sz="0" w:space="0" w:color="auto"/>
                                        <w:right w:val="none" w:sz="0" w:space="0" w:color="auto"/>
                                      </w:divBdr>
                                      <w:divsChild>
                                        <w:div w:id="8144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5424">
          <w:marLeft w:val="0"/>
          <w:marRight w:val="0"/>
          <w:marTop w:val="0"/>
          <w:marBottom w:val="0"/>
          <w:divBdr>
            <w:top w:val="none" w:sz="0" w:space="0" w:color="auto"/>
            <w:left w:val="none" w:sz="0" w:space="0" w:color="auto"/>
            <w:bottom w:val="none" w:sz="0" w:space="0" w:color="auto"/>
            <w:right w:val="none" w:sz="0" w:space="0" w:color="auto"/>
          </w:divBdr>
          <w:divsChild>
            <w:div w:id="1212887328">
              <w:marLeft w:val="0"/>
              <w:marRight w:val="0"/>
              <w:marTop w:val="0"/>
              <w:marBottom w:val="0"/>
              <w:divBdr>
                <w:top w:val="none" w:sz="0" w:space="0" w:color="auto"/>
                <w:left w:val="none" w:sz="0" w:space="0" w:color="auto"/>
                <w:bottom w:val="none" w:sz="0" w:space="0" w:color="auto"/>
                <w:right w:val="none" w:sz="0" w:space="0" w:color="auto"/>
              </w:divBdr>
              <w:divsChild>
                <w:div w:id="187068162">
                  <w:marLeft w:val="0"/>
                  <w:marRight w:val="0"/>
                  <w:marTop w:val="0"/>
                  <w:marBottom w:val="0"/>
                  <w:divBdr>
                    <w:top w:val="none" w:sz="0" w:space="0" w:color="auto"/>
                    <w:left w:val="none" w:sz="0" w:space="0" w:color="auto"/>
                    <w:bottom w:val="none" w:sz="0" w:space="0" w:color="auto"/>
                    <w:right w:val="none" w:sz="0" w:space="0" w:color="auto"/>
                  </w:divBdr>
                  <w:divsChild>
                    <w:div w:id="1498155943">
                      <w:marLeft w:val="0"/>
                      <w:marRight w:val="0"/>
                      <w:marTop w:val="0"/>
                      <w:marBottom w:val="120"/>
                      <w:divBdr>
                        <w:top w:val="none" w:sz="0" w:space="0" w:color="auto"/>
                        <w:left w:val="none" w:sz="0" w:space="0" w:color="auto"/>
                        <w:bottom w:val="none" w:sz="0" w:space="0" w:color="auto"/>
                        <w:right w:val="none" w:sz="0" w:space="0" w:color="auto"/>
                      </w:divBdr>
                      <w:divsChild>
                        <w:div w:id="1061364517">
                          <w:marLeft w:val="0"/>
                          <w:marRight w:val="0"/>
                          <w:marTop w:val="0"/>
                          <w:marBottom w:val="0"/>
                          <w:divBdr>
                            <w:top w:val="none" w:sz="0" w:space="0" w:color="auto"/>
                            <w:left w:val="none" w:sz="0" w:space="0" w:color="auto"/>
                            <w:bottom w:val="none" w:sz="0" w:space="0" w:color="auto"/>
                            <w:right w:val="none" w:sz="0" w:space="0" w:color="auto"/>
                          </w:divBdr>
                          <w:divsChild>
                            <w:div w:id="1559853873">
                              <w:marLeft w:val="0"/>
                              <w:marRight w:val="0"/>
                              <w:marTop w:val="0"/>
                              <w:marBottom w:val="0"/>
                              <w:divBdr>
                                <w:top w:val="none" w:sz="0" w:space="0" w:color="auto"/>
                                <w:left w:val="none" w:sz="0" w:space="0" w:color="auto"/>
                                <w:bottom w:val="none" w:sz="0" w:space="0" w:color="auto"/>
                                <w:right w:val="none" w:sz="0" w:space="0" w:color="auto"/>
                              </w:divBdr>
                              <w:divsChild>
                                <w:div w:id="1597715082">
                                  <w:marLeft w:val="0"/>
                                  <w:marRight w:val="0"/>
                                  <w:marTop w:val="0"/>
                                  <w:marBottom w:val="0"/>
                                  <w:divBdr>
                                    <w:top w:val="none" w:sz="0" w:space="0" w:color="auto"/>
                                    <w:left w:val="none" w:sz="0" w:space="0" w:color="auto"/>
                                    <w:bottom w:val="none" w:sz="0" w:space="0" w:color="auto"/>
                                    <w:right w:val="none" w:sz="0" w:space="0" w:color="auto"/>
                                  </w:divBdr>
                                  <w:divsChild>
                                    <w:div w:id="507406903">
                                      <w:marLeft w:val="0"/>
                                      <w:marRight w:val="0"/>
                                      <w:marTop w:val="0"/>
                                      <w:marBottom w:val="0"/>
                                      <w:divBdr>
                                        <w:top w:val="none" w:sz="0" w:space="0" w:color="auto"/>
                                        <w:left w:val="none" w:sz="0" w:space="0" w:color="auto"/>
                                        <w:bottom w:val="none" w:sz="0" w:space="0" w:color="auto"/>
                                        <w:right w:val="none" w:sz="0" w:space="0" w:color="auto"/>
                                      </w:divBdr>
                                      <w:divsChild>
                                        <w:div w:id="11379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952470">
              <w:marLeft w:val="0"/>
              <w:marRight w:val="0"/>
              <w:marTop w:val="0"/>
              <w:marBottom w:val="0"/>
              <w:divBdr>
                <w:top w:val="none" w:sz="0" w:space="0" w:color="auto"/>
                <w:left w:val="none" w:sz="0" w:space="0" w:color="auto"/>
                <w:bottom w:val="none" w:sz="0" w:space="0" w:color="auto"/>
                <w:right w:val="none" w:sz="0" w:space="0" w:color="auto"/>
              </w:divBdr>
              <w:divsChild>
                <w:div w:id="960963477">
                  <w:marLeft w:val="0"/>
                  <w:marRight w:val="0"/>
                  <w:marTop w:val="240"/>
                  <w:marBottom w:val="180"/>
                  <w:divBdr>
                    <w:top w:val="none" w:sz="0" w:space="0" w:color="auto"/>
                    <w:left w:val="none" w:sz="0" w:space="0" w:color="auto"/>
                    <w:bottom w:val="none" w:sz="0" w:space="0" w:color="auto"/>
                    <w:right w:val="none" w:sz="0" w:space="0" w:color="auto"/>
                  </w:divBdr>
                  <w:divsChild>
                    <w:div w:id="1477381333">
                      <w:marLeft w:val="0"/>
                      <w:marRight w:val="0"/>
                      <w:marTop w:val="0"/>
                      <w:marBottom w:val="0"/>
                      <w:divBdr>
                        <w:top w:val="none" w:sz="0" w:space="0" w:color="auto"/>
                        <w:left w:val="none" w:sz="0" w:space="0" w:color="auto"/>
                        <w:bottom w:val="none" w:sz="0" w:space="0" w:color="auto"/>
                        <w:right w:val="none" w:sz="0" w:space="0" w:color="auto"/>
                      </w:divBdr>
                    </w:div>
                    <w:div w:id="463929502">
                      <w:marLeft w:val="0"/>
                      <w:marRight w:val="0"/>
                      <w:marTop w:val="0"/>
                      <w:marBottom w:val="0"/>
                      <w:divBdr>
                        <w:top w:val="none" w:sz="0" w:space="0" w:color="auto"/>
                        <w:left w:val="none" w:sz="0" w:space="0" w:color="auto"/>
                        <w:bottom w:val="none" w:sz="0" w:space="0" w:color="auto"/>
                        <w:right w:val="none" w:sz="0" w:space="0" w:color="auto"/>
                      </w:divBdr>
                      <w:divsChild>
                        <w:div w:id="11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nextdoor.com/p/ZNNDPF7m-nt6?view=deta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2021-07-21T04:14:10+00:00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RREP-2110725275-3327</_dlc_DocId>
    <_dlc_DocIdUrl xmlns="ffbe827b-229f-4d45-a454-c5723c898f52">
      <Url>https://pcgov.sharepoint.com/teams/repair/_layouts/15/DocIdRedir.aspx?ID=RREP-2110725275-3327</Url>
      <Description>RREP-2110725275-3327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c59e11e6f9b7670a154e97834f433975">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b555aca1f3abfa1d8da393d9d5696d3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98BBB-41D8-4CE6-83FE-6E8EE13898C6}">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customXml/itemProps2.xml><?xml version="1.0" encoding="utf-8"?>
<ds:datastoreItem xmlns:ds="http://schemas.openxmlformats.org/officeDocument/2006/customXml" ds:itemID="{FDD0155E-4127-4FDD-A356-53BCC0B63C69}">
  <ds:schemaRefs>
    <ds:schemaRef ds:uri="http://schemas.microsoft.com/sharepoint/v3/contenttype/forms"/>
  </ds:schemaRefs>
</ds:datastoreItem>
</file>

<file path=customXml/itemProps3.xml><?xml version="1.0" encoding="utf-8"?>
<ds:datastoreItem xmlns:ds="http://schemas.openxmlformats.org/officeDocument/2006/customXml" ds:itemID="{A547A2FF-6D45-463D-AA8A-7A50D3A46FEC}">
  <ds:schemaRefs>
    <ds:schemaRef ds:uri="http://schemas.microsoft.com/sharepoint/events"/>
  </ds:schemaRefs>
</ds:datastoreItem>
</file>

<file path=customXml/itemProps4.xml><?xml version="1.0" encoding="utf-8"?>
<ds:datastoreItem xmlns:ds="http://schemas.openxmlformats.org/officeDocument/2006/customXml" ds:itemID="{FC5876F4-5EDB-47BD-881F-184A01E9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DR159 - John Nuske - Right to Repair - Public inquiry</vt:lpstr>
    </vt:vector>
  </TitlesOfParts>
  <Company>John Nuske</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DR159 - John Nuske - Right to Repair - Public inquiry</dc:title>
  <dc:subject/>
  <dc:creator>John Nuske</dc:creator>
  <cp:keywords/>
  <dc:description/>
  <cp:lastModifiedBy>Alston, Chris</cp:lastModifiedBy>
  <cp:revision>3</cp:revision>
  <dcterms:created xsi:type="dcterms:W3CDTF">2021-07-21T04:14:00Z</dcterms:created>
  <dcterms:modified xsi:type="dcterms:W3CDTF">2021-07-21T05:05:00Z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e579d182-3a90-44f8-b339-c290a2a50fbd</vt:lpwstr>
  </property>
</Properties>
</file>