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079" w:rsidRPr="00045079" w:rsidRDefault="00045079" w:rsidP="00045079">
      <w:pPr>
        <w:autoSpaceDE w:val="0"/>
        <w:autoSpaceDN w:val="0"/>
        <w:adjustRightInd w:val="0"/>
        <w:spacing w:after="40"/>
        <w:rPr>
          <w:rFonts w:ascii="Georgia" w:hAnsi="Georgia" w:cs="Georgia"/>
          <w:b/>
          <w:bCs/>
          <w:szCs w:val="28"/>
          <w:lang w:val="en-US"/>
        </w:rPr>
      </w:pPr>
      <w:r w:rsidRPr="00045079">
        <w:rPr>
          <w:rFonts w:ascii="Georgia" w:hAnsi="Georgia" w:cs="Georgia"/>
          <w:b/>
          <w:bCs/>
          <w:szCs w:val="28"/>
          <w:lang w:val="en-US"/>
        </w:rPr>
        <w:t>Veterans Compensation and Rehabilitation Inquiry</w:t>
      </w:r>
    </w:p>
    <w:p w:rsidR="00045079" w:rsidRPr="00045079" w:rsidRDefault="00045079" w:rsidP="00045079">
      <w:pPr>
        <w:autoSpaceDE w:val="0"/>
        <w:autoSpaceDN w:val="0"/>
        <w:adjustRightInd w:val="0"/>
        <w:rPr>
          <w:rFonts w:ascii="Georgia" w:hAnsi="Georgia" w:cs="Georgia"/>
          <w:szCs w:val="28"/>
          <w:lang w:val="en-US"/>
        </w:rPr>
      </w:pPr>
      <w:r w:rsidRPr="00045079">
        <w:rPr>
          <w:rFonts w:ascii="Georgia" w:hAnsi="Georgia" w:cs="Georgia"/>
          <w:szCs w:val="28"/>
          <w:lang w:val="en-US"/>
        </w:rPr>
        <w:t>Productivity Commission</w:t>
      </w:r>
    </w:p>
    <w:p w:rsidR="00045079" w:rsidRPr="00045079" w:rsidRDefault="00045079" w:rsidP="00045079">
      <w:pPr>
        <w:autoSpaceDE w:val="0"/>
        <w:autoSpaceDN w:val="0"/>
        <w:adjustRightInd w:val="0"/>
        <w:rPr>
          <w:rFonts w:ascii="Georgia" w:hAnsi="Georgia" w:cs="Georgia"/>
          <w:szCs w:val="28"/>
          <w:lang w:val="en-US"/>
        </w:rPr>
      </w:pPr>
      <w:r w:rsidRPr="00045079">
        <w:rPr>
          <w:rFonts w:ascii="Georgia" w:hAnsi="Georgia" w:cs="Georgia"/>
          <w:szCs w:val="28"/>
          <w:lang w:val="en-US"/>
        </w:rPr>
        <w:t>GPO Box 1428</w:t>
      </w:r>
    </w:p>
    <w:p w:rsidR="00045079" w:rsidRPr="00045079" w:rsidRDefault="00045079" w:rsidP="00045079">
      <w:pPr>
        <w:autoSpaceDE w:val="0"/>
        <w:autoSpaceDN w:val="0"/>
        <w:adjustRightInd w:val="0"/>
        <w:rPr>
          <w:rFonts w:ascii="Georgia" w:hAnsi="Georgia" w:cs="Georgia"/>
          <w:szCs w:val="28"/>
          <w:lang w:val="en-US"/>
        </w:rPr>
      </w:pPr>
      <w:r w:rsidRPr="00045079">
        <w:rPr>
          <w:rFonts w:ascii="Georgia" w:hAnsi="Georgia" w:cs="Georgia"/>
          <w:szCs w:val="28"/>
          <w:lang w:val="en-US"/>
        </w:rPr>
        <w:t>Canberra City ACT 2694</w:t>
      </w:r>
    </w:p>
    <w:p w:rsidR="00045079" w:rsidRPr="00045079" w:rsidRDefault="00045079" w:rsidP="00045079">
      <w:pPr>
        <w:autoSpaceDE w:val="0"/>
        <w:autoSpaceDN w:val="0"/>
        <w:adjustRightInd w:val="0"/>
        <w:rPr>
          <w:rFonts w:ascii="Georgia" w:hAnsi="Georgia" w:cs="Georgia"/>
          <w:szCs w:val="28"/>
          <w:lang w:val="en-US"/>
        </w:rPr>
      </w:pPr>
    </w:p>
    <w:p w:rsidR="00045079" w:rsidRDefault="00045079" w:rsidP="00045079">
      <w:pPr>
        <w:autoSpaceDE w:val="0"/>
        <w:autoSpaceDN w:val="0"/>
        <w:adjustRightInd w:val="0"/>
        <w:rPr>
          <w:rFonts w:ascii="Georgia" w:hAnsi="Georgia" w:cs="Georgia"/>
          <w:szCs w:val="28"/>
          <w:lang w:val="en-US"/>
        </w:rPr>
      </w:pPr>
      <w:r w:rsidRPr="00045079">
        <w:rPr>
          <w:rFonts w:ascii="Georgia" w:hAnsi="Georgia" w:cs="Georgia"/>
          <w:szCs w:val="28"/>
          <w:lang w:val="en-US"/>
        </w:rPr>
        <w:t>17th September 2018</w:t>
      </w:r>
    </w:p>
    <w:p w:rsidR="009F4008" w:rsidRPr="00045079" w:rsidRDefault="009F4008" w:rsidP="00045079">
      <w:pPr>
        <w:autoSpaceDE w:val="0"/>
        <w:autoSpaceDN w:val="0"/>
        <w:adjustRightInd w:val="0"/>
        <w:rPr>
          <w:rFonts w:ascii="Georgia" w:hAnsi="Georgia" w:cs="Georgia"/>
          <w:szCs w:val="28"/>
          <w:lang w:val="en-US"/>
        </w:rPr>
      </w:pPr>
    </w:p>
    <w:p w:rsidR="00045079" w:rsidRPr="00045079" w:rsidRDefault="00045079" w:rsidP="00045079">
      <w:pPr>
        <w:autoSpaceDE w:val="0"/>
        <w:autoSpaceDN w:val="0"/>
        <w:adjustRightInd w:val="0"/>
        <w:spacing w:after="40"/>
        <w:rPr>
          <w:rFonts w:ascii="Georgia" w:hAnsi="Georgia" w:cs="Georgia"/>
          <w:b/>
          <w:bCs/>
          <w:szCs w:val="28"/>
          <w:lang w:val="en-US"/>
        </w:rPr>
      </w:pPr>
    </w:p>
    <w:p w:rsidR="00045079" w:rsidRDefault="00045079" w:rsidP="0033087A">
      <w:pPr>
        <w:autoSpaceDE w:val="0"/>
        <w:autoSpaceDN w:val="0"/>
        <w:adjustRightInd w:val="0"/>
        <w:spacing w:after="40"/>
        <w:jc w:val="center"/>
        <w:rPr>
          <w:rFonts w:ascii="Georgia" w:hAnsi="Georgia" w:cs="Georgia"/>
          <w:b/>
          <w:bCs/>
          <w:sz w:val="32"/>
          <w:szCs w:val="28"/>
          <w:lang w:val="en-US"/>
        </w:rPr>
      </w:pPr>
      <w:r w:rsidRPr="0033087A">
        <w:rPr>
          <w:rFonts w:ascii="Georgia" w:hAnsi="Georgia" w:cs="Georgia"/>
          <w:b/>
          <w:bCs/>
          <w:sz w:val="32"/>
          <w:szCs w:val="28"/>
          <w:lang w:val="en-US"/>
        </w:rPr>
        <w:t>Economic inequality</w:t>
      </w:r>
    </w:p>
    <w:p w:rsidR="009F4008" w:rsidRPr="0033087A" w:rsidRDefault="009F4008" w:rsidP="0033087A">
      <w:pPr>
        <w:autoSpaceDE w:val="0"/>
        <w:autoSpaceDN w:val="0"/>
        <w:adjustRightInd w:val="0"/>
        <w:spacing w:after="40"/>
        <w:jc w:val="center"/>
        <w:rPr>
          <w:rFonts w:ascii="Georgia" w:hAnsi="Georgia" w:cs="Georgia"/>
          <w:b/>
          <w:bCs/>
          <w:sz w:val="32"/>
          <w:szCs w:val="28"/>
          <w:lang w:val="en-US"/>
        </w:rPr>
      </w:pPr>
    </w:p>
    <w:p w:rsidR="00045079" w:rsidRPr="00045079" w:rsidRDefault="00045079" w:rsidP="00045079">
      <w:pPr>
        <w:autoSpaceDE w:val="0"/>
        <w:autoSpaceDN w:val="0"/>
        <w:adjustRightInd w:val="0"/>
        <w:rPr>
          <w:rFonts w:ascii="Georgia" w:hAnsi="Georgia" w:cs="Georgia"/>
          <w:szCs w:val="28"/>
          <w:lang w:val="en-US"/>
        </w:rPr>
      </w:pPr>
    </w:p>
    <w:p w:rsidR="00045079" w:rsidRPr="00045079" w:rsidRDefault="00045079" w:rsidP="00045079">
      <w:pPr>
        <w:autoSpaceDE w:val="0"/>
        <w:autoSpaceDN w:val="0"/>
        <w:adjustRightInd w:val="0"/>
        <w:rPr>
          <w:rFonts w:ascii="Georgia" w:hAnsi="Georgia" w:cs="Georgia"/>
          <w:szCs w:val="28"/>
          <w:lang w:val="en-US"/>
        </w:rPr>
      </w:pPr>
      <w:r w:rsidRPr="00045079">
        <w:rPr>
          <w:rFonts w:ascii="Georgia" w:hAnsi="Georgia" w:cs="Georgia"/>
          <w:szCs w:val="28"/>
          <w:lang w:val="en-US"/>
        </w:rPr>
        <w:t xml:space="preserve">I request that the Productivity Commission consider the link between economic inequality, unmet financial expectations, mental disorders and suicidal </w:t>
      </w:r>
      <w:proofErr w:type="spellStart"/>
      <w:r w:rsidRPr="00045079">
        <w:rPr>
          <w:rFonts w:ascii="Georgia" w:hAnsi="Georgia" w:cs="Georgia"/>
          <w:szCs w:val="28"/>
          <w:lang w:val="en-US"/>
        </w:rPr>
        <w:t>behaviour</w:t>
      </w:r>
      <w:proofErr w:type="spellEnd"/>
      <w:r w:rsidRPr="00045079">
        <w:rPr>
          <w:rFonts w:ascii="Georgia" w:hAnsi="Georgia" w:cs="Georgia"/>
          <w:szCs w:val="28"/>
          <w:lang w:val="en-US"/>
        </w:rPr>
        <w:t xml:space="preserve"> among Veterans.</w:t>
      </w:r>
    </w:p>
    <w:p w:rsidR="00045079" w:rsidRPr="00045079" w:rsidRDefault="00045079" w:rsidP="00045079">
      <w:pPr>
        <w:autoSpaceDE w:val="0"/>
        <w:autoSpaceDN w:val="0"/>
        <w:adjustRightInd w:val="0"/>
        <w:rPr>
          <w:rFonts w:ascii="Georgia" w:hAnsi="Georgia" w:cs="Georgia"/>
          <w:szCs w:val="28"/>
          <w:lang w:val="en-US"/>
        </w:rPr>
      </w:pPr>
    </w:p>
    <w:p w:rsidR="00045079" w:rsidRPr="00045079" w:rsidRDefault="0033087A" w:rsidP="00045079">
      <w:pPr>
        <w:autoSpaceDE w:val="0"/>
        <w:autoSpaceDN w:val="0"/>
        <w:adjustRightInd w:val="0"/>
        <w:rPr>
          <w:rFonts w:ascii="Georgia" w:hAnsi="Georgia" w:cs="Georgia"/>
          <w:szCs w:val="28"/>
          <w:lang w:val="en-US"/>
        </w:rPr>
      </w:pPr>
      <w:r>
        <w:rPr>
          <w:rFonts w:ascii="Georgia" w:hAnsi="Georgia" w:cs="Georgia"/>
          <w:szCs w:val="28"/>
          <w:lang w:val="en-US"/>
        </w:rPr>
        <w:t>All Veterans have a rightful</w:t>
      </w:r>
      <w:r w:rsidR="00045079" w:rsidRPr="00045079">
        <w:rPr>
          <w:rFonts w:ascii="Georgia" w:hAnsi="Georgia" w:cs="Georgia"/>
          <w:szCs w:val="28"/>
          <w:lang w:val="en-US"/>
        </w:rPr>
        <w:t xml:space="preserve"> expectation of being </w:t>
      </w:r>
      <w:r>
        <w:rPr>
          <w:rFonts w:ascii="Georgia" w:hAnsi="Georgia" w:cs="Georgia"/>
          <w:szCs w:val="28"/>
          <w:lang w:val="en-US"/>
        </w:rPr>
        <w:t>“</w:t>
      </w:r>
      <w:r w:rsidR="00045079" w:rsidRPr="00045079">
        <w:rPr>
          <w:rFonts w:ascii="Georgia" w:hAnsi="Georgia" w:cs="Georgia"/>
          <w:szCs w:val="28"/>
          <w:lang w:val="en-US"/>
        </w:rPr>
        <w:t>taken care of</w:t>
      </w:r>
      <w:r>
        <w:rPr>
          <w:rFonts w:ascii="Georgia" w:hAnsi="Georgia" w:cs="Georgia"/>
          <w:szCs w:val="28"/>
          <w:lang w:val="en-US"/>
        </w:rPr>
        <w:t xml:space="preserve">” in the event any service acquired </w:t>
      </w:r>
      <w:r w:rsidR="00045079" w:rsidRPr="00045079">
        <w:rPr>
          <w:rFonts w:ascii="Georgia" w:hAnsi="Georgia" w:cs="Georgia"/>
          <w:szCs w:val="28"/>
          <w:lang w:val="en-US"/>
        </w:rPr>
        <w:t xml:space="preserve"> disab</w:t>
      </w:r>
      <w:r>
        <w:rPr>
          <w:rFonts w:ascii="Georgia" w:hAnsi="Georgia" w:cs="Georgia"/>
          <w:szCs w:val="28"/>
          <w:lang w:val="en-US"/>
        </w:rPr>
        <w:t>ilities impacted on their capacit</w:t>
      </w:r>
      <w:r w:rsidR="00045079" w:rsidRPr="00045079">
        <w:rPr>
          <w:rFonts w:ascii="Georgia" w:hAnsi="Georgia" w:cs="Georgia"/>
          <w:szCs w:val="28"/>
          <w:lang w:val="en-US"/>
        </w:rPr>
        <w:t xml:space="preserve">y to provide for their </w:t>
      </w:r>
      <w:r w:rsidRPr="00045079">
        <w:rPr>
          <w:rFonts w:ascii="Georgia" w:hAnsi="Georgia" w:cs="Georgia"/>
          <w:szCs w:val="28"/>
          <w:lang w:val="en-US"/>
        </w:rPr>
        <w:t>famili</w:t>
      </w:r>
      <w:r>
        <w:rPr>
          <w:rFonts w:ascii="Georgia" w:hAnsi="Georgia" w:cs="Georgia"/>
          <w:szCs w:val="28"/>
          <w:lang w:val="en-US"/>
        </w:rPr>
        <w:t>es</w:t>
      </w:r>
      <w:r w:rsidR="00045079" w:rsidRPr="00045079">
        <w:rPr>
          <w:rFonts w:ascii="Georgia" w:hAnsi="Georgia" w:cs="Georgia"/>
          <w:szCs w:val="28"/>
          <w:lang w:val="en-US"/>
        </w:rPr>
        <w:t xml:space="preserve"> in a way that meets their expectations. </w:t>
      </w:r>
    </w:p>
    <w:p w:rsidR="00045079" w:rsidRPr="00045079" w:rsidRDefault="00045079" w:rsidP="00045079">
      <w:pPr>
        <w:autoSpaceDE w:val="0"/>
        <w:autoSpaceDN w:val="0"/>
        <w:adjustRightInd w:val="0"/>
        <w:rPr>
          <w:rFonts w:ascii="Georgia" w:hAnsi="Georgia" w:cs="Georgia"/>
          <w:szCs w:val="28"/>
          <w:lang w:val="en-US"/>
        </w:rPr>
      </w:pPr>
    </w:p>
    <w:p w:rsidR="00047D2A" w:rsidRDefault="00045079" w:rsidP="00045079">
      <w:pPr>
        <w:autoSpaceDE w:val="0"/>
        <w:autoSpaceDN w:val="0"/>
        <w:adjustRightInd w:val="0"/>
        <w:rPr>
          <w:rFonts w:ascii="Georgia" w:hAnsi="Georgia" w:cs="Georgia"/>
          <w:szCs w:val="28"/>
          <w:lang w:val="en-US"/>
        </w:rPr>
      </w:pPr>
      <w:r w:rsidRPr="00045079">
        <w:rPr>
          <w:rFonts w:ascii="Georgia" w:hAnsi="Georgia" w:cs="Georgia"/>
          <w:szCs w:val="28"/>
          <w:lang w:val="en-US"/>
        </w:rPr>
        <w:t>Unfairly, over time the financial component of their compensation has eroded considerably whilst community norms have moved in the opposite direction. My point here is, if one has an expectation of living a reasonable and comfortable existence, as wa</w:t>
      </w:r>
      <w:r w:rsidR="0033087A">
        <w:rPr>
          <w:rFonts w:ascii="Georgia" w:hAnsi="Georgia" w:cs="Georgia"/>
          <w:szCs w:val="28"/>
          <w:lang w:val="en-US"/>
        </w:rPr>
        <w:t xml:space="preserve">s the original intent of the </w:t>
      </w:r>
      <w:proofErr w:type="spellStart"/>
      <w:r w:rsidR="0033087A">
        <w:rPr>
          <w:rFonts w:ascii="Georgia" w:hAnsi="Georgia" w:cs="Georgia"/>
          <w:szCs w:val="28"/>
          <w:lang w:val="en-US"/>
        </w:rPr>
        <w:t>TPI</w:t>
      </w:r>
      <w:proofErr w:type="spellEnd"/>
      <w:r w:rsidR="0033087A">
        <w:rPr>
          <w:rFonts w:ascii="Georgia" w:hAnsi="Georgia" w:cs="Georgia"/>
          <w:szCs w:val="28"/>
          <w:lang w:val="en-US"/>
        </w:rPr>
        <w:t>/</w:t>
      </w:r>
      <w:proofErr w:type="spellStart"/>
      <w:r w:rsidR="0033087A">
        <w:rPr>
          <w:rFonts w:ascii="Georgia" w:hAnsi="Georgia" w:cs="Georgia"/>
          <w:szCs w:val="28"/>
          <w:lang w:val="en-US"/>
        </w:rPr>
        <w:t>VEA</w:t>
      </w:r>
      <w:proofErr w:type="spellEnd"/>
      <w:r w:rsidR="00047D2A">
        <w:rPr>
          <w:rFonts w:ascii="Georgia" w:hAnsi="Georgia" w:cs="Georgia"/>
          <w:szCs w:val="28"/>
          <w:lang w:val="en-US"/>
        </w:rPr>
        <w:t xml:space="preserve"> compensation arrangements</w:t>
      </w:r>
      <w:r w:rsidRPr="00045079">
        <w:rPr>
          <w:rFonts w:ascii="Georgia" w:hAnsi="Georgia" w:cs="Georgia"/>
          <w:szCs w:val="28"/>
          <w:lang w:val="en-US"/>
        </w:rPr>
        <w:t xml:space="preserve"> then one is in for a rude awakening in 2018. </w:t>
      </w:r>
      <w:r w:rsidR="0033087A">
        <w:rPr>
          <w:rFonts w:ascii="Georgia" w:hAnsi="Georgia" w:cs="Georgia"/>
          <w:szCs w:val="28"/>
          <w:lang w:val="en-US"/>
        </w:rPr>
        <w:t xml:space="preserve">It is saddening that </w:t>
      </w:r>
      <w:r w:rsidR="00D316DF">
        <w:rPr>
          <w:rFonts w:ascii="Georgia" w:hAnsi="Georgia" w:cs="Georgia"/>
          <w:szCs w:val="28"/>
          <w:lang w:val="en-US"/>
        </w:rPr>
        <w:t xml:space="preserve">many of </w:t>
      </w:r>
      <w:r w:rsidR="0033087A">
        <w:rPr>
          <w:rFonts w:ascii="Georgia" w:hAnsi="Georgia" w:cs="Georgia"/>
          <w:szCs w:val="28"/>
          <w:lang w:val="en-US"/>
        </w:rPr>
        <w:t>those who sacrificed the most</w:t>
      </w:r>
      <w:r w:rsidR="00D316DF">
        <w:rPr>
          <w:rFonts w:ascii="Georgia" w:hAnsi="Georgia" w:cs="Georgia"/>
          <w:szCs w:val="28"/>
          <w:lang w:val="en-US"/>
        </w:rPr>
        <w:t xml:space="preserve"> are now entering the twilight of their lives with little financial security and burdened with the weight of an unwanted war and </w:t>
      </w:r>
      <w:r w:rsidR="00047D2A">
        <w:rPr>
          <w:rFonts w:ascii="Georgia" w:hAnsi="Georgia" w:cs="Georgia"/>
          <w:szCs w:val="28"/>
          <w:lang w:val="en-US"/>
        </w:rPr>
        <w:t xml:space="preserve">a </w:t>
      </w:r>
      <w:r w:rsidR="00D316DF">
        <w:rPr>
          <w:rFonts w:ascii="Georgia" w:hAnsi="Georgia" w:cs="Georgia"/>
          <w:szCs w:val="28"/>
          <w:lang w:val="en-US"/>
        </w:rPr>
        <w:t>thankless society.</w:t>
      </w:r>
      <w:r w:rsidR="00047D2A">
        <w:rPr>
          <w:rFonts w:ascii="Georgia" w:hAnsi="Georgia" w:cs="Georgia"/>
          <w:szCs w:val="28"/>
          <w:lang w:val="en-US"/>
        </w:rPr>
        <w:t xml:space="preserve"> For example, </w:t>
      </w:r>
      <w:r w:rsidR="00D316DF">
        <w:rPr>
          <w:rFonts w:ascii="Georgia" w:hAnsi="Georgia" w:cs="Georgia"/>
          <w:szCs w:val="28"/>
          <w:lang w:val="en-US"/>
        </w:rPr>
        <w:t xml:space="preserve"> I vividly recall the Academic Registrar of the University of Adelaide </w:t>
      </w:r>
      <w:r w:rsidR="00047D2A">
        <w:rPr>
          <w:rFonts w:ascii="Georgia" w:hAnsi="Georgia" w:cs="Georgia"/>
          <w:szCs w:val="28"/>
          <w:lang w:val="en-US"/>
        </w:rPr>
        <w:t xml:space="preserve">back </w:t>
      </w:r>
      <w:r w:rsidR="00D316DF">
        <w:rPr>
          <w:rFonts w:ascii="Georgia" w:hAnsi="Georgia" w:cs="Georgia"/>
          <w:szCs w:val="28"/>
          <w:lang w:val="en-US"/>
        </w:rPr>
        <w:t xml:space="preserve">in 1969 calling me into his office and politely telling me to withdraw my application for University enrolment </w:t>
      </w:r>
      <w:r w:rsidR="00047D2A">
        <w:rPr>
          <w:rFonts w:ascii="Georgia" w:hAnsi="Georgia" w:cs="Georgia"/>
          <w:szCs w:val="28"/>
          <w:lang w:val="en-US"/>
        </w:rPr>
        <w:t>(</w:t>
      </w:r>
      <w:proofErr w:type="spellStart"/>
      <w:r w:rsidR="00047D2A">
        <w:rPr>
          <w:rFonts w:ascii="Georgia" w:hAnsi="Georgia" w:cs="Georgia"/>
          <w:szCs w:val="28"/>
          <w:lang w:val="en-US"/>
        </w:rPr>
        <w:t>B</w:t>
      </w:r>
      <w:r w:rsidR="009F4008">
        <w:rPr>
          <w:rFonts w:ascii="Georgia" w:hAnsi="Georgia" w:cs="Georgia"/>
          <w:szCs w:val="28"/>
          <w:lang w:val="en-US"/>
        </w:rPr>
        <w:t>Ec</w:t>
      </w:r>
      <w:proofErr w:type="spellEnd"/>
      <w:r w:rsidR="009F4008">
        <w:rPr>
          <w:rFonts w:ascii="Georgia" w:hAnsi="Georgia" w:cs="Georgia"/>
          <w:szCs w:val="28"/>
          <w:lang w:val="en-US"/>
        </w:rPr>
        <w:t xml:space="preserve">) </w:t>
      </w:r>
      <w:r w:rsidR="00D316DF">
        <w:rPr>
          <w:rFonts w:ascii="Georgia" w:hAnsi="Georgia" w:cs="Georgia"/>
          <w:szCs w:val="28"/>
          <w:lang w:val="en-US"/>
        </w:rPr>
        <w:t xml:space="preserve">as it would be too disruptive to have  a Veteran on Campus. It is hard to comprehend the impact </w:t>
      </w:r>
      <w:r w:rsidR="00047D2A">
        <w:rPr>
          <w:rFonts w:ascii="Georgia" w:hAnsi="Georgia" w:cs="Georgia"/>
          <w:szCs w:val="28"/>
          <w:lang w:val="en-US"/>
        </w:rPr>
        <w:t xml:space="preserve">on </w:t>
      </w:r>
      <w:r w:rsidR="009F4008">
        <w:rPr>
          <w:rFonts w:ascii="Georgia" w:hAnsi="Georgia" w:cs="Georgia"/>
          <w:szCs w:val="28"/>
          <w:lang w:val="en-US"/>
        </w:rPr>
        <w:t>one’s</w:t>
      </w:r>
      <w:r w:rsidR="00047D2A">
        <w:rPr>
          <w:rFonts w:ascii="Georgia" w:hAnsi="Georgia" w:cs="Georgia"/>
          <w:szCs w:val="28"/>
          <w:lang w:val="en-US"/>
        </w:rPr>
        <w:t xml:space="preserve"> life </w:t>
      </w:r>
      <w:r w:rsidR="00D316DF">
        <w:rPr>
          <w:rFonts w:ascii="Georgia" w:hAnsi="Georgia" w:cs="Georgia"/>
          <w:szCs w:val="28"/>
          <w:lang w:val="en-US"/>
        </w:rPr>
        <w:t>of such an egregious act.</w:t>
      </w:r>
      <w:r w:rsidR="00047D2A">
        <w:rPr>
          <w:rFonts w:ascii="Georgia" w:hAnsi="Georgia" w:cs="Georgia"/>
          <w:szCs w:val="28"/>
          <w:lang w:val="en-US"/>
        </w:rPr>
        <w:t xml:space="preserve"> </w:t>
      </w:r>
      <w:r w:rsidR="009F4008">
        <w:rPr>
          <w:rFonts w:ascii="Georgia" w:hAnsi="Georgia" w:cs="Georgia"/>
          <w:szCs w:val="28"/>
          <w:lang w:val="en-US"/>
        </w:rPr>
        <w:t>Unfortunately my story is typical of many.</w:t>
      </w:r>
    </w:p>
    <w:p w:rsidR="00045079" w:rsidRPr="00045079" w:rsidRDefault="00045079" w:rsidP="00045079">
      <w:pPr>
        <w:autoSpaceDE w:val="0"/>
        <w:autoSpaceDN w:val="0"/>
        <w:adjustRightInd w:val="0"/>
        <w:rPr>
          <w:rFonts w:ascii="Georgia" w:hAnsi="Georgia" w:cs="Georgia"/>
          <w:szCs w:val="28"/>
          <w:lang w:val="en-US"/>
        </w:rPr>
      </w:pPr>
    </w:p>
    <w:p w:rsidR="00045079" w:rsidRDefault="00045079" w:rsidP="00045079">
      <w:pPr>
        <w:autoSpaceDE w:val="0"/>
        <w:autoSpaceDN w:val="0"/>
        <w:adjustRightInd w:val="0"/>
        <w:rPr>
          <w:rFonts w:ascii="Georgia" w:hAnsi="Georgia" w:cs="Georgia"/>
          <w:szCs w:val="28"/>
          <w:lang w:val="en-US"/>
        </w:rPr>
      </w:pPr>
      <w:r w:rsidRPr="00045079">
        <w:rPr>
          <w:rFonts w:ascii="Georgia" w:hAnsi="Georgia" w:cs="Georgia"/>
          <w:szCs w:val="28"/>
          <w:lang w:val="en-US"/>
        </w:rPr>
        <w:t xml:space="preserve"> The problem with this disparity is that it accentuates the diaspora </w:t>
      </w:r>
      <w:r w:rsidR="0033087A">
        <w:rPr>
          <w:rFonts w:ascii="Georgia" w:hAnsi="Georgia" w:cs="Georgia"/>
          <w:szCs w:val="28"/>
          <w:lang w:val="en-US"/>
        </w:rPr>
        <w:t>between the affluent and the disabled veteran</w:t>
      </w:r>
      <w:r w:rsidRPr="00045079">
        <w:rPr>
          <w:rFonts w:ascii="Georgia" w:hAnsi="Georgia" w:cs="Georgia"/>
          <w:szCs w:val="28"/>
          <w:lang w:val="en-US"/>
        </w:rPr>
        <w:t xml:space="preserve"> creating a hyper-awareness of their financial misery. This “Economic Inequality” or distress and failure of the Veterans financial expectations has a major impact on Veterans Mental Health.  </w:t>
      </w:r>
    </w:p>
    <w:p w:rsidR="00047D2A" w:rsidRDefault="00047D2A" w:rsidP="00045079">
      <w:pPr>
        <w:autoSpaceDE w:val="0"/>
        <w:autoSpaceDN w:val="0"/>
        <w:adjustRightInd w:val="0"/>
        <w:rPr>
          <w:rFonts w:ascii="Georgia" w:hAnsi="Georgia" w:cs="Georgia"/>
          <w:szCs w:val="28"/>
          <w:lang w:val="en-US"/>
        </w:rPr>
      </w:pPr>
    </w:p>
    <w:p w:rsidR="00047D2A" w:rsidRPr="00045079" w:rsidRDefault="00047D2A" w:rsidP="00045079">
      <w:pPr>
        <w:autoSpaceDE w:val="0"/>
        <w:autoSpaceDN w:val="0"/>
        <w:adjustRightInd w:val="0"/>
        <w:rPr>
          <w:rFonts w:ascii="Georgia" w:hAnsi="Georgia" w:cs="Georgia"/>
          <w:szCs w:val="28"/>
          <w:lang w:val="en-US"/>
        </w:rPr>
      </w:pPr>
      <w:r>
        <w:rPr>
          <w:rFonts w:ascii="Georgia" w:hAnsi="Georgia" w:cs="Georgia"/>
          <w:szCs w:val="28"/>
          <w:lang w:val="en-US"/>
        </w:rPr>
        <w:t>We took, as a nation, our best and brightest, sacrificed them to the God of War and then abandoned them. It i</w:t>
      </w:r>
      <w:r w:rsidR="009F4008">
        <w:rPr>
          <w:rFonts w:ascii="Georgia" w:hAnsi="Georgia" w:cs="Georgia"/>
          <w:szCs w:val="28"/>
          <w:lang w:val="en-US"/>
        </w:rPr>
        <w:t xml:space="preserve">s beyond time </w:t>
      </w:r>
      <w:r>
        <w:rPr>
          <w:rFonts w:ascii="Georgia" w:hAnsi="Georgia" w:cs="Georgia"/>
          <w:szCs w:val="28"/>
          <w:lang w:val="en-US"/>
        </w:rPr>
        <w:t>to rectify this unjust economic discrimination against Veterans.</w:t>
      </w:r>
    </w:p>
    <w:p w:rsidR="00045079" w:rsidRPr="00045079" w:rsidRDefault="00045079" w:rsidP="00045079">
      <w:pPr>
        <w:autoSpaceDE w:val="0"/>
        <w:autoSpaceDN w:val="0"/>
        <w:adjustRightInd w:val="0"/>
        <w:rPr>
          <w:rFonts w:ascii="Georgia" w:hAnsi="Georgia" w:cs="Georgia"/>
          <w:szCs w:val="28"/>
          <w:lang w:val="en-US"/>
        </w:rPr>
      </w:pPr>
    </w:p>
    <w:p w:rsidR="00045079" w:rsidRPr="00045079" w:rsidRDefault="00045079" w:rsidP="00045079">
      <w:pPr>
        <w:autoSpaceDE w:val="0"/>
        <w:autoSpaceDN w:val="0"/>
        <w:adjustRightInd w:val="0"/>
        <w:rPr>
          <w:rFonts w:ascii="Georgia" w:hAnsi="Georgia" w:cs="Georgia"/>
          <w:szCs w:val="28"/>
          <w:lang w:val="en-US"/>
        </w:rPr>
      </w:pPr>
      <w:r w:rsidRPr="00045079">
        <w:rPr>
          <w:rFonts w:ascii="Georgia" w:hAnsi="Georgia" w:cs="Georgia"/>
          <w:szCs w:val="28"/>
          <w:lang w:val="en-US"/>
        </w:rPr>
        <w:t>There is no doubt that the relationship between household income and mental disorders is very real.  Low levels of household income are associated with several lifetime mental disorders and suicide attempts, and a reduction in household income is associated with increased risk for incident mental disorders. Policymakers need to consider the unmet financial expectations of Veterans and its chilling toll.</w:t>
      </w:r>
    </w:p>
    <w:p w:rsidR="00045079" w:rsidRPr="00045079" w:rsidRDefault="00045079" w:rsidP="00045079">
      <w:pPr>
        <w:autoSpaceDE w:val="0"/>
        <w:autoSpaceDN w:val="0"/>
        <w:adjustRightInd w:val="0"/>
        <w:rPr>
          <w:rFonts w:ascii="Georgia" w:hAnsi="Georgia" w:cs="Georgia"/>
          <w:szCs w:val="28"/>
          <w:lang w:val="en-US"/>
        </w:rPr>
      </w:pPr>
    </w:p>
    <w:p w:rsidR="009F4008" w:rsidRDefault="009F4008" w:rsidP="00045079">
      <w:pPr>
        <w:autoSpaceDE w:val="0"/>
        <w:autoSpaceDN w:val="0"/>
        <w:adjustRightInd w:val="0"/>
        <w:rPr>
          <w:rFonts w:ascii="Georgia" w:hAnsi="Georgia" w:cs="Georgia"/>
          <w:szCs w:val="28"/>
          <w:lang w:val="en-US"/>
        </w:rPr>
      </w:pPr>
    </w:p>
    <w:p w:rsidR="00045079" w:rsidRPr="00045079" w:rsidRDefault="00045079" w:rsidP="00045079">
      <w:pPr>
        <w:autoSpaceDE w:val="0"/>
        <w:autoSpaceDN w:val="0"/>
        <w:adjustRightInd w:val="0"/>
        <w:rPr>
          <w:rFonts w:ascii="Georgia" w:hAnsi="Georgia" w:cs="Georgia"/>
          <w:szCs w:val="28"/>
          <w:lang w:val="en-US"/>
        </w:rPr>
      </w:pPr>
      <w:r w:rsidRPr="00045079">
        <w:rPr>
          <w:rFonts w:ascii="Georgia" w:hAnsi="Georgia" w:cs="Georgia"/>
          <w:szCs w:val="28"/>
          <w:lang w:val="en-US"/>
        </w:rPr>
        <w:t>Thank you for your consideration</w:t>
      </w:r>
    </w:p>
    <w:p w:rsidR="00045079" w:rsidRPr="00045079" w:rsidRDefault="00045079" w:rsidP="00045079">
      <w:pPr>
        <w:autoSpaceDE w:val="0"/>
        <w:autoSpaceDN w:val="0"/>
        <w:adjustRightInd w:val="0"/>
        <w:rPr>
          <w:rFonts w:ascii="Georgia" w:hAnsi="Georgia" w:cs="Georgia"/>
          <w:szCs w:val="28"/>
          <w:lang w:val="en-US"/>
        </w:rPr>
      </w:pPr>
    </w:p>
    <w:p w:rsidR="00045079" w:rsidRPr="00045079" w:rsidRDefault="00045079" w:rsidP="00045079">
      <w:pPr>
        <w:autoSpaceDE w:val="0"/>
        <w:autoSpaceDN w:val="0"/>
        <w:adjustRightInd w:val="0"/>
        <w:rPr>
          <w:rFonts w:ascii="Georgia" w:hAnsi="Georgia" w:cs="Georgia"/>
          <w:szCs w:val="28"/>
          <w:lang w:val="en-US"/>
        </w:rPr>
      </w:pPr>
      <w:r w:rsidRPr="00045079">
        <w:rPr>
          <w:rFonts w:ascii="Zapfino" w:hAnsi="Zapfino" w:cs="Zapfino"/>
          <w:szCs w:val="28"/>
          <w:lang w:val="en-US"/>
        </w:rPr>
        <w:tab/>
      </w:r>
    </w:p>
    <w:p w:rsidR="00045079" w:rsidRPr="00045079" w:rsidRDefault="00045079" w:rsidP="00045079">
      <w:pPr>
        <w:autoSpaceDE w:val="0"/>
        <w:autoSpaceDN w:val="0"/>
        <w:adjustRightInd w:val="0"/>
        <w:rPr>
          <w:rFonts w:ascii="Georgia" w:hAnsi="Georgia" w:cs="Georgia"/>
          <w:szCs w:val="28"/>
          <w:lang w:val="en-US"/>
        </w:rPr>
      </w:pPr>
    </w:p>
    <w:p w:rsidR="00045079" w:rsidRPr="00045079" w:rsidRDefault="00045079" w:rsidP="00045079">
      <w:pPr>
        <w:autoSpaceDE w:val="0"/>
        <w:autoSpaceDN w:val="0"/>
        <w:adjustRightInd w:val="0"/>
        <w:rPr>
          <w:rFonts w:ascii="Georgia" w:hAnsi="Georgia" w:cs="Georgia"/>
          <w:szCs w:val="28"/>
          <w:lang w:val="en-US"/>
        </w:rPr>
      </w:pPr>
      <w:bookmarkStart w:id="0" w:name="_GoBack"/>
      <w:bookmarkEnd w:id="0"/>
      <w:r w:rsidRPr="00045079">
        <w:rPr>
          <w:rFonts w:ascii="Georgia" w:hAnsi="Georgia" w:cs="Georgia"/>
          <w:szCs w:val="28"/>
          <w:lang w:val="en-US"/>
        </w:rPr>
        <w:t>Keith Enno</w:t>
      </w:r>
    </w:p>
    <w:p w:rsidR="00572772" w:rsidRDefault="00572772" w:rsidP="00045079">
      <w:pPr>
        <w:autoSpaceDE w:val="0"/>
        <w:autoSpaceDN w:val="0"/>
        <w:adjustRightInd w:val="0"/>
        <w:rPr>
          <w:rFonts w:ascii="Georgia" w:hAnsi="Georgia" w:cs="Georgia"/>
          <w:szCs w:val="28"/>
          <w:lang w:val="en-US"/>
        </w:rPr>
      </w:pPr>
    </w:p>
    <w:p w:rsidR="00572772" w:rsidRDefault="00572772" w:rsidP="00045079">
      <w:pPr>
        <w:autoSpaceDE w:val="0"/>
        <w:autoSpaceDN w:val="0"/>
        <w:adjustRightInd w:val="0"/>
        <w:rPr>
          <w:rFonts w:ascii="Georgia" w:hAnsi="Georgia" w:cs="Georgia"/>
          <w:szCs w:val="28"/>
          <w:lang w:val="en-US"/>
        </w:rPr>
      </w:pPr>
    </w:p>
    <w:p w:rsidR="00572772" w:rsidRDefault="00572772" w:rsidP="00045079">
      <w:pPr>
        <w:autoSpaceDE w:val="0"/>
        <w:autoSpaceDN w:val="0"/>
        <w:adjustRightInd w:val="0"/>
        <w:rPr>
          <w:rFonts w:ascii="Georgia" w:hAnsi="Georgia" w:cs="Georgia"/>
          <w:szCs w:val="28"/>
          <w:lang w:val="en-US"/>
        </w:rPr>
      </w:pPr>
    </w:p>
    <w:p w:rsidR="00572772" w:rsidRPr="00045079" w:rsidRDefault="00572772" w:rsidP="00045079">
      <w:pPr>
        <w:autoSpaceDE w:val="0"/>
        <w:autoSpaceDN w:val="0"/>
        <w:adjustRightInd w:val="0"/>
        <w:rPr>
          <w:rFonts w:ascii="Georgia" w:hAnsi="Georgia" w:cs="Georgia"/>
          <w:szCs w:val="28"/>
          <w:lang w:val="en-US"/>
        </w:rPr>
      </w:pPr>
    </w:p>
    <w:p w:rsidR="00045079" w:rsidRDefault="00045079" w:rsidP="00045079">
      <w:pPr>
        <w:autoSpaceDE w:val="0"/>
        <w:autoSpaceDN w:val="0"/>
        <w:adjustRightInd w:val="0"/>
        <w:rPr>
          <w:rFonts w:ascii="Georgia" w:hAnsi="Georgia" w:cs="Georgia"/>
          <w:sz w:val="28"/>
          <w:szCs w:val="28"/>
          <w:lang w:val="en-US"/>
        </w:rPr>
      </w:pPr>
    </w:p>
    <w:p w:rsidR="00045079" w:rsidRDefault="00045079" w:rsidP="00045079">
      <w:pPr>
        <w:autoSpaceDE w:val="0"/>
        <w:autoSpaceDN w:val="0"/>
        <w:adjustRightInd w:val="0"/>
        <w:rPr>
          <w:rFonts w:ascii="Georgia" w:hAnsi="Georgia" w:cs="Georgia"/>
          <w:sz w:val="28"/>
          <w:szCs w:val="28"/>
          <w:lang w:val="en-US"/>
        </w:rPr>
      </w:pPr>
      <w:r>
        <w:rPr>
          <w:rFonts w:ascii="Georgia" w:hAnsi="Georgia" w:cs="Georgia"/>
          <w:sz w:val="28"/>
          <w:szCs w:val="28"/>
          <w:lang w:val="en-US"/>
        </w:rPr>
        <w:t>References</w:t>
      </w:r>
      <w:r w:rsidR="009C43FD">
        <w:rPr>
          <w:rFonts w:ascii="Georgia" w:hAnsi="Georgia" w:cs="Georgia"/>
          <w:sz w:val="28"/>
          <w:szCs w:val="28"/>
          <w:lang w:val="en-US"/>
        </w:rPr>
        <w:t xml:space="preserve"> (</w:t>
      </w:r>
      <w:r w:rsidR="00AE6EDE">
        <w:rPr>
          <w:rFonts w:ascii="Georgia" w:hAnsi="Georgia" w:cs="Georgia"/>
          <w:sz w:val="28"/>
          <w:szCs w:val="28"/>
          <w:lang w:val="en-US"/>
        </w:rPr>
        <w:t>clickable links)</w:t>
      </w:r>
    </w:p>
    <w:p w:rsidR="00045079" w:rsidRDefault="00045079" w:rsidP="00045079">
      <w:pPr>
        <w:autoSpaceDE w:val="0"/>
        <w:autoSpaceDN w:val="0"/>
        <w:adjustRightInd w:val="0"/>
        <w:rPr>
          <w:rFonts w:ascii="Helvetica Neue" w:hAnsi="Helvetica Neue" w:cs="Helvetica Neue"/>
          <w:lang w:val="en-US"/>
        </w:rPr>
      </w:pPr>
    </w:p>
    <w:p w:rsidR="00045079" w:rsidRDefault="00BF43D6" w:rsidP="00045079">
      <w:pPr>
        <w:autoSpaceDE w:val="0"/>
        <w:autoSpaceDN w:val="0"/>
        <w:adjustRightInd w:val="0"/>
        <w:spacing w:before="160" w:after="160"/>
        <w:rPr>
          <w:rFonts w:ascii="Helvetica Neue" w:hAnsi="Helvetica Neue" w:cs="Helvetica Neue"/>
          <w:lang w:val="en-US"/>
        </w:rPr>
      </w:pPr>
      <w:hyperlink r:id="rId6" w:history="1">
        <w:r w:rsidR="00045079">
          <w:rPr>
            <w:rFonts w:ascii="Helvetica Neue" w:hAnsi="Helvetica Neue" w:cs="Helvetica Neue"/>
            <w:lang w:val="en-US"/>
          </w:rPr>
          <w:t>Relationship between household income and mental disorders: findings from a population-based longitudinal study</w:t>
        </w:r>
      </w:hyperlink>
    </w:p>
    <w:p w:rsidR="00045079" w:rsidRDefault="00BF43D6" w:rsidP="00045079">
      <w:pPr>
        <w:autoSpaceDE w:val="0"/>
        <w:autoSpaceDN w:val="0"/>
        <w:adjustRightInd w:val="0"/>
        <w:spacing w:before="160" w:after="160"/>
        <w:rPr>
          <w:rFonts w:ascii="Helvetica Neue" w:hAnsi="Helvetica Neue" w:cs="Helvetica Neue"/>
          <w:lang w:val="en-US"/>
        </w:rPr>
      </w:pPr>
      <w:hyperlink r:id="rId7" w:history="1">
        <w:r w:rsidR="00045079">
          <w:rPr>
            <w:rFonts w:ascii="Helvetica Neue" w:hAnsi="Helvetica Neue" w:cs="Helvetica Neue"/>
            <w:lang w:val="en-US"/>
          </w:rPr>
          <w:t>The Link Between Household Income and Mental Health</w:t>
        </w:r>
      </w:hyperlink>
    </w:p>
    <w:p w:rsidR="00045079" w:rsidRDefault="00BF43D6" w:rsidP="00045079">
      <w:pPr>
        <w:autoSpaceDE w:val="0"/>
        <w:autoSpaceDN w:val="0"/>
        <w:adjustRightInd w:val="0"/>
        <w:spacing w:before="160" w:after="160"/>
        <w:rPr>
          <w:rFonts w:ascii="Helvetica Neue" w:hAnsi="Helvetica Neue" w:cs="Helvetica Neue"/>
          <w:lang w:val="en-US"/>
        </w:rPr>
      </w:pPr>
      <w:hyperlink r:id="rId8" w:history="1">
        <w:r w:rsidR="00045079">
          <w:rPr>
            <w:rFonts w:ascii="Helvetica Neue" w:hAnsi="Helvetica Neue" w:cs="Helvetica Neue"/>
            <w:lang w:val="en-US"/>
          </w:rPr>
          <w:t>Relationship between household income and mental disorders ...</w:t>
        </w:r>
      </w:hyperlink>
    </w:p>
    <w:p w:rsidR="00045079" w:rsidRDefault="00BF43D6" w:rsidP="00045079">
      <w:pPr>
        <w:autoSpaceDE w:val="0"/>
        <w:autoSpaceDN w:val="0"/>
        <w:adjustRightInd w:val="0"/>
        <w:spacing w:before="160" w:after="160"/>
        <w:rPr>
          <w:rFonts w:ascii="Helvetica Neue" w:hAnsi="Helvetica Neue" w:cs="Helvetica Neue"/>
          <w:lang w:val="en-US"/>
        </w:rPr>
      </w:pPr>
      <w:hyperlink r:id="rId9" w:history="1">
        <w:r w:rsidR="00045079">
          <w:rPr>
            <w:rFonts w:ascii="Helvetica Neue" w:hAnsi="Helvetica Neue" w:cs="Helvetica Neue"/>
            <w:lang w:val="en-US"/>
          </w:rPr>
          <w:t>Strong Relationship Between Income and Mental Health - Gallup News</w:t>
        </w:r>
      </w:hyperlink>
    </w:p>
    <w:p w:rsidR="00045079" w:rsidRDefault="00BF43D6" w:rsidP="00045079">
      <w:pPr>
        <w:autoSpaceDE w:val="0"/>
        <w:autoSpaceDN w:val="0"/>
        <w:adjustRightInd w:val="0"/>
        <w:spacing w:before="160" w:after="160"/>
        <w:rPr>
          <w:rFonts w:ascii="Helvetica Neue" w:hAnsi="Helvetica Neue" w:cs="Helvetica Neue"/>
          <w:lang w:val="en-US"/>
        </w:rPr>
      </w:pPr>
      <w:hyperlink r:id="rId10" w:history="1">
        <w:r w:rsidR="00045079">
          <w:rPr>
            <w:rFonts w:ascii="Helvetica Neue" w:hAnsi="Helvetica Neue" w:cs="Helvetica Neue"/>
            <w:lang w:val="en-US"/>
          </w:rPr>
          <w:t>Health Reports: Income and psychological distress: The role of the ...</w:t>
        </w:r>
      </w:hyperlink>
    </w:p>
    <w:p w:rsidR="00045079" w:rsidRDefault="00BF43D6" w:rsidP="00045079">
      <w:pPr>
        <w:autoSpaceDE w:val="0"/>
        <w:autoSpaceDN w:val="0"/>
        <w:adjustRightInd w:val="0"/>
        <w:spacing w:before="160" w:after="160"/>
        <w:rPr>
          <w:rFonts w:ascii="Helvetica Neue" w:hAnsi="Helvetica Neue" w:cs="Helvetica Neue"/>
          <w:lang w:val="en-US"/>
        </w:rPr>
      </w:pPr>
      <w:hyperlink r:id="rId11" w:history="1">
        <w:r w:rsidR="00045079">
          <w:rPr>
            <w:rFonts w:ascii="Helvetica Neue" w:hAnsi="Helvetica Neue" w:cs="Helvetica Neue"/>
            <w:lang w:val="en-US"/>
          </w:rPr>
          <w:t>The association between income and distress, mental disorders, and ...</w:t>
        </w:r>
      </w:hyperlink>
    </w:p>
    <w:p w:rsidR="00045079" w:rsidRDefault="00BF43D6" w:rsidP="00045079">
      <w:pPr>
        <w:autoSpaceDE w:val="0"/>
        <w:autoSpaceDN w:val="0"/>
        <w:adjustRightInd w:val="0"/>
        <w:spacing w:before="160" w:after="160"/>
        <w:rPr>
          <w:rFonts w:ascii="Helvetica Neue" w:hAnsi="Helvetica Neue" w:cs="Helvetica Neue"/>
          <w:lang w:val="en-US"/>
        </w:rPr>
      </w:pPr>
      <w:hyperlink r:id="rId12" w:history="1">
        <w:r w:rsidR="00045079">
          <w:rPr>
            <w:rFonts w:ascii="Helvetica Neue" w:hAnsi="Helvetica Neue" w:cs="Helvetica Neue"/>
            <w:lang w:val="en-US"/>
          </w:rPr>
          <w:t>Low income associated with mental disorders and suicide attempts ...</w:t>
        </w:r>
      </w:hyperlink>
    </w:p>
    <w:p w:rsidR="00045079" w:rsidRDefault="00BF43D6" w:rsidP="00045079">
      <w:pPr>
        <w:autoSpaceDE w:val="0"/>
        <w:autoSpaceDN w:val="0"/>
        <w:adjustRightInd w:val="0"/>
        <w:spacing w:before="160" w:after="160"/>
        <w:rPr>
          <w:rFonts w:ascii="Helvetica Neue" w:hAnsi="Helvetica Neue" w:cs="Helvetica Neue"/>
          <w:lang w:val="en-US"/>
        </w:rPr>
      </w:pPr>
      <w:hyperlink r:id="rId13" w:history="1">
        <w:r w:rsidR="00045079">
          <w:rPr>
            <w:rFonts w:ascii="Helvetica Neue" w:hAnsi="Helvetica Neue" w:cs="Helvetica Neue"/>
            <w:lang w:val="en-US"/>
          </w:rPr>
          <w:t>(PDF) Relationship Between Household Income and Mental Disorders ...</w:t>
        </w:r>
      </w:hyperlink>
    </w:p>
    <w:p w:rsidR="00045079" w:rsidRDefault="00BF43D6" w:rsidP="00045079">
      <w:pPr>
        <w:autoSpaceDE w:val="0"/>
        <w:autoSpaceDN w:val="0"/>
        <w:adjustRightInd w:val="0"/>
        <w:spacing w:before="160" w:after="160"/>
        <w:rPr>
          <w:rFonts w:ascii="Helvetica Neue" w:hAnsi="Helvetica Neue" w:cs="Helvetica Neue"/>
          <w:lang w:val="en-US"/>
        </w:rPr>
      </w:pPr>
      <w:hyperlink r:id="rId14" w:history="1">
        <w:r w:rsidR="00045079">
          <w:rPr>
            <w:rFonts w:ascii="Helvetica Neue" w:hAnsi="Helvetica Neue" w:cs="Helvetica Neue"/>
            <w:lang w:val="en-US"/>
          </w:rPr>
          <w:t>relationship Between Household Income and Mental Disorders: Findings From a Population-based Longitudinal Study</w:t>
        </w:r>
      </w:hyperlink>
    </w:p>
    <w:p w:rsidR="00045079" w:rsidRDefault="00BF43D6" w:rsidP="00045079">
      <w:pPr>
        <w:autoSpaceDE w:val="0"/>
        <w:autoSpaceDN w:val="0"/>
        <w:adjustRightInd w:val="0"/>
        <w:spacing w:before="160" w:after="160"/>
        <w:rPr>
          <w:rFonts w:ascii="Helvetica Neue" w:hAnsi="Helvetica Neue" w:cs="Helvetica Neue"/>
          <w:lang w:val="en-US"/>
        </w:rPr>
      </w:pPr>
      <w:hyperlink r:id="rId15" w:history="1">
        <w:r w:rsidR="00045079">
          <w:rPr>
            <w:rFonts w:ascii="Helvetica Neue" w:hAnsi="Helvetica Neue" w:cs="Helvetica Neue"/>
            <w:lang w:val="en-US"/>
          </w:rPr>
          <w:t xml:space="preserve">Relationship between household income and mental disorders - </w:t>
        </w:r>
        <w:proofErr w:type="spellStart"/>
        <w:r w:rsidR="00045079">
          <w:rPr>
            <w:rFonts w:ascii="Helvetica Neue" w:hAnsi="Helvetica Neue" w:cs="Helvetica Neue"/>
            <w:lang w:val="en-US"/>
          </w:rPr>
          <w:t>NCBI</w:t>
        </w:r>
        <w:proofErr w:type="spellEnd"/>
      </w:hyperlink>
      <w:r w:rsidR="009F4008">
        <w:rPr>
          <w:rStyle w:val="EndnoteReference"/>
          <w:rFonts w:ascii="Helvetica Neue" w:hAnsi="Helvetica Neue" w:cs="Helvetica Neue"/>
          <w:lang w:val="en-US"/>
        </w:rPr>
        <w:endnoteReference w:id="1"/>
      </w:r>
    </w:p>
    <w:p w:rsidR="003247D2" w:rsidRDefault="003247D2"/>
    <w:sectPr w:rsidR="003247D2" w:rsidSect="00944FF2">
      <w:footerReference w:type="even" r:id="rId16"/>
      <w:footerReference w:type="default" r:id="rId1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185" w:rsidRDefault="00076185" w:rsidP="009F4008">
      <w:r>
        <w:separator/>
      </w:r>
    </w:p>
  </w:endnote>
  <w:endnote w:type="continuationSeparator" w:id="0">
    <w:p w:rsidR="00076185" w:rsidRDefault="00076185" w:rsidP="009F4008">
      <w:r>
        <w:continuationSeparator/>
      </w:r>
    </w:p>
  </w:endnote>
  <w:endnote w:id="1">
    <w:p w:rsidR="009F4008" w:rsidRDefault="009F400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Zapfino">
    <w:altName w:val="Mistral"/>
    <w:charset w:val="4D"/>
    <w:family w:val="script"/>
    <w:pitch w:val="variable"/>
    <w:sig w:usb0="00000001" w:usb1="40000041" w:usb2="00000000" w:usb3="00000000" w:csb0="00000093"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56877083"/>
      <w:docPartObj>
        <w:docPartGallery w:val="Page Numbers (Bottom of Page)"/>
        <w:docPartUnique/>
      </w:docPartObj>
    </w:sdtPr>
    <w:sdtEndPr>
      <w:rPr>
        <w:rStyle w:val="PageNumber"/>
      </w:rPr>
    </w:sdtEndPr>
    <w:sdtContent>
      <w:p w:rsidR="009F4008" w:rsidRDefault="009F4008" w:rsidP="008B52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F4008" w:rsidRDefault="009F4008" w:rsidP="009F40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61041044"/>
      <w:docPartObj>
        <w:docPartGallery w:val="Page Numbers (Bottom of Page)"/>
        <w:docPartUnique/>
      </w:docPartObj>
    </w:sdtPr>
    <w:sdtEndPr>
      <w:rPr>
        <w:rStyle w:val="PageNumber"/>
      </w:rPr>
    </w:sdtEndPr>
    <w:sdtContent>
      <w:p w:rsidR="009F4008" w:rsidRDefault="009F4008" w:rsidP="008B52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F43D6">
          <w:rPr>
            <w:rStyle w:val="PageNumber"/>
            <w:noProof/>
          </w:rPr>
          <w:t>1</w:t>
        </w:r>
        <w:r>
          <w:rPr>
            <w:rStyle w:val="PageNumber"/>
          </w:rPr>
          <w:fldChar w:fldCharType="end"/>
        </w:r>
      </w:p>
    </w:sdtContent>
  </w:sdt>
  <w:p w:rsidR="009F4008" w:rsidRDefault="009F4008" w:rsidP="009F400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185" w:rsidRDefault="00076185" w:rsidP="009F4008">
      <w:r>
        <w:separator/>
      </w:r>
    </w:p>
  </w:footnote>
  <w:footnote w:type="continuationSeparator" w:id="0">
    <w:p w:rsidR="00076185" w:rsidRDefault="00076185" w:rsidP="009F4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79"/>
    <w:rsid w:val="00045079"/>
    <w:rsid w:val="00047D2A"/>
    <w:rsid w:val="00076185"/>
    <w:rsid w:val="001D04B5"/>
    <w:rsid w:val="003247D2"/>
    <w:rsid w:val="0033087A"/>
    <w:rsid w:val="0039588A"/>
    <w:rsid w:val="00572772"/>
    <w:rsid w:val="005740D7"/>
    <w:rsid w:val="009C43FD"/>
    <w:rsid w:val="009F4008"/>
    <w:rsid w:val="00AE6EDE"/>
    <w:rsid w:val="00BF43D6"/>
    <w:rsid w:val="00D316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4222E-A441-F140-8D5D-FE7E8B0B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4008"/>
    <w:pPr>
      <w:tabs>
        <w:tab w:val="center" w:pos="4680"/>
        <w:tab w:val="right" w:pos="9360"/>
      </w:tabs>
    </w:pPr>
  </w:style>
  <w:style w:type="character" w:customStyle="1" w:styleId="FooterChar">
    <w:name w:val="Footer Char"/>
    <w:basedOn w:val="DefaultParagraphFont"/>
    <w:link w:val="Footer"/>
    <w:uiPriority w:val="99"/>
    <w:rsid w:val="009F4008"/>
  </w:style>
  <w:style w:type="character" w:styleId="PageNumber">
    <w:name w:val="page number"/>
    <w:basedOn w:val="DefaultParagraphFont"/>
    <w:uiPriority w:val="99"/>
    <w:semiHidden/>
    <w:unhideWhenUsed/>
    <w:rsid w:val="009F4008"/>
  </w:style>
  <w:style w:type="paragraph" w:styleId="EndnoteText">
    <w:name w:val="endnote text"/>
    <w:basedOn w:val="Normal"/>
    <w:link w:val="EndnoteTextChar"/>
    <w:uiPriority w:val="99"/>
    <w:semiHidden/>
    <w:unhideWhenUsed/>
    <w:rsid w:val="009F4008"/>
    <w:rPr>
      <w:sz w:val="20"/>
      <w:szCs w:val="20"/>
    </w:rPr>
  </w:style>
  <w:style w:type="character" w:customStyle="1" w:styleId="EndnoteTextChar">
    <w:name w:val="Endnote Text Char"/>
    <w:basedOn w:val="DefaultParagraphFont"/>
    <w:link w:val="EndnoteText"/>
    <w:uiPriority w:val="99"/>
    <w:semiHidden/>
    <w:rsid w:val="009F4008"/>
    <w:rPr>
      <w:sz w:val="20"/>
      <w:szCs w:val="20"/>
    </w:rPr>
  </w:style>
  <w:style w:type="character" w:styleId="EndnoteReference">
    <w:name w:val="endnote reference"/>
    <w:basedOn w:val="DefaultParagraphFont"/>
    <w:uiPriority w:val="99"/>
    <w:semiHidden/>
    <w:unhideWhenUsed/>
    <w:rsid w:val="009F40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7&amp;ved=2ahUKEwjPs-vai8HdAhVENrwKHVamBroQFjAGegQICRAB&amp;url=https%3A%2F%2Fwww.semanticscholar.org%2Fpaper%2FRelationship-between-household-income-and-mental-a-Sareen-Afifi%2F4ca195d061398f1278e560cbbde29bb799c439ba&amp;usg=AOvVaw1S0I5nOZk3lrTGnfhyiJS6" TargetMode="External"/><Relationship Id="rId13" Type="http://schemas.openxmlformats.org/officeDocument/2006/relationships/hyperlink" Target="https://www.google.com/url?sa=t&amp;rct=j&amp;q=&amp;esrc=s&amp;source=web&amp;cd=4&amp;ved=2ahUKEwjPs-vai8HdAhVENrwKHVamBroQFjADegQIBRAB&amp;url=https%3A%2F%2Fwww.researchgate.net%2Fpublication%2F50999627_Relationship_Between_Household_Income_and_Mental_Disorders_Findings_From_a_Population-Based_Longitudinal_Study&amp;usg=AOvVaw2SHYAUvZFb_pWaXZNAFVTj"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com/url?sa=t&amp;rct=j&amp;q=&amp;esrc=s&amp;source=web&amp;cd=6&amp;ved=2ahUKEwjPs-vai8HdAhVENrwKHVamBroQFjAFegQIBxAB&amp;url=https%3A%2F%2Fwww.elementsbehavioralhealth.com%2Fmental-health%2Fhousehold-income-mental-health%2F&amp;usg=AOvVaw2w94qiG8DYtTzKrCxIYfE5" TargetMode="External"/><Relationship Id="rId12" Type="http://schemas.openxmlformats.org/officeDocument/2006/relationships/hyperlink" Target="https://www.google.com/url?sa=t&amp;rct=j&amp;q=&amp;esrc=s&amp;source=web&amp;cd=5&amp;ved=2ahUKEwjPs-vai8HdAhVENrwKHVamBroQFjAEegQICBAB&amp;url=https%3A%2F%2Fwww.sciencedaily.com%2Freleases%2F2011%2F04%2F110404161716.htm&amp;usg=AOvVaw2L-Yu_bPr-uZctaL7wPOpZ"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jamanetwork.com/journals/jamapsychiatry/fullarticle/211213" TargetMode="External"/><Relationship Id="rId11" Type="http://schemas.openxmlformats.org/officeDocument/2006/relationships/hyperlink" Target="https://www.google.com/url?sa=t&amp;rct=j&amp;q=&amp;esrc=s&amp;source=web&amp;cd=9&amp;ved=2ahUKEwjPs-vai8HdAhVENrwKHVamBroQFjAIegQIAhAB&amp;url=http%3A%2F%2Feuropepmc.org%2Fabstract%2FMED%2F20441719&amp;usg=AOvVaw1a_hUjuxVqluOmcNihAwIH" TargetMode="External"/><Relationship Id="rId5" Type="http://schemas.openxmlformats.org/officeDocument/2006/relationships/endnotes" Target="endnotes.xml"/><Relationship Id="rId15" Type="http://schemas.openxmlformats.org/officeDocument/2006/relationships/hyperlink" Target="https://www.google.com/url?sa=t&amp;rct=j&amp;q=&amp;esrc=s&amp;source=web&amp;cd=2&amp;ved=2ahUKEwjPs-vai8HdAhVENrwKHVamBroQFjABegQIBhAE&amp;url=https%3A%2F%2Fwww.ncbi.nlm.nih.gov%2Fpubmed%2F21464366&amp;usg=AOvVaw3zO-3FcL1R_Zq7zxg8Ylas" TargetMode="External"/><Relationship Id="rId10" Type="http://schemas.openxmlformats.org/officeDocument/2006/relationships/hyperlink" Target="https://www.google.com/url?sa=t&amp;rct=j&amp;q=&amp;esrc=s&amp;source=web&amp;cd=10&amp;ved=2ahUKEwjPs-vai8HdAhVENrwKHVamBroQFjAJegQIAxAB&amp;url=https%3A%2F%2Fwww150.statcan.gc.ca%2Fn1%2Fpub%2F82-003-x%2F2009001%2Farticle%2F10772%2Ffindings-resultats-eng.htm&amp;usg=AOvVaw14q7zyV5HW6uFQSo_2LQcT"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google.com/url?sa=t&amp;rct=j&amp;q=&amp;esrc=s&amp;source=web&amp;cd=12&amp;ved=2ahUKEwjPs-vai8HdAhVENrwKHVamBroQFjALegQIABAB&amp;url=https%3A%2F%2Fnews.gallup.com%2Fpoll%2F102883%2Fstrong-relationship-between-income-mental-health.aspx&amp;usg=AOvVaw3Y34GM2v3pY2G2OdbOafpm" TargetMode="External"/><Relationship Id="rId14" Type="http://schemas.openxmlformats.org/officeDocument/2006/relationships/hyperlink" Target="https://insights.ovid.com/year-book-psychiatry-applied-mental-health/ybps/2012/01/001/relationship-household-income-mental-disorders/267/000626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Submission 147 - Keith Enno - Economic Regulation of Airports - Public inquiry</vt:lpstr>
    </vt:vector>
  </TitlesOfParts>
  <Company>Keith Enno</Company>
  <LinksUpToDate>false</LinksUpToDate>
  <CharactersWithSpaces>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147 - Keith Enno - Economic Regulation of Airports - Public inquiry</dc:title>
  <dc:subject/>
  <dc:creator>Keith Enno</dc:creator>
  <cp:keywords/>
  <dc:description/>
  <cp:lastModifiedBy>Productivity Commission</cp:lastModifiedBy>
  <cp:revision>6</cp:revision>
  <cp:lastPrinted>2018-09-17T04:00:00Z</cp:lastPrinted>
  <dcterms:created xsi:type="dcterms:W3CDTF">2018-09-17T04:03:00Z</dcterms:created>
  <dcterms:modified xsi:type="dcterms:W3CDTF">2018-09-24T05:32:00Z</dcterms:modified>
</cp:coreProperties>
</file>