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84A" w:rsidRPr="003042DB" w:rsidRDefault="003A584A" w:rsidP="003A584A">
      <w:pPr>
        <w:spacing w:after="0"/>
        <w:ind w:left="5040"/>
        <w:rPr>
          <w:rFonts w:ascii="Times New Roman" w:hAnsi="Times New Roman" w:cs="Times New Roman"/>
          <w:sz w:val="20"/>
          <w:szCs w:val="20"/>
        </w:rPr>
      </w:pPr>
      <w:r w:rsidRPr="003042DB">
        <w:rPr>
          <w:rFonts w:ascii="Times New Roman" w:hAnsi="Times New Roman" w:cs="Times New Roman"/>
          <w:sz w:val="20"/>
          <w:szCs w:val="20"/>
        </w:rPr>
        <w:t>Ms Winifred Southcott,</w:t>
      </w:r>
    </w:p>
    <w:p w:rsidR="003A584A" w:rsidRPr="003042DB" w:rsidRDefault="003A584A" w:rsidP="003A584A">
      <w:pPr>
        <w:spacing w:after="0"/>
        <w:ind w:left="5040"/>
        <w:rPr>
          <w:rFonts w:ascii="Times New Roman" w:hAnsi="Times New Roman" w:cs="Times New Roman"/>
          <w:sz w:val="20"/>
          <w:szCs w:val="20"/>
        </w:rPr>
      </w:pPr>
      <w:r w:rsidRPr="003042DB">
        <w:rPr>
          <w:rFonts w:ascii="Times New Roman" w:hAnsi="Times New Roman" w:cs="Times New Roman"/>
          <w:sz w:val="20"/>
          <w:szCs w:val="20"/>
        </w:rPr>
        <w:t>President</w:t>
      </w:r>
    </w:p>
    <w:p w:rsidR="003A584A" w:rsidRPr="003042DB" w:rsidRDefault="003A584A" w:rsidP="003A584A">
      <w:pPr>
        <w:spacing w:after="0"/>
        <w:ind w:left="5040"/>
        <w:rPr>
          <w:rFonts w:ascii="Times New Roman" w:hAnsi="Times New Roman" w:cs="Times New Roman"/>
          <w:sz w:val="20"/>
          <w:szCs w:val="20"/>
        </w:rPr>
      </w:pPr>
      <w:r w:rsidRPr="003042DB">
        <w:rPr>
          <w:rFonts w:ascii="Times New Roman" w:hAnsi="Times New Roman" w:cs="Times New Roman"/>
          <w:sz w:val="20"/>
          <w:szCs w:val="20"/>
        </w:rPr>
        <w:t xml:space="preserve">No Aircraft Noise Party Inc </w:t>
      </w:r>
    </w:p>
    <w:p w:rsidR="003A584A" w:rsidRPr="003042DB" w:rsidRDefault="003A584A" w:rsidP="003A584A">
      <w:pPr>
        <w:spacing w:after="0"/>
        <w:ind w:left="5040"/>
        <w:rPr>
          <w:rFonts w:ascii="Times New Roman" w:hAnsi="Times New Roman" w:cs="Times New Roman"/>
          <w:sz w:val="20"/>
          <w:szCs w:val="20"/>
        </w:rPr>
      </w:pPr>
      <w:r w:rsidRPr="003042DB">
        <w:rPr>
          <w:rFonts w:ascii="Times New Roman" w:hAnsi="Times New Roman" w:cs="Times New Roman"/>
          <w:sz w:val="20"/>
          <w:szCs w:val="20"/>
        </w:rPr>
        <w:t xml:space="preserve">P.O. Box 613 Petersham 2049   </w:t>
      </w:r>
    </w:p>
    <w:p w:rsidR="003A584A" w:rsidRPr="003042DB" w:rsidRDefault="003A584A" w:rsidP="003A584A">
      <w:pPr>
        <w:spacing w:after="0"/>
        <w:ind w:left="5040"/>
        <w:rPr>
          <w:rFonts w:ascii="Times New Roman" w:hAnsi="Times New Roman" w:cs="Times New Roman"/>
          <w:sz w:val="20"/>
          <w:szCs w:val="20"/>
        </w:rPr>
      </w:pPr>
      <w:r w:rsidRPr="003042DB">
        <w:rPr>
          <w:rFonts w:ascii="Times New Roman" w:hAnsi="Times New Roman" w:cs="Times New Roman"/>
          <w:sz w:val="20"/>
          <w:szCs w:val="20"/>
        </w:rPr>
        <w:t>Email:</w:t>
      </w:r>
      <w:r w:rsidRPr="003042DB">
        <w:rPr>
          <w:rFonts w:ascii="Times New Roman" w:hAnsi="Times New Roman" w:cs="Times New Roman"/>
          <w:sz w:val="20"/>
          <w:szCs w:val="20"/>
        </w:rPr>
        <w:tab/>
        <w:t xml:space="preserve">    ccnan@bigpond.com</w:t>
      </w:r>
    </w:p>
    <w:p w:rsidR="003A584A" w:rsidRPr="003042DB" w:rsidRDefault="003A584A" w:rsidP="003A584A">
      <w:pPr>
        <w:spacing w:after="0"/>
        <w:ind w:left="5040"/>
        <w:rPr>
          <w:rFonts w:ascii="Times New Roman" w:hAnsi="Times New Roman" w:cs="Times New Roman"/>
          <w:sz w:val="20"/>
          <w:szCs w:val="20"/>
        </w:rPr>
      </w:pPr>
      <w:r w:rsidRPr="003042DB">
        <w:rPr>
          <w:rFonts w:ascii="Times New Roman" w:hAnsi="Times New Roman" w:cs="Times New Roman"/>
          <w:sz w:val="20"/>
          <w:szCs w:val="20"/>
        </w:rPr>
        <w:t>Web site: noaircraftnoise.org.au</w:t>
      </w:r>
    </w:p>
    <w:p w:rsidR="003A584A" w:rsidRPr="003042DB" w:rsidRDefault="003A584A" w:rsidP="003A584A">
      <w:pPr>
        <w:spacing w:after="0"/>
        <w:rPr>
          <w:rFonts w:ascii="Times New Roman" w:hAnsi="Times New Roman" w:cs="Times New Roman"/>
          <w:sz w:val="20"/>
          <w:szCs w:val="20"/>
        </w:rPr>
      </w:pPr>
    </w:p>
    <w:p w:rsidR="003A584A" w:rsidRPr="003A584A" w:rsidRDefault="003A584A" w:rsidP="003A584A">
      <w:pPr>
        <w:spacing w:after="0" w:line="240" w:lineRule="auto"/>
        <w:rPr>
          <w:rFonts w:ascii="Times New Roman" w:eastAsia="Times New Roman" w:hAnsi="Times New Roman" w:cs="Times New Roman"/>
          <w:sz w:val="20"/>
          <w:szCs w:val="20"/>
          <w:lang w:eastAsia="en-AU"/>
        </w:rPr>
      </w:pPr>
      <w:r w:rsidRPr="003A584A">
        <w:rPr>
          <w:rFonts w:ascii="Times New Roman" w:eastAsia="Times New Roman" w:hAnsi="Times New Roman" w:cs="Times New Roman"/>
          <w:sz w:val="20"/>
          <w:szCs w:val="20"/>
          <w:lang w:eastAsia="en-AU"/>
        </w:rPr>
        <w:t>Airport Regulation inquiry</w:t>
      </w:r>
    </w:p>
    <w:p w:rsidR="003A584A" w:rsidRPr="003A584A" w:rsidRDefault="003A584A" w:rsidP="003A584A">
      <w:pPr>
        <w:spacing w:after="0" w:line="240" w:lineRule="auto"/>
        <w:rPr>
          <w:rFonts w:ascii="Times New Roman" w:eastAsia="Times New Roman" w:hAnsi="Times New Roman" w:cs="Times New Roman"/>
          <w:sz w:val="20"/>
          <w:szCs w:val="20"/>
          <w:lang w:eastAsia="en-AU"/>
        </w:rPr>
      </w:pPr>
      <w:r w:rsidRPr="003A584A">
        <w:rPr>
          <w:rFonts w:ascii="Times New Roman" w:eastAsia="Times New Roman" w:hAnsi="Times New Roman" w:cs="Times New Roman"/>
          <w:sz w:val="20"/>
          <w:szCs w:val="20"/>
          <w:lang w:eastAsia="en-AU"/>
        </w:rPr>
        <w:t>Productivity Commission</w:t>
      </w:r>
    </w:p>
    <w:p w:rsidR="003A584A" w:rsidRPr="003A584A" w:rsidRDefault="003A584A" w:rsidP="003A584A">
      <w:pPr>
        <w:spacing w:after="0" w:line="240" w:lineRule="auto"/>
        <w:rPr>
          <w:rFonts w:ascii="Times New Roman" w:eastAsia="Times New Roman" w:hAnsi="Times New Roman" w:cs="Times New Roman"/>
          <w:sz w:val="20"/>
          <w:szCs w:val="20"/>
          <w:lang w:eastAsia="en-AU"/>
        </w:rPr>
      </w:pPr>
      <w:r w:rsidRPr="003A584A">
        <w:rPr>
          <w:rFonts w:ascii="Times New Roman" w:eastAsia="Times New Roman" w:hAnsi="Times New Roman" w:cs="Times New Roman"/>
          <w:sz w:val="20"/>
          <w:szCs w:val="20"/>
          <w:lang w:eastAsia="en-AU"/>
        </w:rPr>
        <w:t>Locked Bag 2</w:t>
      </w:r>
    </w:p>
    <w:p w:rsidR="003A584A" w:rsidRPr="003A584A" w:rsidRDefault="003A584A" w:rsidP="003A584A">
      <w:pPr>
        <w:spacing w:after="0" w:line="240" w:lineRule="auto"/>
        <w:rPr>
          <w:rFonts w:ascii="Times New Roman" w:eastAsia="Times New Roman" w:hAnsi="Times New Roman" w:cs="Times New Roman"/>
          <w:sz w:val="20"/>
          <w:szCs w:val="20"/>
          <w:lang w:eastAsia="en-AU"/>
        </w:rPr>
      </w:pPr>
      <w:r w:rsidRPr="003A584A">
        <w:rPr>
          <w:rFonts w:ascii="Times New Roman" w:eastAsia="Times New Roman" w:hAnsi="Times New Roman" w:cs="Times New Roman"/>
          <w:sz w:val="20"/>
          <w:szCs w:val="20"/>
          <w:lang w:eastAsia="en-AU"/>
        </w:rPr>
        <w:t xml:space="preserve">Collins Street East </w:t>
      </w:r>
    </w:p>
    <w:p w:rsidR="003A584A" w:rsidRPr="003042DB" w:rsidRDefault="003A584A" w:rsidP="003A584A">
      <w:pPr>
        <w:spacing w:after="0" w:line="240" w:lineRule="auto"/>
        <w:rPr>
          <w:rFonts w:ascii="Times New Roman" w:eastAsia="Times New Roman" w:hAnsi="Times New Roman" w:cs="Times New Roman"/>
          <w:sz w:val="20"/>
          <w:szCs w:val="20"/>
          <w:lang w:eastAsia="en-AU"/>
        </w:rPr>
      </w:pPr>
      <w:r w:rsidRPr="003042DB">
        <w:rPr>
          <w:rFonts w:ascii="Times New Roman" w:eastAsia="Times New Roman" w:hAnsi="Times New Roman" w:cs="Times New Roman"/>
          <w:sz w:val="20"/>
          <w:szCs w:val="20"/>
          <w:lang w:eastAsia="en-AU"/>
        </w:rPr>
        <w:t>Victoria 8003</w:t>
      </w:r>
    </w:p>
    <w:p w:rsidR="003A584A" w:rsidRPr="003042DB" w:rsidRDefault="003A584A" w:rsidP="003A584A">
      <w:pPr>
        <w:spacing w:after="0" w:line="240" w:lineRule="auto"/>
        <w:rPr>
          <w:rFonts w:ascii="Times New Roman" w:eastAsia="Times New Roman" w:hAnsi="Times New Roman" w:cs="Times New Roman"/>
          <w:sz w:val="20"/>
          <w:szCs w:val="20"/>
          <w:lang w:eastAsia="en-AU"/>
        </w:rPr>
      </w:pPr>
    </w:p>
    <w:p w:rsidR="003A584A" w:rsidRPr="003042DB" w:rsidRDefault="003A584A" w:rsidP="003A584A">
      <w:pPr>
        <w:spacing w:after="0" w:line="240" w:lineRule="auto"/>
        <w:rPr>
          <w:rFonts w:ascii="Times New Roman" w:eastAsia="Times New Roman" w:hAnsi="Times New Roman" w:cs="Times New Roman"/>
          <w:sz w:val="20"/>
          <w:szCs w:val="20"/>
          <w:lang w:eastAsia="en-AU"/>
        </w:rPr>
      </w:pPr>
      <w:r w:rsidRPr="003042DB">
        <w:rPr>
          <w:rFonts w:ascii="Times New Roman" w:eastAsia="Times New Roman" w:hAnsi="Times New Roman" w:cs="Times New Roman"/>
          <w:sz w:val="20"/>
          <w:szCs w:val="20"/>
          <w:lang w:eastAsia="en-AU"/>
        </w:rPr>
        <w:t>Dear Sir/ Madam,</w:t>
      </w:r>
    </w:p>
    <w:p w:rsidR="008872F5" w:rsidRPr="003042DB" w:rsidRDefault="008872F5" w:rsidP="003A584A">
      <w:pPr>
        <w:spacing w:after="0" w:line="240" w:lineRule="auto"/>
        <w:rPr>
          <w:rFonts w:ascii="Times New Roman" w:eastAsia="Times New Roman" w:hAnsi="Times New Roman" w:cs="Times New Roman"/>
          <w:sz w:val="20"/>
          <w:szCs w:val="20"/>
          <w:lang w:eastAsia="en-AU"/>
        </w:rPr>
      </w:pPr>
    </w:p>
    <w:p w:rsidR="008872F5" w:rsidRPr="003042DB" w:rsidRDefault="00D05C65" w:rsidP="008872F5">
      <w:pPr>
        <w:spacing w:after="0"/>
        <w:jc w:val="center"/>
        <w:rPr>
          <w:rFonts w:ascii="Times New Roman" w:hAnsi="Times New Roman" w:cs="Times New Roman"/>
          <w:sz w:val="20"/>
          <w:szCs w:val="20"/>
        </w:rPr>
      </w:pPr>
      <w:r w:rsidRPr="003042DB">
        <w:rPr>
          <w:rFonts w:ascii="Times New Roman" w:hAnsi="Times New Roman" w:cs="Times New Roman"/>
          <w:sz w:val="20"/>
          <w:szCs w:val="20"/>
        </w:rPr>
        <w:t xml:space="preserve">Written </w:t>
      </w:r>
      <w:r w:rsidR="008872F5" w:rsidRPr="003042DB">
        <w:rPr>
          <w:rFonts w:ascii="Times New Roman" w:hAnsi="Times New Roman" w:cs="Times New Roman"/>
          <w:sz w:val="20"/>
          <w:szCs w:val="20"/>
        </w:rPr>
        <w:t>Submission</w:t>
      </w:r>
    </w:p>
    <w:p w:rsidR="00A07676" w:rsidRPr="00A07676" w:rsidRDefault="00A07676" w:rsidP="008872F5">
      <w:pPr>
        <w:spacing w:after="0"/>
        <w:jc w:val="center"/>
        <w:rPr>
          <w:rFonts w:ascii="Times New Roman" w:eastAsia="Times New Roman" w:hAnsi="Times New Roman" w:cs="Times New Roman"/>
          <w:sz w:val="20"/>
          <w:szCs w:val="20"/>
          <w:lang w:eastAsia="en-AU"/>
        </w:rPr>
      </w:pPr>
      <w:r w:rsidRPr="003042DB">
        <w:rPr>
          <w:rFonts w:ascii="Times New Roman" w:hAnsi="Times New Roman" w:cs="Times New Roman"/>
          <w:sz w:val="20"/>
          <w:szCs w:val="20"/>
        </w:rPr>
        <w:t>Economic Regulation of Airports - Productivity Commission Issues (July 2018)</w:t>
      </w:r>
    </w:p>
    <w:p w:rsidR="00D34029" w:rsidRPr="003042DB" w:rsidRDefault="00D34029" w:rsidP="008872F5">
      <w:pPr>
        <w:spacing w:after="0"/>
        <w:jc w:val="center"/>
        <w:rPr>
          <w:rFonts w:ascii="Times New Roman" w:hAnsi="Times New Roman" w:cs="Times New Roman"/>
        </w:rPr>
      </w:pPr>
    </w:p>
    <w:p w:rsidR="005B1E38" w:rsidRDefault="005B1E38" w:rsidP="006F08C9">
      <w:pPr>
        <w:spacing w:after="0" w:line="240" w:lineRule="auto"/>
        <w:rPr>
          <w:rFonts w:ascii="Times New Roman" w:eastAsia="Times New Roman" w:hAnsi="Times New Roman" w:cs="Times New Roman"/>
          <w:sz w:val="16"/>
          <w:szCs w:val="16"/>
          <w:lang w:eastAsia="en-AU"/>
        </w:rPr>
      </w:pPr>
    </w:p>
    <w:p w:rsidR="00DE2158" w:rsidRDefault="005B1E38" w:rsidP="006F08C9">
      <w:pPr>
        <w:spacing w:after="0" w:line="240" w:lineRule="auto"/>
        <w:rPr>
          <w:rFonts w:ascii="Times New Roman" w:eastAsia="Times New Roman" w:hAnsi="Times New Roman" w:cs="Times New Roman"/>
          <w:sz w:val="20"/>
          <w:szCs w:val="20"/>
          <w:lang w:eastAsia="en-AU"/>
        </w:rPr>
      </w:pPr>
      <w:r w:rsidRPr="005B1E38">
        <w:rPr>
          <w:rFonts w:ascii="Times New Roman" w:eastAsia="Times New Roman" w:hAnsi="Times New Roman" w:cs="Times New Roman"/>
          <w:sz w:val="20"/>
          <w:szCs w:val="20"/>
          <w:lang w:eastAsia="en-AU"/>
        </w:rPr>
        <w:t>This submi</w:t>
      </w:r>
      <w:r>
        <w:rPr>
          <w:rFonts w:ascii="Times New Roman" w:eastAsia="Times New Roman" w:hAnsi="Times New Roman" w:cs="Times New Roman"/>
          <w:sz w:val="20"/>
          <w:szCs w:val="20"/>
          <w:lang w:eastAsia="en-AU"/>
        </w:rPr>
        <w:t xml:space="preserve">ssion </w:t>
      </w:r>
      <w:r w:rsidR="00CE3AAA">
        <w:rPr>
          <w:rFonts w:ascii="Times New Roman" w:eastAsia="Times New Roman" w:hAnsi="Times New Roman" w:cs="Times New Roman"/>
          <w:sz w:val="20"/>
          <w:szCs w:val="20"/>
          <w:lang w:eastAsia="en-AU"/>
        </w:rPr>
        <w:t>highlights that this inquiry's</w:t>
      </w:r>
      <w:r>
        <w:rPr>
          <w:rFonts w:ascii="Times New Roman" w:eastAsia="Times New Roman" w:hAnsi="Times New Roman" w:cs="Times New Roman"/>
          <w:sz w:val="20"/>
          <w:szCs w:val="20"/>
          <w:lang w:eastAsia="en-AU"/>
        </w:rPr>
        <w:t xml:space="preserve"> scope is inadequate because </w:t>
      </w:r>
      <w:r w:rsidR="00B4128D">
        <w:rPr>
          <w:rFonts w:ascii="Times New Roman" w:eastAsia="Times New Roman" w:hAnsi="Times New Roman" w:cs="Times New Roman"/>
          <w:sz w:val="20"/>
          <w:szCs w:val="20"/>
          <w:lang w:eastAsia="en-AU"/>
        </w:rPr>
        <w:t>it</w:t>
      </w:r>
      <w:r>
        <w:rPr>
          <w:rFonts w:ascii="Times New Roman" w:eastAsia="Times New Roman" w:hAnsi="Times New Roman" w:cs="Times New Roman"/>
          <w:sz w:val="20"/>
          <w:szCs w:val="20"/>
          <w:lang w:eastAsia="en-AU"/>
        </w:rPr>
        <w:t xml:space="preserve"> exclude</w:t>
      </w:r>
      <w:r w:rsidR="00B4128D">
        <w:rPr>
          <w:rFonts w:ascii="Times New Roman" w:eastAsia="Times New Roman" w:hAnsi="Times New Roman" w:cs="Times New Roman"/>
          <w:sz w:val="20"/>
          <w:szCs w:val="20"/>
          <w:lang w:eastAsia="en-AU"/>
        </w:rPr>
        <w:t>s</w:t>
      </w:r>
      <w:r>
        <w:rPr>
          <w:rFonts w:ascii="Times New Roman" w:eastAsia="Times New Roman" w:hAnsi="Times New Roman" w:cs="Times New Roman"/>
          <w:sz w:val="20"/>
          <w:szCs w:val="20"/>
          <w:lang w:eastAsia="en-AU"/>
        </w:rPr>
        <w:t xml:space="preserve"> </w:t>
      </w:r>
      <w:r w:rsidR="00CE3AAA">
        <w:rPr>
          <w:rFonts w:ascii="Times New Roman" w:eastAsia="Times New Roman" w:hAnsi="Times New Roman" w:cs="Times New Roman"/>
          <w:sz w:val="20"/>
          <w:szCs w:val="20"/>
          <w:lang w:eastAsia="en-AU"/>
        </w:rPr>
        <w:t xml:space="preserve">social and </w:t>
      </w:r>
      <w:r>
        <w:rPr>
          <w:rFonts w:ascii="Times New Roman" w:eastAsia="Times New Roman" w:hAnsi="Times New Roman" w:cs="Times New Roman"/>
          <w:sz w:val="20"/>
          <w:szCs w:val="20"/>
          <w:lang w:eastAsia="en-AU"/>
        </w:rPr>
        <w:t>environmental factors which constrain the operations</w:t>
      </w:r>
      <w:r w:rsidR="00DE2158">
        <w:rPr>
          <w:rFonts w:ascii="Times New Roman" w:eastAsia="Times New Roman" w:hAnsi="Times New Roman" w:cs="Times New Roman"/>
          <w:sz w:val="20"/>
          <w:szCs w:val="20"/>
          <w:lang w:eastAsia="en-AU"/>
        </w:rPr>
        <w:t xml:space="preserve"> and capacity</w:t>
      </w:r>
      <w:r>
        <w:rPr>
          <w:rFonts w:ascii="Times New Roman" w:eastAsia="Times New Roman" w:hAnsi="Times New Roman" w:cs="Times New Roman"/>
          <w:sz w:val="20"/>
          <w:szCs w:val="20"/>
          <w:lang w:eastAsia="en-AU"/>
        </w:rPr>
        <w:t xml:space="preserve"> of an airport </w:t>
      </w:r>
      <w:r w:rsidR="00DE2158">
        <w:rPr>
          <w:rFonts w:ascii="Times New Roman" w:eastAsia="Times New Roman" w:hAnsi="Times New Roman" w:cs="Times New Roman"/>
          <w:sz w:val="20"/>
          <w:szCs w:val="20"/>
          <w:lang w:eastAsia="en-AU"/>
        </w:rPr>
        <w:t>(</w:t>
      </w:r>
      <w:r>
        <w:rPr>
          <w:rFonts w:ascii="Times New Roman" w:eastAsia="Times New Roman" w:hAnsi="Times New Roman" w:cs="Times New Roman"/>
          <w:sz w:val="20"/>
          <w:szCs w:val="20"/>
          <w:lang w:eastAsia="en-AU"/>
        </w:rPr>
        <w:t>especially Sydney Airport</w:t>
      </w:r>
      <w:r w:rsidR="00DE2158">
        <w:rPr>
          <w:rFonts w:ascii="Times New Roman" w:eastAsia="Times New Roman" w:hAnsi="Times New Roman" w:cs="Times New Roman"/>
          <w:sz w:val="20"/>
          <w:szCs w:val="20"/>
          <w:lang w:eastAsia="en-AU"/>
        </w:rPr>
        <w:t>)</w:t>
      </w:r>
      <w:r w:rsidR="00C6352C">
        <w:rPr>
          <w:rFonts w:ascii="Times New Roman" w:eastAsia="Times New Roman" w:hAnsi="Times New Roman" w:cs="Times New Roman"/>
          <w:sz w:val="20"/>
          <w:szCs w:val="20"/>
          <w:lang w:eastAsia="en-AU"/>
        </w:rPr>
        <w:t xml:space="preserve">; </w:t>
      </w:r>
      <w:r w:rsidR="00B4128D">
        <w:rPr>
          <w:rFonts w:ascii="Times New Roman" w:eastAsia="Times New Roman" w:hAnsi="Times New Roman" w:cs="Times New Roman"/>
          <w:sz w:val="20"/>
          <w:szCs w:val="20"/>
          <w:lang w:eastAsia="en-AU"/>
        </w:rPr>
        <w:t xml:space="preserve">thereby, providing </w:t>
      </w:r>
      <w:r>
        <w:rPr>
          <w:rFonts w:ascii="Times New Roman" w:eastAsia="Times New Roman" w:hAnsi="Times New Roman" w:cs="Times New Roman"/>
          <w:sz w:val="20"/>
          <w:szCs w:val="20"/>
          <w:lang w:eastAsia="en-AU"/>
        </w:rPr>
        <w:t xml:space="preserve">an inaccurate assessment of efficiency as externalities (noise and health impacts) are not </w:t>
      </w:r>
      <w:r w:rsidR="00DE2158">
        <w:rPr>
          <w:rFonts w:ascii="Times New Roman" w:eastAsia="Times New Roman" w:hAnsi="Times New Roman" w:cs="Times New Roman"/>
          <w:sz w:val="20"/>
          <w:szCs w:val="20"/>
          <w:lang w:eastAsia="en-AU"/>
        </w:rPr>
        <w:t>included in the aviation prices i.e. the</w:t>
      </w:r>
      <w:r w:rsidR="00C6352C">
        <w:rPr>
          <w:rFonts w:ascii="Times New Roman" w:eastAsia="Times New Roman" w:hAnsi="Times New Roman" w:cs="Times New Roman"/>
          <w:sz w:val="20"/>
          <w:szCs w:val="20"/>
          <w:lang w:eastAsia="en-AU"/>
        </w:rPr>
        <w:t>se</w:t>
      </w:r>
      <w:r w:rsidR="00DE2158">
        <w:rPr>
          <w:rFonts w:ascii="Times New Roman" w:eastAsia="Times New Roman" w:hAnsi="Times New Roman" w:cs="Times New Roman"/>
          <w:sz w:val="20"/>
          <w:szCs w:val="20"/>
          <w:lang w:eastAsia="en-AU"/>
        </w:rPr>
        <w:t xml:space="preserve"> impact the community and health system.</w:t>
      </w:r>
      <w:r w:rsidR="00B4128D">
        <w:rPr>
          <w:rFonts w:ascii="Times New Roman" w:eastAsia="Times New Roman" w:hAnsi="Times New Roman" w:cs="Times New Roman"/>
          <w:sz w:val="20"/>
          <w:szCs w:val="20"/>
          <w:lang w:eastAsia="en-AU"/>
        </w:rPr>
        <w:t xml:space="preserve">  The scope also "cherry picks" which social impacts are incl</w:t>
      </w:r>
      <w:r w:rsidR="00C6352C">
        <w:rPr>
          <w:rFonts w:ascii="Times New Roman" w:eastAsia="Times New Roman" w:hAnsi="Times New Roman" w:cs="Times New Roman"/>
          <w:sz w:val="20"/>
          <w:szCs w:val="20"/>
          <w:lang w:eastAsia="en-AU"/>
        </w:rPr>
        <w:t>uded which is unfair giving preference to country NSW over Sydney residents.</w:t>
      </w:r>
    </w:p>
    <w:p w:rsidR="00B4128D" w:rsidRDefault="00B4128D" w:rsidP="006F08C9">
      <w:pPr>
        <w:spacing w:after="0" w:line="240" w:lineRule="auto"/>
        <w:rPr>
          <w:rFonts w:ascii="Times New Roman" w:eastAsia="Times New Roman" w:hAnsi="Times New Roman" w:cs="Times New Roman"/>
          <w:sz w:val="20"/>
          <w:szCs w:val="20"/>
          <w:lang w:eastAsia="en-AU"/>
        </w:rPr>
      </w:pPr>
    </w:p>
    <w:p w:rsidR="00DE2158" w:rsidRDefault="00B4128D" w:rsidP="006F08C9">
      <w:pPr>
        <w:spacing w:after="0" w:line="240" w:lineRule="auto"/>
        <w:rPr>
          <w:rFonts w:ascii="Times New Roman" w:eastAsia="Times New Roman" w:hAnsi="Times New Roman" w:cs="Times New Roman"/>
          <w:sz w:val="20"/>
          <w:szCs w:val="20"/>
          <w:lang w:eastAsia="en-AU"/>
        </w:rPr>
      </w:pPr>
      <w:r w:rsidRPr="005B1E38">
        <w:rPr>
          <w:rFonts w:ascii="Times New Roman" w:eastAsia="Times New Roman" w:hAnsi="Times New Roman" w:cs="Times New Roman"/>
          <w:sz w:val="20"/>
          <w:szCs w:val="20"/>
          <w:lang w:eastAsia="en-AU"/>
        </w:rPr>
        <w:t>The Productivity Commission</w:t>
      </w:r>
      <w:r>
        <w:rPr>
          <w:rFonts w:ascii="Times New Roman" w:eastAsia="Times New Roman" w:hAnsi="Times New Roman" w:cs="Times New Roman"/>
          <w:sz w:val="20"/>
          <w:szCs w:val="20"/>
          <w:lang w:eastAsia="en-AU"/>
        </w:rPr>
        <w:t xml:space="preserve"> website states the commission's</w:t>
      </w:r>
      <w:r w:rsidRPr="005B1E38">
        <w:rPr>
          <w:rFonts w:ascii="Times New Roman" w:eastAsia="Times New Roman" w:hAnsi="Times New Roman" w:cs="Times New Roman"/>
          <w:sz w:val="20"/>
          <w:szCs w:val="20"/>
          <w:lang w:eastAsia="en-AU"/>
        </w:rPr>
        <w:t xml:space="preserve"> aim </w:t>
      </w:r>
      <w:r>
        <w:rPr>
          <w:rFonts w:ascii="Times New Roman" w:eastAsia="Times New Roman" w:hAnsi="Times New Roman" w:cs="Times New Roman"/>
          <w:sz w:val="20"/>
          <w:szCs w:val="20"/>
          <w:lang w:eastAsia="en-AU"/>
        </w:rPr>
        <w:t>as</w:t>
      </w:r>
      <w:r w:rsidRPr="005B1E38">
        <w:rPr>
          <w:rFonts w:ascii="Times New Roman" w:eastAsia="Times New Roman" w:hAnsi="Times New Roman" w:cs="Times New Roman"/>
          <w:sz w:val="20"/>
          <w:szCs w:val="20"/>
          <w:lang w:eastAsia="en-AU"/>
        </w:rPr>
        <w:t xml:space="preserve"> </w:t>
      </w:r>
      <w:proofErr w:type="gramStart"/>
      <w:r w:rsidRPr="00884ADB">
        <w:rPr>
          <w:rFonts w:ascii="Times New Roman" w:eastAsia="Times New Roman" w:hAnsi="Times New Roman" w:cs="Times New Roman"/>
          <w:b/>
          <w:sz w:val="20"/>
          <w:szCs w:val="20"/>
          <w:lang w:eastAsia="en-AU"/>
        </w:rPr>
        <w:t>"</w:t>
      </w:r>
      <w:r w:rsidRPr="00884ADB">
        <w:rPr>
          <w:rStyle w:val="Strong"/>
          <w:rFonts w:ascii="Times New Roman" w:hAnsi="Times New Roman" w:cs="Times New Roman"/>
          <w:b w:val="0"/>
          <w:sz w:val="20"/>
          <w:szCs w:val="20"/>
        </w:rPr>
        <w:t xml:space="preserve"> Providing</w:t>
      </w:r>
      <w:proofErr w:type="gramEnd"/>
      <w:r w:rsidRPr="00884ADB">
        <w:rPr>
          <w:rStyle w:val="Strong"/>
          <w:rFonts w:ascii="Times New Roman" w:hAnsi="Times New Roman" w:cs="Times New Roman"/>
          <w:b w:val="0"/>
          <w:sz w:val="20"/>
          <w:szCs w:val="20"/>
        </w:rPr>
        <w:t xml:space="preserve"> independent research and advice to Government on economic, social and environmental issues affecting the welfare of Australians." </w:t>
      </w:r>
      <w:r>
        <w:rPr>
          <w:rStyle w:val="Strong"/>
          <w:rFonts w:ascii="Times New Roman" w:hAnsi="Times New Roman" w:cs="Times New Roman"/>
          <w:b w:val="0"/>
          <w:sz w:val="20"/>
          <w:szCs w:val="20"/>
        </w:rPr>
        <w:t xml:space="preserve">  Hence, the Commission is ignoring </w:t>
      </w:r>
      <w:proofErr w:type="spellStart"/>
      <w:proofErr w:type="gramStart"/>
      <w:r>
        <w:rPr>
          <w:rStyle w:val="Strong"/>
          <w:rFonts w:ascii="Times New Roman" w:hAnsi="Times New Roman" w:cs="Times New Roman"/>
          <w:b w:val="0"/>
          <w:sz w:val="20"/>
          <w:szCs w:val="20"/>
        </w:rPr>
        <w:t>it's</w:t>
      </w:r>
      <w:proofErr w:type="spellEnd"/>
      <w:proofErr w:type="gramEnd"/>
      <w:r>
        <w:rPr>
          <w:rStyle w:val="Strong"/>
          <w:rFonts w:ascii="Times New Roman" w:hAnsi="Times New Roman" w:cs="Times New Roman"/>
          <w:b w:val="0"/>
          <w:sz w:val="20"/>
          <w:szCs w:val="20"/>
        </w:rPr>
        <w:t xml:space="preserve"> own objectives by excluding the majority of social and environmental issues.  </w:t>
      </w:r>
    </w:p>
    <w:p w:rsidR="00B4128D" w:rsidRDefault="00B4128D" w:rsidP="006F08C9">
      <w:pPr>
        <w:spacing w:after="0" w:line="240" w:lineRule="auto"/>
        <w:rPr>
          <w:rFonts w:ascii="Times New Roman" w:eastAsia="Times New Roman" w:hAnsi="Times New Roman" w:cs="Times New Roman"/>
          <w:sz w:val="20"/>
          <w:szCs w:val="20"/>
          <w:lang w:eastAsia="en-AU"/>
        </w:rPr>
      </w:pPr>
    </w:p>
    <w:p w:rsidR="008E4FCE" w:rsidRPr="00956E31" w:rsidRDefault="008E4FCE" w:rsidP="006F08C9">
      <w:pPr>
        <w:spacing w:after="0" w:line="240" w:lineRule="auto"/>
        <w:rPr>
          <w:rFonts w:ascii="Times New Roman" w:eastAsia="Times New Roman" w:hAnsi="Times New Roman" w:cs="Times New Roman"/>
          <w:sz w:val="20"/>
          <w:szCs w:val="20"/>
          <w:u w:val="single"/>
          <w:lang w:eastAsia="en-AU"/>
        </w:rPr>
      </w:pPr>
      <w:r w:rsidRPr="00956E31">
        <w:rPr>
          <w:rFonts w:ascii="Times New Roman" w:eastAsia="Times New Roman" w:hAnsi="Times New Roman" w:cs="Times New Roman"/>
          <w:sz w:val="20"/>
          <w:szCs w:val="20"/>
          <w:u w:val="single"/>
          <w:lang w:eastAsia="en-AU"/>
        </w:rPr>
        <w:t>Social impacts</w:t>
      </w:r>
      <w:bookmarkStart w:id="0" w:name="_GoBack"/>
      <w:bookmarkEnd w:id="0"/>
    </w:p>
    <w:p w:rsidR="008E4FCE" w:rsidRDefault="008E4FCE" w:rsidP="006F08C9">
      <w:pPr>
        <w:spacing w:after="0" w:line="240" w:lineRule="auto"/>
        <w:rPr>
          <w:rFonts w:ascii="Times New Roman" w:eastAsia="Times New Roman" w:hAnsi="Times New Roman" w:cs="Times New Roman"/>
          <w:sz w:val="20"/>
          <w:szCs w:val="20"/>
          <w:lang w:eastAsia="en-AU"/>
        </w:rPr>
      </w:pPr>
    </w:p>
    <w:p w:rsidR="008E4FCE" w:rsidRDefault="008E4FCE" w:rsidP="006F08C9">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The Productivity Commission has "cherry picked" which social impact to be included for Sydney Airport:</w:t>
      </w:r>
    </w:p>
    <w:p w:rsidR="008E4FCE" w:rsidRPr="00892E37" w:rsidRDefault="008E4FCE" w:rsidP="008E4FCE">
      <w:pPr>
        <w:pStyle w:val="ListParagraph"/>
        <w:numPr>
          <w:ilvl w:val="0"/>
          <w:numId w:val="1"/>
        </w:numPr>
        <w:spacing w:after="0" w:line="240" w:lineRule="auto"/>
        <w:rPr>
          <w:rFonts w:ascii="Times New Roman" w:eastAsia="Times New Roman" w:hAnsi="Times New Roman" w:cs="Times New Roman"/>
          <w:i/>
          <w:sz w:val="20"/>
          <w:szCs w:val="20"/>
          <w:lang w:eastAsia="en-AU"/>
        </w:rPr>
      </w:pPr>
      <w:r w:rsidRPr="008E4FCE">
        <w:rPr>
          <w:rFonts w:ascii="Times New Roman" w:eastAsia="Times New Roman" w:hAnsi="Times New Roman" w:cs="Times New Roman"/>
          <w:sz w:val="20"/>
          <w:szCs w:val="20"/>
          <w:lang w:eastAsia="en-AU"/>
        </w:rPr>
        <w:t xml:space="preserve">The "regional ring fence" is mandated </w:t>
      </w:r>
      <w:r>
        <w:rPr>
          <w:rFonts w:ascii="Times New Roman" w:eastAsia="Times New Roman" w:hAnsi="Times New Roman" w:cs="Times New Roman"/>
          <w:sz w:val="20"/>
          <w:szCs w:val="20"/>
          <w:lang w:eastAsia="en-AU"/>
        </w:rPr>
        <w:t xml:space="preserve">in the Issues Paper </w:t>
      </w:r>
      <w:r w:rsidRPr="008E4FCE">
        <w:rPr>
          <w:rFonts w:ascii="Times New Roman" w:eastAsia="Times New Roman" w:hAnsi="Times New Roman" w:cs="Times New Roman"/>
          <w:sz w:val="20"/>
          <w:szCs w:val="20"/>
          <w:lang w:eastAsia="en-AU"/>
        </w:rPr>
        <w:t xml:space="preserve">as </w:t>
      </w:r>
      <w:r>
        <w:rPr>
          <w:rFonts w:ascii="Times New Roman" w:eastAsia="Times New Roman" w:hAnsi="Times New Roman" w:cs="Times New Roman"/>
          <w:sz w:val="20"/>
          <w:szCs w:val="20"/>
          <w:lang w:eastAsia="en-AU"/>
        </w:rPr>
        <w:t xml:space="preserve">it significantly </w:t>
      </w:r>
      <w:r w:rsidRPr="008E4FCE">
        <w:rPr>
          <w:rFonts w:ascii="Times New Roman" w:eastAsia="Times New Roman" w:hAnsi="Times New Roman" w:cs="Times New Roman"/>
          <w:sz w:val="20"/>
          <w:szCs w:val="20"/>
          <w:lang w:eastAsia="en-AU"/>
        </w:rPr>
        <w:t xml:space="preserve">benefits regional NSW.  However, other Sydney Airport constraints that significantly </w:t>
      </w:r>
      <w:r w:rsidR="004224E4">
        <w:rPr>
          <w:rFonts w:ascii="Times New Roman" w:eastAsia="Times New Roman" w:hAnsi="Times New Roman" w:cs="Times New Roman"/>
          <w:sz w:val="20"/>
          <w:szCs w:val="20"/>
          <w:lang w:eastAsia="en-AU"/>
        </w:rPr>
        <w:t>improve life in</w:t>
      </w:r>
      <w:r w:rsidRPr="008E4FCE">
        <w:rPr>
          <w:rFonts w:ascii="Times New Roman" w:eastAsia="Times New Roman" w:hAnsi="Times New Roman" w:cs="Times New Roman"/>
          <w:sz w:val="20"/>
          <w:szCs w:val="20"/>
          <w:lang w:eastAsia="en-AU"/>
        </w:rPr>
        <w:t xml:space="preserve"> urban Sydney e.g. the flight cap</w:t>
      </w:r>
      <w:r w:rsidR="009A32E7">
        <w:rPr>
          <w:rFonts w:ascii="Times New Roman" w:eastAsia="Times New Roman" w:hAnsi="Times New Roman" w:cs="Times New Roman"/>
          <w:sz w:val="20"/>
          <w:szCs w:val="20"/>
          <w:lang w:eastAsia="en-AU"/>
        </w:rPr>
        <w:t xml:space="preserve">, the </w:t>
      </w:r>
      <w:r w:rsidRPr="008E4FCE">
        <w:rPr>
          <w:rFonts w:ascii="Times New Roman" w:eastAsia="Times New Roman" w:hAnsi="Times New Roman" w:cs="Times New Roman"/>
          <w:sz w:val="20"/>
          <w:szCs w:val="20"/>
          <w:lang w:eastAsia="en-AU"/>
        </w:rPr>
        <w:t>curfew</w:t>
      </w:r>
      <w:r w:rsidR="009A32E7">
        <w:rPr>
          <w:rFonts w:ascii="Times New Roman" w:eastAsia="Times New Roman" w:hAnsi="Times New Roman" w:cs="Times New Roman"/>
          <w:sz w:val="20"/>
          <w:szCs w:val="20"/>
          <w:lang w:eastAsia="en-AU"/>
        </w:rPr>
        <w:t xml:space="preserve"> and the Long Term Operating Plan targets on noise sharing</w:t>
      </w:r>
      <w:r w:rsidRPr="008E4FCE">
        <w:rPr>
          <w:rFonts w:ascii="Times New Roman" w:eastAsia="Times New Roman" w:hAnsi="Times New Roman" w:cs="Times New Roman"/>
          <w:sz w:val="20"/>
          <w:szCs w:val="20"/>
          <w:lang w:eastAsia="en-AU"/>
        </w:rPr>
        <w:t xml:space="preserve"> are not mentioned.  The residents of Sydney are heavily impacted by an ever increasing </w:t>
      </w:r>
      <w:r w:rsidR="00CD4AB5">
        <w:rPr>
          <w:rFonts w:ascii="Times New Roman" w:eastAsia="Times New Roman" w:hAnsi="Times New Roman" w:cs="Times New Roman"/>
          <w:sz w:val="20"/>
          <w:szCs w:val="20"/>
          <w:lang w:eastAsia="en-AU"/>
        </w:rPr>
        <w:t xml:space="preserve">aircraft </w:t>
      </w:r>
      <w:r w:rsidRPr="008E4FCE">
        <w:rPr>
          <w:rFonts w:ascii="Times New Roman" w:eastAsia="Times New Roman" w:hAnsi="Times New Roman" w:cs="Times New Roman"/>
          <w:sz w:val="20"/>
          <w:szCs w:val="20"/>
          <w:lang w:eastAsia="en-AU"/>
        </w:rPr>
        <w:t xml:space="preserve">noise and jet engine </w:t>
      </w:r>
      <w:r>
        <w:rPr>
          <w:rFonts w:ascii="Times New Roman" w:eastAsia="Times New Roman" w:hAnsi="Times New Roman" w:cs="Times New Roman"/>
          <w:sz w:val="20"/>
          <w:szCs w:val="20"/>
          <w:lang w:eastAsia="en-AU"/>
        </w:rPr>
        <w:t>e</w:t>
      </w:r>
      <w:r w:rsidRPr="008E4FCE">
        <w:rPr>
          <w:rFonts w:ascii="Times New Roman" w:eastAsia="Times New Roman" w:hAnsi="Times New Roman" w:cs="Times New Roman"/>
          <w:sz w:val="20"/>
          <w:szCs w:val="20"/>
          <w:lang w:eastAsia="en-AU"/>
        </w:rPr>
        <w:t>missions which effects their quality of life and health but th</w:t>
      </w:r>
      <w:r>
        <w:rPr>
          <w:rFonts w:ascii="Times New Roman" w:eastAsia="Times New Roman" w:hAnsi="Times New Roman" w:cs="Times New Roman"/>
          <w:sz w:val="20"/>
          <w:szCs w:val="20"/>
          <w:lang w:eastAsia="en-AU"/>
        </w:rPr>
        <w:t>ese constraints are</w:t>
      </w:r>
      <w:r w:rsidRPr="008E4FCE">
        <w:rPr>
          <w:rFonts w:ascii="Times New Roman" w:eastAsia="Times New Roman" w:hAnsi="Times New Roman" w:cs="Times New Roman"/>
          <w:sz w:val="20"/>
          <w:szCs w:val="20"/>
          <w:lang w:eastAsia="en-AU"/>
        </w:rPr>
        <w:t xml:space="preserve"> not mandated in the same manner as the "Liberal and National Party" political issue of maintaining access to Sydney Airport for country people.  </w:t>
      </w:r>
      <w:r w:rsidR="00C6352C">
        <w:rPr>
          <w:rFonts w:ascii="Times New Roman" w:eastAsia="Times New Roman" w:hAnsi="Times New Roman" w:cs="Times New Roman"/>
          <w:sz w:val="20"/>
          <w:szCs w:val="20"/>
          <w:lang w:eastAsia="en-AU"/>
        </w:rPr>
        <w:t xml:space="preserve">Is the government not committed to the people of Sydney, in the same manner as they are for country people?  </w:t>
      </w:r>
      <w:r w:rsidR="00892E37">
        <w:rPr>
          <w:rFonts w:ascii="Times New Roman" w:eastAsia="Times New Roman" w:hAnsi="Times New Roman" w:cs="Times New Roman"/>
          <w:sz w:val="20"/>
          <w:szCs w:val="20"/>
          <w:lang w:eastAsia="en-AU"/>
        </w:rPr>
        <w:t xml:space="preserve">The Sydney Airport constraints are absolutely mandatory now and in the future to support a reasonable life in Sydney which is extensively impacted by aircraft noise and aircraft emissions. </w:t>
      </w:r>
      <w:r w:rsidRPr="00892E37">
        <w:rPr>
          <w:rFonts w:ascii="Times New Roman" w:eastAsia="Times New Roman" w:hAnsi="Times New Roman" w:cs="Times New Roman"/>
          <w:i/>
          <w:sz w:val="20"/>
          <w:szCs w:val="20"/>
          <w:lang w:eastAsia="en-AU"/>
        </w:rPr>
        <w:t>Action:  Include the Sydney Airport</w:t>
      </w:r>
      <w:r w:rsidR="00CD4AB5">
        <w:rPr>
          <w:rFonts w:ascii="Times New Roman" w:eastAsia="Times New Roman" w:hAnsi="Times New Roman" w:cs="Times New Roman"/>
          <w:i/>
          <w:sz w:val="20"/>
          <w:szCs w:val="20"/>
          <w:lang w:eastAsia="en-AU"/>
        </w:rPr>
        <w:t xml:space="preserve"> and other airport's flight cap, </w:t>
      </w:r>
      <w:r w:rsidRPr="00892E37">
        <w:rPr>
          <w:rFonts w:ascii="Times New Roman" w:eastAsia="Times New Roman" w:hAnsi="Times New Roman" w:cs="Times New Roman"/>
          <w:i/>
          <w:sz w:val="20"/>
          <w:szCs w:val="20"/>
          <w:lang w:eastAsia="en-AU"/>
        </w:rPr>
        <w:t xml:space="preserve">curfew </w:t>
      </w:r>
      <w:r w:rsidR="00CD4AB5">
        <w:rPr>
          <w:rFonts w:ascii="Times New Roman" w:eastAsia="Times New Roman" w:hAnsi="Times New Roman" w:cs="Times New Roman"/>
          <w:i/>
          <w:sz w:val="20"/>
          <w:szCs w:val="20"/>
          <w:lang w:eastAsia="en-AU"/>
        </w:rPr>
        <w:t xml:space="preserve">and Long Term Operating Plan </w:t>
      </w:r>
      <w:r w:rsidRPr="00892E37">
        <w:rPr>
          <w:rFonts w:ascii="Times New Roman" w:eastAsia="Times New Roman" w:hAnsi="Times New Roman" w:cs="Times New Roman"/>
          <w:i/>
          <w:sz w:val="20"/>
          <w:szCs w:val="20"/>
          <w:lang w:eastAsia="en-AU"/>
        </w:rPr>
        <w:t>in the scope of this inquiry.</w:t>
      </w:r>
    </w:p>
    <w:p w:rsidR="005B1E38" w:rsidRPr="00FF61AE" w:rsidRDefault="00DE2158" w:rsidP="006F08C9">
      <w:pPr>
        <w:pStyle w:val="ListParagraph"/>
        <w:numPr>
          <w:ilvl w:val="0"/>
          <w:numId w:val="1"/>
        </w:numPr>
        <w:spacing w:after="0" w:line="240" w:lineRule="auto"/>
        <w:rPr>
          <w:rFonts w:ascii="Times New Roman" w:eastAsia="Times New Roman" w:hAnsi="Times New Roman" w:cs="Times New Roman"/>
          <w:sz w:val="20"/>
          <w:szCs w:val="20"/>
          <w:lang w:eastAsia="en-AU"/>
        </w:rPr>
      </w:pPr>
      <w:r w:rsidRPr="00FF61AE">
        <w:rPr>
          <w:rFonts w:ascii="Times New Roman" w:eastAsia="Times New Roman" w:hAnsi="Times New Roman" w:cs="Times New Roman"/>
          <w:sz w:val="20"/>
          <w:szCs w:val="20"/>
          <w:lang w:eastAsia="en-AU"/>
        </w:rPr>
        <w:t xml:space="preserve">Exclusion of the 'non-economic' factors of environmental protection, noise and health impacts infers the travelling public have more rights and consideration than the </w:t>
      </w:r>
      <w:r w:rsidR="00FF61AE">
        <w:rPr>
          <w:rFonts w:ascii="Times New Roman" w:eastAsia="Times New Roman" w:hAnsi="Times New Roman" w:cs="Times New Roman"/>
          <w:sz w:val="20"/>
          <w:szCs w:val="20"/>
          <w:lang w:eastAsia="en-AU"/>
        </w:rPr>
        <w:t xml:space="preserve">long suffering </w:t>
      </w:r>
      <w:r w:rsidRPr="00FF61AE">
        <w:rPr>
          <w:rFonts w:ascii="Times New Roman" w:eastAsia="Times New Roman" w:hAnsi="Times New Roman" w:cs="Times New Roman"/>
          <w:sz w:val="20"/>
          <w:szCs w:val="20"/>
          <w:lang w:eastAsia="en-AU"/>
        </w:rPr>
        <w:t>community.</w:t>
      </w:r>
      <w:r w:rsidR="00C6352C">
        <w:rPr>
          <w:rFonts w:ascii="Times New Roman" w:eastAsia="Times New Roman" w:hAnsi="Times New Roman" w:cs="Times New Roman"/>
          <w:sz w:val="20"/>
          <w:szCs w:val="20"/>
          <w:lang w:eastAsia="en-AU"/>
        </w:rPr>
        <w:t xml:space="preserve">  This is unfair.</w:t>
      </w:r>
    </w:p>
    <w:p w:rsidR="00DE2158" w:rsidRDefault="00DE2158" w:rsidP="006F08C9">
      <w:pPr>
        <w:spacing w:after="0" w:line="240" w:lineRule="auto"/>
        <w:rPr>
          <w:rFonts w:ascii="Times New Roman" w:eastAsia="Times New Roman" w:hAnsi="Times New Roman" w:cs="Times New Roman"/>
          <w:sz w:val="20"/>
          <w:szCs w:val="20"/>
          <w:lang w:eastAsia="en-AU"/>
        </w:rPr>
      </w:pPr>
    </w:p>
    <w:p w:rsidR="00956E31" w:rsidRPr="00956E31" w:rsidRDefault="00956E31" w:rsidP="005B1E38">
      <w:pPr>
        <w:spacing w:after="0" w:line="240" w:lineRule="auto"/>
        <w:rPr>
          <w:rFonts w:ascii="Times New Roman" w:eastAsia="Times New Roman" w:hAnsi="Times New Roman" w:cs="Times New Roman"/>
          <w:sz w:val="20"/>
          <w:szCs w:val="20"/>
          <w:u w:val="single"/>
          <w:lang w:eastAsia="en-AU"/>
        </w:rPr>
      </w:pPr>
      <w:r w:rsidRPr="00956E31">
        <w:rPr>
          <w:rFonts w:ascii="Times New Roman" w:eastAsia="Times New Roman" w:hAnsi="Times New Roman" w:cs="Times New Roman"/>
          <w:sz w:val="20"/>
          <w:szCs w:val="20"/>
          <w:u w:val="single"/>
          <w:lang w:eastAsia="en-AU"/>
        </w:rPr>
        <w:t>Environmental impacts</w:t>
      </w:r>
    </w:p>
    <w:p w:rsidR="00956E31" w:rsidRDefault="00956E31" w:rsidP="005B1E38">
      <w:pPr>
        <w:spacing w:after="0" w:line="240" w:lineRule="auto"/>
        <w:rPr>
          <w:rFonts w:ascii="Times New Roman" w:eastAsia="Times New Roman" w:hAnsi="Times New Roman" w:cs="Times New Roman"/>
          <w:sz w:val="20"/>
          <w:szCs w:val="20"/>
          <w:lang w:eastAsia="en-AU"/>
        </w:rPr>
      </w:pPr>
    </w:p>
    <w:p w:rsidR="005B1E38" w:rsidRPr="005B1E38" w:rsidRDefault="00956E31" w:rsidP="005B1E38">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 xml:space="preserve">The </w:t>
      </w:r>
      <w:r w:rsidR="00DE2158">
        <w:rPr>
          <w:rFonts w:ascii="Times New Roman" w:eastAsia="Times New Roman" w:hAnsi="Times New Roman" w:cs="Times New Roman"/>
          <w:sz w:val="20"/>
          <w:szCs w:val="20"/>
          <w:lang w:eastAsia="en-AU"/>
        </w:rPr>
        <w:t xml:space="preserve">Issue Paper </w:t>
      </w:r>
      <w:r>
        <w:rPr>
          <w:rFonts w:ascii="Times New Roman" w:eastAsia="Times New Roman" w:hAnsi="Times New Roman" w:cs="Times New Roman"/>
          <w:sz w:val="20"/>
          <w:szCs w:val="20"/>
          <w:lang w:eastAsia="en-AU"/>
        </w:rPr>
        <w:t>(</w:t>
      </w:r>
      <w:r w:rsidR="00DE2158">
        <w:rPr>
          <w:rFonts w:ascii="Times New Roman" w:eastAsia="Times New Roman" w:hAnsi="Times New Roman" w:cs="Times New Roman"/>
          <w:sz w:val="20"/>
          <w:szCs w:val="20"/>
          <w:lang w:eastAsia="en-AU"/>
        </w:rPr>
        <w:t>Page 2</w:t>
      </w:r>
      <w:r>
        <w:rPr>
          <w:rFonts w:ascii="Times New Roman" w:eastAsia="Times New Roman" w:hAnsi="Times New Roman" w:cs="Times New Roman"/>
          <w:sz w:val="20"/>
          <w:szCs w:val="20"/>
          <w:lang w:eastAsia="en-AU"/>
        </w:rPr>
        <w:t xml:space="preserve">) </w:t>
      </w:r>
      <w:proofErr w:type="gramStart"/>
      <w:r>
        <w:rPr>
          <w:rFonts w:ascii="Times New Roman" w:eastAsia="Times New Roman" w:hAnsi="Times New Roman" w:cs="Times New Roman"/>
          <w:sz w:val="20"/>
          <w:szCs w:val="20"/>
          <w:lang w:eastAsia="en-AU"/>
        </w:rPr>
        <w:t>states</w:t>
      </w:r>
      <w:r w:rsidR="00DE2158">
        <w:rPr>
          <w:rFonts w:ascii="Times New Roman" w:eastAsia="Times New Roman" w:hAnsi="Times New Roman" w:cs="Times New Roman"/>
          <w:sz w:val="20"/>
          <w:szCs w:val="20"/>
          <w:lang w:eastAsia="en-AU"/>
        </w:rPr>
        <w:t xml:space="preserve">  "</w:t>
      </w:r>
      <w:proofErr w:type="gramEnd"/>
      <w:r w:rsidR="005B1E38" w:rsidRPr="005B1E38">
        <w:rPr>
          <w:rFonts w:ascii="Times New Roman" w:eastAsia="Times New Roman" w:hAnsi="Times New Roman" w:cs="Times New Roman"/>
          <w:sz w:val="20"/>
          <w:szCs w:val="20"/>
          <w:lang w:eastAsia="en-AU"/>
        </w:rPr>
        <w:t>Some regulations that have a ‘non-economic’ focus — such as air safety regulation, environmental protection and noise —are not the primary focus of this inquiry, but may be considered by the Commission where they affect the e</w:t>
      </w:r>
      <w:r w:rsidR="00DE2158">
        <w:rPr>
          <w:rFonts w:ascii="Times New Roman" w:eastAsia="Times New Roman" w:hAnsi="Times New Roman" w:cs="Times New Roman"/>
          <w:sz w:val="20"/>
          <w:szCs w:val="20"/>
          <w:lang w:eastAsia="en-AU"/>
        </w:rPr>
        <w:t>fficient operation of airports."</w:t>
      </w:r>
    </w:p>
    <w:p w:rsidR="005B1E38" w:rsidRPr="005B1E38" w:rsidRDefault="005B1E38" w:rsidP="006F08C9">
      <w:pPr>
        <w:spacing w:after="0" w:line="240" w:lineRule="auto"/>
        <w:rPr>
          <w:rFonts w:ascii="Times New Roman" w:eastAsia="Times New Roman" w:hAnsi="Times New Roman" w:cs="Times New Roman"/>
          <w:sz w:val="20"/>
          <w:szCs w:val="20"/>
          <w:lang w:eastAsia="en-AU"/>
        </w:rPr>
      </w:pPr>
    </w:p>
    <w:p w:rsidR="00884ADB" w:rsidRPr="00FD2D95" w:rsidRDefault="00956E31" w:rsidP="00B06243">
      <w:pPr>
        <w:spacing w:after="0" w:line="240" w:lineRule="auto"/>
        <w:rPr>
          <w:rFonts w:ascii="Times New Roman" w:eastAsia="Times New Roman" w:hAnsi="Times New Roman" w:cs="Times New Roman"/>
          <w:b/>
          <w:i/>
          <w:sz w:val="20"/>
          <w:szCs w:val="20"/>
          <w:lang w:eastAsia="en-AU"/>
        </w:rPr>
      </w:pPr>
      <w:r>
        <w:rPr>
          <w:rStyle w:val="Strong"/>
          <w:rFonts w:ascii="Times New Roman" w:hAnsi="Times New Roman" w:cs="Times New Roman"/>
          <w:b w:val="0"/>
          <w:sz w:val="20"/>
          <w:szCs w:val="20"/>
        </w:rPr>
        <w:t xml:space="preserve">We do not believe it is possible to assess efficiency </w:t>
      </w:r>
      <w:r w:rsidR="00B06243">
        <w:rPr>
          <w:rStyle w:val="Strong"/>
          <w:rFonts w:ascii="Times New Roman" w:hAnsi="Times New Roman" w:cs="Times New Roman"/>
          <w:b w:val="0"/>
          <w:sz w:val="20"/>
          <w:szCs w:val="20"/>
        </w:rPr>
        <w:t xml:space="preserve">of aviation operations </w:t>
      </w:r>
      <w:r>
        <w:rPr>
          <w:rStyle w:val="Strong"/>
          <w:rFonts w:ascii="Times New Roman" w:hAnsi="Times New Roman" w:cs="Times New Roman"/>
          <w:b w:val="0"/>
          <w:sz w:val="20"/>
          <w:szCs w:val="20"/>
        </w:rPr>
        <w:t>and of capital</w:t>
      </w:r>
      <w:r w:rsidR="00B06243">
        <w:rPr>
          <w:rStyle w:val="Strong"/>
          <w:rFonts w:ascii="Times New Roman" w:hAnsi="Times New Roman" w:cs="Times New Roman"/>
          <w:b w:val="0"/>
          <w:sz w:val="20"/>
          <w:szCs w:val="20"/>
        </w:rPr>
        <w:t xml:space="preserve"> investment decisions with the exclusion of constraints and with an artificial</w:t>
      </w:r>
      <w:r w:rsidR="0083609F">
        <w:rPr>
          <w:rStyle w:val="Strong"/>
          <w:rFonts w:ascii="Times New Roman" w:hAnsi="Times New Roman" w:cs="Times New Roman"/>
          <w:b w:val="0"/>
          <w:sz w:val="20"/>
          <w:szCs w:val="20"/>
        </w:rPr>
        <w:t>ly low aviation price which excludes</w:t>
      </w:r>
      <w:r w:rsidR="00B06243">
        <w:rPr>
          <w:rStyle w:val="Strong"/>
          <w:rFonts w:ascii="Times New Roman" w:hAnsi="Times New Roman" w:cs="Times New Roman"/>
          <w:b w:val="0"/>
          <w:sz w:val="20"/>
          <w:szCs w:val="20"/>
        </w:rPr>
        <w:t xml:space="preserve"> externalities.  The efficiency and economic effectiveness is impacted by the constraints and capacity limits of the airport especially Sydney Airport where building more runways is not an option. </w:t>
      </w:r>
      <w:r w:rsidR="00C6352C">
        <w:rPr>
          <w:rStyle w:val="Strong"/>
          <w:rFonts w:ascii="Times New Roman" w:hAnsi="Times New Roman" w:cs="Times New Roman"/>
          <w:b w:val="0"/>
          <w:sz w:val="20"/>
          <w:szCs w:val="20"/>
        </w:rPr>
        <w:t xml:space="preserve">  </w:t>
      </w:r>
      <w:r w:rsidR="00C6352C" w:rsidRPr="00FD2D95">
        <w:rPr>
          <w:rStyle w:val="Strong"/>
          <w:rFonts w:ascii="Times New Roman" w:hAnsi="Times New Roman" w:cs="Times New Roman"/>
          <w:b w:val="0"/>
          <w:i/>
          <w:sz w:val="20"/>
          <w:szCs w:val="20"/>
        </w:rPr>
        <w:t>Action:  Inclusion of the "non-economic" issue in the prime scope of this inquiry</w:t>
      </w:r>
      <w:r w:rsidR="0060302D" w:rsidRPr="00FD2D95">
        <w:rPr>
          <w:rStyle w:val="Strong"/>
          <w:rFonts w:ascii="Times New Roman" w:hAnsi="Times New Roman" w:cs="Times New Roman"/>
          <w:b w:val="0"/>
          <w:i/>
          <w:sz w:val="20"/>
          <w:szCs w:val="20"/>
        </w:rPr>
        <w:t xml:space="preserve"> (see below</w:t>
      </w:r>
      <w:r w:rsidR="002C2C8F">
        <w:rPr>
          <w:rStyle w:val="Strong"/>
          <w:rFonts w:ascii="Times New Roman" w:hAnsi="Times New Roman" w:cs="Times New Roman"/>
          <w:b w:val="0"/>
          <w:i/>
          <w:sz w:val="20"/>
          <w:szCs w:val="20"/>
        </w:rPr>
        <w:t>).</w:t>
      </w:r>
    </w:p>
    <w:p w:rsidR="00802689" w:rsidRDefault="00802689">
      <w:pPr>
        <w:rPr>
          <w:rFonts w:ascii="Times New Roman" w:eastAsia="Times New Roman" w:hAnsi="Times New Roman" w:cs="Times New Roman"/>
          <w:sz w:val="20"/>
          <w:szCs w:val="20"/>
          <w:lang w:eastAsia="en-AU"/>
        </w:rPr>
      </w:pPr>
    </w:p>
    <w:p w:rsidR="00802689" w:rsidRPr="0060302D" w:rsidRDefault="00802689" w:rsidP="00802689">
      <w:pPr>
        <w:spacing w:after="0"/>
        <w:rPr>
          <w:rFonts w:ascii="Times New Roman" w:eastAsia="Times New Roman" w:hAnsi="Times New Roman" w:cs="Times New Roman"/>
          <w:sz w:val="20"/>
          <w:szCs w:val="20"/>
          <w:u w:val="single"/>
          <w:lang w:eastAsia="en-AU"/>
        </w:rPr>
      </w:pPr>
      <w:r w:rsidRPr="0060302D">
        <w:rPr>
          <w:rFonts w:ascii="Times New Roman" w:eastAsia="Times New Roman" w:hAnsi="Times New Roman" w:cs="Times New Roman"/>
          <w:sz w:val="20"/>
          <w:szCs w:val="20"/>
          <w:u w:val="single"/>
          <w:lang w:eastAsia="en-AU"/>
        </w:rPr>
        <w:t>Aircraft Noise Amelioration</w:t>
      </w:r>
    </w:p>
    <w:p w:rsidR="00802689" w:rsidRDefault="00802689" w:rsidP="00802689">
      <w:pPr>
        <w:spacing w:after="0"/>
        <w:rPr>
          <w:rFonts w:ascii="Times New Roman" w:hAnsi="Times New Roman" w:cs="Times New Roman"/>
          <w:sz w:val="20"/>
          <w:szCs w:val="20"/>
        </w:rPr>
      </w:pPr>
    </w:p>
    <w:p w:rsidR="0083609F" w:rsidRPr="00FD2D95" w:rsidRDefault="0083609F" w:rsidP="00802689">
      <w:pPr>
        <w:spacing w:after="0"/>
        <w:rPr>
          <w:rFonts w:ascii="Times New Roman" w:hAnsi="Times New Roman" w:cs="Times New Roman"/>
          <w:i/>
          <w:sz w:val="20"/>
          <w:szCs w:val="20"/>
        </w:rPr>
      </w:pPr>
      <w:r w:rsidRPr="00FD2D95">
        <w:rPr>
          <w:rFonts w:ascii="Times New Roman" w:hAnsi="Times New Roman" w:cs="Times New Roman"/>
          <w:i/>
          <w:sz w:val="20"/>
          <w:szCs w:val="20"/>
        </w:rPr>
        <w:t>Our recommendation is that</w:t>
      </w:r>
      <w:r w:rsidR="00802689" w:rsidRPr="00FD2D95">
        <w:rPr>
          <w:rFonts w:ascii="Times New Roman" w:hAnsi="Times New Roman" w:cs="Times New Roman"/>
          <w:i/>
          <w:sz w:val="20"/>
          <w:szCs w:val="20"/>
        </w:rPr>
        <w:t xml:space="preserve"> aircraft noise amelioration </w:t>
      </w:r>
      <w:r w:rsidRPr="00FD2D95">
        <w:rPr>
          <w:rFonts w:ascii="Times New Roman" w:hAnsi="Times New Roman" w:cs="Times New Roman"/>
          <w:i/>
          <w:sz w:val="20"/>
          <w:szCs w:val="20"/>
        </w:rPr>
        <w:t xml:space="preserve">should be recommenced </w:t>
      </w:r>
      <w:r w:rsidR="00510617" w:rsidRPr="00FD2D95">
        <w:rPr>
          <w:rFonts w:ascii="Times New Roman" w:hAnsi="Times New Roman" w:cs="Times New Roman"/>
          <w:i/>
          <w:sz w:val="20"/>
          <w:szCs w:val="20"/>
        </w:rPr>
        <w:t>by</w:t>
      </w:r>
      <w:r w:rsidR="00802689" w:rsidRPr="00FD2D95">
        <w:rPr>
          <w:rFonts w:ascii="Times New Roman" w:hAnsi="Times New Roman" w:cs="Times New Roman"/>
          <w:i/>
          <w:sz w:val="20"/>
          <w:szCs w:val="20"/>
        </w:rPr>
        <w:t xml:space="preserve"> insulati</w:t>
      </w:r>
      <w:r w:rsidRPr="00FD2D95">
        <w:rPr>
          <w:rFonts w:ascii="Times New Roman" w:hAnsi="Times New Roman" w:cs="Times New Roman"/>
          <w:i/>
          <w:sz w:val="20"/>
          <w:szCs w:val="20"/>
        </w:rPr>
        <w:t>ng houses</w:t>
      </w:r>
      <w:r w:rsidR="00802689" w:rsidRPr="00FD2D95">
        <w:rPr>
          <w:rFonts w:ascii="Times New Roman" w:hAnsi="Times New Roman" w:cs="Times New Roman"/>
          <w:i/>
          <w:sz w:val="20"/>
          <w:szCs w:val="20"/>
        </w:rPr>
        <w:t xml:space="preserve"> to the Australian Standard AS2021 - Acoustics Standard </w:t>
      </w:r>
      <w:r w:rsidRPr="00FD2D95">
        <w:rPr>
          <w:rFonts w:ascii="Times New Roman" w:hAnsi="Times New Roman" w:cs="Times New Roman"/>
          <w:i/>
          <w:sz w:val="20"/>
          <w:szCs w:val="20"/>
        </w:rPr>
        <w:t>i.e.</w:t>
      </w:r>
      <w:r w:rsidR="00802689" w:rsidRPr="00FD2D95">
        <w:rPr>
          <w:rFonts w:ascii="Times New Roman" w:hAnsi="Times New Roman" w:cs="Times New Roman"/>
          <w:i/>
          <w:sz w:val="20"/>
          <w:szCs w:val="20"/>
        </w:rPr>
        <w:t xml:space="preserve"> </w:t>
      </w:r>
      <w:r w:rsidR="00510617" w:rsidRPr="00FD2D95">
        <w:rPr>
          <w:rFonts w:ascii="Times New Roman" w:hAnsi="Times New Roman" w:cs="Times New Roman"/>
          <w:i/>
          <w:sz w:val="20"/>
          <w:szCs w:val="20"/>
        </w:rPr>
        <w:t>within and above</w:t>
      </w:r>
      <w:r w:rsidR="00802689" w:rsidRPr="00FD2D95">
        <w:rPr>
          <w:rFonts w:ascii="Times New Roman" w:hAnsi="Times New Roman" w:cs="Times New Roman"/>
          <w:i/>
          <w:sz w:val="20"/>
          <w:szCs w:val="20"/>
        </w:rPr>
        <w:t xml:space="preserve"> </w:t>
      </w:r>
      <w:r w:rsidR="00CE487D" w:rsidRPr="00FD2D95">
        <w:rPr>
          <w:rFonts w:ascii="Times New Roman" w:hAnsi="Times New Roman" w:cs="Times New Roman"/>
          <w:i/>
          <w:sz w:val="20"/>
          <w:szCs w:val="20"/>
        </w:rPr>
        <w:t xml:space="preserve">the </w:t>
      </w:r>
      <w:r w:rsidR="00802689" w:rsidRPr="00FD2D95">
        <w:rPr>
          <w:rFonts w:ascii="Times New Roman" w:hAnsi="Times New Roman" w:cs="Times New Roman"/>
          <w:i/>
          <w:sz w:val="20"/>
          <w:szCs w:val="20"/>
        </w:rPr>
        <w:t xml:space="preserve">ANEF20 </w:t>
      </w:r>
      <w:r w:rsidR="00CE487D" w:rsidRPr="00FD2D95">
        <w:rPr>
          <w:rFonts w:ascii="Times New Roman" w:hAnsi="Times New Roman" w:cs="Times New Roman"/>
          <w:i/>
          <w:sz w:val="20"/>
          <w:szCs w:val="20"/>
        </w:rPr>
        <w:t xml:space="preserve">noise </w:t>
      </w:r>
      <w:r w:rsidR="00802689" w:rsidRPr="00FD2D95">
        <w:rPr>
          <w:rFonts w:ascii="Times New Roman" w:hAnsi="Times New Roman" w:cs="Times New Roman"/>
          <w:i/>
          <w:sz w:val="20"/>
          <w:szCs w:val="20"/>
        </w:rPr>
        <w:t>contour</w:t>
      </w:r>
      <w:r w:rsidR="00510617" w:rsidRPr="00FD2D95">
        <w:rPr>
          <w:rFonts w:ascii="Times New Roman" w:hAnsi="Times New Roman" w:cs="Times New Roman"/>
          <w:i/>
          <w:sz w:val="20"/>
          <w:szCs w:val="20"/>
        </w:rPr>
        <w:t xml:space="preserve">.  </w:t>
      </w:r>
      <w:r w:rsidRPr="00FD2D95">
        <w:rPr>
          <w:rFonts w:ascii="Times New Roman" w:hAnsi="Times New Roman" w:cs="Times New Roman"/>
          <w:i/>
          <w:sz w:val="20"/>
          <w:szCs w:val="20"/>
        </w:rPr>
        <w:t xml:space="preserve">The purpose of this program is to provide a reasonable life for those heavily impacted by any airport and ensure that aviation </w:t>
      </w:r>
      <w:r w:rsidR="0060302D" w:rsidRPr="00FD2D95">
        <w:rPr>
          <w:rFonts w:ascii="Times New Roman" w:hAnsi="Times New Roman" w:cs="Times New Roman"/>
          <w:i/>
          <w:sz w:val="20"/>
          <w:szCs w:val="20"/>
        </w:rPr>
        <w:t>prices</w:t>
      </w:r>
      <w:r w:rsidRPr="00FD2D95">
        <w:rPr>
          <w:rFonts w:ascii="Times New Roman" w:hAnsi="Times New Roman" w:cs="Times New Roman"/>
          <w:i/>
          <w:sz w:val="20"/>
          <w:szCs w:val="20"/>
        </w:rPr>
        <w:t xml:space="preserve"> reflect a true cost to provide that service including mitigation </w:t>
      </w:r>
      <w:r w:rsidR="00747183">
        <w:rPr>
          <w:rFonts w:ascii="Times New Roman" w:hAnsi="Times New Roman" w:cs="Times New Roman"/>
          <w:i/>
          <w:sz w:val="20"/>
          <w:szCs w:val="20"/>
        </w:rPr>
        <w:t xml:space="preserve">of </w:t>
      </w:r>
      <w:r w:rsidRPr="00FD2D95">
        <w:rPr>
          <w:rFonts w:ascii="Times New Roman" w:hAnsi="Times New Roman" w:cs="Times New Roman"/>
          <w:i/>
          <w:sz w:val="20"/>
          <w:szCs w:val="20"/>
        </w:rPr>
        <w:t xml:space="preserve">the negative impact on the community </w:t>
      </w:r>
      <w:r w:rsidR="0060302D" w:rsidRPr="00FD2D95">
        <w:rPr>
          <w:rFonts w:ascii="Times New Roman" w:hAnsi="Times New Roman" w:cs="Times New Roman"/>
          <w:i/>
          <w:sz w:val="20"/>
          <w:szCs w:val="20"/>
        </w:rPr>
        <w:t>using the polluter pays principal. This would lead</w:t>
      </w:r>
      <w:r w:rsidRPr="00FD2D95">
        <w:rPr>
          <w:rFonts w:ascii="Times New Roman" w:hAnsi="Times New Roman" w:cs="Times New Roman"/>
          <w:i/>
          <w:sz w:val="20"/>
          <w:szCs w:val="20"/>
        </w:rPr>
        <w:t xml:space="preserve"> to better</w:t>
      </w:r>
      <w:r w:rsidR="0060302D" w:rsidRPr="00FD2D95">
        <w:rPr>
          <w:rFonts w:ascii="Times New Roman" w:hAnsi="Times New Roman" w:cs="Times New Roman"/>
          <w:i/>
          <w:sz w:val="20"/>
          <w:szCs w:val="20"/>
        </w:rPr>
        <w:t>, more informed</w:t>
      </w:r>
      <w:r w:rsidRPr="00FD2D95">
        <w:rPr>
          <w:rFonts w:ascii="Times New Roman" w:hAnsi="Times New Roman" w:cs="Times New Roman"/>
          <w:i/>
          <w:sz w:val="20"/>
          <w:szCs w:val="20"/>
        </w:rPr>
        <w:t xml:space="preserve"> and more socially minded capital investment decisions. </w:t>
      </w:r>
    </w:p>
    <w:p w:rsidR="00F92148" w:rsidRDefault="00F92148" w:rsidP="00802689">
      <w:pPr>
        <w:spacing w:after="0"/>
        <w:rPr>
          <w:rFonts w:ascii="Times New Roman" w:hAnsi="Times New Roman" w:cs="Times New Roman"/>
          <w:sz w:val="20"/>
          <w:szCs w:val="20"/>
        </w:rPr>
      </w:pPr>
    </w:p>
    <w:p w:rsidR="00510617" w:rsidRDefault="0083609F" w:rsidP="00802689">
      <w:pPr>
        <w:spacing w:after="0"/>
        <w:rPr>
          <w:rFonts w:ascii="Times New Roman" w:hAnsi="Times New Roman" w:cs="Times New Roman"/>
          <w:sz w:val="20"/>
          <w:szCs w:val="20"/>
        </w:rPr>
      </w:pPr>
      <w:r>
        <w:rPr>
          <w:rFonts w:ascii="Times New Roman" w:hAnsi="Times New Roman" w:cs="Times New Roman"/>
          <w:sz w:val="20"/>
          <w:szCs w:val="20"/>
        </w:rPr>
        <w:t xml:space="preserve">Note:  </w:t>
      </w:r>
      <w:r w:rsidR="00510617" w:rsidRPr="00802689">
        <w:rPr>
          <w:rFonts w:ascii="Times New Roman" w:hAnsi="Times New Roman" w:cs="Times New Roman"/>
          <w:sz w:val="20"/>
          <w:szCs w:val="20"/>
        </w:rPr>
        <w:t xml:space="preserve">ANEF is a noise index which takes into account the loudness, noise frequencies, whether it is day or night and how many aircraft fly over each area. </w:t>
      </w:r>
      <w:r w:rsidR="00510617" w:rsidRPr="00802689">
        <w:rPr>
          <w:rFonts w:ascii="Times New Roman" w:hAnsi="Times New Roman" w:cs="Times New Roman"/>
          <w:sz w:val="20"/>
          <w:szCs w:val="20"/>
        </w:rPr>
        <w:br/>
      </w:r>
      <w:r w:rsidR="00510617" w:rsidRPr="00802689">
        <w:rPr>
          <w:rFonts w:ascii="Times New Roman" w:hAnsi="Times New Roman" w:cs="Times New Roman"/>
          <w:sz w:val="20"/>
          <w:szCs w:val="20"/>
        </w:rPr>
        <w:br/>
      </w:r>
      <w:r w:rsidR="0060302D">
        <w:rPr>
          <w:rFonts w:ascii="Times New Roman" w:hAnsi="Times New Roman" w:cs="Times New Roman"/>
          <w:sz w:val="20"/>
          <w:szCs w:val="20"/>
        </w:rPr>
        <w:t>I</w:t>
      </w:r>
      <w:r w:rsidR="00510617">
        <w:rPr>
          <w:rFonts w:ascii="Times New Roman" w:hAnsi="Times New Roman" w:cs="Times New Roman"/>
          <w:sz w:val="20"/>
          <w:szCs w:val="20"/>
        </w:rPr>
        <w:t xml:space="preserve">nsulation to the Australian </w:t>
      </w:r>
      <w:proofErr w:type="gramStart"/>
      <w:r w:rsidR="00510617">
        <w:rPr>
          <w:rFonts w:ascii="Times New Roman" w:hAnsi="Times New Roman" w:cs="Times New Roman"/>
          <w:sz w:val="20"/>
          <w:szCs w:val="20"/>
        </w:rPr>
        <w:t xml:space="preserve">standard </w:t>
      </w:r>
      <w:r w:rsidR="00802689">
        <w:rPr>
          <w:rFonts w:ascii="Times New Roman" w:hAnsi="Times New Roman" w:cs="Times New Roman"/>
          <w:sz w:val="20"/>
          <w:szCs w:val="20"/>
        </w:rPr>
        <w:t xml:space="preserve"> </w:t>
      </w:r>
      <w:r w:rsidR="0060302D">
        <w:rPr>
          <w:rFonts w:ascii="Times New Roman" w:hAnsi="Times New Roman" w:cs="Times New Roman"/>
          <w:sz w:val="20"/>
          <w:szCs w:val="20"/>
        </w:rPr>
        <w:t>would</w:t>
      </w:r>
      <w:proofErr w:type="gramEnd"/>
      <w:r w:rsidR="0060302D">
        <w:rPr>
          <w:rFonts w:ascii="Times New Roman" w:hAnsi="Times New Roman" w:cs="Times New Roman"/>
          <w:sz w:val="20"/>
          <w:szCs w:val="20"/>
        </w:rPr>
        <w:t xml:space="preserve"> involve </w:t>
      </w:r>
      <w:r w:rsidR="00CE487D">
        <w:rPr>
          <w:rFonts w:ascii="Times New Roman" w:hAnsi="Times New Roman" w:cs="Times New Roman"/>
          <w:sz w:val="20"/>
          <w:szCs w:val="20"/>
        </w:rPr>
        <w:t>noise insulation</w:t>
      </w:r>
      <w:r w:rsidR="00426B86">
        <w:rPr>
          <w:rFonts w:ascii="Times New Roman" w:hAnsi="Times New Roman" w:cs="Times New Roman"/>
          <w:sz w:val="20"/>
          <w:szCs w:val="20"/>
        </w:rPr>
        <w:t xml:space="preserve"> </w:t>
      </w:r>
      <w:r w:rsidR="00CE487D">
        <w:rPr>
          <w:rFonts w:ascii="Times New Roman" w:hAnsi="Times New Roman" w:cs="Times New Roman"/>
          <w:sz w:val="20"/>
          <w:szCs w:val="20"/>
        </w:rPr>
        <w:t xml:space="preserve"> of </w:t>
      </w:r>
      <w:r w:rsidR="00426B86">
        <w:rPr>
          <w:rFonts w:ascii="Times New Roman" w:hAnsi="Times New Roman" w:cs="Times New Roman"/>
          <w:sz w:val="20"/>
          <w:szCs w:val="20"/>
        </w:rPr>
        <w:t>approx. 150,000 houses (</w:t>
      </w:r>
      <w:r w:rsidR="0060302D">
        <w:rPr>
          <w:rFonts w:ascii="Times New Roman" w:hAnsi="Times New Roman" w:cs="Times New Roman"/>
          <w:sz w:val="20"/>
          <w:szCs w:val="20"/>
        </w:rPr>
        <w:t xml:space="preserve">using </w:t>
      </w:r>
      <w:r w:rsidR="00510617" w:rsidRPr="00802689">
        <w:rPr>
          <w:rFonts w:ascii="Times New Roman" w:hAnsi="Times New Roman" w:cs="Times New Roman"/>
          <w:sz w:val="20"/>
          <w:szCs w:val="20"/>
        </w:rPr>
        <w:t>the prediction for noise in 2029 from Sydney Airport’s Master Plan</w:t>
      </w:r>
      <w:r w:rsidR="00426B86">
        <w:rPr>
          <w:rFonts w:ascii="Times New Roman" w:hAnsi="Times New Roman" w:cs="Times New Roman"/>
          <w:sz w:val="20"/>
          <w:szCs w:val="20"/>
        </w:rPr>
        <w:t xml:space="preserve">).  </w:t>
      </w:r>
      <w:r w:rsidR="0060302D">
        <w:rPr>
          <w:rFonts w:ascii="Times New Roman" w:hAnsi="Times New Roman" w:cs="Times New Roman"/>
          <w:sz w:val="20"/>
          <w:szCs w:val="20"/>
        </w:rPr>
        <w:t>A similar program (</w:t>
      </w:r>
      <w:r w:rsidR="00747183">
        <w:rPr>
          <w:rFonts w:ascii="Times New Roman" w:hAnsi="Times New Roman" w:cs="Times New Roman"/>
          <w:sz w:val="20"/>
          <w:szCs w:val="20"/>
        </w:rPr>
        <w:t xml:space="preserve">the </w:t>
      </w:r>
      <w:r w:rsidR="0060302D">
        <w:rPr>
          <w:rFonts w:ascii="Times New Roman" w:hAnsi="Times New Roman" w:cs="Times New Roman"/>
          <w:sz w:val="20"/>
          <w:szCs w:val="20"/>
        </w:rPr>
        <w:t xml:space="preserve">Sydney Airport </w:t>
      </w:r>
      <w:r w:rsidR="00CF68AF">
        <w:rPr>
          <w:rFonts w:ascii="Times New Roman" w:hAnsi="Times New Roman" w:cs="Times New Roman"/>
          <w:sz w:val="20"/>
          <w:szCs w:val="20"/>
        </w:rPr>
        <w:t>Noise Insulation P</w:t>
      </w:r>
      <w:r w:rsidR="0060302D">
        <w:rPr>
          <w:rFonts w:ascii="Times New Roman" w:hAnsi="Times New Roman" w:cs="Times New Roman"/>
          <w:sz w:val="20"/>
          <w:szCs w:val="20"/>
        </w:rPr>
        <w:t xml:space="preserve">rogram) </w:t>
      </w:r>
      <w:r w:rsidR="002A5CB2">
        <w:rPr>
          <w:rFonts w:ascii="Times New Roman" w:hAnsi="Times New Roman" w:cs="Times New Roman"/>
          <w:sz w:val="20"/>
          <w:szCs w:val="20"/>
        </w:rPr>
        <w:t xml:space="preserve">insulated 4,200 houses within the ANEF30 contour and public buildings within the ANEF25 at a cost of $400 million </w:t>
      </w:r>
      <w:r w:rsidR="00F92148">
        <w:rPr>
          <w:rFonts w:ascii="Times New Roman" w:hAnsi="Times New Roman" w:cs="Times New Roman"/>
          <w:sz w:val="20"/>
          <w:szCs w:val="20"/>
        </w:rPr>
        <w:t>funded</w:t>
      </w:r>
      <w:r w:rsidR="00510617">
        <w:rPr>
          <w:rFonts w:ascii="Times New Roman" w:hAnsi="Times New Roman" w:cs="Times New Roman"/>
          <w:sz w:val="20"/>
          <w:szCs w:val="20"/>
        </w:rPr>
        <w:t xml:space="preserve"> by a $3.40 cost per person over several years. Not to pay for the impact of aircraft noise on the community is resulting in an artificially</w:t>
      </w:r>
      <w:r w:rsidR="0060302D">
        <w:rPr>
          <w:rFonts w:ascii="Times New Roman" w:hAnsi="Times New Roman" w:cs="Times New Roman"/>
          <w:sz w:val="20"/>
          <w:szCs w:val="20"/>
        </w:rPr>
        <w:t xml:space="preserve"> low aviation costs and fees and </w:t>
      </w:r>
      <w:r w:rsidR="00747183">
        <w:rPr>
          <w:rFonts w:ascii="Times New Roman" w:hAnsi="Times New Roman" w:cs="Times New Roman"/>
          <w:sz w:val="20"/>
          <w:szCs w:val="20"/>
        </w:rPr>
        <w:t>creates</w:t>
      </w:r>
      <w:r w:rsidR="00C61A9C">
        <w:rPr>
          <w:rFonts w:ascii="Times New Roman" w:hAnsi="Times New Roman" w:cs="Times New Roman"/>
          <w:sz w:val="20"/>
          <w:szCs w:val="20"/>
        </w:rPr>
        <w:t xml:space="preserve"> </w:t>
      </w:r>
      <w:r w:rsidR="0060302D">
        <w:rPr>
          <w:rFonts w:ascii="Times New Roman" w:hAnsi="Times New Roman" w:cs="Times New Roman"/>
          <w:sz w:val="20"/>
          <w:szCs w:val="20"/>
        </w:rPr>
        <w:t>an artificial bias in capital investment decisions.</w:t>
      </w:r>
    </w:p>
    <w:p w:rsidR="0083609F" w:rsidRDefault="0083609F" w:rsidP="00C6352C">
      <w:pPr>
        <w:spacing w:after="0" w:line="240" w:lineRule="auto"/>
        <w:rPr>
          <w:rFonts w:ascii="Times New Roman" w:eastAsia="Times New Roman" w:hAnsi="Times New Roman" w:cs="Times New Roman"/>
          <w:sz w:val="20"/>
          <w:szCs w:val="20"/>
          <w:u w:val="single"/>
          <w:lang w:eastAsia="en-AU"/>
        </w:rPr>
      </w:pPr>
    </w:p>
    <w:p w:rsidR="00754151" w:rsidRDefault="00754151" w:rsidP="00C6352C">
      <w:pPr>
        <w:spacing w:after="0" w:line="240" w:lineRule="auto"/>
        <w:rPr>
          <w:rFonts w:ascii="Times New Roman" w:eastAsia="Times New Roman" w:hAnsi="Times New Roman" w:cs="Times New Roman"/>
          <w:sz w:val="20"/>
          <w:szCs w:val="20"/>
          <w:u w:val="single"/>
          <w:lang w:eastAsia="en-AU"/>
        </w:rPr>
      </w:pPr>
      <w:r>
        <w:rPr>
          <w:rFonts w:ascii="Times New Roman" w:eastAsia="Times New Roman" w:hAnsi="Times New Roman" w:cs="Times New Roman"/>
          <w:sz w:val="20"/>
          <w:szCs w:val="20"/>
          <w:u w:val="single"/>
          <w:lang w:eastAsia="en-AU"/>
        </w:rPr>
        <w:t>Health impacts associated with airports</w:t>
      </w:r>
    </w:p>
    <w:p w:rsidR="00754151" w:rsidRDefault="00754151" w:rsidP="00C6352C">
      <w:pPr>
        <w:spacing w:after="0" w:line="240" w:lineRule="auto"/>
        <w:rPr>
          <w:rFonts w:ascii="Times New Roman" w:eastAsia="Times New Roman" w:hAnsi="Times New Roman" w:cs="Times New Roman"/>
          <w:sz w:val="20"/>
          <w:szCs w:val="20"/>
          <w:u w:val="single"/>
          <w:lang w:eastAsia="en-AU"/>
        </w:rPr>
      </w:pPr>
    </w:p>
    <w:p w:rsidR="00754151" w:rsidRPr="00754151" w:rsidRDefault="00754151" w:rsidP="00754151">
      <w:pPr>
        <w:rPr>
          <w:rFonts w:ascii="Times New Roman" w:hAnsi="Times New Roman" w:cs="Times New Roman"/>
          <w:sz w:val="20"/>
          <w:szCs w:val="20"/>
        </w:rPr>
      </w:pPr>
      <w:r w:rsidRPr="00754151">
        <w:rPr>
          <w:rFonts w:ascii="Times New Roman" w:hAnsi="Times New Roman" w:cs="Times New Roman"/>
          <w:sz w:val="20"/>
          <w:szCs w:val="20"/>
        </w:rPr>
        <w:t>Major investigations in the USA and Britain found increased risk of heart disease in people affected by aircraft noise.  The US study of 6 million people found a “statistically significant association between exposure to aircraft noise and the risk of hospitalisation for cardiovascular diseases among older people living near airports.”  The study was able to take account of effects from road traffic noise, air pollution and socioeconomic status to show the long term effect of aircraft noise on hospital admissions.</w:t>
      </w:r>
    </w:p>
    <w:p w:rsidR="00754151" w:rsidRDefault="00754151" w:rsidP="00754151">
      <w:pPr>
        <w:rPr>
          <w:rFonts w:ascii="Times New Roman" w:hAnsi="Times New Roman" w:cs="Times New Roman"/>
          <w:sz w:val="20"/>
          <w:szCs w:val="20"/>
        </w:rPr>
      </w:pPr>
      <w:r w:rsidRPr="00754151">
        <w:rPr>
          <w:rFonts w:ascii="Times New Roman" w:hAnsi="Times New Roman" w:cs="Times New Roman"/>
          <w:sz w:val="20"/>
          <w:szCs w:val="20"/>
        </w:rPr>
        <w:t>The British study said that “high levels of aircraft noise were associated with increased risks of stroke, coronary heart disease, and cardiovascular disease for both hospital admissions and mortality in areas near Heathrow airport in London.”</w:t>
      </w:r>
      <w:r>
        <w:rPr>
          <w:rFonts w:ascii="Times New Roman" w:hAnsi="Times New Roman" w:cs="Times New Roman"/>
          <w:sz w:val="20"/>
          <w:szCs w:val="20"/>
        </w:rPr>
        <w:t xml:space="preserve">  There has been no similar study in Australia.</w:t>
      </w:r>
    </w:p>
    <w:p w:rsidR="00754151" w:rsidRPr="00FD2D95" w:rsidRDefault="00754151" w:rsidP="00754151">
      <w:pPr>
        <w:rPr>
          <w:rFonts w:ascii="Times New Roman" w:hAnsi="Times New Roman" w:cs="Times New Roman"/>
          <w:i/>
          <w:sz w:val="20"/>
          <w:szCs w:val="20"/>
        </w:rPr>
      </w:pPr>
      <w:r w:rsidRPr="00FD2D95">
        <w:rPr>
          <w:rFonts w:ascii="Times New Roman" w:hAnsi="Times New Roman" w:cs="Times New Roman"/>
          <w:i/>
          <w:sz w:val="20"/>
          <w:szCs w:val="20"/>
        </w:rPr>
        <w:t xml:space="preserve">Our recommendation is for a similar study around Sydney Airport </w:t>
      </w:r>
      <w:r w:rsidR="00F22894">
        <w:rPr>
          <w:rFonts w:ascii="Times New Roman" w:hAnsi="Times New Roman" w:cs="Times New Roman"/>
          <w:i/>
          <w:sz w:val="20"/>
          <w:szCs w:val="20"/>
        </w:rPr>
        <w:t xml:space="preserve">to </w:t>
      </w:r>
      <w:proofErr w:type="gramStart"/>
      <w:r w:rsidR="00F22894">
        <w:rPr>
          <w:rFonts w:ascii="Times New Roman" w:hAnsi="Times New Roman" w:cs="Times New Roman"/>
          <w:i/>
          <w:sz w:val="20"/>
          <w:szCs w:val="20"/>
        </w:rPr>
        <w:t xml:space="preserve">investigate </w:t>
      </w:r>
      <w:r w:rsidRPr="00FD2D95">
        <w:rPr>
          <w:rFonts w:ascii="Times New Roman" w:hAnsi="Times New Roman" w:cs="Times New Roman"/>
          <w:i/>
          <w:sz w:val="20"/>
          <w:szCs w:val="20"/>
        </w:rPr>
        <w:t xml:space="preserve"> both</w:t>
      </w:r>
      <w:proofErr w:type="gramEnd"/>
      <w:r w:rsidRPr="00FD2D95">
        <w:rPr>
          <w:rFonts w:ascii="Times New Roman" w:hAnsi="Times New Roman" w:cs="Times New Roman"/>
          <w:i/>
          <w:sz w:val="20"/>
          <w:szCs w:val="20"/>
        </w:rPr>
        <w:t xml:space="preserve"> the impact of aircraft noise and aircraft emissions on resident's health.  Once, Australian data is obtained this should be used to determine a pollution price to be paid through aviation fees to fund the impact of aircraft noise and aircraft emissions on </w:t>
      </w:r>
      <w:proofErr w:type="gramStart"/>
      <w:r w:rsidRPr="00FD2D95">
        <w:rPr>
          <w:rFonts w:ascii="Times New Roman" w:hAnsi="Times New Roman" w:cs="Times New Roman"/>
          <w:i/>
          <w:sz w:val="20"/>
          <w:szCs w:val="20"/>
        </w:rPr>
        <w:t>the  public</w:t>
      </w:r>
      <w:proofErr w:type="gramEnd"/>
      <w:r w:rsidRPr="00FD2D95">
        <w:rPr>
          <w:rFonts w:ascii="Times New Roman" w:hAnsi="Times New Roman" w:cs="Times New Roman"/>
          <w:i/>
          <w:sz w:val="20"/>
          <w:szCs w:val="20"/>
        </w:rPr>
        <w:t xml:space="preserve"> health system. </w:t>
      </w:r>
    </w:p>
    <w:p w:rsidR="006F08C9" w:rsidRPr="00C6352C" w:rsidRDefault="00C6352C" w:rsidP="00C6352C">
      <w:pPr>
        <w:spacing w:after="0" w:line="240" w:lineRule="auto"/>
        <w:rPr>
          <w:rFonts w:ascii="Times New Roman" w:eastAsia="Times New Roman" w:hAnsi="Times New Roman" w:cs="Times New Roman"/>
          <w:sz w:val="20"/>
          <w:szCs w:val="20"/>
          <w:u w:val="single"/>
          <w:lang w:eastAsia="en-AU"/>
        </w:rPr>
      </w:pPr>
      <w:r w:rsidRPr="00C6352C">
        <w:rPr>
          <w:rFonts w:ascii="Times New Roman" w:eastAsia="Times New Roman" w:hAnsi="Times New Roman" w:cs="Times New Roman"/>
          <w:sz w:val="20"/>
          <w:szCs w:val="20"/>
          <w:u w:val="single"/>
          <w:lang w:eastAsia="en-AU"/>
        </w:rPr>
        <w:t>Economic impacts</w:t>
      </w:r>
    </w:p>
    <w:p w:rsidR="00C6352C" w:rsidRDefault="00C6352C" w:rsidP="00C6352C">
      <w:pPr>
        <w:spacing w:after="0" w:line="240" w:lineRule="auto"/>
        <w:rPr>
          <w:rFonts w:ascii="Times New Roman" w:eastAsia="Times New Roman" w:hAnsi="Times New Roman" w:cs="Times New Roman"/>
          <w:sz w:val="20"/>
          <w:szCs w:val="20"/>
          <w:lang w:eastAsia="en-AU"/>
        </w:rPr>
      </w:pPr>
    </w:p>
    <w:p w:rsidR="00C6352C" w:rsidRDefault="00370BC0" w:rsidP="00C6352C">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The</w:t>
      </w:r>
      <w:r w:rsidR="00C6352C">
        <w:rPr>
          <w:rFonts w:ascii="Times New Roman" w:eastAsia="Times New Roman" w:hAnsi="Times New Roman" w:cs="Times New Roman"/>
          <w:sz w:val="20"/>
          <w:szCs w:val="20"/>
          <w:lang w:eastAsia="en-AU"/>
        </w:rPr>
        <w:t xml:space="preserve"> jet fuel subsidy </w:t>
      </w:r>
      <w:r>
        <w:rPr>
          <w:rFonts w:ascii="Times New Roman" w:eastAsia="Times New Roman" w:hAnsi="Times New Roman" w:cs="Times New Roman"/>
          <w:sz w:val="20"/>
          <w:szCs w:val="20"/>
          <w:lang w:eastAsia="en-AU"/>
        </w:rPr>
        <w:t>should be included in the scope and assessment of this inquiry because it provides an artificial low price in the analysis.</w:t>
      </w:r>
    </w:p>
    <w:p w:rsidR="00C6352C" w:rsidRDefault="00C6352C" w:rsidP="00C6352C">
      <w:pPr>
        <w:spacing w:after="0" w:line="240" w:lineRule="auto"/>
        <w:rPr>
          <w:rFonts w:ascii="Times New Roman" w:eastAsia="Times New Roman" w:hAnsi="Times New Roman" w:cs="Times New Roman"/>
          <w:sz w:val="20"/>
          <w:szCs w:val="20"/>
          <w:lang w:eastAsia="en-AU"/>
        </w:rPr>
      </w:pPr>
    </w:p>
    <w:p w:rsidR="00C6352C" w:rsidRDefault="00C6352C" w:rsidP="00C6352C">
      <w:pPr>
        <w:spacing w:after="0" w:line="240" w:lineRule="auto"/>
        <w:rPr>
          <w:rFonts w:ascii="Times New Roman" w:eastAsia="Times New Roman" w:hAnsi="Times New Roman" w:cs="Times New Roman"/>
          <w:sz w:val="20"/>
          <w:szCs w:val="20"/>
          <w:lang w:eastAsia="en-AU"/>
        </w:rPr>
      </w:pPr>
    </w:p>
    <w:p w:rsidR="005619BF" w:rsidRDefault="005619BF" w:rsidP="00C6352C">
      <w:pPr>
        <w:spacing w:after="0" w:line="240" w:lineRule="auto"/>
        <w:rPr>
          <w:rFonts w:ascii="Times New Roman" w:eastAsia="Times New Roman" w:hAnsi="Times New Roman" w:cs="Times New Roman"/>
          <w:sz w:val="20"/>
          <w:szCs w:val="20"/>
          <w:lang w:eastAsia="en-AU"/>
        </w:rPr>
      </w:pPr>
    </w:p>
    <w:p w:rsidR="005619BF" w:rsidRPr="006F08C9" w:rsidRDefault="005619BF" w:rsidP="00C6352C">
      <w:pPr>
        <w:spacing w:after="0" w:line="240" w:lineRule="auto"/>
        <w:rPr>
          <w:rFonts w:ascii="Times New Roman" w:eastAsia="Times New Roman" w:hAnsi="Times New Roman" w:cs="Times New Roman"/>
          <w:sz w:val="20"/>
          <w:szCs w:val="20"/>
          <w:lang w:eastAsia="en-AU"/>
        </w:rPr>
      </w:pPr>
    </w:p>
    <w:p w:rsidR="003042DB" w:rsidRPr="005B1E38" w:rsidRDefault="003042DB" w:rsidP="003042DB">
      <w:pPr>
        <w:rPr>
          <w:rFonts w:ascii="Times New Roman" w:hAnsi="Times New Roman" w:cs="Times New Roman"/>
          <w:sz w:val="20"/>
          <w:szCs w:val="20"/>
        </w:rPr>
      </w:pPr>
    </w:p>
    <w:p w:rsidR="003042DB" w:rsidRDefault="005619BF" w:rsidP="005619BF">
      <w:pPr>
        <w:spacing w:after="0"/>
        <w:rPr>
          <w:rFonts w:ascii="Times New Roman" w:hAnsi="Times New Roman" w:cs="Times New Roman"/>
          <w:sz w:val="20"/>
          <w:szCs w:val="20"/>
        </w:rPr>
      </w:pPr>
      <w:r>
        <w:rPr>
          <w:rFonts w:ascii="Times New Roman" w:hAnsi="Times New Roman" w:cs="Times New Roman"/>
          <w:sz w:val="20"/>
          <w:szCs w:val="20"/>
        </w:rPr>
        <w:t>Winifred Southcott</w:t>
      </w:r>
    </w:p>
    <w:p w:rsidR="005619BF" w:rsidRPr="005B1E38" w:rsidRDefault="005619BF" w:rsidP="005619BF">
      <w:pPr>
        <w:spacing w:after="0"/>
        <w:rPr>
          <w:rFonts w:ascii="Times New Roman" w:hAnsi="Times New Roman" w:cs="Times New Roman"/>
          <w:sz w:val="20"/>
          <w:szCs w:val="20"/>
        </w:rPr>
      </w:pPr>
      <w:r>
        <w:rPr>
          <w:rFonts w:ascii="Times New Roman" w:hAnsi="Times New Roman" w:cs="Times New Roman"/>
          <w:sz w:val="20"/>
          <w:szCs w:val="20"/>
        </w:rPr>
        <w:t xml:space="preserve">President </w:t>
      </w:r>
    </w:p>
    <w:p w:rsidR="00A44EE4" w:rsidRPr="00A44EE4" w:rsidRDefault="00A44EE4" w:rsidP="00A44EE4">
      <w:pPr>
        <w:spacing w:after="0"/>
        <w:rPr>
          <w:rFonts w:ascii="Times New Roman" w:hAnsi="Times New Roman" w:cs="Times New Roman"/>
          <w:b/>
          <w:sz w:val="20"/>
          <w:szCs w:val="20"/>
        </w:rPr>
      </w:pPr>
      <w:r w:rsidRPr="00A44EE4">
        <w:rPr>
          <w:rFonts w:ascii="Times New Roman" w:hAnsi="Times New Roman" w:cs="Times New Roman"/>
          <w:b/>
          <w:sz w:val="20"/>
          <w:szCs w:val="20"/>
        </w:rPr>
        <w:t>NO AIRCRAFT NOISE PARTY INCORPORATED</w:t>
      </w:r>
    </w:p>
    <w:p w:rsidR="00A44EE4" w:rsidRPr="00A44EE4" w:rsidRDefault="00A44EE4" w:rsidP="00A44EE4">
      <w:pPr>
        <w:spacing w:after="0"/>
        <w:rPr>
          <w:rFonts w:ascii="Times New Roman" w:hAnsi="Times New Roman" w:cs="Times New Roman"/>
          <w:sz w:val="20"/>
          <w:szCs w:val="20"/>
        </w:rPr>
      </w:pPr>
      <w:r w:rsidRPr="00A44EE4">
        <w:rPr>
          <w:rFonts w:ascii="Times New Roman" w:hAnsi="Times New Roman" w:cs="Times New Roman"/>
          <w:sz w:val="20"/>
          <w:szCs w:val="20"/>
        </w:rPr>
        <w:t>ABN: 92 199 585 734</w:t>
      </w:r>
    </w:p>
    <w:p w:rsidR="00A44EE4" w:rsidRPr="00A44EE4" w:rsidRDefault="00A44EE4" w:rsidP="00A44EE4">
      <w:pPr>
        <w:spacing w:after="0"/>
        <w:rPr>
          <w:rFonts w:ascii="Times New Roman" w:hAnsi="Times New Roman" w:cs="Times New Roman"/>
          <w:sz w:val="20"/>
          <w:szCs w:val="20"/>
        </w:rPr>
      </w:pPr>
      <w:r w:rsidRPr="00A44EE4">
        <w:rPr>
          <w:rFonts w:ascii="Times New Roman" w:hAnsi="Times New Roman" w:cs="Times New Roman"/>
          <w:sz w:val="20"/>
          <w:szCs w:val="20"/>
        </w:rPr>
        <w:t xml:space="preserve">P.O. Box </w:t>
      </w:r>
      <w:proofErr w:type="gramStart"/>
      <w:r w:rsidRPr="00A44EE4">
        <w:rPr>
          <w:rFonts w:ascii="Times New Roman" w:hAnsi="Times New Roman" w:cs="Times New Roman"/>
          <w:sz w:val="20"/>
          <w:szCs w:val="20"/>
        </w:rPr>
        <w:t>613  Petersham</w:t>
      </w:r>
      <w:proofErr w:type="gramEnd"/>
      <w:r w:rsidRPr="00A44EE4">
        <w:rPr>
          <w:rFonts w:ascii="Times New Roman" w:hAnsi="Times New Roman" w:cs="Times New Roman"/>
          <w:sz w:val="20"/>
          <w:szCs w:val="20"/>
        </w:rPr>
        <w:t xml:space="preserve">  NSW  2049</w:t>
      </w:r>
    </w:p>
    <w:p w:rsidR="00A44EE4" w:rsidRPr="00A44EE4" w:rsidRDefault="00A44EE4" w:rsidP="00A44EE4">
      <w:pPr>
        <w:spacing w:after="0"/>
        <w:rPr>
          <w:rFonts w:ascii="Times New Roman" w:hAnsi="Times New Roman" w:cs="Times New Roman"/>
          <w:sz w:val="20"/>
          <w:szCs w:val="20"/>
        </w:rPr>
      </w:pPr>
      <w:r w:rsidRPr="00A44EE4">
        <w:rPr>
          <w:rFonts w:ascii="Times New Roman" w:hAnsi="Times New Roman" w:cs="Times New Roman"/>
          <w:sz w:val="20"/>
          <w:szCs w:val="20"/>
        </w:rPr>
        <w:t xml:space="preserve">Email: </w:t>
      </w:r>
      <w:r w:rsidRPr="00A44EE4">
        <w:rPr>
          <w:rFonts w:ascii="Times New Roman" w:hAnsi="Times New Roman" w:cs="Times New Roman"/>
          <w:sz w:val="20"/>
          <w:szCs w:val="20"/>
        </w:rPr>
        <w:tab/>
        <w:t>ccnan@bigpond.com</w:t>
      </w:r>
    </w:p>
    <w:p w:rsidR="00A44EE4" w:rsidRPr="00A44EE4" w:rsidRDefault="00A44EE4" w:rsidP="00A44EE4">
      <w:pPr>
        <w:spacing w:after="0"/>
        <w:rPr>
          <w:rFonts w:ascii="Times New Roman" w:hAnsi="Times New Roman" w:cs="Times New Roman"/>
          <w:sz w:val="20"/>
          <w:szCs w:val="20"/>
        </w:rPr>
      </w:pPr>
      <w:r w:rsidRPr="00A44EE4">
        <w:rPr>
          <w:rFonts w:ascii="Times New Roman" w:hAnsi="Times New Roman" w:cs="Times New Roman"/>
          <w:b/>
          <w:sz w:val="20"/>
          <w:szCs w:val="20"/>
        </w:rPr>
        <w:t xml:space="preserve"> – August 201</w:t>
      </w:r>
      <w:r>
        <w:rPr>
          <w:rFonts w:ascii="Times New Roman" w:hAnsi="Times New Roman" w:cs="Times New Roman"/>
          <w:b/>
          <w:sz w:val="20"/>
          <w:szCs w:val="20"/>
        </w:rPr>
        <w:t>8</w:t>
      </w:r>
    </w:p>
    <w:sectPr w:rsidR="00A44EE4" w:rsidRPr="00A44EE4" w:rsidSect="00D340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26631B"/>
    <w:multiLevelType w:val="hybridMultilevel"/>
    <w:tmpl w:val="ADAC29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A07676"/>
    <w:rsid w:val="00047829"/>
    <w:rsid w:val="002A5CB2"/>
    <w:rsid w:val="002C2C8F"/>
    <w:rsid w:val="003042DB"/>
    <w:rsid w:val="00370BC0"/>
    <w:rsid w:val="003A584A"/>
    <w:rsid w:val="004224E4"/>
    <w:rsid w:val="00426B86"/>
    <w:rsid w:val="00510617"/>
    <w:rsid w:val="005619BF"/>
    <w:rsid w:val="00595795"/>
    <w:rsid w:val="005B1E38"/>
    <w:rsid w:val="0060302D"/>
    <w:rsid w:val="00696547"/>
    <w:rsid w:val="006F08C9"/>
    <w:rsid w:val="00712D15"/>
    <w:rsid w:val="00747183"/>
    <w:rsid w:val="00754151"/>
    <w:rsid w:val="00802689"/>
    <w:rsid w:val="0083609F"/>
    <w:rsid w:val="00884ADB"/>
    <w:rsid w:val="008872F5"/>
    <w:rsid w:val="00892E37"/>
    <w:rsid w:val="008B3FF9"/>
    <w:rsid w:val="008E0758"/>
    <w:rsid w:val="008E4FCE"/>
    <w:rsid w:val="00956E31"/>
    <w:rsid w:val="009A32E7"/>
    <w:rsid w:val="009E5311"/>
    <w:rsid w:val="00A07676"/>
    <w:rsid w:val="00A40710"/>
    <w:rsid w:val="00A44EE4"/>
    <w:rsid w:val="00AB0189"/>
    <w:rsid w:val="00B06243"/>
    <w:rsid w:val="00B4128D"/>
    <w:rsid w:val="00C61A9C"/>
    <w:rsid w:val="00C6352C"/>
    <w:rsid w:val="00CD4AB5"/>
    <w:rsid w:val="00CE3AAA"/>
    <w:rsid w:val="00CE487D"/>
    <w:rsid w:val="00CF68AF"/>
    <w:rsid w:val="00D05C65"/>
    <w:rsid w:val="00D34029"/>
    <w:rsid w:val="00DE2158"/>
    <w:rsid w:val="00F22894"/>
    <w:rsid w:val="00F92148"/>
    <w:rsid w:val="00FD2D95"/>
    <w:rsid w:val="00FF61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C37ABF-AFAF-4D30-B5D5-50539BED5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0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84ADB"/>
    <w:rPr>
      <w:b/>
      <w:bCs/>
    </w:rPr>
  </w:style>
  <w:style w:type="paragraph" w:styleId="ListParagraph">
    <w:name w:val="List Paragraph"/>
    <w:basedOn w:val="Normal"/>
    <w:uiPriority w:val="34"/>
    <w:qFormat/>
    <w:rsid w:val="008E4F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365206">
      <w:bodyDiv w:val="1"/>
      <w:marLeft w:val="0"/>
      <w:marRight w:val="0"/>
      <w:marTop w:val="0"/>
      <w:marBottom w:val="0"/>
      <w:divBdr>
        <w:top w:val="none" w:sz="0" w:space="0" w:color="auto"/>
        <w:left w:val="none" w:sz="0" w:space="0" w:color="auto"/>
        <w:bottom w:val="none" w:sz="0" w:space="0" w:color="auto"/>
        <w:right w:val="none" w:sz="0" w:space="0" w:color="auto"/>
      </w:divBdr>
      <w:divsChild>
        <w:div w:id="925186285">
          <w:marLeft w:val="0"/>
          <w:marRight w:val="0"/>
          <w:marTop w:val="0"/>
          <w:marBottom w:val="0"/>
          <w:divBdr>
            <w:top w:val="none" w:sz="0" w:space="0" w:color="auto"/>
            <w:left w:val="none" w:sz="0" w:space="0" w:color="auto"/>
            <w:bottom w:val="none" w:sz="0" w:space="0" w:color="auto"/>
            <w:right w:val="none" w:sz="0" w:space="0" w:color="auto"/>
          </w:divBdr>
        </w:div>
        <w:div w:id="1899121907">
          <w:marLeft w:val="0"/>
          <w:marRight w:val="0"/>
          <w:marTop w:val="0"/>
          <w:marBottom w:val="0"/>
          <w:divBdr>
            <w:top w:val="none" w:sz="0" w:space="0" w:color="auto"/>
            <w:left w:val="none" w:sz="0" w:space="0" w:color="auto"/>
            <w:bottom w:val="none" w:sz="0" w:space="0" w:color="auto"/>
            <w:right w:val="none" w:sz="0" w:space="0" w:color="auto"/>
          </w:divBdr>
        </w:div>
        <w:div w:id="422074925">
          <w:marLeft w:val="0"/>
          <w:marRight w:val="0"/>
          <w:marTop w:val="0"/>
          <w:marBottom w:val="0"/>
          <w:divBdr>
            <w:top w:val="none" w:sz="0" w:space="0" w:color="auto"/>
            <w:left w:val="none" w:sz="0" w:space="0" w:color="auto"/>
            <w:bottom w:val="none" w:sz="0" w:space="0" w:color="auto"/>
            <w:right w:val="none" w:sz="0" w:space="0" w:color="auto"/>
          </w:divBdr>
        </w:div>
        <w:div w:id="470363894">
          <w:marLeft w:val="0"/>
          <w:marRight w:val="0"/>
          <w:marTop w:val="0"/>
          <w:marBottom w:val="0"/>
          <w:divBdr>
            <w:top w:val="none" w:sz="0" w:space="0" w:color="auto"/>
            <w:left w:val="none" w:sz="0" w:space="0" w:color="auto"/>
            <w:bottom w:val="none" w:sz="0" w:space="0" w:color="auto"/>
            <w:right w:val="none" w:sz="0" w:space="0" w:color="auto"/>
          </w:divBdr>
        </w:div>
      </w:divsChild>
    </w:div>
    <w:div w:id="1005519635">
      <w:bodyDiv w:val="1"/>
      <w:marLeft w:val="0"/>
      <w:marRight w:val="0"/>
      <w:marTop w:val="0"/>
      <w:marBottom w:val="0"/>
      <w:divBdr>
        <w:top w:val="none" w:sz="0" w:space="0" w:color="auto"/>
        <w:left w:val="none" w:sz="0" w:space="0" w:color="auto"/>
        <w:bottom w:val="none" w:sz="0" w:space="0" w:color="auto"/>
        <w:right w:val="none" w:sz="0" w:space="0" w:color="auto"/>
      </w:divBdr>
    </w:div>
    <w:div w:id="1158226378">
      <w:bodyDiv w:val="1"/>
      <w:marLeft w:val="0"/>
      <w:marRight w:val="0"/>
      <w:marTop w:val="0"/>
      <w:marBottom w:val="0"/>
      <w:divBdr>
        <w:top w:val="none" w:sz="0" w:space="0" w:color="auto"/>
        <w:left w:val="none" w:sz="0" w:space="0" w:color="auto"/>
        <w:bottom w:val="none" w:sz="0" w:space="0" w:color="auto"/>
        <w:right w:val="none" w:sz="0" w:space="0" w:color="auto"/>
      </w:divBdr>
      <w:divsChild>
        <w:div w:id="989212018">
          <w:marLeft w:val="0"/>
          <w:marRight w:val="0"/>
          <w:marTop w:val="0"/>
          <w:marBottom w:val="0"/>
          <w:divBdr>
            <w:top w:val="none" w:sz="0" w:space="0" w:color="auto"/>
            <w:left w:val="none" w:sz="0" w:space="0" w:color="auto"/>
            <w:bottom w:val="none" w:sz="0" w:space="0" w:color="auto"/>
            <w:right w:val="none" w:sz="0" w:space="0" w:color="auto"/>
          </w:divBdr>
        </w:div>
        <w:div w:id="1929659224">
          <w:marLeft w:val="0"/>
          <w:marRight w:val="0"/>
          <w:marTop w:val="0"/>
          <w:marBottom w:val="0"/>
          <w:divBdr>
            <w:top w:val="none" w:sz="0" w:space="0" w:color="auto"/>
            <w:left w:val="none" w:sz="0" w:space="0" w:color="auto"/>
            <w:bottom w:val="none" w:sz="0" w:space="0" w:color="auto"/>
            <w:right w:val="none" w:sz="0" w:space="0" w:color="auto"/>
          </w:divBdr>
        </w:div>
        <w:div w:id="281692102">
          <w:marLeft w:val="0"/>
          <w:marRight w:val="0"/>
          <w:marTop w:val="0"/>
          <w:marBottom w:val="0"/>
          <w:divBdr>
            <w:top w:val="none" w:sz="0" w:space="0" w:color="auto"/>
            <w:left w:val="none" w:sz="0" w:space="0" w:color="auto"/>
            <w:bottom w:val="none" w:sz="0" w:space="0" w:color="auto"/>
            <w:right w:val="none" w:sz="0" w:space="0" w:color="auto"/>
          </w:divBdr>
        </w:div>
        <w:div w:id="577137474">
          <w:marLeft w:val="0"/>
          <w:marRight w:val="0"/>
          <w:marTop w:val="0"/>
          <w:marBottom w:val="0"/>
          <w:divBdr>
            <w:top w:val="none" w:sz="0" w:space="0" w:color="auto"/>
            <w:left w:val="none" w:sz="0" w:space="0" w:color="auto"/>
            <w:bottom w:val="none" w:sz="0" w:space="0" w:color="auto"/>
            <w:right w:val="none" w:sz="0" w:space="0" w:color="auto"/>
          </w:divBdr>
        </w:div>
        <w:div w:id="1881933117">
          <w:marLeft w:val="0"/>
          <w:marRight w:val="0"/>
          <w:marTop w:val="0"/>
          <w:marBottom w:val="0"/>
          <w:divBdr>
            <w:top w:val="none" w:sz="0" w:space="0" w:color="auto"/>
            <w:left w:val="none" w:sz="0" w:space="0" w:color="auto"/>
            <w:bottom w:val="none" w:sz="0" w:space="0" w:color="auto"/>
            <w:right w:val="none" w:sz="0" w:space="0" w:color="auto"/>
          </w:divBdr>
        </w:div>
        <w:div w:id="160048419">
          <w:marLeft w:val="0"/>
          <w:marRight w:val="0"/>
          <w:marTop w:val="0"/>
          <w:marBottom w:val="0"/>
          <w:divBdr>
            <w:top w:val="none" w:sz="0" w:space="0" w:color="auto"/>
            <w:left w:val="none" w:sz="0" w:space="0" w:color="auto"/>
            <w:bottom w:val="none" w:sz="0" w:space="0" w:color="auto"/>
            <w:right w:val="none" w:sz="0" w:space="0" w:color="auto"/>
          </w:divBdr>
        </w:div>
        <w:div w:id="984164183">
          <w:marLeft w:val="0"/>
          <w:marRight w:val="0"/>
          <w:marTop w:val="0"/>
          <w:marBottom w:val="0"/>
          <w:divBdr>
            <w:top w:val="none" w:sz="0" w:space="0" w:color="auto"/>
            <w:left w:val="none" w:sz="0" w:space="0" w:color="auto"/>
            <w:bottom w:val="none" w:sz="0" w:space="0" w:color="auto"/>
            <w:right w:val="none" w:sz="0" w:space="0" w:color="auto"/>
          </w:divBdr>
        </w:div>
        <w:div w:id="1266620777">
          <w:marLeft w:val="0"/>
          <w:marRight w:val="0"/>
          <w:marTop w:val="0"/>
          <w:marBottom w:val="0"/>
          <w:divBdr>
            <w:top w:val="none" w:sz="0" w:space="0" w:color="auto"/>
            <w:left w:val="none" w:sz="0" w:space="0" w:color="auto"/>
            <w:bottom w:val="none" w:sz="0" w:space="0" w:color="auto"/>
            <w:right w:val="none" w:sz="0" w:space="0" w:color="auto"/>
          </w:divBdr>
        </w:div>
        <w:div w:id="1695039180">
          <w:marLeft w:val="0"/>
          <w:marRight w:val="0"/>
          <w:marTop w:val="0"/>
          <w:marBottom w:val="0"/>
          <w:divBdr>
            <w:top w:val="none" w:sz="0" w:space="0" w:color="auto"/>
            <w:left w:val="none" w:sz="0" w:space="0" w:color="auto"/>
            <w:bottom w:val="none" w:sz="0" w:space="0" w:color="auto"/>
            <w:right w:val="none" w:sz="0" w:space="0" w:color="auto"/>
          </w:divBdr>
        </w:div>
      </w:divsChild>
    </w:div>
    <w:div w:id="1177573705">
      <w:bodyDiv w:val="1"/>
      <w:marLeft w:val="0"/>
      <w:marRight w:val="0"/>
      <w:marTop w:val="0"/>
      <w:marBottom w:val="0"/>
      <w:divBdr>
        <w:top w:val="none" w:sz="0" w:space="0" w:color="auto"/>
        <w:left w:val="none" w:sz="0" w:space="0" w:color="auto"/>
        <w:bottom w:val="none" w:sz="0" w:space="0" w:color="auto"/>
        <w:right w:val="none" w:sz="0" w:space="0" w:color="auto"/>
      </w:divBdr>
      <w:divsChild>
        <w:div w:id="1714230833">
          <w:marLeft w:val="0"/>
          <w:marRight w:val="0"/>
          <w:marTop w:val="0"/>
          <w:marBottom w:val="0"/>
          <w:divBdr>
            <w:top w:val="none" w:sz="0" w:space="0" w:color="auto"/>
            <w:left w:val="none" w:sz="0" w:space="0" w:color="auto"/>
            <w:bottom w:val="none" w:sz="0" w:space="0" w:color="auto"/>
            <w:right w:val="none" w:sz="0" w:space="0" w:color="auto"/>
          </w:divBdr>
        </w:div>
        <w:div w:id="1860312892">
          <w:marLeft w:val="0"/>
          <w:marRight w:val="0"/>
          <w:marTop w:val="0"/>
          <w:marBottom w:val="0"/>
          <w:divBdr>
            <w:top w:val="none" w:sz="0" w:space="0" w:color="auto"/>
            <w:left w:val="none" w:sz="0" w:space="0" w:color="auto"/>
            <w:bottom w:val="none" w:sz="0" w:space="0" w:color="auto"/>
            <w:right w:val="none" w:sz="0" w:space="0" w:color="auto"/>
          </w:divBdr>
        </w:div>
        <w:div w:id="1686513673">
          <w:marLeft w:val="0"/>
          <w:marRight w:val="0"/>
          <w:marTop w:val="0"/>
          <w:marBottom w:val="0"/>
          <w:divBdr>
            <w:top w:val="none" w:sz="0" w:space="0" w:color="auto"/>
            <w:left w:val="none" w:sz="0" w:space="0" w:color="auto"/>
            <w:bottom w:val="none" w:sz="0" w:space="0" w:color="auto"/>
            <w:right w:val="none" w:sz="0" w:space="0" w:color="auto"/>
          </w:divBdr>
        </w:div>
        <w:div w:id="2113933684">
          <w:marLeft w:val="0"/>
          <w:marRight w:val="0"/>
          <w:marTop w:val="0"/>
          <w:marBottom w:val="0"/>
          <w:divBdr>
            <w:top w:val="none" w:sz="0" w:space="0" w:color="auto"/>
            <w:left w:val="none" w:sz="0" w:space="0" w:color="auto"/>
            <w:bottom w:val="none" w:sz="0" w:space="0" w:color="auto"/>
            <w:right w:val="none" w:sz="0" w:space="0" w:color="auto"/>
          </w:divBdr>
        </w:div>
        <w:div w:id="390734151">
          <w:marLeft w:val="0"/>
          <w:marRight w:val="0"/>
          <w:marTop w:val="0"/>
          <w:marBottom w:val="0"/>
          <w:divBdr>
            <w:top w:val="none" w:sz="0" w:space="0" w:color="auto"/>
            <w:left w:val="none" w:sz="0" w:space="0" w:color="auto"/>
            <w:bottom w:val="none" w:sz="0" w:space="0" w:color="auto"/>
            <w:right w:val="none" w:sz="0" w:space="0" w:color="auto"/>
          </w:divBdr>
        </w:div>
        <w:div w:id="868178218">
          <w:marLeft w:val="0"/>
          <w:marRight w:val="0"/>
          <w:marTop w:val="0"/>
          <w:marBottom w:val="0"/>
          <w:divBdr>
            <w:top w:val="none" w:sz="0" w:space="0" w:color="auto"/>
            <w:left w:val="none" w:sz="0" w:space="0" w:color="auto"/>
            <w:bottom w:val="none" w:sz="0" w:space="0" w:color="auto"/>
            <w:right w:val="none" w:sz="0" w:space="0" w:color="auto"/>
          </w:divBdr>
        </w:div>
      </w:divsChild>
    </w:div>
    <w:div w:id="1441729197">
      <w:bodyDiv w:val="1"/>
      <w:marLeft w:val="0"/>
      <w:marRight w:val="0"/>
      <w:marTop w:val="0"/>
      <w:marBottom w:val="0"/>
      <w:divBdr>
        <w:top w:val="none" w:sz="0" w:space="0" w:color="auto"/>
        <w:left w:val="none" w:sz="0" w:space="0" w:color="auto"/>
        <w:bottom w:val="none" w:sz="0" w:space="0" w:color="auto"/>
        <w:right w:val="none" w:sz="0" w:space="0" w:color="auto"/>
      </w:divBdr>
      <w:divsChild>
        <w:div w:id="1896626099">
          <w:marLeft w:val="0"/>
          <w:marRight w:val="0"/>
          <w:marTop w:val="0"/>
          <w:marBottom w:val="0"/>
          <w:divBdr>
            <w:top w:val="none" w:sz="0" w:space="0" w:color="auto"/>
            <w:left w:val="none" w:sz="0" w:space="0" w:color="auto"/>
            <w:bottom w:val="none" w:sz="0" w:space="0" w:color="auto"/>
            <w:right w:val="none" w:sz="0" w:space="0" w:color="auto"/>
          </w:divBdr>
        </w:div>
        <w:div w:id="1482767777">
          <w:marLeft w:val="0"/>
          <w:marRight w:val="0"/>
          <w:marTop w:val="0"/>
          <w:marBottom w:val="0"/>
          <w:divBdr>
            <w:top w:val="none" w:sz="0" w:space="0" w:color="auto"/>
            <w:left w:val="none" w:sz="0" w:space="0" w:color="auto"/>
            <w:bottom w:val="none" w:sz="0" w:space="0" w:color="auto"/>
            <w:right w:val="none" w:sz="0" w:space="0" w:color="auto"/>
          </w:divBdr>
        </w:div>
        <w:div w:id="1521239514">
          <w:marLeft w:val="0"/>
          <w:marRight w:val="0"/>
          <w:marTop w:val="0"/>
          <w:marBottom w:val="0"/>
          <w:divBdr>
            <w:top w:val="none" w:sz="0" w:space="0" w:color="auto"/>
            <w:left w:val="none" w:sz="0" w:space="0" w:color="auto"/>
            <w:bottom w:val="none" w:sz="0" w:space="0" w:color="auto"/>
            <w:right w:val="none" w:sz="0" w:space="0" w:color="auto"/>
          </w:divBdr>
        </w:div>
        <w:div w:id="1440031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5CAAC04014419143920B453979826CE1" ma:contentTypeVersion="0" ma:contentTypeDescription="" ma:contentTypeScope="" ma:versionID="2cb2c1f0be405c3b4e46e7ed483c4f38">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32e73555378ce327706944e149075593"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_dlc_DocId xmlns="3f4bcce7-ac1a-4c9d-aa3e-7e77695652db">PCDOC-755228684-18</_dlc_DocId>
    <_dlc_DocIdUrl xmlns="3f4bcce7-ac1a-4c9d-aa3e-7e77695652db">
      <Url>http://inet.pc.gov.au/pmo/inq/aps/_layouts/15/DocIdRedir.aspx?ID=PCDOC-755228684-18</Url>
      <Description>PCDOC-755228684-18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CA728B9A-1776-4D2D-9902-DD8085B1BF6A}">
  <ds:schemaRefs>
    <ds:schemaRef ds:uri="Microsoft.SharePoint.Taxonomy.ContentTypeSync"/>
  </ds:schemaRefs>
</ds:datastoreItem>
</file>

<file path=customXml/itemProps2.xml><?xml version="1.0" encoding="utf-8"?>
<ds:datastoreItem xmlns:ds="http://schemas.openxmlformats.org/officeDocument/2006/customXml" ds:itemID="{49CA2719-E70D-4C68-B444-6F4988354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7636BC-5572-48AE-A9F8-CFA1B71466BD}">
  <ds:schemaRefs>
    <ds:schemaRef ds:uri="http://purl.org/dc/terms/"/>
    <ds:schemaRef ds:uri="http://schemas.microsoft.com/sharepoint/v3"/>
    <ds:schemaRef ds:uri="http://schemas.microsoft.com/office/2006/documentManagement/types"/>
    <ds:schemaRef ds:uri="http://schemas.microsoft.com/office/infopath/2007/PartnerControls"/>
    <ds:schemaRef ds:uri="http://purl.org/dc/elements/1.1/"/>
    <ds:schemaRef ds:uri="3f4bcce7-ac1a-4c9d-aa3e-7e77695652db"/>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D98056B-6D33-4752-BCF2-D25E946B1799}">
  <ds:schemaRefs>
    <ds:schemaRef ds:uri="http://schemas.microsoft.com/sharepoint/v3/contenttype/forms"/>
  </ds:schemaRefs>
</ds:datastoreItem>
</file>

<file path=customXml/itemProps5.xml><?xml version="1.0" encoding="utf-8"?>
<ds:datastoreItem xmlns:ds="http://schemas.openxmlformats.org/officeDocument/2006/customXml" ds:itemID="{105F1C55-D9D6-4C63-BEA6-8C4033AFD322}">
  <ds:schemaRefs>
    <ds:schemaRef ds:uri="http://schemas.microsoft.com/sharepoint/events"/>
  </ds:schemaRefs>
</ds:datastoreItem>
</file>

<file path=customXml/itemProps6.xml><?xml version="1.0" encoding="utf-8"?>
<ds:datastoreItem xmlns:ds="http://schemas.openxmlformats.org/officeDocument/2006/customXml" ds:itemID="{4A758840-A012-43EF-B235-DA71862AF84F}">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2</Pages>
  <Words>947</Words>
  <Characters>5403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Submission 11 - No Aircraft Noise Party - Economic Regulation of Airports - Public inquiry</vt:lpstr>
    </vt:vector>
  </TitlesOfParts>
  <Company>No Aircraft Noise Party </Company>
  <LinksUpToDate>false</LinksUpToDate>
  <CharactersWithSpaces>6338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11 - No Aircraft Noise Party - Economic Regulation of Airports - Public inquiry</dc:title>
  <dc:creator>No Aircraft Noise Party </dc:creator>
  <cp:keywords/>
  <cp:lastModifiedBy>Productivity Commission</cp:lastModifiedBy>
  <cp:revision>24</cp:revision>
  <dcterms:created xsi:type="dcterms:W3CDTF">2018-08-28T09:48:00Z</dcterms:created>
  <dcterms:modified xsi:type="dcterms:W3CDTF">2018-09-03T23:35:00Z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0x0101007916246811615643A710C6FEAFF56A871105005CAAC04014419143920B453979826CE1</vt:lpwstr>
  </property>
  <property fmtid="{D5CDD505-2E9C-101B-9397-08002B2CF9AE}" pid="3" name="_dlc_DocIdItemGuid">
    <vt:lpwstr>9893fba6-ec2f-4b22-bdd5-2d23f76aa463</vt:lpwstr>
  </property>
  <property fmtid="{D5CDD505-2E9C-101B-9397-08002B2CF9AE}" pid="4" name="Record Tag">
    <vt:lpwstr>139;#Submissions|c6e0dbf8-5444-433c-844d-d567dd519a05</vt:lpwstr>
  </property>
  <property fmtid="{D5CDD505-2E9C-101B-9397-08002B2CF9AE}" pid="5" name="TaxKeyword">
    <vt:lpwstr/>
  </property>
</Properties>
</file>