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BBB" w:rsidRDefault="00AC3EA0" w:rsidP="00AC3EA0">
      <w:pPr>
        <w:pStyle w:val="NoSpacing"/>
        <w:jc w:val="center"/>
        <w:rPr>
          <w:rFonts w:ascii="Arial" w:hAnsi="Arial" w:cs="Arial"/>
          <w:b/>
          <w:sz w:val="28"/>
          <w:szCs w:val="28"/>
          <w:u w:val="single"/>
        </w:rPr>
      </w:pPr>
      <w:bookmarkStart w:id="0" w:name="_GoBack"/>
      <w:bookmarkEnd w:id="0"/>
      <w:r>
        <w:rPr>
          <w:rFonts w:ascii="Arial" w:hAnsi="Arial" w:cs="Arial"/>
          <w:b/>
          <w:sz w:val="28"/>
          <w:szCs w:val="28"/>
          <w:u w:val="single"/>
        </w:rPr>
        <w:t>Where</w:t>
      </w:r>
      <w:r w:rsidR="009E295B">
        <w:rPr>
          <w:rFonts w:ascii="Arial" w:hAnsi="Arial" w:cs="Arial"/>
          <w:b/>
          <w:sz w:val="28"/>
          <w:szCs w:val="28"/>
          <w:u w:val="single"/>
        </w:rPr>
        <w:t xml:space="preserve"> are all the Advocates g</w:t>
      </w:r>
      <w:r>
        <w:rPr>
          <w:rFonts w:ascii="Arial" w:hAnsi="Arial" w:cs="Arial"/>
          <w:b/>
          <w:sz w:val="28"/>
          <w:szCs w:val="28"/>
          <w:u w:val="single"/>
        </w:rPr>
        <w:t>oing</w:t>
      </w:r>
    </w:p>
    <w:p w:rsidR="00AC3EA0" w:rsidRDefault="00AC3EA0" w:rsidP="00AC3EA0">
      <w:pPr>
        <w:pStyle w:val="NoSpacing"/>
        <w:jc w:val="center"/>
        <w:rPr>
          <w:rFonts w:ascii="Arial" w:hAnsi="Arial" w:cs="Arial"/>
        </w:rPr>
      </w:pPr>
      <w:r>
        <w:rPr>
          <w:rFonts w:ascii="Arial" w:hAnsi="Arial" w:cs="Arial"/>
        </w:rPr>
        <w:t>By John Burrows</w:t>
      </w:r>
    </w:p>
    <w:p w:rsidR="00AC3EA0" w:rsidRDefault="00AC3EA0" w:rsidP="00AC3EA0">
      <w:pPr>
        <w:pStyle w:val="NoSpacing"/>
        <w:jc w:val="center"/>
        <w:rPr>
          <w:rFonts w:ascii="Arial" w:hAnsi="Arial" w:cs="Arial"/>
        </w:rPr>
      </w:pPr>
    </w:p>
    <w:p w:rsidR="00847B60" w:rsidRDefault="00847B60" w:rsidP="00AC3EA0">
      <w:pPr>
        <w:pStyle w:val="NoSpacing"/>
        <w:rPr>
          <w:rFonts w:ascii="Arial" w:hAnsi="Arial" w:cs="Arial"/>
          <w:u w:val="single"/>
        </w:rPr>
      </w:pPr>
    </w:p>
    <w:p w:rsidR="00AC3EA0" w:rsidRPr="00EF4CE1" w:rsidRDefault="00EF4CE1" w:rsidP="00AC3EA0">
      <w:pPr>
        <w:pStyle w:val="NoSpacing"/>
        <w:rPr>
          <w:rFonts w:ascii="Arial" w:hAnsi="Arial" w:cs="Arial"/>
          <w:u w:val="single"/>
        </w:rPr>
      </w:pPr>
      <w:r>
        <w:rPr>
          <w:rFonts w:ascii="Arial" w:hAnsi="Arial" w:cs="Arial"/>
          <w:u w:val="single"/>
        </w:rPr>
        <w:t>Introduction</w:t>
      </w:r>
    </w:p>
    <w:p w:rsidR="00EF4CE1" w:rsidRPr="00AC3EA0" w:rsidRDefault="00EF4CE1" w:rsidP="00AC3EA0">
      <w:pPr>
        <w:pStyle w:val="NoSpacing"/>
        <w:rPr>
          <w:rFonts w:ascii="Arial" w:hAnsi="Arial" w:cs="Arial"/>
        </w:rPr>
      </w:pPr>
    </w:p>
    <w:p w:rsidR="006870D0" w:rsidRDefault="007D6FCC" w:rsidP="009E295B">
      <w:pPr>
        <w:pStyle w:val="NoSpacing"/>
        <w:rPr>
          <w:rFonts w:ascii="Arial" w:hAnsi="Arial" w:cs="Arial"/>
        </w:rPr>
      </w:pPr>
      <w:r>
        <w:rPr>
          <w:rFonts w:ascii="Arial" w:hAnsi="Arial" w:cs="Arial"/>
        </w:rPr>
        <w:t>My</w:t>
      </w:r>
      <w:r w:rsidR="009E295B">
        <w:rPr>
          <w:rFonts w:ascii="Arial" w:hAnsi="Arial" w:cs="Arial"/>
        </w:rPr>
        <w:t xml:space="preserve"> last fourteen years </w:t>
      </w:r>
      <w:r w:rsidR="004928C4">
        <w:rPr>
          <w:rFonts w:ascii="Arial" w:hAnsi="Arial" w:cs="Arial"/>
        </w:rPr>
        <w:t>a</w:t>
      </w:r>
      <w:r w:rsidR="00416839">
        <w:rPr>
          <w:rFonts w:ascii="Arial" w:hAnsi="Arial" w:cs="Arial"/>
        </w:rPr>
        <w:t xml:space="preserve">s a </w:t>
      </w:r>
      <w:r w:rsidR="009D0981">
        <w:rPr>
          <w:rFonts w:ascii="Arial" w:hAnsi="Arial" w:cs="Arial"/>
        </w:rPr>
        <w:t xml:space="preserve">volunteer </w:t>
      </w:r>
      <w:r w:rsidR="00416839">
        <w:rPr>
          <w:rFonts w:ascii="Arial" w:hAnsi="Arial" w:cs="Arial"/>
        </w:rPr>
        <w:t>veteran pension officer has</w:t>
      </w:r>
      <w:r w:rsidR="009E295B">
        <w:rPr>
          <w:rFonts w:ascii="Arial" w:hAnsi="Arial" w:cs="Arial"/>
        </w:rPr>
        <w:t xml:space="preserve"> been </w:t>
      </w:r>
      <w:r w:rsidR="00D73240">
        <w:rPr>
          <w:rFonts w:ascii="Arial" w:hAnsi="Arial" w:cs="Arial"/>
        </w:rPr>
        <w:t xml:space="preserve">a </w:t>
      </w:r>
      <w:r w:rsidR="009E295B">
        <w:rPr>
          <w:rFonts w:ascii="Arial" w:hAnsi="Arial" w:cs="Arial"/>
        </w:rPr>
        <w:t xml:space="preserve">very interesting and </w:t>
      </w:r>
      <w:r w:rsidR="00897B33">
        <w:rPr>
          <w:rFonts w:ascii="Arial" w:hAnsi="Arial" w:cs="Arial"/>
        </w:rPr>
        <w:t>immensely satisfying period of my life. Although</w:t>
      </w:r>
      <w:r w:rsidR="009E295B">
        <w:rPr>
          <w:rFonts w:ascii="Arial" w:hAnsi="Arial" w:cs="Arial"/>
        </w:rPr>
        <w:t xml:space="preserve"> t</w:t>
      </w:r>
      <w:r w:rsidR="00897B33">
        <w:rPr>
          <w:rFonts w:ascii="Arial" w:hAnsi="Arial" w:cs="Arial"/>
        </w:rPr>
        <w:t>he commitment and challenges have</w:t>
      </w:r>
      <w:r w:rsidR="009E295B">
        <w:rPr>
          <w:rFonts w:ascii="Arial" w:hAnsi="Arial" w:cs="Arial"/>
        </w:rPr>
        <w:t xml:space="preserve"> been exhaus</w:t>
      </w:r>
      <w:r w:rsidR="00897B33">
        <w:rPr>
          <w:rFonts w:ascii="Arial" w:hAnsi="Arial" w:cs="Arial"/>
        </w:rPr>
        <w:t>ting and almost overwhelming</w:t>
      </w:r>
      <w:r w:rsidR="009E295B">
        <w:rPr>
          <w:rFonts w:ascii="Arial" w:hAnsi="Arial" w:cs="Arial"/>
        </w:rPr>
        <w:t xml:space="preserve"> </w:t>
      </w:r>
      <w:r w:rsidR="00897B33">
        <w:rPr>
          <w:rFonts w:ascii="Arial" w:hAnsi="Arial" w:cs="Arial"/>
        </w:rPr>
        <w:t>at times</w:t>
      </w:r>
      <w:r w:rsidR="00372954">
        <w:rPr>
          <w:rFonts w:ascii="Arial" w:hAnsi="Arial" w:cs="Arial"/>
        </w:rPr>
        <w:t>,</w:t>
      </w:r>
      <w:r w:rsidR="00897B33">
        <w:rPr>
          <w:rFonts w:ascii="Arial" w:hAnsi="Arial" w:cs="Arial"/>
        </w:rPr>
        <w:t xml:space="preserve"> </w:t>
      </w:r>
      <w:r w:rsidR="009E295B">
        <w:rPr>
          <w:rFonts w:ascii="Arial" w:hAnsi="Arial" w:cs="Arial"/>
        </w:rPr>
        <w:t>the satisfaction of providing assistance, advice and obtainin</w:t>
      </w:r>
      <w:r w:rsidR="007D5236">
        <w:rPr>
          <w:rFonts w:ascii="Arial" w:hAnsi="Arial" w:cs="Arial"/>
        </w:rPr>
        <w:t>g support for veterans, their</w:t>
      </w:r>
      <w:r w:rsidR="009E295B">
        <w:rPr>
          <w:rFonts w:ascii="Arial" w:hAnsi="Arial" w:cs="Arial"/>
        </w:rPr>
        <w:t xml:space="preserve"> families </w:t>
      </w:r>
      <w:r w:rsidR="007D5236">
        <w:rPr>
          <w:rFonts w:ascii="Arial" w:hAnsi="Arial" w:cs="Arial"/>
        </w:rPr>
        <w:t xml:space="preserve">and dependents </w:t>
      </w:r>
      <w:r w:rsidR="009E295B">
        <w:rPr>
          <w:rFonts w:ascii="Arial" w:hAnsi="Arial" w:cs="Arial"/>
        </w:rPr>
        <w:t>has provide</w:t>
      </w:r>
      <w:r w:rsidR="00B03A06">
        <w:rPr>
          <w:rFonts w:ascii="Arial" w:hAnsi="Arial" w:cs="Arial"/>
        </w:rPr>
        <w:t>d</w:t>
      </w:r>
      <w:r w:rsidR="00D96EA9">
        <w:rPr>
          <w:rFonts w:ascii="Arial" w:hAnsi="Arial" w:cs="Arial"/>
        </w:rPr>
        <w:t xml:space="preserve"> me with a considerable</w:t>
      </w:r>
      <w:r w:rsidR="009E295B">
        <w:rPr>
          <w:rFonts w:ascii="Arial" w:hAnsi="Arial" w:cs="Arial"/>
        </w:rPr>
        <w:t xml:space="preserve"> amount of</w:t>
      </w:r>
      <w:r w:rsidR="00B03A06">
        <w:rPr>
          <w:rFonts w:ascii="Arial" w:hAnsi="Arial" w:cs="Arial"/>
        </w:rPr>
        <w:t xml:space="preserve"> contentment and happiness. </w:t>
      </w:r>
      <w:r w:rsidR="00B93250">
        <w:rPr>
          <w:rFonts w:ascii="Arial" w:hAnsi="Arial" w:cs="Arial"/>
        </w:rPr>
        <w:t>Although it can be said that I may be “past it” at 70 years of age, I believe like a lot of my fellow advocates, pension and welfare officers, I can still be useful and help fellow veterans and their families. However</w:t>
      </w:r>
      <w:r w:rsidR="00DD01A7">
        <w:rPr>
          <w:rFonts w:ascii="Arial" w:hAnsi="Arial" w:cs="Arial"/>
        </w:rPr>
        <w:t xml:space="preserve">, from my perspective </w:t>
      </w:r>
      <w:r w:rsidR="0046513C">
        <w:rPr>
          <w:rFonts w:ascii="Arial" w:hAnsi="Arial" w:cs="Arial"/>
        </w:rPr>
        <w:t>recent changes to the operation of the Department of Veterans Affairs (DVA)</w:t>
      </w:r>
      <w:r w:rsidR="00A873EE">
        <w:rPr>
          <w:rFonts w:ascii="Arial" w:hAnsi="Arial" w:cs="Arial"/>
        </w:rPr>
        <w:t>, the</w:t>
      </w:r>
      <w:r w:rsidR="00C533CA">
        <w:rPr>
          <w:rFonts w:ascii="Arial" w:hAnsi="Arial" w:cs="Arial"/>
        </w:rPr>
        <w:t xml:space="preserve"> evolving</w:t>
      </w:r>
      <w:r w:rsidR="001442E3">
        <w:rPr>
          <w:rFonts w:ascii="Arial" w:hAnsi="Arial" w:cs="Arial"/>
        </w:rPr>
        <w:t xml:space="preserve"> impact of multi Act eligibility, the ong</w:t>
      </w:r>
      <w:r w:rsidR="00B93250">
        <w:rPr>
          <w:rFonts w:ascii="Arial" w:hAnsi="Arial" w:cs="Arial"/>
        </w:rPr>
        <w:t xml:space="preserve">oing problems of transition, and the </w:t>
      </w:r>
      <w:r w:rsidR="0046513C">
        <w:rPr>
          <w:rFonts w:ascii="Arial" w:hAnsi="Arial" w:cs="Arial"/>
        </w:rPr>
        <w:t xml:space="preserve">changes to the </w:t>
      </w:r>
      <w:r w:rsidR="00B93250">
        <w:rPr>
          <w:rFonts w:ascii="Arial" w:hAnsi="Arial" w:cs="Arial"/>
        </w:rPr>
        <w:t>advocate/ pension and welfare officer volunteer</w:t>
      </w:r>
      <w:r w:rsidR="00751C46">
        <w:rPr>
          <w:rFonts w:ascii="Arial" w:hAnsi="Arial" w:cs="Arial"/>
        </w:rPr>
        <w:t xml:space="preserve"> accreditatio</w:t>
      </w:r>
      <w:r w:rsidR="00DD01A7">
        <w:rPr>
          <w:rFonts w:ascii="Arial" w:hAnsi="Arial" w:cs="Arial"/>
        </w:rPr>
        <w:t>n system</w:t>
      </w:r>
      <w:r w:rsidR="00C63115">
        <w:rPr>
          <w:rFonts w:ascii="Arial" w:hAnsi="Arial" w:cs="Arial"/>
        </w:rPr>
        <w:t xml:space="preserve"> have complicated</w:t>
      </w:r>
      <w:r w:rsidR="00897B33">
        <w:rPr>
          <w:rFonts w:ascii="Arial" w:hAnsi="Arial" w:cs="Arial"/>
        </w:rPr>
        <w:t xml:space="preserve"> </w:t>
      </w:r>
      <w:r w:rsidR="00C63115">
        <w:rPr>
          <w:rFonts w:ascii="Arial" w:hAnsi="Arial" w:cs="Arial"/>
        </w:rPr>
        <w:t>matters</w:t>
      </w:r>
      <w:r w:rsidR="00B93250">
        <w:rPr>
          <w:rFonts w:ascii="Arial" w:hAnsi="Arial" w:cs="Arial"/>
        </w:rPr>
        <w:t xml:space="preserve"> and </w:t>
      </w:r>
      <w:r w:rsidR="00C63115">
        <w:rPr>
          <w:rFonts w:ascii="Arial" w:hAnsi="Arial" w:cs="Arial"/>
        </w:rPr>
        <w:t>it’s my personal view that</w:t>
      </w:r>
      <w:r w:rsidR="00B93250">
        <w:rPr>
          <w:rFonts w:ascii="Arial" w:hAnsi="Arial" w:cs="Arial"/>
        </w:rPr>
        <w:t xml:space="preserve"> </w:t>
      </w:r>
      <w:r w:rsidR="00C63115">
        <w:rPr>
          <w:rFonts w:ascii="Arial" w:hAnsi="Arial" w:cs="Arial"/>
        </w:rPr>
        <w:t>it’s</w:t>
      </w:r>
      <w:r w:rsidR="00B93250">
        <w:rPr>
          <w:rFonts w:ascii="Arial" w:hAnsi="Arial" w:cs="Arial"/>
        </w:rPr>
        <w:t xml:space="preserve"> </w:t>
      </w:r>
      <w:r w:rsidR="00C63115">
        <w:rPr>
          <w:rFonts w:ascii="Arial" w:hAnsi="Arial" w:cs="Arial"/>
        </w:rPr>
        <w:t xml:space="preserve">becoming </w:t>
      </w:r>
      <w:r w:rsidR="00A56539">
        <w:rPr>
          <w:rFonts w:ascii="Arial" w:hAnsi="Arial" w:cs="Arial"/>
        </w:rPr>
        <w:t>increasingly</w:t>
      </w:r>
      <w:r w:rsidR="004928C4">
        <w:rPr>
          <w:rFonts w:ascii="Arial" w:hAnsi="Arial" w:cs="Arial"/>
        </w:rPr>
        <w:t xml:space="preserve"> difficult for the ex-</w:t>
      </w:r>
      <w:r w:rsidR="009705BF">
        <w:rPr>
          <w:rFonts w:ascii="Arial" w:hAnsi="Arial" w:cs="Arial"/>
        </w:rPr>
        <w:t>service organisations</w:t>
      </w:r>
      <w:r w:rsidR="00A523E2">
        <w:rPr>
          <w:rFonts w:ascii="Arial" w:hAnsi="Arial" w:cs="Arial"/>
        </w:rPr>
        <w:t xml:space="preserve"> (ESO</w:t>
      </w:r>
      <w:r w:rsidR="00123127">
        <w:rPr>
          <w:rFonts w:ascii="Arial" w:hAnsi="Arial" w:cs="Arial"/>
        </w:rPr>
        <w:t>s)</w:t>
      </w:r>
      <w:r w:rsidR="009705BF">
        <w:rPr>
          <w:rFonts w:ascii="Arial" w:hAnsi="Arial" w:cs="Arial"/>
        </w:rPr>
        <w:t xml:space="preserve"> and the various advocacy groups </w:t>
      </w:r>
      <w:r w:rsidR="004928C4">
        <w:rPr>
          <w:rFonts w:ascii="Arial" w:hAnsi="Arial" w:cs="Arial"/>
        </w:rPr>
        <w:t xml:space="preserve">to </w:t>
      </w:r>
      <w:r w:rsidR="00B74A38">
        <w:rPr>
          <w:rFonts w:ascii="Arial" w:hAnsi="Arial" w:cs="Arial"/>
        </w:rPr>
        <w:t>continue providing</w:t>
      </w:r>
      <w:r w:rsidR="00B93250">
        <w:rPr>
          <w:rFonts w:ascii="Arial" w:hAnsi="Arial" w:cs="Arial"/>
        </w:rPr>
        <w:t xml:space="preserve"> valuable support</w:t>
      </w:r>
      <w:r w:rsidR="00C63115">
        <w:rPr>
          <w:rFonts w:ascii="Arial" w:hAnsi="Arial" w:cs="Arial"/>
        </w:rPr>
        <w:t>.</w:t>
      </w:r>
      <w:r w:rsidR="005A1BCA">
        <w:rPr>
          <w:rFonts w:ascii="Arial" w:hAnsi="Arial" w:cs="Arial"/>
        </w:rPr>
        <w:t xml:space="preserve"> A</w:t>
      </w:r>
      <w:r w:rsidR="001A561A">
        <w:rPr>
          <w:rFonts w:ascii="Arial" w:hAnsi="Arial" w:cs="Arial"/>
        </w:rPr>
        <w:t xml:space="preserve"> </w:t>
      </w:r>
      <w:r w:rsidR="005A1BCA">
        <w:rPr>
          <w:rFonts w:ascii="Arial" w:hAnsi="Arial" w:cs="Arial"/>
        </w:rPr>
        <w:t>particular</w:t>
      </w:r>
      <w:r w:rsidR="00A56539">
        <w:rPr>
          <w:rFonts w:ascii="Arial" w:hAnsi="Arial" w:cs="Arial"/>
        </w:rPr>
        <w:t xml:space="preserve"> concern is the falling numbers of advocates, pension and welfare officers and the </w:t>
      </w:r>
      <w:r w:rsidR="005A1BCA">
        <w:rPr>
          <w:rFonts w:ascii="Arial" w:hAnsi="Arial" w:cs="Arial"/>
        </w:rPr>
        <w:t>corresponding reduction in</w:t>
      </w:r>
      <w:r w:rsidR="00A56539">
        <w:rPr>
          <w:rFonts w:ascii="Arial" w:hAnsi="Arial" w:cs="Arial"/>
        </w:rPr>
        <w:t xml:space="preserve"> sup</w:t>
      </w:r>
      <w:r w:rsidR="005A1BCA">
        <w:rPr>
          <w:rFonts w:ascii="Arial" w:hAnsi="Arial" w:cs="Arial"/>
        </w:rPr>
        <w:t>port to veterans, their families and dependents and the impact that is</w:t>
      </w:r>
      <w:r w:rsidR="00A56539">
        <w:rPr>
          <w:rFonts w:ascii="Arial" w:hAnsi="Arial" w:cs="Arial"/>
        </w:rPr>
        <w:t xml:space="preserve"> having.</w:t>
      </w:r>
    </w:p>
    <w:p w:rsidR="004E5A51" w:rsidRDefault="004E5A51" w:rsidP="009E295B">
      <w:pPr>
        <w:pStyle w:val="NoSpacing"/>
        <w:rPr>
          <w:rFonts w:ascii="Arial" w:hAnsi="Arial" w:cs="Arial"/>
        </w:rPr>
      </w:pPr>
    </w:p>
    <w:p w:rsidR="001442E3" w:rsidRDefault="001A561A" w:rsidP="009E295B">
      <w:pPr>
        <w:pStyle w:val="NoSpacing"/>
        <w:rPr>
          <w:rFonts w:ascii="Arial" w:hAnsi="Arial" w:cs="Arial"/>
        </w:rPr>
      </w:pPr>
      <w:r>
        <w:rPr>
          <w:rFonts w:ascii="Arial" w:hAnsi="Arial" w:cs="Arial"/>
        </w:rPr>
        <w:t xml:space="preserve">There are many opinions as to why this is happening but from </w:t>
      </w:r>
      <w:r w:rsidR="00637265">
        <w:rPr>
          <w:rFonts w:ascii="Arial" w:hAnsi="Arial" w:cs="Arial"/>
        </w:rPr>
        <w:t>what I’m hearing and seeing a number of</w:t>
      </w:r>
      <w:r>
        <w:rPr>
          <w:rFonts w:ascii="Arial" w:hAnsi="Arial" w:cs="Arial"/>
        </w:rPr>
        <w:t xml:space="preserve"> valuable and capable volunteer advocates, pension and welfare officers are leaving</w:t>
      </w:r>
      <w:r w:rsidR="006870D0">
        <w:rPr>
          <w:rFonts w:ascii="Arial" w:hAnsi="Arial" w:cs="Arial"/>
        </w:rPr>
        <w:t xml:space="preserve"> and </w:t>
      </w:r>
      <w:r w:rsidR="00D3033D">
        <w:rPr>
          <w:rFonts w:ascii="Arial" w:hAnsi="Arial" w:cs="Arial"/>
        </w:rPr>
        <w:t xml:space="preserve">are not being replaced; </w:t>
      </w:r>
      <w:r w:rsidR="00FB02AB">
        <w:rPr>
          <w:rFonts w:ascii="Arial" w:hAnsi="Arial" w:cs="Arial"/>
        </w:rPr>
        <w:t xml:space="preserve">additionally </w:t>
      </w:r>
      <w:r w:rsidR="00123127">
        <w:rPr>
          <w:rFonts w:ascii="Arial" w:hAnsi="Arial" w:cs="Arial"/>
        </w:rPr>
        <w:t>ESO</w:t>
      </w:r>
      <w:r w:rsidR="0046513C">
        <w:rPr>
          <w:rFonts w:ascii="Arial" w:hAnsi="Arial" w:cs="Arial"/>
        </w:rPr>
        <w:t xml:space="preserve"> s</w:t>
      </w:r>
      <w:r w:rsidR="006870D0">
        <w:rPr>
          <w:rFonts w:ascii="Arial" w:hAnsi="Arial" w:cs="Arial"/>
        </w:rPr>
        <w:t>uccession plans aren’</w:t>
      </w:r>
      <w:r w:rsidR="008E5370">
        <w:rPr>
          <w:rFonts w:ascii="Arial" w:hAnsi="Arial" w:cs="Arial"/>
        </w:rPr>
        <w:t>t being as fruitful as they have been</w:t>
      </w:r>
      <w:r w:rsidR="006870D0">
        <w:rPr>
          <w:rFonts w:ascii="Arial" w:hAnsi="Arial" w:cs="Arial"/>
        </w:rPr>
        <w:t xml:space="preserve"> in th</w:t>
      </w:r>
      <w:r w:rsidR="00F32A1B">
        <w:rPr>
          <w:rFonts w:ascii="Arial" w:hAnsi="Arial" w:cs="Arial"/>
        </w:rPr>
        <w:t>e past.</w:t>
      </w:r>
      <w:r w:rsidR="008E5370">
        <w:rPr>
          <w:rFonts w:ascii="Arial" w:hAnsi="Arial" w:cs="Arial"/>
        </w:rPr>
        <w:t xml:space="preserve"> </w:t>
      </w:r>
      <w:r w:rsidR="0046513C">
        <w:rPr>
          <w:rFonts w:ascii="Arial" w:hAnsi="Arial" w:cs="Arial"/>
        </w:rPr>
        <w:t>Furthermore and very sadly</w:t>
      </w:r>
      <w:r w:rsidR="008E5370">
        <w:rPr>
          <w:rFonts w:ascii="Arial" w:hAnsi="Arial" w:cs="Arial"/>
        </w:rPr>
        <w:t xml:space="preserve"> some</w:t>
      </w:r>
      <w:r>
        <w:rPr>
          <w:rFonts w:ascii="Arial" w:hAnsi="Arial" w:cs="Arial"/>
        </w:rPr>
        <w:t xml:space="preserve"> of the </w:t>
      </w:r>
      <w:r w:rsidR="006870D0">
        <w:rPr>
          <w:rFonts w:ascii="Arial" w:hAnsi="Arial" w:cs="Arial"/>
        </w:rPr>
        <w:t>well intentioned replacements aren’t coping with the complications and associated difficulties of t</w:t>
      </w:r>
      <w:r w:rsidR="00F32A1B">
        <w:rPr>
          <w:rFonts w:ascii="Arial" w:hAnsi="Arial" w:cs="Arial"/>
        </w:rPr>
        <w:t xml:space="preserve">he current system so they </w:t>
      </w:r>
      <w:r w:rsidR="00375133">
        <w:rPr>
          <w:rFonts w:ascii="Arial" w:hAnsi="Arial" w:cs="Arial"/>
        </w:rPr>
        <w:t xml:space="preserve">are </w:t>
      </w:r>
      <w:r w:rsidR="00F32A1B">
        <w:rPr>
          <w:rFonts w:ascii="Arial" w:hAnsi="Arial" w:cs="Arial"/>
        </w:rPr>
        <w:t xml:space="preserve">not </w:t>
      </w:r>
      <w:r w:rsidR="006870D0">
        <w:rPr>
          <w:rFonts w:ascii="Arial" w:hAnsi="Arial" w:cs="Arial"/>
        </w:rPr>
        <w:t>staying.</w:t>
      </w:r>
      <w:r w:rsidR="004E5A51">
        <w:rPr>
          <w:rFonts w:ascii="Arial" w:hAnsi="Arial" w:cs="Arial"/>
        </w:rPr>
        <w:t xml:space="preserve"> Please note that in the rest of this paper I’ve applied the term advocate as a generic title for all advocates, pension and welfare officers from both the Training and Information Program (TIP) and the Advocacy Training and Development Program (ATDP). </w:t>
      </w:r>
      <w:r w:rsidR="00497393">
        <w:rPr>
          <w:rFonts w:ascii="Arial" w:hAnsi="Arial" w:cs="Arial"/>
        </w:rPr>
        <w:t>T</w:t>
      </w:r>
      <w:r w:rsidR="00B94A3E">
        <w:rPr>
          <w:rFonts w:ascii="Arial" w:hAnsi="Arial" w:cs="Arial"/>
        </w:rPr>
        <w:t>he main reasons that advocacy services are not meeting expectations and are reasonably under scrutiny</w:t>
      </w:r>
      <w:r w:rsidR="00D77E5E">
        <w:rPr>
          <w:rFonts w:ascii="Arial" w:hAnsi="Arial" w:cs="Arial"/>
        </w:rPr>
        <w:t xml:space="preserve"> are described in the following paragraphs.</w:t>
      </w:r>
      <w:r w:rsidR="00497393">
        <w:rPr>
          <w:rFonts w:ascii="Arial" w:hAnsi="Arial" w:cs="Arial"/>
        </w:rPr>
        <w:t xml:space="preserve"> Please </w:t>
      </w:r>
      <w:r w:rsidR="00E902CB">
        <w:rPr>
          <w:rFonts w:ascii="Arial" w:hAnsi="Arial" w:cs="Arial"/>
        </w:rPr>
        <w:t xml:space="preserve">note </w:t>
      </w:r>
      <w:r w:rsidR="00497393">
        <w:rPr>
          <w:rFonts w:ascii="Arial" w:hAnsi="Arial" w:cs="Arial"/>
        </w:rPr>
        <w:t>that the following comments are mine and based mainly from my experience and anecdotal evidence.</w:t>
      </w:r>
      <w:r w:rsidR="00D77E5E">
        <w:rPr>
          <w:rFonts w:ascii="Arial" w:hAnsi="Arial" w:cs="Arial"/>
        </w:rPr>
        <w:t xml:space="preserve"> </w:t>
      </w:r>
    </w:p>
    <w:p w:rsidR="002E1805" w:rsidRDefault="002E1805" w:rsidP="009E295B">
      <w:pPr>
        <w:pStyle w:val="NoSpacing"/>
        <w:rPr>
          <w:rFonts w:ascii="Arial" w:hAnsi="Arial" w:cs="Arial"/>
        </w:rPr>
      </w:pPr>
    </w:p>
    <w:p w:rsidR="00EF4CE1" w:rsidRPr="00EF4CE1" w:rsidRDefault="00375133" w:rsidP="009E295B">
      <w:pPr>
        <w:pStyle w:val="NoSpacing"/>
        <w:rPr>
          <w:rFonts w:ascii="Arial" w:hAnsi="Arial" w:cs="Arial"/>
          <w:u w:val="single"/>
        </w:rPr>
      </w:pPr>
      <w:r>
        <w:rPr>
          <w:rFonts w:ascii="Arial" w:hAnsi="Arial" w:cs="Arial"/>
          <w:u w:val="single"/>
        </w:rPr>
        <w:t xml:space="preserve">About </w:t>
      </w:r>
      <w:r w:rsidR="00EF4CE1">
        <w:rPr>
          <w:rFonts w:ascii="Arial" w:hAnsi="Arial" w:cs="Arial"/>
          <w:u w:val="single"/>
        </w:rPr>
        <w:t>DVA</w:t>
      </w:r>
    </w:p>
    <w:p w:rsidR="00EF4CE1" w:rsidRDefault="00EF4CE1" w:rsidP="009E295B">
      <w:pPr>
        <w:pStyle w:val="NoSpacing"/>
        <w:rPr>
          <w:rFonts w:ascii="Arial" w:hAnsi="Arial" w:cs="Arial"/>
        </w:rPr>
      </w:pPr>
    </w:p>
    <w:p w:rsidR="004E7CBF" w:rsidRDefault="006E5408" w:rsidP="009E295B">
      <w:pPr>
        <w:pStyle w:val="NoSpacing"/>
        <w:rPr>
          <w:rFonts w:ascii="Arial" w:hAnsi="Arial" w:cs="Arial"/>
        </w:rPr>
      </w:pPr>
      <w:r>
        <w:rPr>
          <w:rFonts w:ascii="Arial" w:hAnsi="Arial" w:cs="Arial"/>
        </w:rPr>
        <w:t>As many will be</w:t>
      </w:r>
      <w:r w:rsidR="001E215C">
        <w:rPr>
          <w:rFonts w:ascii="Arial" w:hAnsi="Arial" w:cs="Arial"/>
        </w:rPr>
        <w:t xml:space="preserve"> aware</w:t>
      </w:r>
      <w:r>
        <w:rPr>
          <w:rFonts w:ascii="Arial" w:hAnsi="Arial" w:cs="Arial"/>
        </w:rPr>
        <w:t>,</w:t>
      </w:r>
      <w:r w:rsidR="001E215C">
        <w:rPr>
          <w:rFonts w:ascii="Arial" w:hAnsi="Arial" w:cs="Arial"/>
        </w:rPr>
        <w:t xml:space="preserve"> DVA has</w:t>
      </w:r>
      <w:r w:rsidR="0071092B">
        <w:rPr>
          <w:rFonts w:ascii="Arial" w:hAnsi="Arial" w:cs="Arial"/>
        </w:rPr>
        <w:t xml:space="preserve"> been</w:t>
      </w:r>
      <w:r w:rsidR="002E1805">
        <w:rPr>
          <w:rFonts w:ascii="Arial" w:hAnsi="Arial" w:cs="Arial"/>
        </w:rPr>
        <w:t xml:space="preserve"> promoting and carrying out </w:t>
      </w:r>
      <w:r w:rsidR="00D14308">
        <w:rPr>
          <w:rFonts w:ascii="Arial" w:hAnsi="Arial" w:cs="Arial"/>
        </w:rPr>
        <w:t xml:space="preserve">significant </w:t>
      </w:r>
      <w:r w:rsidR="002E1805">
        <w:rPr>
          <w:rFonts w:ascii="Arial" w:hAnsi="Arial" w:cs="Arial"/>
        </w:rPr>
        <w:t xml:space="preserve">changes </w:t>
      </w:r>
      <w:r w:rsidR="00AD4870">
        <w:rPr>
          <w:rFonts w:ascii="Arial" w:hAnsi="Arial" w:cs="Arial"/>
        </w:rPr>
        <w:t>to</w:t>
      </w:r>
      <w:r w:rsidR="00B74A38">
        <w:rPr>
          <w:rFonts w:ascii="Arial" w:hAnsi="Arial" w:cs="Arial"/>
        </w:rPr>
        <w:t xml:space="preserve"> its</w:t>
      </w:r>
      <w:r w:rsidR="002E1805">
        <w:rPr>
          <w:rFonts w:ascii="Arial" w:hAnsi="Arial" w:cs="Arial"/>
        </w:rPr>
        <w:t xml:space="preserve"> structure</w:t>
      </w:r>
      <w:r w:rsidR="00B74A38">
        <w:rPr>
          <w:rFonts w:ascii="Arial" w:hAnsi="Arial" w:cs="Arial"/>
        </w:rPr>
        <w:t>,</w:t>
      </w:r>
      <w:r w:rsidR="00AD4870">
        <w:rPr>
          <w:rFonts w:ascii="Arial" w:hAnsi="Arial" w:cs="Arial"/>
        </w:rPr>
        <w:t xml:space="preserve"> responsibilities</w:t>
      </w:r>
      <w:r w:rsidR="001D4A2B">
        <w:rPr>
          <w:rFonts w:ascii="Arial" w:hAnsi="Arial" w:cs="Arial"/>
        </w:rPr>
        <w:t>,</w:t>
      </w:r>
      <w:r w:rsidR="00B74A38">
        <w:rPr>
          <w:rFonts w:ascii="Arial" w:hAnsi="Arial" w:cs="Arial"/>
        </w:rPr>
        <w:t xml:space="preserve"> </w:t>
      </w:r>
      <w:r w:rsidR="00AD4870">
        <w:rPr>
          <w:rFonts w:ascii="Arial" w:hAnsi="Arial" w:cs="Arial"/>
        </w:rPr>
        <w:t>improving processes</w:t>
      </w:r>
      <w:r w:rsidR="002E1805">
        <w:rPr>
          <w:rFonts w:ascii="Arial" w:hAnsi="Arial" w:cs="Arial"/>
        </w:rPr>
        <w:t xml:space="preserve"> </w:t>
      </w:r>
      <w:r w:rsidR="00AD4870">
        <w:rPr>
          <w:rFonts w:ascii="Arial" w:hAnsi="Arial" w:cs="Arial"/>
        </w:rPr>
        <w:t>and</w:t>
      </w:r>
      <w:r w:rsidR="002E1805">
        <w:rPr>
          <w:rFonts w:ascii="Arial" w:hAnsi="Arial" w:cs="Arial"/>
        </w:rPr>
        <w:t xml:space="preserve"> </w:t>
      </w:r>
      <w:r w:rsidR="001D4A2B">
        <w:rPr>
          <w:rFonts w:ascii="Arial" w:hAnsi="Arial" w:cs="Arial"/>
        </w:rPr>
        <w:t xml:space="preserve">supposedly </w:t>
      </w:r>
      <w:r w:rsidR="00AD4870">
        <w:rPr>
          <w:rFonts w:ascii="Arial" w:hAnsi="Arial" w:cs="Arial"/>
        </w:rPr>
        <w:t xml:space="preserve">enhancing </w:t>
      </w:r>
      <w:r w:rsidR="002E1805">
        <w:rPr>
          <w:rFonts w:ascii="Arial" w:hAnsi="Arial" w:cs="Arial"/>
        </w:rPr>
        <w:t>client services</w:t>
      </w:r>
      <w:r w:rsidR="00D14308">
        <w:rPr>
          <w:rFonts w:ascii="Arial" w:hAnsi="Arial" w:cs="Arial"/>
        </w:rPr>
        <w:t>.</w:t>
      </w:r>
      <w:r w:rsidR="00FB02AB">
        <w:rPr>
          <w:rFonts w:ascii="Arial" w:hAnsi="Arial" w:cs="Arial"/>
        </w:rPr>
        <w:t xml:space="preserve"> </w:t>
      </w:r>
      <w:r w:rsidR="00D14308">
        <w:rPr>
          <w:rFonts w:ascii="Arial" w:hAnsi="Arial" w:cs="Arial"/>
        </w:rPr>
        <w:t>O</w:t>
      </w:r>
      <w:r w:rsidR="004E7CBF">
        <w:rPr>
          <w:rFonts w:ascii="Arial" w:hAnsi="Arial" w:cs="Arial"/>
        </w:rPr>
        <w:t>n the basis of what I’m seeing and experiencing</w:t>
      </w:r>
      <w:r w:rsidR="001E215C">
        <w:rPr>
          <w:rFonts w:ascii="Arial" w:hAnsi="Arial" w:cs="Arial"/>
        </w:rPr>
        <w:t>,</w:t>
      </w:r>
      <w:r w:rsidR="004928D5">
        <w:rPr>
          <w:rFonts w:ascii="Arial" w:hAnsi="Arial" w:cs="Arial"/>
        </w:rPr>
        <w:t xml:space="preserve"> </w:t>
      </w:r>
      <w:r w:rsidR="00FB02AB">
        <w:rPr>
          <w:rFonts w:ascii="Arial" w:hAnsi="Arial" w:cs="Arial"/>
        </w:rPr>
        <w:t>one has to question the</w:t>
      </w:r>
      <w:r w:rsidR="004928D5">
        <w:rPr>
          <w:rFonts w:ascii="Arial" w:hAnsi="Arial" w:cs="Arial"/>
        </w:rPr>
        <w:t>ir purpose and reasons</w:t>
      </w:r>
      <w:r w:rsidR="00D14308">
        <w:rPr>
          <w:rFonts w:ascii="Arial" w:hAnsi="Arial" w:cs="Arial"/>
        </w:rPr>
        <w:t xml:space="preserve"> b</w:t>
      </w:r>
      <w:r w:rsidR="004928D5">
        <w:rPr>
          <w:rFonts w:ascii="Arial" w:hAnsi="Arial" w:cs="Arial"/>
        </w:rPr>
        <w:t>ecause d</w:t>
      </w:r>
      <w:r w:rsidR="00D14308">
        <w:rPr>
          <w:rFonts w:ascii="Arial" w:hAnsi="Arial" w:cs="Arial"/>
        </w:rPr>
        <w:t>espite their best endeavours</w:t>
      </w:r>
      <w:r w:rsidR="004928D5">
        <w:rPr>
          <w:rFonts w:ascii="Arial" w:hAnsi="Arial" w:cs="Arial"/>
        </w:rPr>
        <w:t xml:space="preserve">, there are still many aspects of their operation which I consider are </w:t>
      </w:r>
      <w:r w:rsidR="004E7CBF">
        <w:rPr>
          <w:rFonts w:ascii="Arial" w:hAnsi="Arial" w:cs="Arial"/>
        </w:rPr>
        <w:t xml:space="preserve">still </w:t>
      </w:r>
      <w:r w:rsidR="004928D5">
        <w:rPr>
          <w:rFonts w:ascii="Arial" w:hAnsi="Arial" w:cs="Arial"/>
        </w:rPr>
        <w:t xml:space="preserve">inefficient, ineffective and questionable and don’t meet their very well quoted </w:t>
      </w:r>
      <w:r w:rsidR="00BD320E">
        <w:rPr>
          <w:rFonts w:ascii="Arial" w:hAnsi="Arial" w:cs="Arial"/>
        </w:rPr>
        <w:t xml:space="preserve">and often used </w:t>
      </w:r>
      <w:r w:rsidR="004928D5">
        <w:rPr>
          <w:rFonts w:ascii="Arial" w:hAnsi="Arial" w:cs="Arial"/>
        </w:rPr>
        <w:t xml:space="preserve">philosophy </w:t>
      </w:r>
      <w:r w:rsidR="004928D5" w:rsidRPr="00D14308">
        <w:rPr>
          <w:rFonts w:ascii="Arial" w:hAnsi="Arial" w:cs="Arial"/>
          <w:i/>
        </w:rPr>
        <w:t>“serving those who serve the nation”</w:t>
      </w:r>
      <w:r w:rsidR="004928D5">
        <w:rPr>
          <w:rFonts w:ascii="Arial" w:hAnsi="Arial" w:cs="Arial"/>
        </w:rPr>
        <w:t>.</w:t>
      </w:r>
      <w:r w:rsidR="00FB02AB">
        <w:rPr>
          <w:rFonts w:ascii="Arial" w:hAnsi="Arial" w:cs="Arial"/>
        </w:rPr>
        <w:t xml:space="preserve"> </w:t>
      </w:r>
      <w:r w:rsidR="004928D5">
        <w:rPr>
          <w:rFonts w:ascii="Arial" w:hAnsi="Arial" w:cs="Arial"/>
        </w:rPr>
        <w:t xml:space="preserve">A critical question </w:t>
      </w:r>
      <w:r w:rsidR="00D14308">
        <w:rPr>
          <w:rFonts w:ascii="Arial" w:hAnsi="Arial" w:cs="Arial"/>
        </w:rPr>
        <w:t xml:space="preserve">that </w:t>
      </w:r>
      <w:r w:rsidR="004928D5">
        <w:rPr>
          <w:rFonts w:ascii="Arial" w:hAnsi="Arial" w:cs="Arial"/>
        </w:rPr>
        <w:t xml:space="preserve">I have is </w:t>
      </w:r>
      <w:r w:rsidR="004E7CBF">
        <w:rPr>
          <w:rFonts w:ascii="Arial" w:hAnsi="Arial" w:cs="Arial"/>
        </w:rPr>
        <w:t xml:space="preserve">just </w:t>
      </w:r>
      <w:r w:rsidR="004928D5">
        <w:rPr>
          <w:rFonts w:ascii="Arial" w:hAnsi="Arial" w:cs="Arial"/>
        </w:rPr>
        <w:t>what impact</w:t>
      </w:r>
      <w:r>
        <w:rPr>
          <w:rFonts w:ascii="Arial" w:hAnsi="Arial" w:cs="Arial"/>
        </w:rPr>
        <w:t xml:space="preserve"> </w:t>
      </w:r>
      <w:r w:rsidR="004E7CBF">
        <w:rPr>
          <w:rFonts w:ascii="Arial" w:hAnsi="Arial" w:cs="Arial"/>
        </w:rPr>
        <w:t>are these so-called improvements</w:t>
      </w:r>
      <w:r w:rsidR="00A523E2">
        <w:rPr>
          <w:rFonts w:ascii="Arial" w:hAnsi="Arial" w:cs="Arial"/>
        </w:rPr>
        <w:t xml:space="preserve"> having for</w:t>
      </w:r>
      <w:r w:rsidR="00FB02AB">
        <w:rPr>
          <w:rFonts w:ascii="Arial" w:hAnsi="Arial" w:cs="Arial"/>
        </w:rPr>
        <w:t xml:space="preserve"> veterans, their families and dep</w:t>
      </w:r>
      <w:r w:rsidR="004E7CBF">
        <w:rPr>
          <w:rFonts w:ascii="Arial" w:hAnsi="Arial" w:cs="Arial"/>
        </w:rPr>
        <w:t>endents. Just as importantly, what is the</w:t>
      </w:r>
      <w:r w:rsidR="00FB02AB">
        <w:rPr>
          <w:rFonts w:ascii="Arial" w:hAnsi="Arial" w:cs="Arial"/>
        </w:rPr>
        <w:t xml:space="preserve"> impact and </w:t>
      </w:r>
      <w:r w:rsidR="004E7CBF">
        <w:rPr>
          <w:rFonts w:ascii="Arial" w:hAnsi="Arial" w:cs="Arial"/>
        </w:rPr>
        <w:t xml:space="preserve">what are the </w:t>
      </w:r>
      <w:r w:rsidR="0064173D">
        <w:rPr>
          <w:rFonts w:ascii="Arial" w:hAnsi="Arial" w:cs="Arial"/>
        </w:rPr>
        <w:t xml:space="preserve">effects that </w:t>
      </w:r>
      <w:r w:rsidR="004E7CBF">
        <w:rPr>
          <w:rFonts w:ascii="Arial" w:hAnsi="Arial" w:cs="Arial"/>
        </w:rPr>
        <w:t>these changes and so-c</w:t>
      </w:r>
      <w:r w:rsidR="00A523E2">
        <w:rPr>
          <w:rFonts w:ascii="Arial" w:hAnsi="Arial" w:cs="Arial"/>
        </w:rPr>
        <w:t xml:space="preserve">alled </w:t>
      </w:r>
      <w:r w:rsidR="00244AEB">
        <w:rPr>
          <w:rFonts w:ascii="Arial" w:hAnsi="Arial" w:cs="Arial"/>
        </w:rPr>
        <w:t>improvements have</w:t>
      </w:r>
      <w:r w:rsidR="0064173D">
        <w:rPr>
          <w:rFonts w:ascii="Arial" w:hAnsi="Arial" w:cs="Arial"/>
        </w:rPr>
        <w:t xml:space="preserve"> on</w:t>
      </w:r>
      <w:r w:rsidR="00A523E2">
        <w:rPr>
          <w:rFonts w:ascii="Arial" w:hAnsi="Arial" w:cs="Arial"/>
        </w:rPr>
        <w:t xml:space="preserve"> ESO</w:t>
      </w:r>
      <w:r w:rsidR="00FB02AB">
        <w:rPr>
          <w:rFonts w:ascii="Arial" w:hAnsi="Arial" w:cs="Arial"/>
        </w:rPr>
        <w:t>s, their advocacy group</w:t>
      </w:r>
      <w:r w:rsidR="004E7CBF">
        <w:rPr>
          <w:rFonts w:ascii="Arial" w:hAnsi="Arial" w:cs="Arial"/>
        </w:rPr>
        <w:t>s and other supporting agencies?</w:t>
      </w:r>
      <w:r w:rsidR="00524A30">
        <w:rPr>
          <w:rFonts w:ascii="Arial" w:hAnsi="Arial" w:cs="Arial"/>
        </w:rPr>
        <w:t xml:space="preserve"> I believe that a lot of the changes that DVA are making are impacting negatively on the willingness and commitment of many advocates.  </w:t>
      </w:r>
    </w:p>
    <w:p w:rsidR="004E7CBF" w:rsidRDefault="004E7CBF" w:rsidP="009E295B">
      <w:pPr>
        <w:pStyle w:val="NoSpacing"/>
        <w:rPr>
          <w:rFonts w:ascii="Arial" w:hAnsi="Arial" w:cs="Arial"/>
        </w:rPr>
      </w:pPr>
    </w:p>
    <w:p w:rsidR="006A3ADA" w:rsidRDefault="00D77E5E" w:rsidP="009E295B">
      <w:pPr>
        <w:pStyle w:val="NoSpacing"/>
        <w:rPr>
          <w:rFonts w:ascii="Arial" w:hAnsi="Arial" w:cs="Arial"/>
        </w:rPr>
      </w:pPr>
      <w:r>
        <w:rPr>
          <w:rFonts w:ascii="Arial" w:hAnsi="Arial" w:cs="Arial"/>
        </w:rPr>
        <w:t>Sadly o</w:t>
      </w:r>
      <w:r w:rsidR="001D4A2B">
        <w:rPr>
          <w:rFonts w:ascii="Arial" w:hAnsi="Arial" w:cs="Arial"/>
        </w:rPr>
        <w:t xml:space="preserve">ne of the main changes </w:t>
      </w:r>
      <w:r w:rsidR="004E5A51">
        <w:rPr>
          <w:rFonts w:ascii="Arial" w:hAnsi="Arial" w:cs="Arial"/>
        </w:rPr>
        <w:t xml:space="preserve">which has had a significant impact </w:t>
      </w:r>
      <w:r w:rsidR="001D4A2B">
        <w:rPr>
          <w:rFonts w:ascii="Arial" w:hAnsi="Arial" w:cs="Arial"/>
        </w:rPr>
        <w:t>has been</w:t>
      </w:r>
      <w:r w:rsidR="00D14308">
        <w:rPr>
          <w:rFonts w:ascii="Arial" w:hAnsi="Arial" w:cs="Arial"/>
        </w:rPr>
        <w:t xml:space="preserve"> t</w:t>
      </w:r>
      <w:r w:rsidR="004E7CBF">
        <w:rPr>
          <w:rFonts w:ascii="Arial" w:hAnsi="Arial" w:cs="Arial"/>
        </w:rPr>
        <w:t>he move</w:t>
      </w:r>
      <w:r w:rsidR="00CB7BC6">
        <w:rPr>
          <w:rFonts w:ascii="Arial" w:hAnsi="Arial" w:cs="Arial"/>
        </w:rPr>
        <w:t xml:space="preserve"> away from a</w:t>
      </w:r>
      <w:r w:rsidR="00123127">
        <w:rPr>
          <w:rFonts w:ascii="Arial" w:hAnsi="Arial" w:cs="Arial"/>
        </w:rPr>
        <w:t>n</w:t>
      </w:r>
      <w:r w:rsidR="00CB7BC6">
        <w:rPr>
          <w:rFonts w:ascii="Arial" w:hAnsi="Arial" w:cs="Arial"/>
        </w:rPr>
        <w:t xml:space="preserve"> all encompancing responsibility based system in each st</w:t>
      </w:r>
      <w:r w:rsidR="00BC554C">
        <w:rPr>
          <w:rFonts w:ascii="Arial" w:hAnsi="Arial" w:cs="Arial"/>
        </w:rPr>
        <w:t>ate to the allocation of various responsibilities to different</w:t>
      </w:r>
      <w:r w:rsidR="00CB7BC6">
        <w:rPr>
          <w:rFonts w:ascii="Arial" w:hAnsi="Arial" w:cs="Arial"/>
        </w:rPr>
        <w:t xml:space="preserve"> states</w:t>
      </w:r>
      <w:r w:rsidR="001D4A2B">
        <w:rPr>
          <w:rFonts w:ascii="Arial" w:hAnsi="Arial" w:cs="Arial"/>
        </w:rPr>
        <w:t xml:space="preserve">. Although this change was made a couple of years ago </w:t>
      </w:r>
      <w:r>
        <w:rPr>
          <w:rFonts w:ascii="Arial" w:hAnsi="Arial" w:cs="Arial"/>
        </w:rPr>
        <w:t>supposedly for efficiency and economic reasons, the repercussions</w:t>
      </w:r>
      <w:r w:rsidR="001D4A2B">
        <w:rPr>
          <w:rFonts w:ascii="Arial" w:hAnsi="Arial" w:cs="Arial"/>
        </w:rPr>
        <w:t xml:space="preserve"> </w:t>
      </w:r>
      <w:r w:rsidR="004E5A51">
        <w:rPr>
          <w:rFonts w:ascii="Arial" w:hAnsi="Arial" w:cs="Arial"/>
        </w:rPr>
        <w:t>have been momentous</w:t>
      </w:r>
      <w:r w:rsidR="004E7CBF">
        <w:rPr>
          <w:rFonts w:ascii="Arial" w:hAnsi="Arial" w:cs="Arial"/>
        </w:rPr>
        <w:t xml:space="preserve"> and are </w:t>
      </w:r>
      <w:r w:rsidR="001D4A2B">
        <w:rPr>
          <w:rFonts w:ascii="Arial" w:hAnsi="Arial" w:cs="Arial"/>
        </w:rPr>
        <w:t xml:space="preserve">still being felt. It </w:t>
      </w:r>
      <w:r w:rsidR="00A523E2">
        <w:rPr>
          <w:rFonts w:ascii="Arial" w:hAnsi="Arial" w:cs="Arial"/>
        </w:rPr>
        <w:t>has baffled not only many ESO</w:t>
      </w:r>
      <w:r w:rsidR="00CB7BC6">
        <w:rPr>
          <w:rFonts w:ascii="Arial" w:hAnsi="Arial" w:cs="Arial"/>
        </w:rPr>
        <w:t xml:space="preserve">s and their advocacy </w:t>
      </w:r>
      <w:r w:rsidR="00CB7BC6">
        <w:rPr>
          <w:rFonts w:ascii="Arial" w:hAnsi="Arial" w:cs="Arial"/>
        </w:rPr>
        <w:lastRenderedPageBreak/>
        <w:t xml:space="preserve">groups but absolutely bamboozled the veteran community. The days of contacting or going </w:t>
      </w:r>
      <w:r w:rsidR="00A523E2">
        <w:rPr>
          <w:rFonts w:ascii="Arial" w:hAnsi="Arial" w:cs="Arial"/>
        </w:rPr>
        <w:t>to the</w:t>
      </w:r>
      <w:r w:rsidR="00CB7BC6">
        <w:rPr>
          <w:rFonts w:ascii="Arial" w:hAnsi="Arial" w:cs="Arial"/>
        </w:rPr>
        <w:t xml:space="preserve"> lo</w:t>
      </w:r>
      <w:r w:rsidR="005449CD">
        <w:rPr>
          <w:rFonts w:ascii="Arial" w:hAnsi="Arial" w:cs="Arial"/>
        </w:rPr>
        <w:t>cal State DVA office to have most</w:t>
      </w:r>
      <w:r w:rsidR="00CB7BC6">
        <w:rPr>
          <w:rFonts w:ascii="Arial" w:hAnsi="Arial" w:cs="Arial"/>
        </w:rPr>
        <w:t xml:space="preserve"> </w:t>
      </w:r>
      <w:r w:rsidR="00D14308">
        <w:rPr>
          <w:rFonts w:ascii="Arial" w:hAnsi="Arial" w:cs="Arial"/>
        </w:rPr>
        <w:t xml:space="preserve">if not all </w:t>
      </w:r>
      <w:r w:rsidR="00CB7BC6">
        <w:rPr>
          <w:rFonts w:ascii="Arial" w:hAnsi="Arial" w:cs="Arial"/>
        </w:rPr>
        <w:t xml:space="preserve">matters considered and resolved </w:t>
      </w:r>
      <w:r w:rsidR="002E213F">
        <w:rPr>
          <w:rFonts w:ascii="Arial" w:hAnsi="Arial" w:cs="Arial"/>
        </w:rPr>
        <w:t xml:space="preserve">in the State Office </w:t>
      </w:r>
      <w:r w:rsidR="00CB7BC6">
        <w:rPr>
          <w:rFonts w:ascii="Arial" w:hAnsi="Arial" w:cs="Arial"/>
        </w:rPr>
        <w:t xml:space="preserve">is gone. </w:t>
      </w:r>
      <w:r w:rsidR="00244AEB">
        <w:rPr>
          <w:rFonts w:ascii="Arial" w:hAnsi="Arial" w:cs="Arial"/>
        </w:rPr>
        <w:t xml:space="preserve">From an advocates perspective it’s sadly stopped many of the very well established local contacts and sources of support and information. </w:t>
      </w:r>
      <w:r w:rsidR="00B97CF2">
        <w:rPr>
          <w:rFonts w:ascii="Arial" w:hAnsi="Arial" w:cs="Arial"/>
        </w:rPr>
        <w:t xml:space="preserve">Unless you </w:t>
      </w:r>
      <w:r w:rsidR="00217A08">
        <w:rPr>
          <w:rFonts w:ascii="Arial" w:hAnsi="Arial" w:cs="Arial"/>
        </w:rPr>
        <w:t>know which State is responsible for what then not only do you need to be very patient but able to spend lengthy period</w:t>
      </w:r>
      <w:r w:rsidR="001D4A2B">
        <w:rPr>
          <w:rFonts w:ascii="Arial" w:hAnsi="Arial" w:cs="Arial"/>
        </w:rPr>
        <w:t>s of time</w:t>
      </w:r>
      <w:r w:rsidR="00217A08">
        <w:rPr>
          <w:rFonts w:ascii="Arial" w:hAnsi="Arial" w:cs="Arial"/>
        </w:rPr>
        <w:t xml:space="preserve"> on a phone</w:t>
      </w:r>
      <w:r w:rsidR="001D4A2B">
        <w:rPr>
          <w:rFonts w:ascii="Arial" w:hAnsi="Arial" w:cs="Arial"/>
        </w:rPr>
        <w:t xml:space="preserve"> or on the computer!</w:t>
      </w:r>
      <w:r w:rsidR="00217A08">
        <w:rPr>
          <w:rFonts w:ascii="Arial" w:hAnsi="Arial" w:cs="Arial"/>
        </w:rPr>
        <w:t xml:space="preserve"> </w:t>
      </w:r>
    </w:p>
    <w:p w:rsidR="00067464" w:rsidRDefault="00067464" w:rsidP="009E295B">
      <w:pPr>
        <w:pStyle w:val="NoSpacing"/>
        <w:rPr>
          <w:rFonts w:ascii="Arial" w:hAnsi="Arial" w:cs="Arial"/>
        </w:rPr>
      </w:pPr>
    </w:p>
    <w:p w:rsidR="001671E5" w:rsidRDefault="00067464" w:rsidP="00067464">
      <w:pPr>
        <w:pStyle w:val="NoSpacing"/>
        <w:rPr>
          <w:rFonts w:ascii="Arial" w:hAnsi="Arial" w:cs="Arial"/>
        </w:rPr>
      </w:pPr>
      <w:r>
        <w:rPr>
          <w:rFonts w:ascii="Arial" w:hAnsi="Arial" w:cs="Arial"/>
        </w:rPr>
        <w:t>Going on from that, I believe that</w:t>
      </w:r>
      <w:r w:rsidR="00D77E5E">
        <w:rPr>
          <w:rFonts w:ascii="Arial" w:hAnsi="Arial" w:cs="Arial"/>
        </w:rPr>
        <w:t xml:space="preserve"> DVA’s </w:t>
      </w:r>
      <w:r>
        <w:rPr>
          <w:rFonts w:ascii="Arial" w:hAnsi="Arial" w:cs="Arial"/>
        </w:rPr>
        <w:t xml:space="preserve">communication practices </w:t>
      </w:r>
      <w:r w:rsidR="00D77E5E">
        <w:rPr>
          <w:rFonts w:ascii="Arial" w:hAnsi="Arial" w:cs="Arial"/>
        </w:rPr>
        <w:t xml:space="preserve">and connection processes </w:t>
      </w:r>
      <w:r>
        <w:rPr>
          <w:rFonts w:ascii="Arial" w:hAnsi="Arial" w:cs="Arial"/>
        </w:rPr>
        <w:t xml:space="preserve">are unhelpful; </w:t>
      </w:r>
      <w:r w:rsidR="00AE2591">
        <w:rPr>
          <w:rFonts w:ascii="Arial" w:hAnsi="Arial" w:cs="Arial"/>
        </w:rPr>
        <w:t xml:space="preserve">I’m prepared to go </w:t>
      </w:r>
      <w:r w:rsidR="00BC554C">
        <w:rPr>
          <w:rFonts w:ascii="Arial" w:hAnsi="Arial" w:cs="Arial"/>
        </w:rPr>
        <w:t>so far as to say</w:t>
      </w:r>
      <w:r w:rsidR="00AE2591">
        <w:rPr>
          <w:rFonts w:ascii="Arial" w:hAnsi="Arial" w:cs="Arial"/>
        </w:rPr>
        <w:t xml:space="preserve"> that it</w:t>
      </w:r>
      <w:r w:rsidR="00BC554C">
        <w:rPr>
          <w:rFonts w:ascii="Arial" w:hAnsi="Arial" w:cs="Arial"/>
        </w:rPr>
        <w:t xml:space="preserve"> appears at times</w:t>
      </w:r>
      <w:r>
        <w:rPr>
          <w:rFonts w:ascii="Arial" w:hAnsi="Arial" w:cs="Arial"/>
        </w:rPr>
        <w:t xml:space="preserve"> </w:t>
      </w:r>
      <w:r w:rsidR="00D77E5E">
        <w:rPr>
          <w:rFonts w:ascii="Arial" w:hAnsi="Arial" w:cs="Arial"/>
        </w:rPr>
        <w:t xml:space="preserve">that </w:t>
      </w:r>
      <w:r>
        <w:rPr>
          <w:rFonts w:ascii="Arial" w:hAnsi="Arial" w:cs="Arial"/>
        </w:rPr>
        <w:t>veterans are to be avoided where possible. Contact with DVA seems to</w:t>
      </w:r>
      <w:r w:rsidR="00D77E5E">
        <w:rPr>
          <w:rFonts w:ascii="Arial" w:hAnsi="Arial" w:cs="Arial"/>
        </w:rPr>
        <w:t xml:space="preserve"> be aimed at confusing clients, </w:t>
      </w:r>
      <w:r>
        <w:rPr>
          <w:rFonts w:ascii="Arial" w:hAnsi="Arial" w:cs="Arial"/>
        </w:rPr>
        <w:t>even shunning contact</w:t>
      </w:r>
      <w:r w:rsidR="00405FA8">
        <w:rPr>
          <w:rFonts w:ascii="Arial" w:hAnsi="Arial" w:cs="Arial"/>
        </w:rPr>
        <w:t xml:space="preserve"> and for some it’s</w:t>
      </w:r>
      <w:r w:rsidR="00D77E5E">
        <w:rPr>
          <w:rFonts w:ascii="Arial" w:hAnsi="Arial" w:cs="Arial"/>
        </w:rPr>
        <w:t xml:space="preserve"> obstructionist</w:t>
      </w:r>
      <w:r>
        <w:rPr>
          <w:rFonts w:ascii="Arial" w:hAnsi="Arial" w:cs="Arial"/>
        </w:rPr>
        <w:t xml:space="preserve">. The nameless/ faceless process which has crept in recently via phone and some correspondence is baffling and mystifying.  For example, even for an advocate, lists of staff and their responsibilities are now very difficult to obtain or are just not available, often staff will not provide their names and/ or contact details over the phone, letters with just a staff number with no contact details, emails with just a general address makes one wonder what the policy of client focus and contact is. There are even circumstances where </w:t>
      </w:r>
      <w:r w:rsidR="00ED335C">
        <w:rPr>
          <w:rFonts w:ascii="Arial" w:hAnsi="Arial" w:cs="Arial"/>
        </w:rPr>
        <w:t>telephone calls</w:t>
      </w:r>
      <w:r w:rsidR="00AE2591">
        <w:rPr>
          <w:rFonts w:ascii="Arial" w:hAnsi="Arial" w:cs="Arial"/>
        </w:rPr>
        <w:t xml:space="preserve"> between states</w:t>
      </w:r>
      <w:r>
        <w:rPr>
          <w:rFonts w:ascii="Arial" w:hAnsi="Arial" w:cs="Arial"/>
        </w:rPr>
        <w:t xml:space="preserve"> cannot be connected unless the call is during office hours within the State that one i</w:t>
      </w:r>
      <w:r w:rsidR="00747F3A">
        <w:rPr>
          <w:rFonts w:ascii="Arial" w:hAnsi="Arial" w:cs="Arial"/>
        </w:rPr>
        <w:t>s calling from. An example is</w:t>
      </w:r>
      <w:r>
        <w:rPr>
          <w:rFonts w:ascii="Arial" w:hAnsi="Arial" w:cs="Arial"/>
        </w:rPr>
        <w:t xml:space="preserve"> try</w:t>
      </w:r>
      <w:r w:rsidR="00747F3A">
        <w:rPr>
          <w:rFonts w:ascii="Arial" w:hAnsi="Arial" w:cs="Arial"/>
        </w:rPr>
        <w:t>ing to</w:t>
      </w:r>
      <w:r>
        <w:rPr>
          <w:rFonts w:ascii="Arial" w:hAnsi="Arial" w:cs="Arial"/>
        </w:rPr>
        <w:t xml:space="preserve"> contact the Eastern States from WA during daylight saving, certain interstate numbers are not available from WA until WA Office hours have commenced; the same applies between other States and QLD during daylight saving.  </w:t>
      </w:r>
    </w:p>
    <w:p w:rsidR="001671E5" w:rsidRDefault="001671E5" w:rsidP="00067464">
      <w:pPr>
        <w:pStyle w:val="NoSpacing"/>
        <w:rPr>
          <w:rFonts w:ascii="Arial" w:hAnsi="Arial" w:cs="Arial"/>
        </w:rPr>
      </w:pPr>
    </w:p>
    <w:p w:rsidR="00067464" w:rsidRDefault="00405FA8" w:rsidP="00067464">
      <w:pPr>
        <w:pStyle w:val="NoSpacing"/>
        <w:rPr>
          <w:rFonts w:ascii="Arial" w:hAnsi="Arial" w:cs="Arial"/>
        </w:rPr>
      </w:pPr>
      <w:r>
        <w:rPr>
          <w:rFonts w:ascii="Arial" w:hAnsi="Arial" w:cs="Arial"/>
        </w:rPr>
        <w:t>T</w:t>
      </w:r>
      <w:r w:rsidR="005271D8">
        <w:rPr>
          <w:rFonts w:ascii="Arial" w:hAnsi="Arial" w:cs="Arial"/>
        </w:rPr>
        <w:t xml:space="preserve">he current Veterans Advisory Network (VAN) </w:t>
      </w:r>
      <w:r w:rsidR="00BB2A3C">
        <w:rPr>
          <w:rFonts w:ascii="Arial" w:hAnsi="Arial" w:cs="Arial"/>
        </w:rPr>
        <w:t>telephone contact system means that anyone trying to contact DVA</w:t>
      </w:r>
      <w:r w:rsidR="005271D8">
        <w:rPr>
          <w:rFonts w:ascii="Arial" w:hAnsi="Arial" w:cs="Arial"/>
        </w:rPr>
        <w:t xml:space="preserve"> </w:t>
      </w:r>
      <w:r w:rsidR="00992403">
        <w:rPr>
          <w:rFonts w:ascii="Arial" w:hAnsi="Arial" w:cs="Arial"/>
        </w:rPr>
        <w:t xml:space="preserve">by phone </w:t>
      </w:r>
      <w:r w:rsidR="005271D8">
        <w:rPr>
          <w:rFonts w:ascii="Arial" w:hAnsi="Arial" w:cs="Arial"/>
        </w:rPr>
        <w:t>can be</w:t>
      </w:r>
      <w:r w:rsidR="006C37B8">
        <w:rPr>
          <w:rFonts w:ascii="Arial" w:hAnsi="Arial" w:cs="Arial"/>
        </w:rPr>
        <w:t xml:space="preserve"> talking to anyone in Australia; this</w:t>
      </w:r>
      <w:r w:rsidR="005271D8">
        <w:rPr>
          <w:rFonts w:ascii="Arial" w:hAnsi="Arial" w:cs="Arial"/>
        </w:rPr>
        <w:t xml:space="preserve"> often results</w:t>
      </w:r>
      <w:r w:rsidR="00211D79">
        <w:rPr>
          <w:rFonts w:ascii="Arial" w:hAnsi="Arial" w:cs="Arial"/>
        </w:rPr>
        <w:t xml:space="preserve"> in the caller </w:t>
      </w:r>
      <w:r w:rsidR="00BD320E">
        <w:rPr>
          <w:rFonts w:ascii="Arial" w:hAnsi="Arial" w:cs="Arial"/>
        </w:rPr>
        <w:t>being passed from one staff member</w:t>
      </w:r>
      <w:r w:rsidR="005271D8">
        <w:rPr>
          <w:rFonts w:ascii="Arial" w:hAnsi="Arial" w:cs="Arial"/>
        </w:rPr>
        <w:t xml:space="preserve"> to another </w:t>
      </w:r>
      <w:r w:rsidR="00067464">
        <w:rPr>
          <w:rFonts w:ascii="Arial" w:hAnsi="Arial" w:cs="Arial"/>
        </w:rPr>
        <w:t>and ofte</w:t>
      </w:r>
      <w:r w:rsidR="005271D8">
        <w:rPr>
          <w:rFonts w:ascii="Arial" w:hAnsi="Arial" w:cs="Arial"/>
        </w:rPr>
        <w:t>n in another state.</w:t>
      </w:r>
      <w:r w:rsidR="006C37B8">
        <w:rPr>
          <w:rFonts w:ascii="Arial" w:hAnsi="Arial" w:cs="Arial"/>
        </w:rPr>
        <w:t xml:space="preserve"> E</w:t>
      </w:r>
      <w:r w:rsidR="005271D8">
        <w:rPr>
          <w:rFonts w:ascii="Arial" w:hAnsi="Arial" w:cs="Arial"/>
        </w:rPr>
        <w:t>xplaining individual circumstances several times and then to different people in different states can be overwh</w:t>
      </w:r>
      <w:r w:rsidR="001671E5">
        <w:rPr>
          <w:rFonts w:ascii="Arial" w:hAnsi="Arial" w:cs="Arial"/>
        </w:rPr>
        <w:t>elming particularly when</w:t>
      </w:r>
      <w:r w:rsidR="005271D8">
        <w:rPr>
          <w:rFonts w:ascii="Arial" w:hAnsi="Arial" w:cs="Arial"/>
        </w:rPr>
        <w:t xml:space="preserve"> </w:t>
      </w:r>
      <w:r w:rsidR="00B97CF2">
        <w:rPr>
          <w:rFonts w:ascii="Arial" w:hAnsi="Arial" w:cs="Arial"/>
        </w:rPr>
        <w:t xml:space="preserve">the ongoing process means being </w:t>
      </w:r>
      <w:r w:rsidR="005271D8">
        <w:rPr>
          <w:rFonts w:ascii="Arial" w:hAnsi="Arial" w:cs="Arial"/>
        </w:rPr>
        <w:t>passed from one area/ staff member to another. The problems are further compounded when the staff member either can’t access your file, can’t help because they don’t deal with that particular topic or they get Albany WA mixed up with Albury Vic or A</w:t>
      </w:r>
      <w:r w:rsidR="00AE2591">
        <w:rPr>
          <w:rFonts w:ascii="Arial" w:hAnsi="Arial" w:cs="Arial"/>
        </w:rPr>
        <w:t xml:space="preserve">lbany Qld. In some instances, </w:t>
      </w:r>
      <w:r w:rsidR="00F93B17">
        <w:rPr>
          <w:rFonts w:ascii="Arial" w:hAnsi="Arial" w:cs="Arial"/>
        </w:rPr>
        <w:t>the call is</w:t>
      </w:r>
      <w:r w:rsidR="00AE2591">
        <w:rPr>
          <w:rFonts w:ascii="Arial" w:hAnsi="Arial" w:cs="Arial"/>
        </w:rPr>
        <w:t xml:space="preserve"> put on hold </w:t>
      </w:r>
      <w:r w:rsidR="00F93B17">
        <w:rPr>
          <w:rFonts w:ascii="Arial" w:hAnsi="Arial" w:cs="Arial"/>
        </w:rPr>
        <w:t xml:space="preserve">and </w:t>
      </w:r>
      <w:r w:rsidR="00AE2591">
        <w:rPr>
          <w:rFonts w:ascii="Arial" w:hAnsi="Arial" w:cs="Arial"/>
        </w:rPr>
        <w:t>stay</w:t>
      </w:r>
      <w:r w:rsidR="00F93B17">
        <w:rPr>
          <w:rFonts w:ascii="Arial" w:hAnsi="Arial" w:cs="Arial"/>
        </w:rPr>
        <w:t>s</w:t>
      </w:r>
      <w:r w:rsidR="00AE2591">
        <w:rPr>
          <w:rFonts w:ascii="Arial" w:hAnsi="Arial" w:cs="Arial"/>
        </w:rPr>
        <w:t xml:space="preserve"> </w:t>
      </w:r>
      <w:r w:rsidR="005271D8">
        <w:rPr>
          <w:rFonts w:ascii="Arial" w:hAnsi="Arial" w:cs="Arial"/>
        </w:rPr>
        <w:t xml:space="preserve">on </w:t>
      </w:r>
      <w:r w:rsidR="00F93B17">
        <w:rPr>
          <w:rFonts w:ascii="Arial" w:hAnsi="Arial" w:cs="Arial"/>
        </w:rPr>
        <w:t xml:space="preserve">hold indefinitely; </w:t>
      </w:r>
      <w:r w:rsidR="005271D8">
        <w:rPr>
          <w:rFonts w:ascii="Arial" w:hAnsi="Arial" w:cs="Arial"/>
        </w:rPr>
        <w:t>in the end the phone finally goes dead!</w:t>
      </w:r>
      <w:r w:rsidR="000768AE">
        <w:rPr>
          <w:rFonts w:ascii="Arial" w:hAnsi="Arial" w:cs="Arial"/>
        </w:rPr>
        <w:t xml:space="preserve"> Trying</w:t>
      </w:r>
      <w:r w:rsidR="005271D8">
        <w:rPr>
          <w:rFonts w:ascii="Arial" w:hAnsi="Arial" w:cs="Arial"/>
        </w:rPr>
        <w:t xml:space="preserve"> to reconnect to t</w:t>
      </w:r>
      <w:r w:rsidR="001671E5">
        <w:rPr>
          <w:rFonts w:ascii="Arial" w:hAnsi="Arial" w:cs="Arial"/>
        </w:rPr>
        <w:t>he same person at a later date</w:t>
      </w:r>
      <w:r w:rsidR="000768AE">
        <w:rPr>
          <w:rFonts w:ascii="Arial" w:hAnsi="Arial" w:cs="Arial"/>
        </w:rPr>
        <w:t xml:space="preserve"> is near</w:t>
      </w:r>
      <w:r w:rsidR="00211D79">
        <w:rPr>
          <w:rFonts w:ascii="Arial" w:hAnsi="Arial" w:cs="Arial"/>
        </w:rPr>
        <w:t xml:space="preserve"> on if not</w:t>
      </w:r>
      <w:r w:rsidR="000768AE">
        <w:rPr>
          <w:rFonts w:ascii="Arial" w:hAnsi="Arial" w:cs="Arial"/>
        </w:rPr>
        <w:t xml:space="preserve"> impossible</w:t>
      </w:r>
      <w:r w:rsidR="001671E5">
        <w:rPr>
          <w:rFonts w:ascii="Arial" w:hAnsi="Arial" w:cs="Arial"/>
        </w:rPr>
        <w:t xml:space="preserve">, often because they haven’t or won’t give their </w:t>
      </w:r>
      <w:r w:rsidR="006C37B8">
        <w:rPr>
          <w:rFonts w:ascii="Arial" w:hAnsi="Arial" w:cs="Arial"/>
        </w:rPr>
        <w:t>name and/ or contact details. U</w:t>
      </w:r>
      <w:r w:rsidR="00211D79">
        <w:rPr>
          <w:rFonts w:ascii="Arial" w:hAnsi="Arial" w:cs="Arial"/>
        </w:rPr>
        <w:t>nfortunately</w:t>
      </w:r>
      <w:r w:rsidR="001671E5">
        <w:rPr>
          <w:rFonts w:ascii="Arial" w:hAnsi="Arial" w:cs="Arial"/>
        </w:rPr>
        <w:t xml:space="preserve"> a reconnection to a totally different staff member requires a complete re-explanation of the situation! </w:t>
      </w:r>
      <w:r w:rsidR="005271D8">
        <w:rPr>
          <w:rFonts w:ascii="Arial" w:hAnsi="Arial" w:cs="Arial"/>
        </w:rPr>
        <w:t>The problems can then be further exacerbated when the veteran, family and/ or dependents are psychologically/ emotionally not well, seriously ill, can’t</w:t>
      </w:r>
      <w:r w:rsidR="00375133">
        <w:rPr>
          <w:rFonts w:ascii="Arial" w:hAnsi="Arial" w:cs="Arial"/>
        </w:rPr>
        <w:t xml:space="preserve"> hear or just don’t understand.</w:t>
      </w:r>
      <w:r w:rsidR="00067464">
        <w:rPr>
          <w:rFonts w:ascii="Arial" w:hAnsi="Arial" w:cs="Arial"/>
        </w:rPr>
        <w:t xml:space="preserve"> </w:t>
      </w:r>
    </w:p>
    <w:p w:rsidR="00067464" w:rsidRDefault="00067464" w:rsidP="00067464">
      <w:pPr>
        <w:pStyle w:val="NoSpacing"/>
        <w:rPr>
          <w:rFonts w:ascii="Arial" w:hAnsi="Arial" w:cs="Arial"/>
        </w:rPr>
      </w:pPr>
    </w:p>
    <w:p w:rsidR="00C563E7" w:rsidRDefault="004E5A51" w:rsidP="009E295B">
      <w:pPr>
        <w:pStyle w:val="NoSpacing"/>
        <w:rPr>
          <w:rFonts w:ascii="Arial" w:hAnsi="Arial" w:cs="Arial"/>
        </w:rPr>
      </w:pPr>
      <w:r>
        <w:rPr>
          <w:rFonts w:ascii="Arial" w:hAnsi="Arial" w:cs="Arial"/>
        </w:rPr>
        <w:t xml:space="preserve"> A quick r</w:t>
      </w:r>
      <w:r w:rsidR="006A3ADA">
        <w:rPr>
          <w:rFonts w:ascii="Arial" w:hAnsi="Arial" w:cs="Arial"/>
        </w:rPr>
        <w:t xml:space="preserve">eferral to the DVA Website </w:t>
      </w:r>
      <w:r>
        <w:rPr>
          <w:rFonts w:ascii="Arial" w:hAnsi="Arial" w:cs="Arial"/>
        </w:rPr>
        <w:t xml:space="preserve">by </w:t>
      </w:r>
      <w:r w:rsidR="00BD320E">
        <w:rPr>
          <w:rFonts w:ascii="Arial" w:hAnsi="Arial" w:cs="Arial"/>
        </w:rPr>
        <w:t xml:space="preserve">DVA </w:t>
      </w:r>
      <w:r>
        <w:rPr>
          <w:rFonts w:ascii="Arial" w:hAnsi="Arial" w:cs="Arial"/>
        </w:rPr>
        <w:t xml:space="preserve">staff </w:t>
      </w:r>
      <w:r w:rsidR="006A3ADA">
        <w:rPr>
          <w:rFonts w:ascii="Arial" w:hAnsi="Arial" w:cs="Arial"/>
        </w:rPr>
        <w:t xml:space="preserve">is not always helpful </w:t>
      </w:r>
      <w:r>
        <w:rPr>
          <w:rFonts w:ascii="Arial" w:hAnsi="Arial" w:cs="Arial"/>
        </w:rPr>
        <w:t>either because a lot of our veterans, their families, and dependents are not computer savvy or</w:t>
      </w:r>
      <w:r w:rsidR="001D4A2B">
        <w:rPr>
          <w:rFonts w:ascii="Arial" w:hAnsi="Arial" w:cs="Arial"/>
        </w:rPr>
        <w:t xml:space="preserve"> </w:t>
      </w:r>
      <w:r w:rsidR="006C37B8">
        <w:rPr>
          <w:rFonts w:ascii="Arial" w:hAnsi="Arial" w:cs="Arial"/>
        </w:rPr>
        <w:t>they</w:t>
      </w:r>
      <w:r w:rsidR="00245C9C">
        <w:rPr>
          <w:rFonts w:ascii="Arial" w:hAnsi="Arial" w:cs="Arial"/>
        </w:rPr>
        <w:t xml:space="preserve"> find </w:t>
      </w:r>
      <w:r>
        <w:rPr>
          <w:rFonts w:ascii="Arial" w:hAnsi="Arial" w:cs="Arial"/>
        </w:rPr>
        <w:t xml:space="preserve">many </w:t>
      </w:r>
      <w:r w:rsidR="00245C9C">
        <w:rPr>
          <w:rFonts w:ascii="Arial" w:hAnsi="Arial" w:cs="Arial"/>
        </w:rPr>
        <w:t xml:space="preserve">aspects of the DVA Website </w:t>
      </w:r>
      <w:r w:rsidR="001671E5">
        <w:rPr>
          <w:rFonts w:ascii="Arial" w:hAnsi="Arial" w:cs="Arial"/>
        </w:rPr>
        <w:t>confusing</w:t>
      </w:r>
      <w:r w:rsidR="001D4A2B">
        <w:rPr>
          <w:rFonts w:ascii="Arial" w:hAnsi="Arial" w:cs="Arial"/>
        </w:rPr>
        <w:t xml:space="preserve">. </w:t>
      </w:r>
      <w:r w:rsidR="00245C9C">
        <w:rPr>
          <w:rFonts w:ascii="Arial" w:hAnsi="Arial" w:cs="Arial"/>
        </w:rPr>
        <w:t xml:space="preserve">In many instances, the initial response of a DVA staff member to a query is to </w:t>
      </w:r>
      <w:r w:rsidR="001671E5">
        <w:rPr>
          <w:rFonts w:ascii="Arial" w:hAnsi="Arial" w:cs="Arial"/>
        </w:rPr>
        <w:t>refer to</w:t>
      </w:r>
      <w:r w:rsidR="00245C9C">
        <w:rPr>
          <w:rFonts w:ascii="Arial" w:hAnsi="Arial" w:cs="Arial"/>
        </w:rPr>
        <w:t xml:space="preserve"> a </w:t>
      </w:r>
      <w:r w:rsidR="00211D79">
        <w:rPr>
          <w:rFonts w:ascii="Arial" w:hAnsi="Arial" w:cs="Arial"/>
        </w:rPr>
        <w:t>DVA Factsheet or Form available from</w:t>
      </w:r>
      <w:r w:rsidR="00245C9C">
        <w:rPr>
          <w:rFonts w:ascii="Arial" w:hAnsi="Arial" w:cs="Arial"/>
        </w:rPr>
        <w:t xml:space="preserve"> the Website. The Factsheet</w:t>
      </w:r>
      <w:r w:rsidR="001D4A2B">
        <w:rPr>
          <w:rFonts w:ascii="Arial" w:hAnsi="Arial" w:cs="Arial"/>
        </w:rPr>
        <w:t xml:space="preserve"> and</w:t>
      </w:r>
      <w:r w:rsidR="006C37B8">
        <w:rPr>
          <w:rFonts w:ascii="Arial" w:hAnsi="Arial" w:cs="Arial"/>
        </w:rPr>
        <w:t xml:space="preserve"> Forms component of the Website can</w:t>
      </w:r>
      <w:r w:rsidR="00245C9C">
        <w:rPr>
          <w:rFonts w:ascii="Arial" w:hAnsi="Arial" w:cs="Arial"/>
        </w:rPr>
        <w:t xml:space="preserve"> be useful but in many instances the abbreviations, language and description of processes are confusing and meaningless unless the reader has an understanding of the </w:t>
      </w:r>
      <w:r w:rsidR="006C37B8">
        <w:rPr>
          <w:rFonts w:ascii="Arial" w:hAnsi="Arial" w:cs="Arial"/>
        </w:rPr>
        <w:t>applicable Act</w:t>
      </w:r>
      <w:r w:rsidR="00245C9C">
        <w:rPr>
          <w:rFonts w:ascii="Arial" w:hAnsi="Arial" w:cs="Arial"/>
        </w:rPr>
        <w:t xml:space="preserve"> and</w:t>
      </w:r>
      <w:r w:rsidR="006C37B8">
        <w:rPr>
          <w:rFonts w:ascii="Arial" w:hAnsi="Arial" w:cs="Arial"/>
        </w:rPr>
        <w:t>/ or</w:t>
      </w:r>
      <w:r w:rsidR="00245C9C">
        <w:rPr>
          <w:rFonts w:ascii="Arial" w:hAnsi="Arial" w:cs="Arial"/>
        </w:rPr>
        <w:t xml:space="preserve"> what process is being re</w:t>
      </w:r>
      <w:r w:rsidR="001671E5">
        <w:rPr>
          <w:rFonts w:ascii="Arial" w:hAnsi="Arial" w:cs="Arial"/>
        </w:rPr>
        <w:t>ferred to and how it relates</w:t>
      </w:r>
      <w:r w:rsidR="00245C9C">
        <w:rPr>
          <w:rFonts w:ascii="Arial" w:hAnsi="Arial" w:cs="Arial"/>
        </w:rPr>
        <w:t xml:space="preserve">. </w:t>
      </w:r>
      <w:r w:rsidR="006C37B8">
        <w:rPr>
          <w:rFonts w:ascii="Arial" w:hAnsi="Arial" w:cs="Arial"/>
        </w:rPr>
        <w:t>Connecting to the right information and/ or process can even be a problem and confusing for an Advocate let alone a veteran, his family and dependents</w:t>
      </w:r>
      <w:r w:rsidR="00B97CF2">
        <w:rPr>
          <w:rFonts w:ascii="Arial" w:hAnsi="Arial" w:cs="Arial"/>
        </w:rPr>
        <w:t>. S</w:t>
      </w:r>
      <w:r w:rsidR="002D7CA2">
        <w:rPr>
          <w:rFonts w:ascii="Arial" w:hAnsi="Arial" w:cs="Arial"/>
        </w:rPr>
        <w:t>o</w:t>
      </w:r>
      <w:r w:rsidR="006C37B8">
        <w:rPr>
          <w:rFonts w:ascii="Arial" w:hAnsi="Arial" w:cs="Arial"/>
        </w:rPr>
        <w:t xml:space="preserve"> w</w:t>
      </w:r>
      <w:r w:rsidR="006A3ADA">
        <w:rPr>
          <w:rFonts w:ascii="Arial" w:hAnsi="Arial" w:cs="Arial"/>
        </w:rPr>
        <w:t xml:space="preserve">hat do they do then, </w:t>
      </w:r>
      <w:r w:rsidR="003536D5">
        <w:rPr>
          <w:rFonts w:ascii="Arial" w:hAnsi="Arial" w:cs="Arial"/>
        </w:rPr>
        <w:t xml:space="preserve">hopefully </w:t>
      </w:r>
      <w:r w:rsidR="0018539F">
        <w:rPr>
          <w:rFonts w:ascii="Arial" w:hAnsi="Arial" w:cs="Arial"/>
        </w:rPr>
        <w:t>they find a capable advocate</w:t>
      </w:r>
      <w:r w:rsidR="003536D5">
        <w:rPr>
          <w:rFonts w:ascii="Arial" w:hAnsi="Arial" w:cs="Arial"/>
        </w:rPr>
        <w:t xml:space="preserve"> who knows </w:t>
      </w:r>
      <w:r w:rsidR="00343C0F">
        <w:rPr>
          <w:rFonts w:ascii="Arial" w:hAnsi="Arial" w:cs="Arial"/>
        </w:rPr>
        <w:t xml:space="preserve">something </w:t>
      </w:r>
      <w:r w:rsidR="003536D5">
        <w:rPr>
          <w:rFonts w:ascii="Arial" w:hAnsi="Arial" w:cs="Arial"/>
        </w:rPr>
        <w:t xml:space="preserve">about what they are endeavouring to find out or </w:t>
      </w:r>
      <w:r w:rsidR="0018539F">
        <w:rPr>
          <w:rFonts w:ascii="Arial" w:hAnsi="Arial" w:cs="Arial"/>
        </w:rPr>
        <w:t>in many cases they</w:t>
      </w:r>
      <w:r w:rsidR="003536D5">
        <w:rPr>
          <w:rFonts w:ascii="Arial" w:hAnsi="Arial" w:cs="Arial"/>
        </w:rPr>
        <w:t xml:space="preserve"> </w:t>
      </w:r>
      <w:r w:rsidR="006A3ADA">
        <w:rPr>
          <w:rFonts w:ascii="Arial" w:hAnsi="Arial" w:cs="Arial"/>
        </w:rPr>
        <w:t>just give up!</w:t>
      </w:r>
    </w:p>
    <w:p w:rsidR="00497393" w:rsidRDefault="00497393" w:rsidP="009E295B">
      <w:pPr>
        <w:pStyle w:val="NoSpacing"/>
        <w:rPr>
          <w:rFonts w:ascii="Arial" w:hAnsi="Arial" w:cs="Arial"/>
        </w:rPr>
      </w:pPr>
    </w:p>
    <w:p w:rsidR="00497393" w:rsidRPr="00497393" w:rsidRDefault="00497393" w:rsidP="009E295B">
      <w:pPr>
        <w:pStyle w:val="NoSpacing"/>
        <w:rPr>
          <w:rFonts w:ascii="Arial" w:hAnsi="Arial" w:cs="Arial"/>
          <w:u w:val="single"/>
        </w:rPr>
      </w:pPr>
      <w:r>
        <w:rPr>
          <w:rFonts w:ascii="Arial" w:hAnsi="Arial" w:cs="Arial"/>
          <w:u w:val="single"/>
        </w:rPr>
        <w:t>Duel/ Tri / Multiple Eligibility and Entitlements</w:t>
      </w:r>
    </w:p>
    <w:p w:rsidR="002D7CA2" w:rsidRDefault="002D7CA2" w:rsidP="009E295B">
      <w:pPr>
        <w:pStyle w:val="NoSpacing"/>
        <w:rPr>
          <w:rFonts w:ascii="Arial" w:hAnsi="Arial" w:cs="Arial"/>
        </w:rPr>
      </w:pPr>
    </w:p>
    <w:p w:rsidR="00BC554C" w:rsidRDefault="002D7CA2" w:rsidP="002D7CA2">
      <w:pPr>
        <w:pStyle w:val="NoSpacing"/>
        <w:rPr>
          <w:rFonts w:ascii="Arial" w:hAnsi="Arial" w:cs="Arial"/>
        </w:rPr>
      </w:pPr>
      <w:r>
        <w:rPr>
          <w:rFonts w:ascii="Arial" w:hAnsi="Arial" w:cs="Arial"/>
        </w:rPr>
        <w:t xml:space="preserve">As mentioned, one of the evolving complications in advocacy, pension and welfare work has been providing advice and support to those veterans and their families who have entitlements and access to benefits under two or more Acts. Before 1 Jul 2004, providing advice and support to veterans, their families and dependents involved only two pieces of </w:t>
      </w:r>
      <w:r>
        <w:rPr>
          <w:rFonts w:ascii="Arial" w:hAnsi="Arial" w:cs="Arial"/>
        </w:rPr>
        <w:lastRenderedPageBreak/>
        <w:t xml:space="preserve">legislation being the Veterans’ Entitlement Act (VEA) and the Safety, Rehabilitation and Compensation Act (SRCA). </w:t>
      </w:r>
      <w:r w:rsidR="00BC554C">
        <w:rPr>
          <w:rFonts w:ascii="Arial" w:hAnsi="Arial" w:cs="Arial"/>
        </w:rPr>
        <w:t>Even though e</w:t>
      </w:r>
      <w:r>
        <w:rPr>
          <w:rFonts w:ascii="Arial" w:hAnsi="Arial" w:cs="Arial"/>
        </w:rPr>
        <w:t xml:space="preserve">ligibility and the entitlement to benefits and </w:t>
      </w:r>
      <w:r w:rsidR="00405FA8">
        <w:rPr>
          <w:rFonts w:ascii="Arial" w:hAnsi="Arial" w:cs="Arial"/>
        </w:rPr>
        <w:t>support under tho</w:t>
      </w:r>
      <w:r w:rsidR="00AE2591">
        <w:rPr>
          <w:rFonts w:ascii="Arial" w:hAnsi="Arial" w:cs="Arial"/>
        </w:rPr>
        <w:t>se two Acts was</w:t>
      </w:r>
      <w:r w:rsidR="00747F3A">
        <w:rPr>
          <w:rFonts w:ascii="Arial" w:hAnsi="Arial" w:cs="Arial"/>
        </w:rPr>
        <w:t xml:space="preserve"> and has been</w:t>
      </w:r>
      <w:r w:rsidR="00ED335C">
        <w:rPr>
          <w:rFonts w:ascii="Arial" w:hAnsi="Arial" w:cs="Arial"/>
        </w:rPr>
        <w:t xml:space="preserve"> </w:t>
      </w:r>
      <w:r>
        <w:rPr>
          <w:rFonts w:ascii="Arial" w:hAnsi="Arial" w:cs="Arial"/>
        </w:rPr>
        <w:t xml:space="preserve">workable </w:t>
      </w:r>
      <w:r w:rsidR="00BC554C">
        <w:rPr>
          <w:rFonts w:ascii="Arial" w:hAnsi="Arial" w:cs="Arial"/>
        </w:rPr>
        <w:t>ther</w:t>
      </w:r>
      <w:r w:rsidR="00BD320E">
        <w:rPr>
          <w:rFonts w:ascii="Arial" w:hAnsi="Arial" w:cs="Arial"/>
        </w:rPr>
        <w:t>e were aspects of it which can</w:t>
      </w:r>
      <w:r w:rsidR="00BC554C">
        <w:rPr>
          <w:rFonts w:ascii="Arial" w:hAnsi="Arial" w:cs="Arial"/>
        </w:rPr>
        <w:t xml:space="preserve"> be complicated and could disadvantage an applicant if they made the wrong decision when choosing cert</w:t>
      </w:r>
      <w:r w:rsidR="004B531F">
        <w:rPr>
          <w:rFonts w:ascii="Arial" w:hAnsi="Arial" w:cs="Arial"/>
        </w:rPr>
        <w:t xml:space="preserve">ain entitlements. Unfortunately, </w:t>
      </w:r>
      <w:r w:rsidR="0018539F">
        <w:rPr>
          <w:rFonts w:ascii="Arial" w:hAnsi="Arial" w:cs="Arial"/>
        </w:rPr>
        <w:t xml:space="preserve">even then </w:t>
      </w:r>
      <w:r w:rsidR="004B531F">
        <w:rPr>
          <w:rFonts w:ascii="Arial" w:hAnsi="Arial" w:cs="Arial"/>
        </w:rPr>
        <w:t>the implications of making certain choices</w:t>
      </w:r>
      <w:r w:rsidR="00FD3108">
        <w:rPr>
          <w:rFonts w:ascii="Arial" w:hAnsi="Arial" w:cs="Arial"/>
        </w:rPr>
        <w:t>, the resulting</w:t>
      </w:r>
      <w:r w:rsidR="004B531F">
        <w:rPr>
          <w:rFonts w:ascii="Arial" w:hAnsi="Arial" w:cs="Arial"/>
        </w:rPr>
        <w:t xml:space="preserve"> outcomes and </w:t>
      </w:r>
      <w:r w:rsidR="00FD3108">
        <w:rPr>
          <w:rFonts w:ascii="Arial" w:hAnsi="Arial" w:cs="Arial"/>
        </w:rPr>
        <w:t>potential offsetting</w:t>
      </w:r>
      <w:r w:rsidR="004B531F">
        <w:rPr>
          <w:rFonts w:ascii="Arial" w:hAnsi="Arial" w:cs="Arial"/>
        </w:rPr>
        <w:t xml:space="preserve"> were not well understood </w:t>
      </w:r>
      <w:r w:rsidR="004D7E1A">
        <w:rPr>
          <w:rFonts w:ascii="Arial" w:hAnsi="Arial" w:cs="Arial"/>
        </w:rPr>
        <w:t>by many advocates</w:t>
      </w:r>
      <w:r w:rsidR="00343C0F">
        <w:rPr>
          <w:rFonts w:ascii="Arial" w:hAnsi="Arial" w:cs="Arial"/>
        </w:rPr>
        <w:t xml:space="preserve">. </w:t>
      </w:r>
      <w:r w:rsidR="00027ED5">
        <w:rPr>
          <w:rFonts w:ascii="Arial" w:hAnsi="Arial" w:cs="Arial"/>
        </w:rPr>
        <w:t xml:space="preserve">I’m not sure whether it still exists but for as long as I can remember there has been </w:t>
      </w:r>
      <w:r w:rsidR="00B97CF2">
        <w:rPr>
          <w:rFonts w:ascii="Arial" w:hAnsi="Arial" w:cs="Arial"/>
        </w:rPr>
        <w:t>unwillingness</w:t>
      </w:r>
      <w:r w:rsidR="00027ED5">
        <w:rPr>
          <w:rFonts w:ascii="Arial" w:hAnsi="Arial" w:cs="Arial"/>
        </w:rPr>
        <w:t xml:space="preserve"> on the</w:t>
      </w:r>
      <w:r w:rsidR="00B97CF2">
        <w:rPr>
          <w:rFonts w:ascii="Arial" w:hAnsi="Arial" w:cs="Arial"/>
        </w:rPr>
        <w:t xml:space="preserve"> part of some advocates to</w:t>
      </w:r>
      <w:r w:rsidR="00343C0F">
        <w:rPr>
          <w:rFonts w:ascii="Arial" w:hAnsi="Arial" w:cs="Arial"/>
        </w:rPr>
        <w:t xml:space="preserve"> be</w:t>
      </w:r>
      <w:r w:rsidR="00BD320E">
        <w:rPr>
          <w:rFonts w:ascii="Arial" w:hAnsi="Arial" w:cs="Arial"/>
        </w:rPr>
        <w:t xml:space="preserve">come involved with SRCA and </w:t>
      </w:r>
      <w:r w:rsidR="00343C0F">
        <w:rPr>
          <w:rFonts w:ascii="Arial" w:hAnsi="Arial" w:cs="Arial"/>
        </w:rPr>
        <w:t>only focus on VEA cases</w:t>
      </w:r>
      <w:r w:rsidR="00027ED5">
        <w:rPr>
          <w:rFonts w:ascii="Arial" w:hAnsi="Arial" w:cs="Arial"/>
        </w:rPr>
        <w:t>!</w:t>
      </w:r>
      <w:r w:rsidR="004D7E1A">
        <w:rPr>
          <w:rFonts w:ascii="Arial" w:hAnsi="Arial" w:cs="Arial"/>
        </w:rPr>
        <w:t xml:space="preserve"> This</w:t>
      </w:r>
      <w:r w:rsidR="004B531F">
        <w:rPr>
          <w:rFonts w:ascii="Arial" w:hAnsi="Arial" w:cs="Arial"/>
        </w:rPr>
        <w:t xml:space="preserve"> </w:t>
      </w:r>
      <w:r w:rsidR="00FD3108">
        <w:rPr>
          <w:rFonts w:ascii="Arial" w:hAnsi="Arial" w:cs="Arial"/>
        </w:rPr>
        <w:t>often resulted in clients not getting their optimum entitlements or being disadvantaged.</w:t>
      </w:r>
      <w:r w:rsidR="00027ED5">
        <w:rPr>
          <w:rFonts w:ascii="Arial" w:hAnsi="Arial" w:cs="Arial"/>
        </w:rPr>
        <w:t xml:space="preserve"> Unfortunately</w:t>
      </w:r>
      <w:r w:rsidR="00214C67">
        <w:rPr>
          <w:rFonts w:ascii="Arial" w:hAnsi="Arial" w:cs="Arial"/>
        </w:rPr>
        <w:t>,</w:t>
      </w:r>
      <w:r w:rsidR="00027ED5">
        <w:rPr>
          <w:rFonts w:ascii="Arial" w:hAnsi="Arial" w:cs="Arial"/>
        </w:rPr>
        <w:t xml:space="preserve"> this attitude by many advocates and </w:t>
      </w:r>
      <w:r w:rsidR="00C95FFB">
        <w:rPr>
          <w:rFonts w:ascii="Arial" w:hAnsi="Arial" w:cs="Arial"/>
        </w:rPr>
        <w:t xml:space="preserve">the </w:t>
      </w:r>
      <w:r w:rsidR="00027ED5">
        <w:rPr>
          <w:rFonts w:ascii="Arial" w:hAnsi="Arial" w:cs="Arial"/>
        </w:rPr>
        <w:t>problem</w:t>
      </w:r>
      <w:r w:rsidR="00214C67">
        <w:rPr>
          <w:rFonts w:ascii="Arial" w:hAnsi="Arial" w:cs="Arial"/>
        </w:rPr>
        <w:t>s that have resulted</w:t>
      </w:r>
      <w:r w:rsidR="00027ED5">
        <w:rPr>
          <w:rFonts w:ascii="Arial" w:hAnsi="Arial" w:cs="Arial"/>
        </w:rPr>
        <w:t xml:space="preserve"> has been aggravated by the introduction of the new Military Rehabilitation and Compensation Act (MRCA) on 1 Jul 2004. </w:t>
      </w:r>
      <w:r w:rsidR="00FD3108">
        <w:rPr>
          <w:rFonts w:ascii="Arial" w:hAnsi="Arial" w:cs="Arial"/>
        </w:rPr>
        <w:t xml:space="preserve"> </w:t>
      </w:r>
    </w:p>
    <w:p w:rsidR="00027ED5" w:rsidRDefault="00027ED5" w:rsidP="002D7CA2">
      <w:pPr>
        <w:pStyle w:val="NoSpacing"/>
        <w:rPr>
          <w:rFonts w:ascii="Arial" w:hAnsi="Arial" w:cs="Arial"/>
        </w:rPr>
      </w:pPr>
    </w:p>
    <w:p w:rsidR="00BD320E" w:rsidRDefault="00027ED5" w:rsidP="002D7CA2">
      <w:pPr>
        <w:pStyle w:val="NoSpacing"/>
        <w:rPr>
          <w:rFonts w:ascii="Arial" w:hAnsi="Arial" w:cs="Arial"/>
        </w:rPr>
      </w:pPr>
      <w:r>
        <w:rPr>
          <w:rFonts w:ascii="Arial" w:hAnsi="Arial" w:cs="Arial"/>
        </w:rPr>
        <w:t>T</w:t>
      </w:r>
      <w:r w:rsidR="002D7CA2">
        <w:rPr>
          <w:rFonts w:ascii="Arial" w:hAnsi="Arial" w:cs="Arial"/>
        </w:rPr>
        <w:t>he intr</w:t>
      </w:r>
      <w:r w:rsidR="00B97CF2">
        <w:rPr>
          <w:rFonts w:ascii="Arial" w:hAnsi="Arial" w:cs="Arial"/>
        </w:rPr>
        <w:t>oduction of MRCA</w:t>
      </w:r>
      <w:r w:rsidR="002D7CA2">
        <w:rPr>
          <w:rFonts w:ascii="Arial" w:hAnsi="Arial" w:cs="Arial"/>
        </w:rPr>
        <w:t xml:space="preserve"> on 1 Jul 2004, </w:t>
      </w:r>
      <w:r w:rsidR="00C95FFB">
        <w:rPr>
          <w:rFonts w:ascii="Arial" w:hAnsi="Arial" w:cs="Arial"/>
        </w:rPr>
        <w:t xml:space="preserve">suddenly created a much larger eligible population and not only increased the benefits and support available but required advocates to </w:t>
      </w:r>
      <w:r w:rsidR="009128B1">
        <w:rPr>
          <w:rFonts w:ascii="Arial" w:hAnsi="Arial" w:cs="Arial"/>
        </w:rPr>
        <w:t>change, broaden their spectrums</w:t>
      </w:r>
      <w:r w:rsidR="00C95FFB">
        <w:rPr>
          <w:rFonts w:ascii="Arial" w:hAnsi="Arial" w:cs="Arial"/>
        </w:rPr>
        <w:t xml:space="preserve">, increase their knowledge </w:t>
      </w:r>
      <w:r w:rsidR="0018539F">
        <w:rPr>
          <w:rFonts w:ascii="Arial" w:hAnsi="Arial" w:cs="Arial"/>
        </w:rPr>
        <w:t xml:space="preserve">considerably and develop a clear </w:t>
      </w:r>
      <w:r w:rsidR="00C95FFB">
        <w:rPr>
          <w:rFonts w:ascii="Arial" w:hAnsi="Arial" w:cs="Arial"/>
        </w:rPr>
        <w:t xml:space="preserve">understanding </w:t>
      </w:r>
      <w:r w:rsidR="008E1E1D">
        <w:rPr>
          <w:rFonts w:ascii="Arial" w:hAnsi="Arial" w:cs="Arial"/>
        </w:rPr>
        <w:t xml:space="preserve">of </w:t>
      </w:r>
      <w:r w:rsidR="00343C0F">
        <w:rPr>
          <w:rFonts w:ascii="Arial" w:hAnsi="Arial" w:cs="Arial"/>
        </w:rPr>
        <w:t xml:space="preserve">eligibility and </w:t>
      </w:r>
      <w:r w:rsidR="008E1E1D">
        <w:rPr>
          <w:rFonts w:ascii="Arial" w:hAnsi="Arial" w:cs="Arial"/>
        </w:rPr>
        <w:t xml:space="preserve">all </w:t>
      </w:r>
      <w:r w:rsidR="00343C0F">
        <w:rPr>
          <w:rFonts w:ascii="Arial" w:hAnsi="Arial" w:cs="Arial"/>
        </w:rPr>
        <w:t xml:space="preserve">of </w:t>
      </w:r>
      <w:r w:rsidR="00C95FFB">
        <w:rPr>
          <w:rFonts w:ascii="Arial" w:hAnsi="Arial" w:cs="Arial"/>
        </w:rPr>
        <w:t>the financi</w:t>
      </w:r>
      <w:r w:rsidR="00BD320E">
        <w:rPr>
          <w:rFonts w:ascii="Arial" w:hAnsi="Arial" w:cs="Arial"/>
        </w:rPr>
        <w:t xml:space="preserve">al benefits </w:t>
      </w:r>
      <w:r w:rsidR="00375133">
        <w:rPr>
          <w:rFonts w:ascii="Arial" w:hAnsi="Arial" w:cs="Arial"/>
        </w:rPr>
        <w:t>and support</w:t>
      </w:r>
      <w:r w:rsidR="004735D7">
        <w:rPr>
          <w:rFonts w:ascii="Arial" w:hAnsi="Arial" w:cs="Arial"/>
        </w:rPr>
        <w:t xml:space="preserve"> </w:t>
      </w:r>
      <w:r w:rsidR="00B97CF2">
        <w:rPr>
          <w:rFonts w:ascii="Arial" w:hAnsi="Arial" w:cs="Arial"/>
        </w:rPr>
        <w:t xml:space="preserve">that is </w:t>
      </w:r>
      <w:r w:rsidR="004735D7">
        <w:rPr>
          <w:rFonts w:ascii="Arial" w:hAnsi="Arial" w:cs="Arial"/>
        </w:rPr>
        <w:t>now</w:t>
      </w:r>
      <w:r w:rsidR="00C95FFB">
        <w:rPr>
          <w:rFonts w:ascii="Arial" w:hAnsi="Arial" w:cs="Arial"/>
        </w:rPr>
        <w:t xml:space="preserve"> available. </w:t>
      </w:r>
      <w:r w:rsidR="00343C0F">
        <w:rPr>
          <w:rFonts w:ascii="Arial" w:hAnsi="Arial" w:cs="Arial"/>
        </w:rPr>
        <w:t xml:space="preserve">What </w:t>
      </w:r>
      <w:r w:rsidR="00F93B17">
        <w:rPr>
          <w:rFonts w:ascii="Arial" w:hAnsi="Arial" w:cs="Arial"/>
        </w:rPr>
        <w:t xml:space="preserve">has </w:t>
      </w:r>
      <w:r w:rsidR="00343C0F">
        <w:rPr>
          <w:rFonts w:ascii="Arial" w:hAnsi="Arial" w:cs="Arial"/>
        </w:rPr>
        <w:t>emerged is</w:t>
      </w:r>
      <w:r w:rsidR="00B97CF2">
        <w:rPr>
          <w:rFonts w:ascii="Arial" w:hAnsi="Arial" w:cs="Arial"/>
        </w:rPr>
        <w:t xml:space="preserve"> that</w:t>
      </w:r>
      <w:r w:rsidR="00343C0F">
        <w:rPr>
          <w:rFonts w:ascii="Arial" w:hAnsi="Arial" w:cs="Arial"/>
        </w:rPr>
        <w:t xml:space="preserve"> there are</w:t>
      </w:r>
      <w:r w:rsidR="002D7CA2">
        <w:rPr>
          <w:rFonts w:ascii="Arial" w:hAnsi="Arial" w:cs="Arial"/>
        </w:rPr>
        <w:t xml:space="preserve"> veterans, their families and depe</w:t>
      </w:r>
      <w:r w:rsidR="004735D7">
        <w:rPr>
          <w:rFonts w:ascii="Arial" w:hAnsi="Arial" w:cs="Arial"/>
        </w:rPr>
        <w:t>ndents</w:t>
      </w:r>
      <w:r w:rsidR="0018539F">
        <w:rPr>
          <w:rFonts w:ascii="Arial" w:hAnsi="Arial" w:cs="Arial"/>
        </w:rPr>
        <w:t xml:space="preserve"> </w:t>
      </w:r>
      <w:r w:rsidR="009B10BE">
        <w:rPr>
          <w:rFonts w:ascii="Arial" w:hAnsi="Arial" w:cs="Arial"/>
        </w:rPr>
        <w:t>eligible for</w:t>
      </w:r>
      <w:r w:rsidR="002D7CA2">
        <w:rPr>
          <w:rFonts w:ascii="Arial" w:hAnsi="Arial" w:cs="Arial"/>
        </w:rPr>
        <w:t xml:space="preserve"> entitlements under the </w:t>
      </w:r>
      <w:r w:rsidR="00ED335C">
        <w:rPr>
          <w:rFonts w:ascii="Arial" w:hAnsi="Arial" w:cs="Arial"/>
        </w:rPr>
        <w:t>thr</w:t>
      </w:r>
      <w:r w:rsidR="00C95FFB">
        <w:rPr>
          <w:rFonts w:ascii="Arial" w:hAnsi="Arial" w:cs="Arial"/>
        </w:rPr>
        <w:t>ee Acts (VEA, SRCA and MRCA) and</w:t>
      </w:r>
      <w:r w:rsidR="00ED335C">
        <w:rPr>
          <w:rFonts w:ascii="Arial" w:hAnsi="Arial" w:cs="Arial"/>
        </w:rPr>
        <w:t xml:space="preserve"> in some </w:t>
      </w:r>
      <w:r w:rsidR="00B97CF2">
        <w:rPr>
          <w:rFonts w:ascii="Arial" w:hAnsi="Arial" w:cs="Arial"/>
        </w:rPr>
        <w:t>cases;</w:t>
      </w:r>
      <w:r w:rsidR="00ED335C">
        <w:rPr>
          <w:rFonts w:ascii="Arial" w:hAnsi="Arial" w:cs="Arial"/>
        </w:rPr>
        <w:t xml:space="preserve"> </w:t>
      </w:r>
      <w:r w:rsidR="00375133">
        <w:rPr>
          <w:rFonts w:ascii="Arial" w:hAnsi="Arial" w:cs="Arial"/>
        </w:rPr>
        <w:t xml:space="preserve">they </w:t>
      </w:r>
      <w:r w:rsidR="00343C0F">
        <w:rPr>
          <w:rFonts w:ascii="Arial" w:hAnsi="Arial" w:cs="Arial"/>
        </w:rPr>
        <w:t>have</w:t>
      </w:r>
      <w:r w:rsidR="008E1E1D">
        <w:rPr>
          <w:rFonts w:ascii="Arial" w:hAnsi="Arial" w:cs="Arial"/>
        </w:rPr>
        <w:t xml:space="preserve"> </w:t>
      </w:r>
      <w:r w:rsidR="00C95FFB">
        <w:rPr>
          <w:rFonts w:ascii="Arial" w:hAnsi="Arial" w:cs="Arial"/>
        </w:rPr>
        <w:t xml:space="preserve">further financial </w:t>
      </w:r>
      <w:r w:rsidR="00ED335C">
        <w:rPr>
          <w:rFonts w:ascii="Arial" w:hAnsi="Arial" w:cs="Arial"/>
        </w:rPr>
        <w:t xml:space="preserve">entitlements from their Military Superannuation (MilSuper) and other sources. </w:t>
      </w:r>
      <w:r w:rsidR="008E1E1D">
        <w:rPr>
          <w:rFonts w:ascii="Arial" w:hAnsi="Arial" w:cs="Arial"/>
        </w:rPr>
        <w:t>In the initial stages of the application of MRCA, there were many advocates who for various reasons, refused to deal with tr</w:t>
      </w:r>
      <w:r w:rsidR="00E46DF5">
        <w:rPr>
          <w:rFonts w:ascii="Arial" w:hAnsi="Arial" w:cs="Arial"/>
        </w:rPr>
        <w:t>i</w:t>
      </w:r>
      <w:r w:rsidR="008E1E1D">
        <w:rPr>
          <w:rFonts w:ascii="Arial" w:hAnsi="Arial" w:cs="Arial"/>
        </w:rPr>
        <w:t xml:space="preserve">-eligible applicants and in particular those who were eligible under MRCA. </w:t>
      </w:r>
      <w:r w:rsidR="0018539F">
        <w:rPr>
          <w:rFonts w:ascii="Arial" w:hAnsi="Arial" w:cs="Arial"/>
        </w:rPr>
        <w:t>As a number of advocates are finding</w:t>
      </w:r>
      <w:r w:rsidR="00F5412B">
        <w:rPr>
          <w:rFonts w:ascii="Arial" w:hAnsi="Arial" w:cs="Arial"/>
        </w:rPr>
        <w:t>,</w:t>
      </w:r>
      <w:r w:rsidR="0018539F">
        <w:rPr>
          <w:rFonts w:ascii="Arial" w:hAnsi="Arial" w:cs="Arial"/>
        </w:rPr>
        <w:t xml:space="preserve"> t</w:t>
      </w:r>
      <w:r w:rsidR="008E1E1D">
        <w:rPr>
          <w:rFonts w:ascii="Arial" w:hAnsi="Arial" w:cs="Arial"/>
        </w:rPr>
        <w:t>he proper processing of tri/ multi-entitlement claims requires an intricate knowledge of eligibility and entitlements from the various Acts, MilSuper and other financial sources. The entitlements from multi entitled claims can be considerable, very complex and require a great deal of consideration and a very cl</w:t>
      </w:r>
      <w:r w:rsidR="0018539F">
        <w:rPr>
          <w:rFonts w:ascii="Arial" w:hAnsi="Arial" w:cs="Arial"/>
        </w:rPr>
        <w:t xml:space="preserve">ear </w:t>
      </w:r>
      <w:r w:rsidR="008E1E1D">
        <w:rPr>
          <w:rFonts w:ascii="Arial" w:hAnsi="Arial" w:cs="Arial"/>
        </w:rPr>
        <w:t>detai</w:t>
      </w:r>
      <w:r w:rsidR="00375133">
        <w:rPr>
          <w:rFonts w:ascii="Arial" w:hAnsi="Arial" w:cs="Arial"/>
        </w:rPr>
        <w:t>led understanding of the entitlement variations</w:t>
      </w:r>
      <w:r w:rsidR="008E1E1D">
        <w:rPr>
          <w:rFonts w:ascii="Arial" w:hAnsi="Arial" w:cs="Arial"/>
        </w:rPr>
        <w:t xml:space="preserve">. </w:t>
      </w:r>
    </w:p>
    <w:p w:rsidR="00BD320E" w:rsidRDefault="00BD320E" w:rsidP="002D7CA2">
      <w:pPr>
        <w:pStyle w:val="NoSpacing"/>
        <w:rPr>
          <w:rFonts w:ascii="Arial" w:hAnsi="Arial" w:cs="Arial"/>
        </w:rPr>
      </w:pPr>
    </w:p>
    <w:p w:rsidR="00747F3A" w:rsidRDefault="0018539F" w:rsidP="002D7CA2">
      <w:pPr>
        <w:pStyle w:val="NoSpacing"/>
        <w:rPr>
          <w:rFonts w:ascii="Arial" w:hAnsi="Arial" w:cs="Arial"/>
        </w:rPr>
      </w:pPr>
      <w:r>
        <w:rPr>
          <w:rFonts w:ascii="Arial" w:hAnsi="Arial" w:cs="Arial"/>
        </w:rPr>
        <w:t>In simple terms, the identification of the various entitlements, the s</w:t>
      </w:r>
      <w:r w:rsidR="00052192">
        <w:rPr>
          <w:rFonts w:ascii="Arial" w:hAnsi="Arial" w:cs="Arial"/>
        </w:rPr>
        <w:t>etting out the options availa</w:t>
      </w:r>
      <w:r>
        <w:rPr>
          <w:rFonts w:ascii="Arial" w:hAnsi="Arial" w:cs="Arial"/>
        </w:rPr>
        <w:t>ble</w:t>
      </w:r>
      <w:r w:rsidR="009128B1">
        <w:rPr>
          <w:rFonts w:ascii="Arial" w:hAnsi="Arial" w:cs="Arial"/>
        </w:rPr>
        <w:t xml:space="preserve"> is the first step;</w:t>
      </w:r>
      <w:r w:rsidR="00052192">
        <w:rPr>
          <w:rFonts w:ascii="Arial" w:hAnsi="Arial" w:cs="Arial"/>
        </w:rPr>
        <w:t xml:space="preserve"> then </w:t>
      </w:r>
      <w:r w:rsidR="005A7612">
        <w:rPr>
          <w:rFonts w:ascii="Arial" w:hAnsi="Arial" w:cs="Arial"/>
        </w:rPr>
        <w:t>identifying the impact of selecting certain options available is critical to ensure an optimum result and not disadvantage a veteran</w:t>
      </w:r>
      <w:r>
        <w:rPr>
          <w:rFonts w:ascii="Arial" w:hAnsi="Arial" w:cs="Arial"/>
        </w:rPr>
        <w:t>, his family or dependents</w:t>
      </w:r>
      <w:r w:rsidR="00747F3A">
        <w:rPr>
          <w:rFonts w:ascii="Arial" w:hAnsi="Arial" w:cs="Arial"/>
        </w:rPr>
        <w:t xml:space="preserve">. Added to the complexity of </w:t>
      </w:r>
      <w:r w:rsidR="00AE5FC3">
        <w:rPr>
          <w:rFonts w:ascii="Arial" w:hAnsi="Arial" w:cs="Arial"/>
        </w:rPr>
        <w:t xml:space="preserve">options and subsequent </w:t>
      </w:r>
      <w:r w:rsidR="00E46DF5">
        <w:rPr>
          <w:rFonts w:ascii="Arial" w:hAnsi="Arial" w:cs="Arial"/>
        </w:rPr>
        <w:t>choices can be</w:t>
      </w:r>
      <w:r w:rsidR="00052192">
        <w:rPr>
          <w:rFonts w:ascii="Arial" w:hAnsi="Arial" w:cs="Arial"/>
        </w:rPr>
        <w:t xml:space="preserve"> the impact of offsetting, taxes,</w:t>
      </w:r>
      <w:r w:rsidR="00747F3A">
        <w:rPr>
          <w:rFonts w:ascii="Arial" w:hAnsi="Arial" w:cs="Arial"/>
        </w:rPr>
        <w:t xml:space="preserve"> </w:t>
      </w:r>
      <w:r>
        <w:rPr>
          <w:rFonts w:ascii="Arial" w:hAnsi="Arial" w:cs="Arial"/>
        </w:rPr>
        <w:t xml:space="preserve">consideration of the future, </w:t>
      </w:r>
      <w:r w:rsidR="00AE5FC3">
        <w:rPr>
          <w:rFonts w:ascii="Arial" w:hAnsi="Arial" w:cs="Arial"/>
        </w:rPr>
        <w:t>the impact of</w:t>
      </w:r>
      <w:r>
        <w:rPr>
          <w:rFonts w:ascii="Arial" w:hAnsi="Arial" w:cs="Arial"/>
        </w:rPr>
        <w:t xml:space="preserve"> </w:t>
      </w:r>
      <w:r w:rsidR="00AE5FC3">
        <w:rPr>
          <w:rFonts w:ascii="Arial" w:hAnsi="Arial" w:cs="Arial"/>
        </w:rPr>
        <w:t xml:space="preserve">benefit </w:t>
      </w:r>
      <w:r>
        <w:rPr>
          <w:rFonts w:ascii="Arial" w:hAnsi="Arial" w:cs="Arial"/>
        </w:rPr>
        <w:t>changes</w:t>
      </w:r>
      <w:r w:rsidR="00AE5FC3">
        <w:rPr>
          <w:rFonts w:ascii="Arial" w:hAnsi="Arial" w:cs="Arial"/>
        </w:rPr>
        <w:t xml:space="preserve"> which can be predicted in certain options, the effects of</w:t>
      </w:r>
      <w:r w:rsidR="00747F3A">
        <w:rPr>
          <w:rFonts w:ascii="Arial" w:hAnsi="Arial" w:cs="Arial"/>
        </w:rPr>
        <w:t xml:space="preserve"> making a particular choi</w:t>
      </w:r>
      <w:r w:rsidR="00BF577F">
        <w:rPr>
          <w:rFonts w:ascii="Arial" w:hAnsi="Arial" w:cs="Arial"/>
        </w:rPr>
        <w:t>ce now and its potential impact</w:t>
      </w:r>
      <w:r w:rsidR="00747F3A">
        <w:rPr>
          <w:rFonts w:ascii="Arial" w:hAnsi="Arial" w:cs="Arial"/>
        </w:rPr>
        <w:t xml:space="preserve"> in the future and </w:t>
      </w:r>
      <w:r w:rsidR="00AE5FC3">
        <w:rPr>
          <w:rFonts w:ascii="Arial" w:hAnsi="Arial" w:cs="Arial"/>
        </w:rPr>
        <w:t xml:space="preserve">finally </w:t>
      </w:r>
      <w:r w:rsidR="00747F3A">
        <w:rPr>
          <w:rFonts w:ascii="Arial" w:hAnsi="Arial" w:cs="Arial"/>
        </w:rPr>
        <w:t xml:space="preserve">how </w:t>
      </w:r>
      <w:r w:rsidR="00AE5FC3">
        <w:rPr>
          <w:rFonts w:ascii="Arial" w:hAnsi="Arial" w:cs="Arial"/>
        </w:rPr>
        <w:t>will the various options</w:t>
      </w:r>
      <w:r w:rsidR="00747F3A">
        <w:rPr>
          <w:rFonts w:ascii="Arial" w:hAnsi="Arial" w:cs="Arial"/>
        </w:rPr>
        <w:t xml:space="preserve"> meet </w:t>
      </w:r>
      <w:r w:rsidR="00AE5FC3">
        <w:rPr>
          <w:rFonts w:ascii="Arial" w:hAnsi="Arial" w:cs="Arial"/>
        </w:rPr>
        <w:t xml:space="preserve">personal </w:t>
      </w:r>
      <w:r w:rsidR="00747F3A">
        <w:rPr>
          <w:rFonts w:ascii="Arial" w:hAnsi="Arial" w:cs="Arial"/>
        </w:rPr>
        <w:t xml:space="preserve">expectations. For example, a choice now might pay off the mortgage but will it provide enough income in the future if the applicant </w:t>
      </w:r>
      <w:r w:rsidR="00BF577F">
        <w:rPr>
          <w:rFonts w:ascii="Arial" w:hAnsi="Arial" w:cs="Arial"/>
        </w:rPr>
        <w:t xml:space="preserve">stops work, can’t work and/ or </w:t>
      </w:r>
      <w:r w:rsidR="00747F3A">
        <w:rPr>
          <w:rFonts w:ascii="Arial" w:hAnsi="Arial" w:cs="Arial"/>
        </w:rPr>
        <w:t xml:space="preserve">can’t return to work? </w:t>
      </w:r>
    </w:p>
    <w:p w:rsidR="00B24F07" w:rsidRDefault="00B24F07" w:rsidP="002D7CA2">
      <w:pPr>
        <w:pStyle w:val="NoSpacing"/>
        <w:rPr>
          <w:rFonts w:ascii="Arial" w:hAnsi="Arial" w:cs="Arial"/>
        </w:rPr>
      </w:pPr>
    </w:p>
    <w:p w:rsidR="00B24F07" w:rsidRDefault="002C32EA" w:rsidP="002D7CA2">
      <w:pPr>
        <w:pStyle w:val="NoSpacing"/>
        <w:rPr>
          <w:rFonts w:ascii="Arial" w:hAnsi="Arial" w:cs="Arial"/>
        </w:rPr>
      </w:pPr>
      <w:r>
        <w:rPr>
          <w:rFonts w:ascii="Arial" w:hAnsi="Arial" w:cs="Arial"/>
        </w:rPr>
        <w:t>Providing information and advice to</w:t>
      </w:r>
      <w:r w:rsidR="00747F3A">
        <w:rPr>
          <w:rFonts w:ascii="Arial" w:hAnsi="Arial" w:cs="Arial"/>
        </w:rPr>
        <w:t xml:space="preserve"> a </w:t>
      </w:r>
      <w:r>
        <w:rPr>
          <w:rFonts w:ascii="Arial" w:hAnsi="Arial" w:cs="Arial"/>
        </w:rPr>
        <w:t>veteran, widow/partner and/or dependent with eligibility for benefits and assistance from two or more Acts and other sources, places a gre</w:t>
      </w:r>
      <w:r w:rsidR="00B24F07">
        <w:rPr>
          <w:rFonts w:ascii="Arial" w:hAnsi="Arial" w:cs="Arial"/>
        </w:rPr>
        <w:t>at deal of responsibility on a</w:t>
      </w:r>
      <w:r>
        <w:rPr>
          <w:rFonts w:ascii="Arial" w:hAnsi="Arial" w:cs="Arial"/>
        </w:rPr>
        <w:t xml:space="preserve"> </w:t>
      </w:r>
      <w:r w:rsidR="00B24F07">
        <w:rPr>
          <w:rFonts w:ascii="Arial" w:hAnsi="Arial" w:cs="Arial"/>
        </w:rPr>
        <w:t xml:space="preserve">willing </w:t>
      </w:r>
      <w:r>
        <w:rPr>
          <w:rFonts w:ascii="Arial" w:hAnsi="Arial" w:cs="Arial"/>
        </w:rPr>
        <w:t>Advocate. From my perspective and experience</w:t>
      </w:r>
      <w:r w:rsidR="00311FBF">
        <w:rPr>
          <w:rFonts w:ascii="Arial" w:hAnsi="Arial" w:cs="Arial"/>
        </w:rPr>
        <w:t>,</w:t>
      </w:r>
      <w:r>
        <w:rPr>
          <w:rFonts w:ascii="Arial" w:hAnsi="Arial" w:cs="Arial"/>
        </w:rPr>
        <w:t xml:space="preserve"> it requires a detailed understanding of the entitlements, a great deal of patience</w:t>
      </w:r>
      <w:r w:rsidR="00311FBF">
        <w:rPr>
          <w:rFonts w:ascii="Arial" w:hAnsi="Arial" w:cs="Arial"/>
        </w:rPr>
        <w:t>, a</w:t>
      </w:r>
      <w:r w:rsidR="00B97CF2">
        <w:rPr>
          <w:rFonts w:ascii="Arial" w:hAnsi="Arial" w:cs="Arial"/>
        </w:rPr>
        <w:t xml:space="preserve"> willingness to spend</w:t>
      </w:r>
      <w:r>
        <w:rPr>
          <w:rFonts w:ascii="Arial" w:hAnsi="Arial" w:cs="Arial"/>
        </w:rPr>
        <w:t xml:space="preserve"> a considerable</w:t>
      </w:r>
      <w:r w:rsidR="00375133">
        <w:rPr>
          <w:rFonts w:ascii="Arial" w:hAnsi="Arial" w:cs="Arial"/>
        </w:rPr>
        <w:t xml:space="preserve"> amount of time</w:t>
      </w:r>
      <w:r w:rsidR="00B97CF2">
        <w:rPr>
          <w:rFonts w:ascii="Arial" w:hAnsi="Arial" w:cs="Arial"/>
        </w:rPr>
        <w:t xml:space="preserve"> working on the case</w:t>
      </w:r>
      <w:r w:rsidR="00375133">
        <w:rPr>
          <w:rFonts w:ascii="Arial" w:hAnsi="Arial" w:cs="Arial"/>
        </w:rPr>
        <w:t>,</w:t>
      </w:r>
      <w:r w:rsidR="00311FBF">
        <w:rPr>
          <w:rFonts w:ascii="Arial" w:hAnsi="Arial" w:cs="Arial"/>
        </w:rPr>
        <w:t xml:space="preserve"> a lot of research combined with</w:t>
      </w:r>
      <w:r>
        <w:rPr>
          <w:rFonts w:ascii="Arial" w:hAnsi="Arial" w:cs="Arial"/>
        </w:rPr>
        <w:t xml:space="preserve"> </w:t>
      </w:r>
      <w:r w:rsidR="00311FBF">
        <w:rPr>
          <w:rFonts w:ascii="Arial" w:hAnsi="Arial" w:cs="Arial"/>
        </w:rPr>
        <w:t>interpreting and understanding expectations.</w:t>
      </w:r>
      <w:r w:rsidR="002747CA">
        <w:rPr>
          <w:rFonts w:ascii="Arial" w:hAnsi="Arial" w:cs="Arial"/>
        </w:rPr>
        <w:t xml:space="preserve"> Although identifying and provi</w:t>
      </w:r>
      <w:r w:rsidR="00023A6C">
        <w:rPr>
          <w:rFonts w:ascii="Arial" w:hAnsi="Arial" w:cs="Arial"/>
        </w:rPr>
        <w:t>d</w:t>
      </w:r>
      <w:r w:rsidR="002747CA">
        <w:rPr>
          <w:rFonts w:ascii="Arial" w:hAnsi="Arial" w:cs="Arial"/>
        </w:rPr>
        <w:t>ing detailed information on financial and other benefits is seen in many quarters</w:t>
      </w:r>
      <w:r w:rsidR="00311FBF">
        <w:rPr>
          <w:rFonts w:ascii="Arial" w:hAnsi="Arial" w:cs="Arial"/>
        </w:rPr>
        <w:t xml:space="preserve"> as providing financial advice, I don’</w:t>
      </w:r>
      <w:r w:rsidR="002747CA">
        <w:rPr>
          <w:rFonts w:ascii="Arial" w:hAnsi="Arial" w:cs="Arial"/>
        </w:rPr>
        <w:t>t believe that it is, it’s the job of a good advocate!</w:t>
      </w:r>
      <w:r w:rsidR="00311FBF">
        <w:rPr>
          <w:rFonts w:ascii="Arial" w:hAnsi="Arial" w:cs="Arial"/>
        </w:rPr>
        <w:t xml:space="preserve"> I believe that the development and consideration of options and then sending the client to a financial advisor with all of the workable options is the appropriate process and a clear responsibility of an Advocate. I say that because at this time</w:t>
      </w:r>
      <w:r w:rsidR="00343C0F">
        <w:rPr>
          <w:rFonts w:ascii="Arial" w:hAnsi="Arial" w:cs="Arial"/>
        </w:rPr>
        <w:t>,</w:t>
      </w:r>
      <w:r w:rsidR="00311FBF">
        <w:rPr>
          <w:rFonts w:ascii="Arial" w:hAnsi="Arial" w:cs="Arial"/>
        </w:rPr>
        <w:t xml:space="preserve"> DVA </w:t>
      </w:r>
      <w:r w:rsidR="003536D5">
        <w:rPr>
          <w:rFonts w:ascii="Arial" w:hAnsi="Arial" w:cs="Arial"/>
        </w:rPr>
        <w:t>and MilSuper don’</w:t>
      </w:r>
      <w:r w:rsidR="00311FBF">
        <w:rPr>
          <w:rFonts w:ascii="Arial" w:hAnsi="Arial" w:cs="Arial"/>
        </w:rPr>
        <w:t>t</w:t>
      </w:r>
      <w:r w:rsidR="003536D5">
        <w:rPr>
          <w:rFonts w:ascii="Arial" w:hAnsi="Arial" w:cs="Arial"/>
        </w:rPr>
        <w:t>/ won’t</w:t>
      </w:r>
      <w:r w:rsidR="00311FBF">
        <w:rPr>
          <w:rFonts w:ascii="Arial" w:hAnsi="Arial" w:cs="Arial"/>
        </w:rPr>
        <w:t xml:space="preserve"> do it, </w:t>
      </w:r>
      <w:r w:rsidR="00505D72">
        <w:rPr>
          <w:rFonts w:ascii="Arial" w:hAnsi="Arial" w:cs="Arial"/>
        </w:rPr>
        <w:t>they say that it is a “conflict of interest”</w:t>
      </w:r>
      <w:r w:rsidR="002C717A">
        <w:rPr>
          <w:rFonts w:ascii="Arial" w:hAnsi="Arial" w:cs="Arial"/>
        </w:rPr>
        <w:t>?</w:t>
      </w:r>
      <w:r w:rsidR="00505D72">
        <w:rPr>
          <w:rFonts w:ascii="Arial" w:hAnsi="Arial" w:cs="Arial"/>
        </w:rPr>
        <w:t xml:space="preserve"> </w:t>
      </w:r>
      <w:r w:rsidR="00F5412B">
        <w:rPr>
          <w:rFonts w:ascii="Arial" w:hAnsi="Arial" w:cs="Arial"/>
        </w:rPr>
        <w:t>A matter which perturbs</w:t>
      </w:r>
      <w:r w:rsidR="00343C0F">
        <w:rPr>
          <w:rFonts w:ascii="Arial" w:hAnsi="Arial" w:cs="Arial"/>
        </w:rPr>
        <w:t xml:space="preserve"> </w:t>
      </w:r>
      <w:r w:rsidR="00A56539">
        <w:rPr>
          <w:rFonts w:ascii="Arial" w:hAnsi="Arial" w:cs="Arial"/>
        </w:rPr>
        <w:t>me greatly</w:t>
      </w:r>
      <w:r w:rsidR="00B24F07">
        <w:rPr>
          <w:rFonts w:ascii="Arial" w:hAnsi="Arial" w:cs="Arial"/>
        </w:rPr>
        <w:t xml:space="preserve"> in the </w:t>
      </w:r>
      <w:r w:rsidR="00A56539">
        <w:rPr>
          <w:rFonts w:ascii="Arial" w:hAnsi="Arial" w:cs="Arial"/>
        </w:rPr>
        <w:t>finance area</w:t>
      </w:r>
      <w:r w:rsidR="00343C0F">
        <w:rPr>
          <w:rFonts w:ascii="Arial" w:hAnsi="Arial" w:cs="Arial"/>
        </w:rPr>
        <w:t xml:space="preserve"> is that </w:t>
      </w:r>
      <w:r w:rsidR="00BD320E">
        <w:rPr>
          <w:rFonts w:ascii="Arial" w:hAnsi="Arial" w:cs="Arial"/>
        </w:rPr>
        <w:t>many financial advisors</w:t>
      </w:r>
      <w:r w:rsidR="00311FBF">
        <w:rPr>
          <w:rFonts w:ascii="Arial" w:hAnsi="Arial" w:cs="Arial"/>
        </w:rPr>
        <w:t xml:space="preserve"> do</w:t>
      </w:r>
      <w:r w:rsidR="00BD320E">
        <w:rPr>
          <w:rFonts w:ascii="Arial" w:hAnsi="Arial" w:cs="Arial"/>
        </w:rPr>
        <w:t xml:space="preserve"> </w:t>
      </w:r>
      <w:r w:rsidR="00311FBF">
        <w:rPr>
          <w:rFonts w:ascii="Arial" w:hAnsi="Arial" w:cs="Arial"/>
        </w:rPr>
        <w:t>n</w:t>
      </w:r>
      <w:r w:rsidR="00BD320E">
        <w:rPr>
          <w:rFonts w:ascii="Arial" w:hAnsi="Arial" w:cs="Arial"/>
        </w:rPr>
        <w:t>o</w:t>
      </w:r>
      <w:r w:rsidR="002C717A">
        <w:rPr>
          <w:rFonts w:ascii="Arial" w:hAnsi="Arial" w:cs="Arial"/>
        </w:rPr>
        <w:t>t</w:t>
      </w:r>
      <w:r w:rsidR="00311FBF">
        <w:rPr>
          <w:rFonts w:ascii="Arial" w:hAnsi="Arial" w:cs="Arial"/>
        </w:rPr>
        <w:t xml:space="preserve"> understand the nuances involved</w:t>
      </w:r>
      <w:r w:rsidR="00A56539">
        <w:rPr>
          <w:rFonts w:ascii="Arial" w:hAnsi="Arial" w:cs="Arial"/>
        </w:rPr>
        <w:t xml:space="preserve"> in DVA, Mil</w:t>
      </w:r>
      <w:r w:rsidR="00B24F07">
        <w:rPr>
          <w:rFonts w:ascii="Arial" w:hAnsi="Arial" w:cs="Arial"/>
        </w:rPr>
        <w:t>Super and other financial entitlements</w:t>
      </w:r>
      <w:r w:rsidR="009128B1">
        <w:rPr>
          <w:rFonts w:ascii="Arial" w:hAnsi="Arial" w:cs="Arial"/>
        </w:rPr>
        <w:t xml:space="preserve"> associated with veterans, their families and dependents, f</w:t>
      </w:r>
      <w:r w:rsidR="00BF577F">
        <w:rPr>
          <w:rFonts w:ascii="Arial" w:hAnsi="Arial" w:cs="Arial"/>
        </w:rPr>
        <w:t>rom my experience,</w:t>
      </w:r>
      <w:r w:rsidR="00B24F07">
        <w:rPr>
          <w:rFonts w:ascii="Arial" w:hAnsi="Arial" w:cs="Arial"/>
        </w:rPr>
        <w:t xml:space="preserve"> </w:t>
      </w:r>
      <w:r w:rsidR="00311FBF">
        <w:rPr>
          <w:rFonts w:ascii="Arial" w:hAnsi="Arial" w:cs="Arial"/>
        </w:rPr>
        <w:t>many of them are only interested in taking a fee</w:t>
      </w:r>
      <w:r w:rsidR="009128B1">
        <w:rPr>
          <w:rFonts w:ascii="Arial" w:hAnsi="Arial" w:cs="Arial"/>
        </w:rPr>
        <w:t>. F</w:t>
      </w:r>
      <w:r w:rsidR="00F5412B">
        <w:rPr>
          <w:rFonts w:ascii="Arial" w:hAnsi="Arial" w:cs="Arial"/>
        </w:rPr>
        <w:t>inally,</w:t>
      </w:r>
      <w:r w:rsidR="009128B1">
        <w:rPr>
          <w:rFonts w:ascii="Arial" w:hAnsi="Arial" w:cs="Arial"/>
        </w:rPr>
        <w:t xml:space="preserve"> an extremely important aspect of the finance process is that </w:t>
      </w:r>
      <w:r w:rsidR="00BD320E">
        <w:rPr>
          <w:rFonts w:ascii="Arial" w:hAnsi="Arial" w:cs="Arial"/>
        </w:rPr>
        <w:t>once an applicant has made a choice</w:t>
      </w:r>
      <w:r w:rsidR="00F816F7">
        <w:rPr>
          <w:rFonts w:ascii="Arial" w:hAnsi="Arial" w:cs="Arial"/>
        </w:rPr>
        <w:t>,</w:t>
      </w:r>
      <w:r w:rsidR="00BF577F">
        <w:rPr>
          <w:rFonts w:ascii="Arial" w:hAnsi="Arial" w:cs="Arial"/>
        </w:rPr>
        <w:t xml:space="preserve"> </w:t>
      </w:r>
      <w:r w:rsidR="00BD320E">
        <w:rPr>
          <w:rFonts w:ascii="Arial" w:hAnsi="Arial" w:cs="Arial"/>
        </w:rPr>
        <w:t xml:space="preserve">in most circumstances </w:t>
      </w:r>
      <w:r w:rsidR="00F816F7">
        <w:rPr>
          <w:rFonts w:ascii="Arial" w:hAnsi="Arial" w:cs="Arial"/>
        </w:rPr>
        <w:t xml:space="preserve">it </w:t>
      </w:r>
      <w:r w:rsidR="00BF577F">
        <w:rPr>
          <w:rFonts w:ascii="Arial" w:hAnsi="Arial" w:cs="Arial"/>
        </w:rPr>
        <w:t xml:space="preserve">is </w:t>
      </w:r>
      <w:r w:rsidR="00BD320E">
        <w:rPr>
          <w:rFonts w:ascii="Arial" w:hAnsi="Arial" w:cs="Arial"/>
        </w:rPr>
        <w:t>irrevocable</w:t>
      </w:r>
      <w:r w:rsidR="00311FBF">
        <w:rPr>
          <w:rFonts w:ascii="Arial" w:hAnsi="Arial" w:cs="Arial"/>
        </w:rPr>
        <w:t xml:space="preserve">! </w:t>
      </w:r>
      <w:r w:rsidR="002747CA">
        <w:rPr>
          <w:rFonts w:ascii="Arial" w:hAnsi="Arial" w:cs="Arial"/>
        </w:rPr>
        <w:t xml:space="preserve"> </w:t>
      </w:r>
    </w:p>
    <w:p w:rsidR="00B24F07" w:rsidRDefault="00B24F07" w:rsidP="002D7CA2">
      <w:pPr>
        <w:pStyle w:val="NoSpacing"/>
        <w:rPr>
          <w:rFonts w:ascii="Arial" w:hAnsi="Arial" w:cs="Arial"/>
        </w:rPr>
      </w:pPr>
    </w:p>
    <w:p w:rsidR="00EF4CE1" w:rsidRDefault="003536D5" w:rsidP="002D7CA2">
      <w:pPr>
        <w:pStyle w:val="NoSpacing"/>
        <w:rPr>
          <w:rFonts w:ascii="Arial" w:hAnsi="Arial" w:cs="Arial"/>
        </w:rPr>
      </w:pPr>
      <w:r>
        <w:rPr>
          <w:rFonts w:ascii="Arial" w:hAnsi="Arial" w:cs="Arial"/>
        </w:rPr>
        <w:t>So my question is who</w:t>
      </w:r>
      <w:r w:rsidR="00B24F07">
        <w:rPr>
          <w:rFonts w:ascii="Arial" w:hAnsi="Arial" w:cs="Arial"/>
        </w:rPr>
        <w:t>se responsibility is it to provide this</w:t>
      </w:r>
      <w:r>
        <w:rPr>
          <w:rFonts w:ascii="Arial" w:hAnsi="Arial" w:cs="Arial"/>
        </w:rPr>
        <w:t xml:space="preserve"> very complex information and assistance to the veteran, their families and dependents? At this time</w:t>
      </w:r>
      <w:r w:rsidR="00F93B17">
        <w:rPr>
          <w:rFonts w:ascii="Arial" w:hAnsi="Arial" w:cs="Arial"/>
        </w:rPr>
        <w:t>, I believe that there is a</w:t>
      </w:r>
      <w:r>
        <w:rPr>
          <w:rFonts w:ascii="Arial" w:hAnsi="Arial" w:cs="Arial"/>
        </w:rPr>
        <w:t xml:space="preserve"> sa</w:t>
      </w:r>
      <w:r w:rsidR="00F816F7">
        <w:rPr>
          <w:rFonts w:ascii="Arial" w:hAnsi="Arial" w:cs="Arial"/>
        </w:rPr>
        <w:t>d but very big void in this extremely</w:t>
      </w:r>
      <w:r>
        <w:rPr>
          <w:rFonts w:ascii="Arial" w:hAnsi="Arial" w:cs="Arial"/>
        </w:rPr>
        <w:t xml:space="preserve"> important area of veteran assistance</w:t>
      </w:r>
      <w:r w:rsidR="002747CA">
        <w:rPr>
          <w:rFonts w:ascii="Arial" w:hAnsi="Arial" w:cs="Arial"/>
        </w:rPr>
        <w:t xml:space="preserve"> and support. I’m aware that many advocates won’t de</w:t>
      </w:r>
      <w:r w:rsidR="00F5412B">
        <w:rPr>
          <w:rFonts w:ascii="Arial" w:hAnsi="Arial" w:cs="Arial"/>
        </w:rPr>
        <w:t>al with it because</w:t>
      </w:r>
      <w:r w:rsidR="002747CA">
        <w:rPr>
          <w:rFonts w:ascii="Arial" w:hAnsi="Arial" w:cs="Arial"/>
        </w:rPr>
        <w:t xml:space="preserve"> it frightens the bejesus out of them. It is certainly impacting on the willingness of the younger advocates and causing some of them to cease their commitment. From what I’ve seen and heard </w:t>
      </w:r>
      <w:r w:rsidR="0037169A">
        <w:rPr>
          <w:rFonts w:ascii="Arial" w:hAnsi="Arial" w:cs="Arial"/>
        </w:rPr>
        <w:t xml:space="preserve">even </w:t>
      </w:r>
      <w:r w:rsidR="002747CA">
        <w:rPr>
          <w:rFonts w:ascii="Arial" w:hAnsi="Arial" w:cs="Arial"/>
        </w:rPr>
        <w:t xml:space="preserve">the advocacy training </w:t>
      </w:r>
      <w:r w:rsidR="00F816F7">
        <w:rPr>
          <w:rFonts w:ascii="Arial" w:hAnsi="Arial" w:cs="Arial"/>
        </w:rPr>
        <w:t>system has reservations about</w:t>
      </w:r>
      <w:r w:rsidR="002747CA">
        <w:rPr>
          <w:rFonts w:ascii="Arial" w:hAnsi="Arial" w:cs="Arial"/>
        </w:rPr>
        <w:t xml:space="preserve"> teaching a combined approach to deal with multi eligible and benefited situations.</w:t>
      </w:r>
      <w:r w:rsidR="00AE5FC3">
        <w:rPr>
          <w:rFonts w:ascii="Arial" w:hAnsi="Arial" w:cs="Arial"/>
        </w:rPr>
        <w:t xml:space="preserve"> </w:t>
      </w:r>
      <w:r w:rsidR="00F816F7">
        <w:rPr>
          <w:rFonts w:ascii="Arial" w:hAnsi="Arial" w:cs="Arial"/>
        </w:rPr>
        <w:t>With the increase in this complex area of supporting veterans, the p</w:t>
      </w:r>
      <w:r w:rsidR="005A1BCA">
        <w:rPr>
          <w:rFonts w:ascii="Arial" w:hAnsi="Arial" w:cs="Arial"/>
        </w:rPr>
        <w:t>otential of liability has grown</w:t>
      </w:r>
      <w:r w:rsidR="00F816F7">
        <w:rPr>
          <w:rFonts w:ascii="Arial" w:hAnsi="Arial" w:cs="Arial"/>
        </w:rPr>
        <w:t xml:space="preserve"> even more than it has in the past! </w:t>
      </w:r>
      <w:r w:rsidR="00AE5FC3">
        <w:rPr>
          <w:rFonts w:ascii="Arial" w:hAnsi="Arial" w:cs="Arial"/>
        </w:rPr>
        <w:t>This is a very vex</w:t>
      </w:r>
      <w:r w:rsidR="0037169A">
        <w:rPr>
          <w:rFonts w:ascii="Arial" w:hAnsi="Arial" w:cs="Arial"/>
        </w:rPr>
        <w:t>atious</w:t>
      </w:r>
      <w:r w:rsidR="00AE5FC3">
        <w:rPr>
          <w:rFonts w:ascii="Arial" w:hAnsi="Arial" w:cs="Arial"/>
        </w:rPr>
        <w:t xml:space="preserve"> area for not only the veteran community, but </w:t>
      </w:r>
      <w:r w:rsidR="00375133">
        <w:rPr>
          <w:rFonts w:ascii="Arial" w:hAnsi="Arial" w:cs="Arial"/>
        </w:rPr>
        <w:t xml:space="preserve">for DVA, the </w:t>
      </w:r>
      <w:r w:rsidR="00AE5FC3">
        <w:rPr>
          <w:rFonts w:ascii="Arial" w:hAnsi="Arial" w:cs="Arial"/>
        </w:rPr>
        <w:t xml:space="preserve">ESOs, advocates and the </w:t>
      </w:r>
      <w:r w:rsidR="0037169A">
        <w:rPr>
          <w:rFonts w:ascii="Arial" w:hAnsi="Arial" w:cs="Arial"/>
        </w:rPr>
        <w:t>trainers of advocates.</w:t>
      </w:r>
      <w:r w:rsidR="00AE5FC3">
        <w:rPr>
          <w:rFonts w:ascii="Arial" w:hAnsi="Arial" w:cs="Arial"/>
        </w:rPr>
        <w:t xml:space="preserve"> </w:t>
      </w:r>
    </w:p>
    <w:p w:rsidR="00EF4CE1" w:rsidRDefault="00EF4CE1" w:rsidP="002D7CA2">
      <w:pPr>
        <w:pStyle w:val="NoSpacing"/>
        <w:rPr>
          <w:rFonts w:ascii="Arial" w:hAnsi="Arial" w:cs="Arial"/>
        </w:rPr>
      </w:pPr>
    </w:p>
    <w:p w:rsidR="00405FA8" w:rsidRDefault="00EF4CE1" w:rsidP="002D7CA2">
      <w:pPr>
        <w:pStyle w:val="NoSpacing"/>
        <w:rPr>
          <w:rFonts w:ascii="Arial" w:hAnsi="Arial" w:cs="Arial"/>
        </w:rPr>
      </w:pPr>
      <w:r>
        <w:rPr>
          <w:rFonts w:ascii="Arial" w:hAnsi="Arial" w:cs="Arial"/>
          <w:u w:val="single"/>
        </w:rPr>
        <w:t>Transition</w:t>
      </w:r>
      <w:r w:rsidR="002747CA">
        <w:rPr>
          <w:rFonts w:ascii="Arial" w:hAnsi="Arial" w:cs="Arial"/>
        </w:rPr>
        <w:t xml:space="preserve">  </w:t>
      </w:r>
      <w:r w:rsidR="003536D5">
        <w:rPr>
          <w:rFonts w:ascii="Arial" w:hAnsi="Arial" w:cs="Arial"/>
        </w:rPr>
        <w:t xml:space="preserve"> </w:t>
      </w:r>
      <w:r w:rsidR="00311FBF">
        <w:rPr>
          <w:rFonts w:ascii="Arial" w:hAnsi="Arial" w:cs="Arial"/>
        </w:rPr>
        <w:t xml:space="preserve">   </w:t>
      </w:r>
      <w:r w:rsidR="002C32EA">
        <w:rPr>
          <w:rFonts w:ascii="Arial" w:hAnsi="Arial" w:cs="Arial"/>
        </w:rPr>
        <w:t xml:space="preserve"> </w:t>
      </w:r>
    </w:p>
    <w:p w:rsidR="003536D5" w:rsidRDefault="003536D5" w:rsidP="002D7CA2">
      <w:pPr>
        <w:pStyle w:val="NoSpacing"/>
        <w:rPr>
          <w:rFonts w:ascii="Arial" w:hAnsi="Arial" w:cs="Arial"/>
        </w:rPr>
      </w:pPr>
    </w:p>
    <w:p w:rsidR="00837911" w:rsidRDefault="0037169A" w:rsidP="0073002E">
      <w:pPr>
        <w:pStyle w:val="NoSpacing"/>
        <w:rPr>
          <w:rFonts w:ascii="Arial" w:hAnsi="Arial" w:cs="Arial"/>
        </w:rPr>
      </w:pPr>
      <w:r>
        <w:rPr>
          <w:rFonts w:ascii="Arial" w:hAnsi="Arial" w:cs="Arial"/>
        </w:rPr>
        <w:t>One area where the co</w:t>
      </w:r>
      <w:r w:rsidR="00BF577F">
        <w:rPr>
          <w:rFonts w:ascii="Arial" w:hAnsi="Arial" w:cs="Arial"/>
        </w:rPr>
        <w:t>mplexity of multi eligibility has become very</w:t>
      </w:r>
      <w:r>
        <w:rPr>
          <w:rFonts w:ascii="Arial" w:hAnsi="Arial" w:cs="Arial"/>
        </w:rPr>
        <w:t xml:space="preserve"> evident is </w:t>
      </w:r>
      <w:r w:rsidR="00BF577F">
        <w:rPr>
          <w:rFonts w:ascii="Arial" w:hAnsi="Arial" w:cs="Arial"/>
        </w:rPr>
        <w:t>the transition of veterans</w:t>
      </w:r>
      <w:r>
        <w:rPr>
          <w:rFonts w:ascii="Arial" w:hAnsi="Arial" w:cs="Arial"/>
        </w:rPr>
        <w:t xml:space="preserve"> from either the Defence Force or civil employment</w:t>
      </w:r>
      <w:r w:rsidR="00A50D32">
        <w:rPr>
          <w:rFonts w:ascii="Arial" w:hAnsi="Arial" w:cs="Arial"/>
        </w:rPr>
        <w:t xml:space="preserve"> since the introduction of MRCA</w:t>
      </w:r>
      <w:r>
        <w:rPr>
          <w:rFonts w:ascii="Arial" w:hAnsi="Arial" w:cs="Arial"/>
        </w:rPr>
        <w:t xml:space="preserve">. In many </w:t>
      </w:r>
      <w:r w:rsidR="00F816F7">
        <w:rPr>
          <w:rFonts w:ascii="Arial" w:hAnsi="Arial" w:cs="Arial"/>
        </w:rPr>
        <w:t xml:space="preserve">transition </w:t>
      </w:r>
      <w:r>
        <w:rPr>
          <w:rFonts w:ascii="Arial" w:hAnsi="Arial" w:cs="Arial"/>
        </w:rPr>
        <w:t>cas</w:t>
      </w:r>
      <w:r w:rsidR="00524A30">
        <w:rPr>
          <w:rFonts w:ascii="Arial" w:hAnsi="Arial" w:cs="Arial"/>
        </w:rPr>
        <w:t>es, eligibility and the availability of entitlements is from</w:t>
      </w:r>
      <w:r w:rsidR="002003A5">
        <w:rPr>
          <w:rFonts w:ascii="Arial" w:hAnsi="Arial" w:cs="Arial"/>
        </w:rPr>
        <w:t xml:space="preserve"> </w:t>
      </w:r>
      <w:r w:rsidR="00F816F7">
        <w:rPr>
          <w:rFonts w:ascii="Arial" w:hAnsi="Arial" w:cs="Arial"/>
        </w:rPr>
        <w:t xml:space="preserve">three </w:t>
      </w:r>
      <w:r w:rsidR="002003A5">
        <w:rPr>
          <w:rFonts w:ascii="Arial" w:hAnsi="Arial" w:cs="Arial"/>
        </w:rPr>
        <w:t xml:space="preserve">DVA </w:t>
      </w:r>
      <w:r w:rsidR="00F816F7">
        <w:rPr>
          <w:rFonts w:ascii="Arial" w:hAnsi="Arial" w:cs="Arial"/>
        </w:rPr>
        <w:t xml:space="preserve">Acts </w:t>
      </w:r>
      <w:r w:rsidR="00524A30">
        <w:rPr>
          <w:rFonts w:ascii="Arial" w:hAnsi="Arial" w:cs="Arial"/>
        </w:rPr>
        <w:t>and often</w:t>
      </w:r>
      <w:r w:rsidR="00F816F7">
        <w:rPr>
          <w:rFonts w:ascii="Arial" w:hAnsi="Arial" w:cs="Arial"/>
        </w:rPr>
        <w:t xml:space="preserve"> include</w:t>
      </w:r>
      <w:r w:rsidR="00524A30">
        <w:rPr>
          <w:rFonts w:ascii="Arial" w:hAnsi="Arial" w:cs="Arial"/>
        </w:rPr>
        <w:t>s</w:t>
      </w:r>
      <w:r w:rsidR="00F816F7">
        <w:rPr>
          <w:rFonts w:ascii="Arial" w:hAnsi="Arial" w:cs="Arial"/>
        </w:rPr>
        <w:t xml:space="preserve"> </w:t>
      </w:r>
      <w:r w:rsidR="00524A30">
        <w:rPr>
          <w:rFonts w:ascii="Arial" w:hAnsi="Arial" w:cs="Arial"/>
        </w:rPr>
        <w:t xml:space="preserve">additional </w:t>
      </w:r>
      <w:r w:rsidR="00F816F7">
        <w:rPr>
          <w:rFonts w:ascii="Arial" w:hAnsi="Arial" w:cs="Arial"/>
        </w:rPr>
        <w:t xml:space="preserve">monies </w:t>
      </w:r>
      <w:r w:rsidR="002003A5">
        <w:rPr>
          <w:rFonts w:ascii="Arial" w:hAnsi="Arial" w:cs="Arial"/>
        </w:rPr>
        <w:t>and other benefits from Military</w:t>
      </w:r>
      <w:r w:rsidR="002D7CA2">
        <w:rPr>
          <w:rFonts w:ascii="Arial" w:hAnsi="Arial" w:cs="Arial"/>
        </w:rPr>
        <w:t xml:space="preserve"> Su</w:t>
      </w:r>
      <w:r w:rsidR="00F816F7">
        <w:rPr>
          <w:rFonts w:ascii="Arial" w:hAnsi="Arial" w:cs="Arial"/>
        </w:rPr>
        <w:t>perannuation (MilSuper),</w:t>
      </w:r>
      <w:r w:rsidR="002003A5">
        <w:rPr>
          <w:rFonts w:ascii="Arial" w:hAnsi="Arial" w:cs="Arial"/>
        </w:rPr>
        <w:t xml:space="preserve"> Centrelink, various forms of</w:t>
      </w:r>
      <w:r w:rsidR="00F816F7">
        <w:rPr>
          <w:rFonts w:ascii="Arial" w:hAnsi="Arial" w:cs="Arial"/>
        </w:rPr>
        <w:t xml:space="preserve"> insurance</w:t>
      </w:r>
      <w:r w:rsidR="002003A5">
        <w:rPr>
          <w:rFonts w:ascii="Arial" w:hAnsi="Arial" w:cs="Arial"/>
        </w:rPr>
        <w:t>,</w:t>
      </w:r>
      <w:r w:rsidR="00F816F7">
        <w:rPr>
          <w:rFonts w:ascii="Arial" w:hAnsi="Arial" w:cs="Arial"/>
        </w:rPr>
        <w:t xml:space="preserve"> other pre-enlistment superannuation schemes</w:t>
      </w:r>
      <w:r w:rsidR="002D7CA2">
        <w:rPr>
          <w:rFonts w:ascii="Arial" w:hAnsi="Arial" w:cs="Arial"/>
        </w:rPr>
        <w:t xml:space="preserve"> and </w:t>
      </w:r>
      <w:r w:rsidR="00524A30">
        <w:rPr>
          <w:rFonts w:ascii="Arial" w:hAnsi="Arial" w:cs="Arial"/>
        </w:rPr>
        <w:t>may involve</w:t>
      </w:r>
      <w:r w:rsidR="002D7CA2">
        <w:rPr>
          <w:rFonts w:ascii="Arial" w:hAnsi="Arial" w:cs="Arial"/>
        </w:rPr>
        <w:t xml:space="preserve"> other available forms of support and bene</w:t>
      </w:r>
      <w:r w:rsidR="00A50D32">
        <w:rPr>
          <w:rFonts w:ascii="Arial" w:hAnsi="Arial" w:cs="Arial"/>
        </w:rPr>
        <w:t>fits from</w:t>
      </w:r>
      <w:r w:rsidR="002003A5">
        <w:rPr>
          <w:rFonts w:ascii="Arial" w:hAnsi="Arial" w:cs="Arial"/>
        </w:rPr>
        <w:t xml:space="preserve"> various Trusts etc</w:t>
      </w:r>
      <w:r w:rsidR="00A50D32">
        <w:rPr>
          <w:rFonts w:ascii="Arial" w:hAnsi="Arial" w:cs="Arial"/>
        </w:rPr>
        <w:t xml:space="preserve"> that exist</w:t>
      </w:r>
      <w:r w:rsidR="002003A5">
        <w:rPr>
          <w:rFonts w:ascii="Arial" w:hAnsi="Arial" w:cs="Arial"/>
        </w:rPr>
        <w:t>. This is particularly the case with medical discharges from the Defence Force and those leaving full time employment with no or very little ch</w:t>
      </w:r>
      <w:r w:rsidR="00375133">
        <w:rPr>
          <w:rFonts w:ascii="Arial" w:hAnsi="Arial" w:cs="Arial"/>
        </w:rPr>
        <w:t>ance of ever being employed</w:t>
      </w:r>
      <w:r w:rsidR="002003A5">
        <w:rPr>
          <w:rFonts w:ascii="Arial" w:hAnsi="Arial" w:cs="Arial"/>
        </w:rPr>
        <w:t xml:space="preserve"> again. </w:t>
      </w:r>
      <w:r w:rsidR="0073002E">
        <w:rPr>
          <w:rFonts w:ascii="Arial" w:hAnsi="Arial" w:cs="Arial"/>
        </w:rPr>
        <w:t xml:space="preserve">It’s my experience that the improvements in the transition process and the so-called </w:t>
      </w:r>
      <w:r w:rsidR="00375133">
        <w:rPr>
          <w:rFonts w:ascii="Arial" w:hAnsi="Arial" w:cs="Arial"/>
        </w:rPr>
        <w:t>“</w:t>
      </w:r>
      <w:r w:rsidR="0073002E">
        <w:rPr>
          <w:rFonts w:ascii="Arial" w:hAnsi="Arial" w:cs="Arial"/>
        </w:rPr>
        <w:t>seamless</w:t>
      </w:r>
      <w:r w:rsidR="00375133">
        <w:rPr>
          <w:rFonts w:ascii="Arial" w:hAnsi="Arial" w:cs="Arial"/>
        </w:rPr>
        <w:t>”</w:t>
      </w:r>
      <w:r w:rsidR="0073002E">
        <w:rPr>
          <w:rFonts w:ascii="Arial" w:hAnsi="Arial" w:cs="Arial"/>
        </w:rPr>
        <w:t xml:space="preserve"> move from the Defence Force to civilian life are still not meeting the requirement and expectations of veterans and their families. Although the “seamless” tag gives transition a very strong symbolic indication of its goal, it’s simply not “seamless”! </w:t>
      </w:r>
    </w:p>
    <w:p w:rsidR="00837911" w:rsidRDefault="00837911" w:rsidP="0073002E">
      <w:pPr>
        <w:pStyle w:val="NoSpacing"/>
        <w:rPr>
          <w:rFonts w:ascii="Arial" w:hAnsi="Arial" w:cs="Arial"/>
        </w:rPr>
      </w:pPr>
    </w:p>
    <w:p w:rsidR="00847B60" w:rsidRDefault="0073002E" w:rsidP="0073002E">
      <w:pPr>
        <w:pStyle w:val="NoSpacing"/>
        <w:rPr>
          <w:rFonts w:ascii="Arial" w:hAnsi="Arial" w:cs="Arial"/>
        </w:rPr>
      </w:pPr>
      <w:r>
        <w:rPr>
          <w:rFonts w:ascii="Arial" w:hAnsi="Arial" w:cs="Arial"/>
        </w:rPr>
        <w:t>Despite the years of encouragement and positive rhetoric about the improvements in the transition system and processes</w:t>
      </w:r>
      <w:r w:rsidR="00847B60">
        <w:rPr>
          <w:rFonts w:ascii="Arial" w:hAnsi="Arial" w:cs="Arial"/>
        </w:rPr>
        <w:t xml:space="preserve"> by DVA</w:t>
      </w:r>
      <w:r>
        <w:rPr>
          <w:rFonts w:ascii="Arial" w:hAnsi="Arial" w:cs="Arial"/>
        </w:rPr>
        <w:t xml:space="preserve"> I still don’t believe that it’s right! </w:t>
      </w:r>
      <w:r w:rsidR="0063589E">
        <w:rPr>
          <w:rFonts w:ascii="Arial" w:hAnsi="Arial" w:cs="Arial"/>
        </w:rPr>
        <w:t>The total package of transition and the care that is needed to ensure that it occurs effectively still doesn’t seem to be appreciated nor understood. There</w:t>
      </w:r>
      <w:r w:rsidR="005A1BCA">
        <w:rPr>
          <w:rFonts w:ascii="Arial" w:hAnsi="Arial" w:cs="Arial"/>
        </w:rPr>
        <w:t xml:space="preserve"> are still </w:t>
      </w:r>
      <w:r>
        <w:rPr>
          <w:rFonts w:ascii="Arial" w:hAnsi="Arial" w:cs="Arial"/>
        </w:rPr>
        <w:t>servicemen and wome</w:t>
      </w:r>
      <w:r w:rsidR="00A50D32">
        <w:rPr>
          <w:rFonts w:ascii="Arial" w:hAnsi="Arial" w:cs="Arial"/>
        </w:rPr>
        <w:t>n being discharged without DVA,</w:t>
      </w:r>
      <w:r>
        <w:rPr>
          <w:rFonts w:ascii="Arial" w:hAnsi="Arial" w:cs="Arial"/>
        </w:rPr>
        <w:t xml:space="preserve"> MilSuper entitlements and any other entitlements in place. These poor individuals are finding themselves in financial difficulty, without medical and rehabilitation support, unable to cope and unsure how to seek the assistance that they and in some cases their family need! </w:t>
      </w:r>
      <w:r w:rsidR="00837911">
        <w:rPr>
          <w:rFonts w:ascii="Arial" w:hAnsi="Arial" w:cs="Arial"/>
        </w:rPr>
        <w:t>I make the point at this juncture that I’ve found every transition case to be different for one reason or another</w:t>
      </w:r>
      <w:r w:rsidR="00847B60">
        <w:rPr>
          <w:rFonts w:ascii="Arial" w:hAnsi="Arial" w:cs="Arial"/>
        </w:rPr>
        <w:t xml:space="preserve">. Referral to a compensation lawyer is not necessarily the answer because without an overall perspective and understanding of military service and relevant legislation the outcome can be incomplete and disadvantage the applicant. </w:t>
      </w:r>
    </w:p>
    <w:p w:rsidR="00847B60" w:rsidRDefault="00847B60" w:rsidP="0073002E">
      <w:pPr>
        <w:pStyle w:val="NoSpacing"/>
        <w:rPr>
          <w:rFonts w:ascii="Arial" w:hAnsi="Arial" w:cs="Arial"/>
        </w:rPr>
      </w:pPr>
    </w:p>
    <w:p w:rsidR="009632AE" w:rsidRDefault="0073002E" w:rsidP="0073002E">
      <w:pPr>
        <w:pStyle w:val="NoSpacing"/>
        <w:rPr>
          <w:rFonts w:ascii="Arial" w:hAnsi="Arial" w:cs="Arial"/>
        </w:rPr>
      </w:pPr>
      <w:r>
        <w:rPr>
          <w:rFonts w:ascii="Arial" w:hAnsi="Arial" w:cs="Arial"/>
        </w:rPr>
        <w:t xml:space="preserve">Unsuccessful examples that I’ve been involved in recently have been caused by incomplete processing prior to and after discharge, disjointed and a lack of responsibility, a lack of connection between </w:t>
      </w:r>
      <w:r w:rsidR="00A50D32">
        <w:rPr>
          <w:rFonts w:ascii="Arial" w:hAnsi="Arial" w:cs="Arial"/>
        </w:rPr>
        <w:t xml:space="preserve">the veterans, their families, dependents and the </w:t>
      </w:r>
      <w:r>
        <w:rPr>
          <w:rFonts w:ascii="Arial" w:hAnsi="Arial" w:cs="Arial"/>
        </w:rPr>
        <w:t>various authorities such as Defence, DVA, Mi</w:t>
      </w:r>
      <w:r w:rsidR="00837911">
        <w:rPr>
          <w:rFonts w:ascii="Arial" w:hAnsi="Arial" w:cs="Arial"/>
        </w:rPr>
        <w:t>lSuper, ESOs</w:t>
      </w:r>
      <w:r>
        <w:rPr>
          <w:rFonts w:ascii="Arial" w:hAnsi="Arial" w:cs="Arial"/>
        </w:rPr>
        <w:t xml:space="preserve"> </w:t>
      </w:r>
      <w:r w:rsidR="00A50D32">
        <w:rPr>
          <w:rFonts w:ascii="Arial" w:hAnsi="Arial" w:cs="Arial"/>
        </w:rPr>
        <w:t xml:space="preserve">that are involved </w:t>
      </w:r>
      <w:r>
        <w:rPr>
          <w:rFonts w:ascii="Arial" w:hAnsi="Arial" w:cs="Arial"/>
        </w:rPr>
        <w:t>and finally</w:t>
      </w:r>
      <w:r w:rsidR="00A50D32">
        <w:rPr>
          <w:rFonts w:ascii="Arial" w:hAnsi="Arial" w:cs="Arial"/>
        </w:rPr>
        <w:t>,</w:t>
      </w:r>
      <w:r>
        <w:rPr>
          <w:rFonts w:ascii="Arial" w:hAnsi="Arial" w:cs="Arial"/>
        </w:rPr>
        <w:t xml:space="preserve"> a total ignorance that many have about the impact that transition has on veterans, their families and dependents. </w:t>
      </w:r>
    </w:p>
    <w:p w:rsidR="009632AE" w:rsidRDefault="009632AE" w:rsidP="0073002E">
      <w:pPr>
        <w:pStyle w:val="NoSpacing"/>
        <w:rPr>
          <w:rFonts w:ascii="Arial" w:hAnsi="Arial" w:cs="Arial"/>
        </w:rPr>
      </w:pPr>
    </w:p>
    <w:p w:rsidR="0073002E" w:rsidRDefault="00837911" w:rsidP="0073002E">
      <w:pPr>
        <w:pStyle w:val="NoSpacing"/>
        <w:rPr>
          <w:rFonts w:ascii="Arial" w:hAnsi="Arial" w:cs="Arial"/>
        </w:rPr>
      </w:pPr>
      <w:r>
        <w:rPr>
          <w:rFonts w:ascii="Arial" w:hAnsi="Arial" w:cs="Arial"/>
        </w:rPr>
        <w:t xml:space="preserve">One very sad aspect of my recent involvement </w:t>
      </w:r>
      <w:r w:rsidR="00A50D32">
        <w:rPr>
          <w:rFonts w:ascii="Arial" w:hAnsi="Arial" w:cs="Arial"/>
        </w:rPr>
        <w:t xml:space="preserve">in advocacy work </w:t>
      </w:r>
      <w:r>
        <w:rPr>
          <w:rFonts w:ascii="Arial" w:hAnsi="Arial" w:cs="Arial"/>
        </w:rPr>
        <w:t>has been the sorting out</w:t>
      </w:r>
      <w:r w:rsidR="002874A1">
        <w:rPr>
          <w:rFonts w:ascii="Arial" w:hAnsi="Arial" w:cs="Arial"/>
        </w:rPr>
        <w:t xml:space="preserve"> of incomplete</w:t>
      </w:r>
      <w:r>
        <w:rPr>
          <w:rFonts w:ascii="Arial" w:hAnsi="Arial" w:cs="Arial"/>
        </w:rPr>
        <w:t xml:space="preserve">/ inappropriate transitions from the Defence Force and </w:t>
      </w:r>
      <w:r w:rsidR="002874A1">
        <w:rPr>
          <w:rFonts w:ascii="Arial" w:hAnsi="Arial" w:cs="Arial"/>
        </w:rPr>
        <w:t xml:space="preserve">even </w:t>
      </w:r>
      <w:r>
        <w:rPr>
          <w:rFonts w:ascii="Arial" w:hAnsi="Arial" w:cs="Arial"/>
        </w:rPr>
        <w:t>assisting those who haven’t been provi</w:t>
      </w:r>
      <w:r w:rsidR="00A50D32">
        <w:rPr>
          <w:rFonts w:ascii="Arial" w:hAnsi="Arial" w:cs="Arial"/>
        </w:rPr>
        <w:t xml:space="preserve">ded with any advice or support! </w:t>
      </w:r>
      <w:r w:rsidR="00220C1F">
        <w:rPr>
          <w:rFonts w:ascii="Arial" w:hAnsi="Arial" w:cs="Arial"/>
        </w:rPr>
        <w:t xml:space="preserve">The really sad cases are those who have been unable to cope psychological and/ or emotionally, are seriously or terminally ill but have been discharged medically or have had to stop work without any financial and or medical support and have been left to their own devises! </w:t>
      </w:r>
      <w:r>
        <w:rPr>
          <w:rFonts w:ascii="Arial" w:hAnsi="Arial" w:cs="Arial"/>
        </w:rPr>
        <w:t xml:space="preserve">This is an area where I believe that both </w:t>
      </w:r>
      <w:r w:rsidR="00A50D32">
        <w:rPr>
          <w:rFonts w:ascii="Arial" w:hAnsi="Arial" w:cs="Arial"/>
        </w:rPr>
        <w:t xml:space="preserve">compensation and welfare </w:t>
      </w:r>
      <w:r>
        <w:rPr>
          <w:rFonts w:ascii="Arial" w:hAnsi="Arial" w:cs="Arial"/>
        </w:rPr>
        <w:t>advocates</w:t>
      </w:r>
      <w:r w:rsidR="00A50D32">
        <w:rPr>
          <w:rFonts w:ascii="Arial" w:hAnsi="Arial" w:cs="Arial"/>
        </w:rPr>
        <w:t xml:space="preserve">, supported by DVA and ESO’s, could play a much greater role and reinvigorate their purpose and responsibility.  </w:t>
      </w:r>
      <w:r>
        <w:rPr>
          <w:rFonts w:ascii="Arial" w:hAnsi="Arial" w:cs="Arial"/>
        </w:rPr>
        <w:t xml:space="preserve">  </w:t>
      </w:r>
    </w:p>
    <w:p w:rsidR="00847B60" w:rsidRDefault="00847B60" w:rsidP="002D7CA2">
      <w:pPr>
        <w:pStyle w:val="NoSpacing"/>
        <w:rPr>
          <w:rFonts w:ascii="Arial" w:hAnsi="Arial" w:cs="Arial"/>
        </w:rPr>
      </w:pPr>
    </w:p>
    <w:p w:rsidR="009632AE" w:rsidRDefault="009632AE" w:rsidP="002D7CA2">
      <w:pPr>
        <w:pStyle w:val="NoSpacing"/>
        <w:rPr>
          <w:rFonts w:ascii="Arial" w:hAnsi="Arial" w:cs="Arial"/>
          <w:u w:val="single"/>
        </w:rPr>
      </w:pPr>
    </w:p>
    <w:p w:rsidR="00AC51F8" w:rsidRPr="00EF4CE1" w:rsidRDefault="00EF4CE1" w:rsidP="002D7CA2">
      <w:pPr>
        <w:pStyle w:val="NoSpacing"/>
        <w:rPr>
          <w:rFonts w:ascii="Arial" w:hAnsi="Arial" w:cs="Arial"/>
          <w:u w:val="single"/>
        </w:rPr>
      </w:pPr>
      <w:r w:rsidRPr="00EF4CE1">
        <w:rPr>
          <w:rFonts w:ascii="Arial" w:hAnsi="Arial" w:cs="Arial"/>
          <w:u w:val="single"/>
        </w:rPr>
        <w:t>The Training of Advocates</w:t>
      </w:r>
    </w:p>
    <w:p w:rsidR="00EF4CE1" w:rsidRDefault="00EF4CE1" w:rsidP="002D7CA2">
      <w:pPr>
        <w:pStyle w:val="NoSpacing"/>
        <w:rPr>
          <w:rFonts w:ascii="Arial" w:hAnsi="Arial" w:cs="Arial"/>
        </w:rPr>
      </w:pPr>
    </w:p>
    <w:p w:rsidR="009632AE" w:rsidRDefault="00AC51F8" w:rsidP="0063589E">
      <w:pPr>
        <w:pStyle w:val="NoSpacing"/>
        <w:rPr>
          <w:rFonts w:ascii="Arial" w:hAnsi="Arial" w:cs="Arial"/>
        </w:rPr>
      </w:pPr>
      <w:r>
        <w:rPr>
          <w:rFonts w:ascii="Arial" w:hAnsi="Arial" w:cs="Arial"/>
        </w:rPr>
        <w:t xml:space="preserve">The Training and Information Program (TIP) which for many years was responsible for the training of volunteer advocates, pension and welfare officers, has now been replaced by the new Advocacy Training and Development Program (ATDP). Once accredited and qualified under ATDP, practitioners are all now known as either compensation and/or welfare advocates. The ATDP which resulted from Brigadier Bill Rolfe’s Review of Veterans’ Advocacy certainly has much merit and hopefully will continue to improve a number of the nuances and inconsistencies which existed within the TIP system and between the various agencies involved. Hopefully, it will not only standardise the training content nationally but realise the need for a realistic approach particularly with multi eligible veterans, transition, young widows and dependants. </w:t>
      </w:r>
    </w:p>
    <w:p w:rsidR="009632AE" w:rsidRDefault="009632AE" w:rsidP="0063589E">
      <w:pPr>
        <w:pStyle w:val="NoSpacing"/>
        <w:rPr>
          <w:rFonts w:ascii="Arial" w:hAnsi="Arial" w:cs="Arial"/>
        </w:rPr>
      </w:pPr>
    </w:p>
    <w:p w:rsidR="0063589E" w:rsidRDefault="0063589E" w:rsidP="0063589E">
      <w:pPr>
        <w:pStyle w:val="NoSpacing"/>
        <w:rPr>
          <w:rFonts w:ascii="Arial" w:hAnsi="Arial" w:cs="Arial"/>
        </w:rPr>
      </w:pPr>
      <w:r>
        <w:rPr>
          <w:rFonts w:ascii="Arial" w:hAnsi="Arial" w:cs="Arial"/>
        </w:rPr>
        <w:t xml:space="preserve">What I believe is frightening about advocacy work now is the amount of knowledge that is required about eligibility and entitlements. In most circumstances now there are many financial and support </w:t>
      </w:r>
      <w:r w:rsidR="00120E5D">
        <w:rPr>
          <w:rFonts w:ascii="Arial" w:hAnsi="Arial" w:cs="Arial"/>
        </w:rPr>
        <w:t>options available however an</w:t>
      </w:r>
      <w:r>
        <w:rPr>
          <w:rFonts w:ascii="Arial" w:hAnsi="Arial" w:cs="Arial"/>
        </w:rPr>
        <w:t xml:space="preserve"> inappr</w:t>
      </w:r>
      <w:r w:rsidR="00220C1F">
        <w:rPr>
          <w:rFonts w:ascii="Arial" w:hAnsi="Arial" w:cs="Arial"/>
        </w:rPr>
        <w:t>opriate choice by a veteran, their</w:t>
      </w:r>
      <w:r>
        <w:rPr>
          <w:rFonts w:ascii="Arial" w:hAnsi="Arial" w:cs="Arial"/>
        </w:rPr>
        <w:t xml:space="preserve"> family and a dependent in the case of a deceased veteran and/ or inappropriate advice from an advocate/ advisor can </w:t>
      </w:r>
      <w:r w:rsidR="00307B06">
        <w:rPr>
          <w:rFonts w:ascii="Arial" w:hAnsi="Arial" w:cs="Arial"/>
        </w:rPr>
        <w:t xml:space="preserve">be dire. It can </w:t>
      </w:r>
      <w:r>
        <w:rPr>
          <w:rFonts w:ascii="Arial" w:hAnsi="Arial" w:cs="Arial"/>
        </w:rPr>
        <w:t>r</w:t>
      </w:r>
      <w:r w:rsidR="00220C1F">
        <w:rPr>
          <w:rFonts w:ascii="Arial" w:hAnsi="Arial" w:cs="Arial"/>
        </w:rPr>
        <w:t>esult in the veteran and/ or their</w:t>
      </w:r>
      <w:r>
        <w:rPr>
          <w:rFonts w:ascii="Arial" w:hAnsi="Arial" w:cs="Arial"/>
        </w:rPr>
        <w:t xml:space="preserve"> family missing out on critical financial and personal support and being considerably disadvantaged. </w:t>
      </w:r>
      <w:r w:rsidR="00F5412B">
        <w:rPr>
          <w:rFonts w:ascii="Arial" w:hAnsi="Arial" w:cs="Arial"/>
        </w:rPr>
        <w:t>Again o</w:t>
      </w:r>
      <w:r>
        <w:rPr>
          <w:rFonts w:ascii="Arial" w:hAnsi="Arial" w:cs="Arial"/>
        </w:rPr>
        <w:t>ne very sad aspect of benefit choices in a two or three Act situation is that onc</w:t>
      </w:r>
      <w:r w:rsidR="005A1BCA">
        <w:rPr>
          <w:rFonts w:ascii="Arial" w:hAnsi="Arial" w:cs="Arial"/>
        </w:rPr>
        <w:t>e a choice/s have been made</w:t>
      </w:r>
      <w:r w:rsidR="009B44CC">
        <w:rPr>
          <w:rFonts w:ascii="Arial" w:hAnsi="Arial" w:cs="Arial"/>
        </w:rPr>
        <w:t>, in most circumstances</w:t>
      </w:r>
      <w:r w:rsidR="005A1BCA">
        <w:rPr>
          <w:rFonts w:ascii="Arial" w:hAnsi="Arial" w:cs="Arial"/>
        </w:rPr>
        <w:t xml:space="preserve"> it is</w:t>
      </w:r>
      <w:r>
        <w:rPr>
          <w:rFonts w:ascii="Arial" w:hAnsi="Arial" w:cs="Arial"/>
        </w:rPr>
        <w:t xml:space="preserve"> irrevocable and cannot be changed. </w:t>
      </w:r>
    </w:p>
    <w:p w:rsidR="00AC51F8" w:rsidRDefault="00AC51F8" w:rsidP="00AC51F8">
      <w:pPr>
        <w:pStyle w:val="NoSpacing"/>
        <w:rPr>
          <w:rFonts w:ascii="Arial" w:hAnsi="Arial" w:cs="Arial"/>
        </w:rPr>
      </w:pPr>
    </w:p>
    <w:p w:rsidR="00AC51F8" w:rsidRDefault="00AC51F8" w:rsidP="00AC51F8">
      <w:pPr>
        <w:pStyle w:val="NoSpacing"/>
        <w:rPr>
          <w:rFonts w:ascii="Arial" w:hAnsi="Arial" w:cs="Arial"/>
        </w:rPr>
      </w:pPr>
      <w:r>
        <w:rPr>
          <w:rFonts w:ascii="Arial" w:hAnsi="Arial" w:cs="Arial"/>
        </w:rPr>
        <w:t>However</w:t>
      </w:r>
      <w:r w:rsidRPr="00C82658">
        <w:rPr>
          <w:rFonts w:ascii="Arial" w:hAnsi="Arial" w:cs="Arial"/>
        </w:rPr>
        <w:t xml:space="preserve"> </w:t>
      </w:r>
      <w:r>
        <w:rPr>
          <w:rFonts w:ascii="Arial" w:hAnsi="Arial" w:cs="Arial"/>
        </w:rPr>
        <w:t>for many TIP qualified practitioners, the transition to ATDP has been unwelcome</w:t>
      </w:r>
      <w:r w:rsidR="002C57EB">
        <w:rPr>
          <w:rFonts w:ascii="Arial" w:hAnsi="Arial" w:cs="Arial"/>
        </w:rPr>
        <w:t xml:space="preserve"> and</w:t>
      </w:r>
      <w:r>
        <w:rPr>
          <w:rFonts w:ascii="Arial" w:hAnsi="Arial" w:cs="Arial"/>
        </w:rPr>
        <w:t xml:space="preserve"> in some regards overwhelming and demoralising. Anecdotally, there appears to have been a serious impact on the morale and willingness of a great number of our very knowledgeable and experienced brethren as a result of the introduction of ADTP. For some, it has caused a great deal of anxiety, a loss of faith in the system and a feeling of no longer being useful and even wanted. The requirement to “requalify” </w:t>
      </w:r>
      <w:r w:rsidR="002C57EB">
        <w:rPr>
          <w:rFonts w:ascii="Arial" w:hAnsi="Arial" w:cs="Arial"/>
        </w:rPr>
        <w:t>has left some</w:t>
      </w:r>
      <w:r>
        <w:rPr>
          <w:rFonts w:ascii="Arial" w:hAnsi="Arial" w:cs="Arial"/>
        </w:rPr>
        <w:t xml:space="preserve"> feeling lik</w:t>
      </w:r>
      <w:r w:rsidR="00120E5D">
        <w:rPr>
          <w:rFonts w:ascii="Arial" w:hAnsi="Arial" w:cs="Arial"/>
        </w:rPr>
        <w:t>e they know nothing and they</w:t>
      </w:r>
      <w:r>
        <w:rPr>
          <w:rFonts w:ascii="Arial" w:hAnsi="Arial" w:cs="Arial"/>
        </w:rPr>
        <w:t xml:space="preserve"> need to retrain. I’m well aware that there has been much said and a tremendous amount of literature spread around promoting the new system but from many comments that I’ve heard it hasn’t convinced a number of  practitio</w:t>
      </w:r>
      <w:r w:rsidR="00F5412B">
        <w:rPr>
          <w:rFonts w:ascii="Arial" w:hAnsi="Arial" w:cs="Arial"/>
        </w:rPr>
        <w:t>ners that it will better</w:t>
      </w:r>
      <w:r>
        <w:rPr>
          <w:rFonts w:ascii="Arial" w:hAnsi="Arial" w:cs="Arial"/>
        </w:rPr>
        <w:t xml:space="preserve"> the “old system” no</w:t>
      </w:r>
      <w:r w:rsidR="002C57EB">
        <w:rPr>
          <w:rFonts w:ascii="Arial" w:hAnsi="Arial" w:cs="Arial"/>
        </w:rPr>
        <w:t>r has it reassured many that their personal</w:t>
      </w:r>
      <w:r>
        <w:rPr>
          <w:rFonts w:ascii="Arial" w:hAnsi="Arial" w:cs="Arial"/>
        </w:rPr>
        <w:t xml:space="preserve"> commitment has or is being appreciated. Sadly I’ve heard that some </w:t>
      </w:r>
      <w:r w:rsidR="002C57EB">
        <w:rPr>
          <w:rFonts w:ascii="Arial" w:hAnsi="Arial" w:cs="Arial"/>
        </w:rPr>
        <w:t xml:space="preserve">advocates </w:t>
      </w:r>
      <w:r>
        <w:rPr>
          <w:rFonts w:ascii="Arial" w:hAnsi="Arial" w:cs="Arial"/>
        </w:rPr>
        <w:t>aren’t going to make the transition to the “new system” and won’t be carrying on the very good work that they do.</w:t>
      </w:r>
    </w:p>
    <w:p w:rsidR="00AC51F8" w:rsidRDefault="00AC51F8" w:rsidP="00AC51F8">
      <w:pPr>
        <w:pStyle w:val="NoSpacing"/>
        <w:rPr>
          <w:rFonts w:ascii="Arial" w:hAnsi="Arial" w:cs="Arial"/>
        </w:rPr>
      </w:pPr>
    </w:p>
    <w:p w:rsidR="00EF4CE1" w:rsidRPr="00EF4CE1" w:rsidRDefault="00EF4CE1" w:rsidP="00AC51F8">
      <w:pPr>
        <w:pStyle w:val="NoSpacing"/>
        <w:rPr>
          <w:rFonts w:ascii="Arial" w:hAnsi="Arial" w:cs="Arial"/>
          <w:u w:val="single"/>
        </w:rPr>
      </w:pPr>
      <w:r>
        <w:rPr>
          <w:rFonts w:ascii="Arial" w:hAnsi="Arial" w:cs="Arial"/>
          <w:u w:val="single"/>
        </w:rPr>
        <w:t>Support, Advice and Feedback</w:t>
      </w:r>
    </w:p>
    <w:p w:rsidR="00AC51F8" w:rsidRDefault="00AC51F8" w:rsidP="00AC51F8">
      <w:pPr>
        <w:pStyle w:val="NoSpacing"/>
        <w:rPr>
          <w:rFonts w:ascii="Arial" w:hAnsi="Arial" w:cs="Arial"/>
        </w:rPr>
      </w:pPr>
      <w:r>
        <w:rPr>
          <w:rFonts w:ascii="Arial" w:hAnsi="Arial" w:cs="Arial"/>
        </w:rPr>
        <w:t xml:space="preserve"> </w:t>
      </w:r>
    </w:p>
    <w:p w:rsidR="00181996" w:rsidRDefault="005A1BCA" w:rsidP="0071092B">
      <w:pPr>
        <w:pStyle w:val="NoSpacing"/>
        <w:rPr>
          <w:rFonts w:ascii="Arial" w:hAnsi="Arial" w:cs="Arial"/>
        </w:rPr>
      </w:pPr>
      <w:r>
        <w:rPr>
          <w:rFonts w:ascii="Arial" w:hAnsi="Arial" w:cs="Arial"/>
        </w:rPr>
        <w:t>A positive aspect of being an advocate/pension and welfare officer</w:t>
      </w:r>
      <w:r w:rsidR="0071092B">
        <w:rPr>
          <w:rFonts w:ascii="Arial" w:hAnsi="Arial" w:cs="Arial"/>
        </w:rPr>
        <w:t xml:space="preserve"> in the past </w:t>
      </w:r>
      <w:r w:rsidR="001B2FF7">
        <w:rPr>
          <w:rFonts w:ascii="Arial" w:hAnsi="Arial" w:cs="Arial"/>
        </w:rPr>
        <w:t>was the communicat</w:t>
      </w:r>
      <w:r w:rsidR="00AF4CA5">
        <w:rPr>
          <w:rFonts w:ascii="Arial" w:hAnsi="Arial" w:cs="Arial"/>
        </w:rPr>
        <w:t>ion</w:t>
      </w:r>
      <w:r w:rsidR="001B2FF7">
        <w:rPr>
          <w:rFonts w:ascii="Arial" w:hAnsi="Arial" w:cs="Arial"/>
        </w:rPr>
        <w:t xml:space="preserve"> and support provided by DVA, our respective ESO’s, various suppor</w:t>
      </w:r>
      <w:r w:rsidR="00F5412B">
        <w:rPr>
          <w:rFonts w:ascii="Arial" w:hAnsi="Arial" w:cs="Arial"/>
        </w:rPr>
        <w:t>t agencies and informal exchanges between</w:t>
      </w:r>
      <w:r w:rsidR="00C47CD9">
        <w:rPr>
          <w:rFonts w:ascii="Arial" w:hAnsi="Arial" w:cs="Arial"/>
        </w:rPr>
        <w:t xml:space="preserve"> peers. It’s</w:t>
      </w:r>
      <w:r w:rsidR="00AF4CA5">
        <w:rPr>
          <w:rFonts w:ascii="Arial" w:hAnsi="Arial" w:cs="Arial"/>
        </w:rPr>
        <w:t xml:space="preserve"> been</w:t>
      </w:r>
      <w:r w:rsidR="0071092B">
        <w:rPr>
          <w:rFonts w:ascii="Arial" w:hAnsi="Arial" w:cs="Arial"/>
        </w:rPr>
        <w:t xml:space="preserve"> </w:t>
      </w:r>
      <w:r w:rsidR="00AF4CA5">
        <w:rPr>
          <w:rFonts w:ascii="Arial" w:hAnsi="Arial" w:cs="Arial"/>
        </w:rPr>
        <w:t xml:space="preserve">informative, provided </w:t>
      </w:r>
      <w:r w:rsidR="009B44CC">
        <w:rPr>
          <w:rFonts w:ascii="Arial" w:hAnsi="Arial" w:cs="Arial"/>
        </w:rPr>
        <w:t>advice and practical solutions, assisted with difficult cases and circumstances, fostered te</w:t>
      </w:r>
      <w:r w:rsidR="00C47CD9">
        <w:rPr>
          <w:rFonts w:ascii="Arial" w:hAnsi="Arial" w:cs="Arial"/>
        </w:rPr>
        <w:t>amwork and co-operation and has been</w:t>
      </w:r>
      <w:r w:rsidR="00AF4CA5">
        <w:rPr>
          <w:rFonts w:ascii="Arial" w:hAnsi="Arial" w:cs="Arial"/>
        </w:rPr>
        <w:t xml:space="preserve"> encouraging.</w:t>
      </w:r>
      <w:r w:rsidR="0071092B">
        <w:rPr>
          <w:rFonts w:ascii="Arial" w:hAnsi="Arial" w:cs="Arial"/>
        </w:rPr>
        <w:t xml:space="preserve"> It took the form of newsletters, updates and advice of changes to the legislation, details of structural changes to DVA and relevant agencies eg RMA, descriptions of changes to policies and procedures, practitioner meetings and discussion groups etc. </w:t>
      </w:r>
      <w:r w:rsidR="009B44CC">
        <w:rPr>
          <w:rFonts w:ascii="Arial" w:hAnsi="Arial" w:cs="Arial"/>
        </w:rPr>
        <w:t>From my perspective, these avenues of advice and support have dried up and access seems to be becoming harder. Practitioner meetings with local peers and DVA/ ESO officials to discuss matters and the impact of the many changes happening and or intended</w:t>
      </w:r>
      <w:r w:rsidR="009900FE">
        <w:rPr>
          <w:rFonts w:ascii="Arial" w:hAnsi="Arial" w:cs="Arial"/>
        </w:rPr>
        <w:t xml:space="preserve"> just don’t seem to be occurring</w:t>
      </w:r>
      <w:r w:rsidR="009B44CC">
        <w:rPr>
          <w:rFonts w:ascii="Arial" w:hAnsi="Arial" w:cs="Arial"/>
        </w:rPr>
        <w:t xml:space="preserve"> any more. Although as an advocate I do access the DVA Website to keep in touch I find that it can be overwhelming and there is very little opportunity to comment on matters of concern. </w:t>
      </w:r>
    </w:p>
    <w:p w:rsidR="00181996" w:rsidRDefault="00181996" w:rsidP="0071092B">
      <w:pPr>
        <w:pStyle w:val="NoSpacing"/>
        <w:rPr>
          <w:rFonts w:ascii="Arial" w:hAnsi="Arial" w:cs="Arial"/>
        </w:rPr>
      </w:pPr>
    </w:p>
    <w:p w:rsidR="0071092B" w:rsidRDefault="00AA281D" w:rsidP="0071092B">
      <w:pPr>
        <w:pStyle w:val="NoSpacing"/>
        <w:rPr>
          <w:rFonts w:ascii="Arial" w:hAnsi="Arial" w:cs="Arial"/>
        </w:rPr>
      </w:pPr>
      <w:r>
        <w:rPr>
          <w:rFonts w:ascii="Arial" w:hAnsi="Arial" w:cs="Arial"/>
        </w:rPr>
        <w:t>I now find the opportunity, as a practising advocate to provide feedback lost/ ignored/ overridden</w:t>
      </w:r>
      <w:r w:rsidR="00C47CD9">
        <w:rPr>
          <w:rFonts w:ascii="Arial" w:hAnsi="Arial" w:cs="Arial"/>
        </w:rPr>
        <w:t xml:space="preserve">. This is </w:t>
      </w:r>
      <w:r>
        <w:rPr>
          <w:rFonts w:ascii="Arial" w:hAnsi="Arial" w:cs="Arial"/>
        </w:rPr>
        <w:t>because ofte</w:t>
      </w:r>
      <w:r w:rsidR="009900FE">
        <w:rPr>
          <w:rFonts w:ascii="Arial" w:hAnsi="Arial" w:cs="Arial"/>
        </w:rPr>
        <w:t>n the information that is presented/ represented</w:t>
      </w:r>
      <w:r>
        <w:rPr>
          <w:rFonts w:ascii="Arial" w:hAnsi="Arial" w:cs="Arial"/>
        </w:rPr>
        <w:t xml:space="preserve"> </w:t>
      </w:r>
      <w:r w:rsidR="00053E66">
        <w:rPr>
          <w:rFonts w:ascii="Arial" w:hAnsi="Arial" w:cs="Arial"/>
        </w:rPr>
        <w:t>comes from senior DVA staff and</w:t>
      </w:r>
      <w:r>
        <w:rPr>
          <w:rFonts w:ascii="Arial" w:hAnsi="Arial" w:cs="Arial"/>
        </w:rPr>
        <w:t xml:space="preserve"> ESO officials who </w:t>
      </w:r>
      <w:r w:rsidR="00181996">
        <w:rPr>
          <w:rFonts w:ascii="Arial" w:hAnsi="Arial" w:cs="Arial"/>
        </w:rPr>
        <w:t>haven’t been or are</w:t>
      </w:r>
      <w:r w:rsidR="009900FE">
        <w:rPr>
          <w:rFonts w:ascii="Arial" w:hAnsi="Arial" w:cs="Arial"/>
        </w:rPr>
        <w:t xml:space="preserve"> not </w:t>
      </w:r>
      <w:r w:rsidR="00053E66">
        <w:rPr>
          <w:rFonts w:ascii="Arial" w:hAnsi="Arial" w:cs="Arial"/>
        </w:rPr>
        <w:t xml:space="preserve">intimately </w:t>
      </w:r>
      <w:r w:rsidR="009900FE">
        <w:rPr>
          <w:rFonts w:ascii="Arial" w:hAnsi="Arial" w:cs="Arial"/>
        </w:rPr>
        <w:t xml:space="preserve">involved </w:t>
      </w:r>
      <w:r w:rsidR="00053E66">
        <w:rPr>
          <w:rFonts w:ascii="Arial" w:hAnsi="Arial" w:cs="Arial"/>
        </w:rPr>
        <w:t xml:space="preserve">in providing advice and support </w:t>
      </w:r>
      <w:r w:rsidR="009900FE">
        <w:rPr>
          <w:rFonts w:ascii="Arial" w:hAnsi="Arial" w:cs="Arial"/>
        </w:rPr>
        <w:t xml:space="preserve">and subsequently </w:t>
      </w:r>
      <w:r w:rsidR="00C47CD9">
        <w:rPr>
          <w:rFonts w:ascii="Arial" w:hAnsi="Arial" w:cs="Arial"/>
        </w:rPr>
        <w:t xml:space="preserve">just </w:t>
      </w:r>
      <w:r>
        <w:rPr>
          <w:rFonts w:ascii="Arial" w:hAnsi="Arial" w:cs="Arial"/>
        </w:rPr>
        <w:t>don’t understand the real problems at a practitioner’s level</w:t>
      </w:r>
      <w:r w:rsidR="00C47CD9">
        <w:rPr>
          <w:rFonts w:ascii="Arial" w:hAnsi="Arial" w:cs="Arial"/>
        </w:rPr>
        <w:t>.</w:t>
      </w:r>
      <w:r w:rsidR="0071092B">
        <w:rPr>
          <w:rFonts w:ascii="Arial" w:hAnsi="Arial" w:cs="Arial"/>
        </w:rPr>
        <w:t xml:space="preserve">  </w:t>
      </w:r>
      <w:r w:rsidR="0073002E">
        <w:rPr>
          <w:rFonts w:ascii="Arial" w:hAnsi="Arial" w:cs="Arial"/>
        </w:rPr>
        <w:t>It’s my personal view</w:t>
      </w:r>
      <w:r>
        <w:rPr>
          <w:rFonts w:ascii="Arial" w:hAnsi="Arial" w:cs="Arial"/>
        </w:rPr>
        <w:t>,</w:t>
      </w:r>
      <w:r w:rsidR="0073002E">
        <w:rPr>
          <w:rFonts w:ascii="Arial" w:hAnsi="Arial" w:cs="Arial"/>
        </w:rPr>
        <w:t xml:space="preserve"> after having been involved in many DVA and ESO hosted forums tha</w:t>
      </w:r>
      <w:r w:rsidR="002C57EB">
        <w:rPr>
          <w:rFonts w:ascii="Arial" w:hAnsi="Arial" w:cs="Arial"/>
        </w:rPr>
        <w:t>t</w:t>
      </w:r>
      <w:r w:rsidR="00181996">
        <w:rPr>
          <w:rFonts w:ascii="Arial" w:hAnsi="Arial" w:cs="Arial"/>
        </w:rPr>
        <w:t xml:space="preserve"> this is often the case and</w:t>
      </w:r>
      <w:r w:rsidR="002C57EB">
        <w:rPr>
          <w:rFonts w:ascii="Arial" w:hAnsi="Arial" w:cs="Arial"/>
        </w:rPr>
        <w:t xml:space="preserve"> the transfer of information has become mainly one way!</w:t>
      </w:r>
      <w:r>
        <w:rPr>
          <w:rFonts w:ascii="Arial" w:hAnsi="Arial" w:cs="Arial"/>
        </w:rPr>
        <w:t xml:space="preserve"> It’s a number of years since the practitioners meetings that were </w:t>
      </w:r>
      <w:r w:rsidR="00C47CD9">
        <w:rPr>
          <w:rFonts w:ascii="Arial" w:hAnsi="Arial" w:cs="Arial"/>
        </w:rPr>
        <w:t>once sponsored by DVA have occurred. No one’s listening so there is no doubt why advocates are feeling “left out”.</w:t>
      </w:r>
      <w:r>
        <w:rPr>
          <w:rFonts w:ascii="Arial" w:hAnsi="Arial" w:cs="Arial"/>
        </w:rPr>
        <w:t xml:space="preserve"> </w:t>
      </w:r>
    </w:p>
    <w:p w:rsidR="0071092B" w:rsidRDefault="0071092B" w:rsidP="0071092B">
      <w:pPr>
        <w:pStyle w:val="NoSpacing"/>
        <w:rPr>
          <w:rFonts w:ascii="Arial" w:hAnsi="Arial" w:cs="Arial"/>
        </w:rPr>
      </w:pPr>
    </w:p>
    <w:p w:rsidR="002E1805" w:rsidRDefault="002E1805" w:rsidP="002E1805">
      <w:pPr>
        <w:pStyle w:val="NoSpacing"/>
        <w:rPr>
          <w:rFonts w:ascii="Arial" w:hAnsi="Arial" w:cs="Arial"/>
        </w:rPr>
      </w:pPr>
      <w:r>
        <w:rPr>
          <w:rFonts w:ascii="Arial" w:hAnsi="Arial" w:cs="Arial"/>
        </w:rPr>
        <w:t xml:space="preserve">One of the </w:t>
      </w:r>
      <w:r w:rsidR="00AF4CA5">
        <w:rPr>
          <w:rFonts w:ascii="Arial" w:hAnsi="Arial" w:cs="Arial"/>
        </w:rPr>
        <w:t xml:space="preserve">most </w:t>
      </w:r>
      <w:r>
        <w:rPr>
          <w:rFonts w:ascii="Arial" w:hAnsi="Arial" w:cs="Arial"/>
        </w:rPr>
        <w:t xml:space="preserve">frustrating </w:t>
      </w:r>
      <w:r w:rsidR="00AF4CA5">
        <w:rPr>
          <w:rFonts w:ascii="Arial" w:hAnsi="Arial" w:cs="Arial"/>
        </w:rPr>
        <w:t xml:space="preserve">and developing </w:t>
      </w:r>
      <w:r>
        <w:rPr>
          <w:rFonts w:ascii="Arial" w:hAnsi="Arial" w:cs="Arial"/>
        </w:rPr>
        <w:t>aspects of being an advocate is the rec</w:t>
      </w:r>
      <w:r w:rsidR="00AF4CA5">
        <w:rPr>
          <w:rFonts w:ascii="Arial" w:hAnsi="Arial" w:cs="Arial"/>
        </w:rPr>
        <w:t>ent lack of empathy, indifference</w:t>
      </w:r>
      <w:r>
        <w:rPr>
          <w:rFonts w:ascii="Arial" w:hAnsi="Arial" w:cs="Arial"/>
        </w:rPr>
        <w:t xml:space="preserve"> and even wi</w:t>
      </w:r>
      <w:r w:rsidR="00AF4CA5">
        <w:rPr>
          <w:rFonts w:ascii="Arial" w:hAnsi="Arial" w:cs="Arial"/>
        </w:rPr>
        <w:t>thering support that is shown for</w:t>
      </w:r>
      <w:r w:rsidR="00C47CD9">
        <w:rPr>
          <w:rFonts w:ascii="Arial" w:hAnsi="Arial" w:cs="Arial"/>
        </w:rPr>
        <w:t xml:space="preserve"> the work that advocates</w:t>
      </w:r>
      <w:r>
        <w:rPr>
          <w:rFonts w:ascii="Arial" w:hAnsi="Arial" w:cs="Arial"/>
        </w:rPr>
        <w:t xml:space="preserve"> do.</w:t>
      </w:r>
      <w:r w:rsidRPr="00842C9C">
        <w:rPr>
          <w:rFonts w:ascii="Arial" w:hAnsi="Arial" w:cs="Arial"/>
        </w:rPr>
        <w:t xml:space="preserve"> </w:t>
      </w:r>
      <w:r>
        <w:rPr>
          <w:rFonts w:ascii="Arial" w:hAnsi="Arial" w:cs="Arial"/>
        </w:rPr>
        <w:t xml:space="preserve">Although I’m aware that some </w:t>
      </w:r>
      <w:r w:rsidR="00C47CD9">
        <w:rPr>
          <w:rFonts w:ascii="Arial" w:hAnsi="Arial" w:cs="Arial"/>
        </w:rPr>
        <w:t xml:space="preserve">advocates </w:t>
      </w:r>
      <w:r>
        <w:rPr>
          <w:rFonts w:ascii="Arial" w:hAnsi="Arial" w:cs="Arial"/>
        </w:rPr>
        <w:t>do get paid a salary and a</w:t>
      </w:r>
      <w:r w:rsidR="00C47CD9">
        <w:rPr>
          <w:rFonts w:ascii="Arial" w:hAnsi="Arial" w:cs="Arial"/>
        </w:rPr>
        <w:t>re compensated in various ways,</w:t>
      </w:r>
      <w:r w:rsidR="002C57EB">
        <w:rPr>
          <w:rFonts w:ascii="Arial" w:hAnsi="Arial" w:cs="Arial"/>
        </w:rPr>
        <w:t xml:space="preserve"> </w:t>
      </w:r>
      <w:r>
        <w:rPr>
          <w:rFonts w:ascii="Arial" w:hAnsi="Arial" w:cs="Arial"/>
        </w:rPr>
        <w:t xml:space="preserve">a majority of advocates are volunteers, give a lot if not all of their time for free </w:t>
      </w:r>
      <w:r w:rsidR="00C47CD9">
        <w:rPr>
          <w:rFonts w:ascii="Arial" w:hAnsi="Arial" w:cs="Arial"/>
        </w:rPr>
        <w:t>and are really committed to helping</w:t>
      </w:r>
      <w:r>
        <w:rPr>
          <w:rFonts w:ascii="Arial" w:hAnsi="Arial" w:cs="Arial"/>
        </w:rPr>
        <w:t>. However, after many years of volunteering and being involved in pensions and welfare with a number of ex-service organisations, I’m becoming jaded by the lack of consideration and support that is being shown by a number of our so-called patrons and allies. I’m particularly disenchanted with the lack of empathy and indifference shown by the likes of the Minister of Veterans’ Affairs, various political partie</w:t>
      </w:r>
      <w:r w:rsidR="00053E66">
        <w:rPr>
          <w:rFonts w:ascii="Arial" w:hAnsi="Arial" w:cs="Arial"/>
        </w:rPr>
        <w:t>s, politicians, some elements within</w:t>
      </w:r>
      <w:r>
        <w:rPr>
          <w:rFonts w:ascii="Arial" w:hAnsi="Arial" w:cs="Arial"/>
        </w:rPr>
        <w:t xml:space="preserve"> DVA, Defence, serving and ex-senior Defence Force officers and even </w:t>
      </w:r>
      <w:r w:rsidR="00053E66">
        <w:rPr>
          <w:rFonts w:ascii="Arial" w:hAnsi="Arial" w:cs="Arial"/>
        </w:rPr>
        <w:t xml:space="preserve">some of </w:t>
      </w:r>
      <w:r>
        <w:rPr>
          <w:rFonts w:ascii="Arial" w:hAnsi="Arial" w:cs="Arial"/>
        </w:rPr>
        <w:t>our own ESO’s</w:t>
      </w:r>
      <w:r w:rsidR="00C47CD9">
        <w:rPr>
          <w:rFonts w:ascii="Arial" w:hAnsi="Arial" w:cs="Arial"/>
        </w:rPr>
        <w:t>. In particular, I’m really perplexed</w:t>
      </w:r>
      <w:r>
        <w:rPr>
          <w:rFonts w:ascii="Arial" w:hAnsi="Arial" w:cs="Arial"/>
        </w:rPr>
        <w:t xml:space="preserve"> at the </w:t>
      </w:r>
      <w:r w:rsidR="00C47CD9">
        <w:rPr>
          <w:rFonts w:ascii="Arial" w:hAnsi="Arial" w:cs="Arial"/>
        </w:rPr>
        <w:t xml:space="preserve">failure to appreciate the </w:t>
      </w:r>
      <w:r>
        <w:rPr>
          <w:rFonts w:ascii="Arial" w:hAnsi="Arial" w:cs="Arial"/>
        </w:rPr>
        <w:t>increasing and evo</w:t>
      </w:r>
      <w:r w:rsidR="00053E66">
        <w:rPr>
          <w:rFonts w:ascii="Arial" w:hAnsi="Arial" w:cs="Arial"/>
        </w:rPr>
        <w:t>lving commitment to veterans,</w:t>
      </w:r>
      <w:r>
        <w:rPr>
          <w:rFonts w:ascii="Arial" w:hAnsi="Arial" w:cs="Arial"/>
        </w:rPr>
        <w:t xml:space="preserve"> their families and </w:t>
      </w:r>
      <w:r w:rsidR="00053E66">
        <w:rPr>
          <w:rFonts w:ascii="Arial" w:hAnsi="Arial" w:cs="Arial"/>
        </w:rPr>
        <w:t xml:space="preserve">dependents and </w:t>
      </w:r>
      <w:r>
        <w:rPr>
          <w:rFonts w:ascii="Arial" w:hAnsi="Arial" w:cs="Arial"/>
        </w:rPr>
        <w:t xml:space="preserve">the associated complications caused </w:t>
      </w:r>
      <w:r w:rsidR="00AC51F8">
        <w:rPr>
          <w:rFonts w:ascii="Arial" w:hAnsi="Arial" w:cs="Arial"/>
        </w:rPr>
        <w:t xml:space="preserve">particularly </w:t>
      </w:r>
      <w:r w:rsidR="00053E66">
        <w:rPr>
          <w:rFonts w:ascii="Arial" w:hAnsi="Arial" w:cs="Arial"/>
        </w:rPr>
        <w:t xml:space="preserve">by dual, </w:t>
      </w:r>
      <w:r w:rsidR="00497393">
        <w:rPr>
          <w:rFonts w:ascii="Arial" w:hAnsi="Arial" w:cs="Arial"/>
        </w:rPr>
        <w:t xml:space="preserve">tri </w:t>
      </w:r>
      <w:r w:rsidR="00053E66">
        <w:rPr>
          <w:rFonts w:ascii="Arial" w:hAnsi="Arial" w:cs="Arial"/>
        </w:rPr>
        <w:t xml:space="preserve">and multi </w:t>
      </w:r>
      <w:r w:rsidR="00497393">
        <w:rPr>
          <w:rFonts w:ascii="Arial" w:hAnsi="Arial" w:cs="Arial"/>
        </w:rPr>
        <w:t>eligibility and transition.</w:t>
      </w:r>
    </w:p>
    <w:p w:rsidR="00C47CD9" w:rsidRDefault="00C47CD9" w:rsidP="002E1805">
      <w:pPr>
        <w:pStyle w:val="NoSpacing"/>
        <w:rPr>
          <w:rFonts w:ascii="Arial" w:hAnsi="Arial" w:cs="Arial"/>
        </w:rPr>
      </w:pPr>
    </w:p>
    <w:p w:rsidR="009E295B" w:rsidRDefault="00EF4CE1" w:rsidP="009E295B">
      <w:pPr>
        <w:pStyle w:val="NoSpacing"/>
        <w:rPr>
          <w:rFonts w:ascii="Arial" w:hAnsi="Arial" w:cs="Arial"/>
        </w:rPr>
      </w:pPr>
      <w:r>
        <w:rPr>
          <w:rFonts w:ascii="Arial" w:hAnsi="Arial" w:cs="Arial"/>
          <w:u w:val="single"/>
        </w:rPr>
        <w:t>Conclusion</w:t>
      </w:r>
      <w:r w:rsidR="009E295B">
        <w:rPr>
          <w:rFonts w:ascii="Arial" w:hAnsi="Arial" w:cs="Arial"/>
        </w:rPr>
        <w:t>.</w:t>
      </w:r>
    </w:p>
    <w:p w:rsidR="00EF4CE1" w:rsidRDefault="00EF4CE1" w:rsidP="009E295B">
      <w:pPr>
        <w:pStyle w:val="NoSpacing"/>
        <w:rPr>
          <w:rFonts w:ascii="Arial" w:hAnsi="Arial" w:cs="Arial"/>
        </w:rPr>
      </w:pPr>
    </w:p>
    <w:p w:rsidR="00E73C61" w:rsidRDefault="00760D6B" w:rsidP="009E295B">
      <w:pPr>
        <w:pStyle w:val="NoSpacing"/>
        <w:rPr>
          <w:rFonts w:ascii="Arial" w:hAnsi="Arial" w:cs="Arial"/>
        </w:rPr>
      </w:pPr>
      <w:r>
        <w:rPr>
          <w:rFonts w:ascii="Arial" w:hAnsi="Arial" w:cs="Arial"/>
        </w:rPr>
        <w:t>Volunteer a</w:t>
      </w:r>
      <w:r w:rsidR="00EF4CE1">
        <w:rPr>
          <w:rFonts w:ascii="Arial" w:hAnsi="Arial" w:cs="Arial"/>
        </w:rPr>
        <w:t xml:space="preserve">dvocates are a very valuable asset and provide an immense amount of support </w:t>
      </w:r>
      <w:r w:rsidR="00524A30">
        <w:rPr>
          <w:rFonts w:ascii="Arial" w:hAnsi="Arial" w:cs="Arial"/>
        </w:rPr>
        <w:t>to the veteran community. Despite views held in some quarters</w:t>
      </w:r>
      <w:r w:rsidR="00053E66">
        <w:rPr>
          <w:rFonts w:ascii="Arial" w:hAnsi="Arial" w:cs="Arial"/>
        </w:rPr>
        <w:t>,</w:t>
      </w:r>
      <w:r w:rsidR="00524A30">
        <w:rPr>
          <w:rFonts w:ascii="Arial" w:hAnsi="Arial" w:cs="Arial"/>
        </w:rPr>
        <w:t xml:space="preserve"> they</w:t>
      </w:r>
      <w:r>
        <w:rPr>
          <w:rFonts w:ascii="Arial" w:hAnsi="Arial" w:cs="Arial"/>
        </w:rPr>
        <w:t xml:space="preserve"> also provide a tremendous amount of support to DVA, MilSuper and other agencies involved </w:t>
      </w:r>
      <w:r w:rsidR="009900FE">
        <w:rPr>
          <w:rFonts w:ascii="Arial" w:hAnsi="Arial" w:cs="Arial"/>
        </w:rPr>
        <w:t xml:space="preserve">supporting </w:t>
      </w:r>
      <w:r>
        <w:rPr>
          <w:rFonts w:ascii="Arial" w:hAnsi="Arial" w:cs="Arial"/>
        </w:rPr>
        <w:t xml:space="preserve">veterans, their families and </w:t>
      </w:r>
      <w:r w:rsidR="00CE50BA">
        <w:rPr>
          <w:rFonts w:ascii="Arial" w:hAnsi="Arial" w:cs="Arial"/>
        </w:rPr>
        <w:t>dependents</w:t>
      </w:r>
      <w:r>
        <w:rPr>
          <w:rFonts w:ascii="Arial" w:hAnsi="Arial" w:cs="Arial"/>
        </w:rPr>
        <w:t xml:space="preserve">. The care, processing, collection and preparation of documentation, and advice provided by advocates obviously </w:t>
      </w:r>
      <w:r w:rsidR="00CE50BA">
        <w:rPr>
          <w:rFonts w:ascii="Arial" w:hAnsi="Arial" w:cs="Arial"/>
        </w:rPr>
        <w:t>saves</w:t>
      </w:r>
      <w:r>
        <w:rPr>
          <w:rFonts w:ascii="Arial" w:hAnsi="Arial" w:cs="Arial"/>
        </w:rPr>
        <w:t xml:space="preserve"> many agencies a tremendous amount of work and time. </w:t>
      </w:r>
      <w:r w:rsidR="00CE50BA">
        <w:rPr>
          <w:rFonts w:ascii="Arial" w:hAnsi="Arial" w:cs="Arial"/>
        </w:rPr>
        <w:t xml:space="preserve">The value of this support is immeasurable, extremely valuable and can’t be underestimated. Allowing the advocacy service to decline is a </w:t>
      </w:r>
      <w:r w:rsidR="009900FE">
        <w:rPr>
          <w:rFonts w:ascii="Arial" w:hAnsi="Arial" w:cs="Arial"/>
        </w:rPr>
        <w:t xml:space="preserve">national </w:t>
      </w:r>
      <w:r w:rsidR="00053E66">
        <w:rPr>
          <w:rFonts w:ascii="Arial" w:hAnsi="Arial" w:cs="Arial"/>
        </w:rPr>
        <w:t xml:space="preserve">tragedy, of </w:t>
      </w:r>
      <w:r w:rsidR="00CE50BA">
        <w:rPr>
          <w:rFonts w:ascii="Arial" w:hAnsi="Arial" w:cs="Arial"/>
        </w:rPr>
        <w:t>great concern at this time</w:t>
      </w:r>
      <w:r w:rsidR="009900FE">
        <w:rPr>
          <w:rFonts w:ascii="Arial" w:hAnsi="Arial" w:cs="Arial"/>
        </w:rPr>
        <w:t>,</w:t>
      </w:r>
      <w:r w:rsidR="00CE50BA">
        <w:rPr>
          <w:rFonts w:ascii="Arial" w:hAnsi="Arial" w:cs="Arial"/>
        </w:rPr>
        <w:t xml:space="preserve"> and deserves immediate consideration. </w:t>
      </w:r>
    </w:p>
    <w:p w:rsidR="00E73C61" w:rsidRDefault="00E73C61" w:rsidP="009E295B">
      <w:pPr>
        <w:pStyle w:val="NoSpacing"/>
        <w:rPr>
          <w:rFonts w:ascii="Arial" w:hAnsi="Arial" w:cs="Arial"/>
        </w:rPr>
      </w:pPr>
    </w:p>
    <w:p w:rsidR="00744101" w:rsidRDefault="00CE50BA" w:rsidP="009E295B">
      <w:pPr>
        <w:pStyle w:val="NoSpacing"/>
        <w:rPr>
          <w:rFonts w:ascii="Arial" w:hAnsi="Arial" w:cs="Arial"/>
        </w:rPr>
      </w:pPr>
      <w:r>
        <w:rPr>
          <w:rFonts w:ascii="Arial" w:hAnsi="Arial" w:cs="Arial"/>
        </w:rPr>
        <w:t>There are a number of potential solutions but simply just discarding what has been established and not making an endeavour to fi</w:t>
      </w:r>
      <w:r w:rsidR="00053E66">
        <w:rPr>
          <w:rFonts w:ascii="Arial" w:hAnsi="Arial" w:cs="Arial"/>
        </w:rPr>
        <w:t xml:space="preserve">nd out what is wrong and not </w:t>
      </w:r>
      <w:r w:rsidR="00E73C61">
        <w:rPr>
          <w:rFonts w:ascii="Arial" w:hAnsi="Arial" w:cs="Arial"/>
        </w:rPr>
        <w:t xml:space="preserve">fixing what is fixable could result in another unwarranted </w:t>
      </w:r>
      <w:r w:rsidR="00A523E2">
        <w:rPr>
          <w:rFonts w:ascii="Arial" w:hAnsi="Arial" w:cs="Arial"/>
        </w:rPr>
        <w:t>change</w:t>
      </w:r>
      <w:r w:rsidR="00E73C61">
        <w:rPr>
          <w:rFonts w:ascii="Arial" w:hAnsi="Arial" w:cs="Arial"/>
        </w:rPr>
        <w:t xml:space="preserve"> </w:t>
      </w:r>
      <w:r w:rsidR="00A523E2">
        <w:rPr>
          <w:rFonts w:ascii="Arial" w:hAnsi="Arial" w:cs="Arial"/>
        </w:rPr>
        <w:t>and be very</w:t>
      </w:r>
      <w:r w:rsidR="00E73C61">
        <w:rPr>
          <w:rFonts w:ascii="Arial" w:hAnsi="Arial" w:cs="Arial"/>
        </w:rPr>
        <w:t xml:space="preserve"> disheartening. </w:t>
      </w:r>
      <w:r>
        <w:rPr>
          <w:rFonts w:ascii="Arial" w:hAnsi="Arial" w:cs="Arial"/>
        </w:rPr>
        <w:t>I believe that th</w:t>
      </w:r>
      <w:r w:rsidR="009900FE">
        <w:rPr>
          <w:rFonts w:ascii="Arial" w:hAnsi="Arial" w:cs="Arial"/>
        </w:rPr>
        <w:t>e first part of the process should be to find out what the problems are</w:t>
      </w:r>
      <w:r>
        <w:rPr>
          <w:rFonts w:ascii="Arial" w:hAnsi="Arial" w:cs="Arial"/>
        </w:rPr>
        <w:t xml:space="preserve"> and then go from there. </w:t>
      </w:r>
      <w:r w:rsidR="00375133">
        <w:rPr>
          <w:rFonts w:ascii="Arial" w:hAnsi="Arial" w:cs="Arial"/>
        </w:rPr>
        <w:t>I think that there is st</w:t>
      </w:r>
      <w:r w:rsidR="00A523E2">
        <w:rPr>
          <w:rFonts w:ascii="Arial" w:hAnsi="Arial" w:cs="Arial"/>
        </w:rPr>
        <w:t>ill much to be done and although i</w:t>
      </w:r>
      <w:r w:rsidR="00375133">
        <w:rPr>
          <w:rFonts w:ascii="Arial" w:hAnsi="Arial" w:cs="Arial"/>
        </w:rPr>
        <w:t>t may not seem to be too onerous from the inside</w:t>
      </w:r>
      <w:r w:rsidR="00A523E2">
        <w:rPr>
          <w:rFonts w:ascii="Arial" w:hAnsi="Arial" w:cs="Arial"/>
        </w:rPr>
        <w:t>,</w:t>
      </w:r>
      <w:r w:rsidR="00375133">
        <w:rPr>
          <w:rFonts w:ascii="Arial" w:hAnsi="Arial" w:cs="Arial"/>
        </w:rPr>
        <w:t xml:space="preserve"> from the outside the recent changes to and within DVA have been confusing and in many regards </w:t>
      </w:r>
      <w:r w:rsidR="00A523E2">
        <w:rPr>
          <w:rFonts w:ascii="Arial" w:hAnsi="Arial" w:cs="Arial"/>
        </w:rPr>
        <w:t xml:space="preserve">absolutely </w:t>
      </w:r>
      <w:r w:rsidR="00375133">
        <w:rPr>
          <w:rFonts w:ascii="Arial" w:hAnsi="Arial" w:cs="Arial"/>
        </w:rPr>
        <w:t>mind boggling</w:t>
      </w:r>
      <w:r w:rsidR="00E73C61">
        <w:rPr>
          <w:rFonts w:ascii="Arial" w:hAnsi="Arial" w:cs="Arial"/>
        </w:rPr>
        <w:t xml:space="preserve">. Finally there needs to be more recognition for the work that advocates do. Aligned with that is a willingness to listen to those </w:t>
      </w:r>
      <w:r w:rsidR="00A523E2">
        <w:rPr>
          <w:rFonts w:ascii="Arial" w:hAnsi="Arial" w:cs="Arial"/>
        </w:rPr>
        <w:t xml:space="preserve">practitioners </w:t>
      </w:r>
      <w:r w:rsidR="00E73C61">
        <w:rPr>
          <w:rFonts w:ascii="Arial" w:hAnsi="Arial" w:cs="Arial"/>
        </w:rPr>
        <w:t>who do the work. After all they do the work, know the problems and deserve to be listened to; on most occasions they provide the solutions and fix the problems!</w:t>
      </w:r>
    </w:p>
    <w:p w:rsidR="00744101" w:rsidRDefault="00744101" w:rsidP="009E295B">
      <w:pPr>
        <w:pStyle w:val="NoSpacing"/>
        <w:rPr>
          <w:rFonts w:ascii="Arial" w:hAnsi="Arial" w:cs="Arial"/>
        </w:rPr>
      </w:pPr>
    </w:p>
    <w:p w:rsidR="00744101" w:rsidRDefault="00744101" w:rsidP="009E295B">
      <w:pPr>
        <w:pStyle w:val="NoSpacing"/>
        <w:rPr>
          <w:rFonts w:ascii="Arial" w:hAnsi="Arial" w:cs="Arial"/>
        </w:rPr>
      </w:pPr>
    </w:p>
    <w:p w:rsidR="00744101" w:rsidRDefault="00744101" w:rsidP="009E295B">
      <w:pPr>
        <w:pStyle w:val="NoSpacing"/>
        <w:rPr>
          <w:rFonts w:ascii="Arial" w:hAnsi="Arial" w:cs="Arial"/>
        </w:rPr>
      </w:pPr>
      <w:r>
        <w:rPr>
          <w:rFonts w:ascii="Arial" w:hAnsi="Arial" w:cs="Arial"/>
        </w:rPr>
        <w:t>JB</w:t>
      </w:r>
    </w:p>
    <w:p w:rsidR="00EF4CE1" w:rsidRDefault="00744101" w:rsidP="009E295B">
      <w:pPr>
        <w:pStyle w:val="NoSpacing"/>
        <w:rPr>
          <w:rFonts w:ascii="Arial" w:hAnsi="Arial" w:cs="Arial"/>
        </w:rPr>
      </w:pPr>
      <w:r>
        <w:rPr>
          <w:rFonts w:ascii="Arial" w:hAnsi="Arial" w:cs="Arial"/>
        </w:rPr>
        <w:t>1 May</w:t>
      </w:r>
      <w:r w:rsidR="00E73C61">
        <w:rPr>
          <w:rFonts w:ascii="Arial" w:hAnsi="Arial" w:cs="Arial"/>
        </w:rPr>
        <w:t xml:space="preserve"> </w:t>
      </w:r>
      <w:r>
        <w:rPr>
          <w:rFonts w:ascii="Arial" w:hAnsi="Arial" w:cs="Arial"/>
        </w:rPr>
        <w:t>18</w:t>
      </w:r>
      <w:r w:rsidR="00CE50BA">
        <w:rPr>
          <w:rFonts w:ascii="Arial" w:hAnsi="Arial" w:cs="Arial"/>
        </w:rPr>
        <w:t xml:space="preserve"> </w:t>
      </w:r>
    </w:p>
    <w:p w:rsidR="009E295B" w:rsidRDefault="009E295B" w:rsidP="009E295B">
      <w:pPr>
        <w:pStyle w:val="NoSpacing"/>
        <w:rPr>
          <w:rFonts w:ascii="Arial" w:hAnsi="Arial" w:cs="Arial"/>
        </w:rPr>
      </w:pPr>
    </w:p>
    <w:p w:rsidR="00AC3EA0" w:rsidRPr="009E295B" w:rsidRDefault="009E295B" w:rsidP="009E295B">
      <w:pPr>
        <w:pStyle w:val="NoSpacing"/>
        <w:rPr>
          <w:rFonts w:ascii="Arial" w:hAnsi="Arial" w:cs="Arial"/>
        </w:rPr>
      </w:pPr>
      <w:r>
        <w:rPr>
          <w:rFonts w:ascii="Arial" w:hAnsi="Arial" w:cs="Arial"/>
        </w:rPr>
        <w:t xml:space="preserve"> </w:t>
      </w:r>
    </w:p>
    <w:sectPr w:rsidR="00AC3EA0" w:rsidRPr="009E295B" w:rsidSect="00C86BB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0DC" w:rsidRDefault="000460DC" w:rsidP="003536D5">
      <w:pPr>
        <w:spacing w:after="0" w:line="240" w:lineRule="auto"/>
      </w:pPr>
      <w:r>
        <w:separator/>
      </w:r>
    </w:p>
  </w:endnote>
  <w:endnote w:type="continuationSeparator" w:id="0">
    <w:p w:rsidR="000460DC" w:rsidRDefault="000460DC" w:rsidP="00353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19360"/>
      <w:docPartObj>
        <w:docPartGallery w:val="Page Numbers (Bottom of Page)"/>
        <w:docPartUnique/>
      </w:docPartObj>
    </w:sdtPr>
    <w:sdtEndPr/>
    <w:sdtContent>
      <w:p w:rsidR="009632AE" w:rsidRDefault="00C50E7B">
        <w:pPr>
          <w:pStyle w:val="Footer"/>
          <w:jc w:val="right"/>
        </w:pPr>
        <w:r>
          <w:fldChar w:fldCharType="begin"/>
        </w:r>
        <w:r>
          <w:instrText xml:space="preserve"> PAGE   \* MERGEFORMAT </w:instrText>
        </w:r>
        <w:r>
          <w:fldChar w:fldCharType="separate"/>
        </w:r>
        <w:r w:rsidR="00C13505">
          <w:rPr>
            <w:noProof/>
          </w:rPr>
          <w:t>1</w:t>
        </w:r>
        <w:r>
          <w:rPr>
            <w:noProof/>
          </w:rPr>
          <w:fldChar w:fldCharType="end"/>
        </w:r>
      </w:p>
    </w:sdtContent>
  </w:sdt>
  <w:p w:rsidR="009632AE" w:rsidRDefault="009632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0DC" w:rsidRDefault="000460DC" w:rsidP="003536D5">
      <w:pPr>
        <w:spacing w:after="0" w:line="240" w:lineRule="auto"/>
      </w:pPr>
      <w:r>
        <w:separator/>
      </w:r>
    </w:p>
  </w:footnote>
  <w:footnote w:type="continuationSeparator" w:id="0">
    <w:p w:rsidR="000460DC" w:rsidRDefault="000460DC" w:rsidP="003536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01D40"/>
    <w:rsid w:val="00006000"/>
    <w:rsid w:val="00006A6F"/>
    <w:rsid w:val="00023A6C"/>
    <w:rsid w:val="00027ED5"/>
    <w:rsid w:val="00044850"/>
    <w:rsid w:val="000460DC"/>
    <w:rsid w:val="00052192"/>
    <w:rsid w:val="00053E66"/>
    <w:rsid w:val="000641F5"/>
    <w:rsid w:val="00067063"/>
    <w:rsid w:val="00067464"/>
    <w:rsid w:val="000768AE"/>
    <w:rsid w:val="000A4D1C"/>
    <w:rsid w:val="000B0428"/>
    <w:rsid w:val="000C3F0C"/>
    <w:rsid w:val="000E03D3"/>
    <w:rsid w:val="00110EF3"/>
    <w:rsid w:val="001142B5"/>
    <w:rsid w:val="00120272"/>
    <w:rsid w:val="00120E5D"/>
    <w:rsid w:val="00123127"/>
    <w:rsid w:val="001244FE"/>
    <w:rsid w:val="0013152A"/>
    <w:rsid w:val="00133967"/>
    <w:rsid w:val="001442E3"/>
    <w:rsid w:val="00155946"/>
    <w:rsid w:val="001671E5"/>
    <w:rsid w:val="00174788"/>
    <w:rsid w:val="00181996"/>
    <w:rsid w:val="0018539F"/>
    <w:rsid w:val="00197892"/>
    <w:rsid w:val="001A15F0"/>
    <w:rsid w:val="001A476D"/>
    <w:rsid w:val="001A561A"/>
    <w:rsid w:val="001A66C6"/>
    <w:rsid w:val="001B2FF7"/>
    <w:rsid w:val="001D4A2B"/>
    <w:rsid w:val="001E215C"/>
    <w:rsid w:val="001E3F39"/>
    <w:rsid w:val="002003A5"/>
    <w:rsid w:val="00211D79"/>
    <w:rsid w:val="00214C67"/>
    <w:rsid w:val="00217A08"/>
    <w:rsid w:val="00220C1F"/>
    <w:rsid w:val="00223EF6"/>
    <w:rsid w:val="00242E10"/>
    <w:rsid w:val="00244AEB"/>
    <w:rsid w:val="00245C9C"/>
    <w:rsid w:val="00254B6A"/>
    <w:rsid w:val="002747CA"/>
    <w:rsid w:val="002827E4"/>
    <w:rsid w:val="00282E2A"/>
    <w:rsid w:val="002874A1"/>
    <w:rsid w:val="00290049"/>
    <w:rsid w:val="00295EA7"/>
    <w:rsid w:val="002C32EA"/>
    <w:rsid w:val="002C57EB"/>
    <w:rsid w:val="002C717A"/>
    <w:rsid w:val="002D4E03"/>
    <w:rsid w:val="002D78A5"/>
    <w:rsid w:val="002D7CA2"/>
    <w:rsid w:val="002E1805"/>
    <w:rsid w:val="002E213F"/>
    <w:rsid w:val="003010F7"/>
    <w:rsid w:val="00307B06"/>
    <w:rsid w:val="00307B68"/>
    <w:rsid w:val="00311FBF"/>
    <w:rsid w:val="00315E83"/>
    <w:rsid w:val="00343C0F"/>
    <w:rsid w:val="00347118"/>
    <w:rsid w:val="003536D5"/>
    <w:rsid w:val="00370582"/>
    <w:rsid w:val="0037169A"/>
    <w:rsid w:val="00372954"/>
    <w:rsid w:val="00375133"/>
    <w:rsid w:val="0037734B"/>
    <w:rsid w:val="003A2E3A"/>
    <w:rsid w:val="003A51D7"/>
    <w:rsid w:val="003C2756"/>
    <w:rsid w:val="003D5321"/>
    <w:rsid w:val="003E3199"/>
    <w:rsid w:val="003F2999"/>
    <w:rsid w:val="00403E4C"/>
    <w:rsid w:val="00405FA8"/>
    <w:rsid w:val="00410DB7"/>
    <w:rsid w:val="00416839"/>
    <w:rsid w:val="00421701"/>
    <w:rsid w:val="00454A1D"/>
    <w:rsid w:val="00462D7B"/>
    <w:rsid w:val="0046513C"/>
    <w:rsid w:val="004735D7"/>
    <w:rsid w:val="00487140"/>
    <w:rsid w:val="00487B6F"/>
    <w:rsid w:val="004928C4"/>
    <w:rsid w:val="004928D5"/>
    <w:rsid w:val="004942A0"/>
    <w:rsid w:val="00497393"/>
    <w:rsid w:val="004B531F"/>
    <w:rsid w:val="004C1ACE"/>
    <w:rsid w:val="004D7E1A"/>
    <w:rsid w:val="004E5A51"/>
    <w:rsid w:val="004E7CBF"/>
    <w:rsid w:val="00505D72"/>
    <w:rsid w:val="00513A6D"/>
    <w:rsid w:val="00517281"/>
    <w:rsid w:val="0052446D"/>
    <w:rsid w:val="00524A30"/>
    <w:rsid w:val="00526F0D"/>
    <w:rsid w:val="005271D8"/>
    <w:rsid w:val="00533CE0"/>
    <w:rsid w:val="005449CD"/>
    <w:rsid w:val="00571B44"/>
    <w:rsid w:val="00584E6A"/>
    <w:rsid w:val="005A1BCA"/>
    <w:rsid w:val="005A7612"/>
    <w:rsid w:val="005B361E"/>
    <w:rsid w:val="005C509B"/>
    <w:rsid w:val="005C5450"/>
    <w:rsid w:val="005D0D2E"/>
    <w:rsid w:val="005D0F82"/>
    <w:rsid w:val="005D7E13"/>
    <w:rsid w:val="005F1252"/>
    <w:rsid w:val="005F1430"/>
    <w:rsid w:val="00601D40"/>
    <w:rsid w:val="00612941"/>
    <w:rsid w:val="00620033"/>
    <w:rsid w:val="006213EB"/>
    <w:rsid w:val="0063589E"/>
    <w:rsid w:val="00637265"/>
    <w:rsid w:val="0064173D"/>
    <w:rsid w:val="00642CFE"/>
    <w:rsid w:val="006870D0"/>
    <w:rsid w:val="00691EBF"/>
    <w:rsid w:val="006A3ADA"/>
    <w:rsid w:val="006B6EF4"/>
    <w:rsid w:val="006C37B8"/>
    <w:rsid w:val="006D7E14"/>
    <w:rsid w:val="006E5408"/>
    <w:rsid w:val="00707422"/>
    <w:rsid w:val="0071092B"/>
    <w:rsid w:val="0073002E"/>
    <w:rsid w:val="00744101"/>
    <w:rsid w:val="00747F3A"/>
    <w:rsid w:val="00751C46"/>
    <w:rsid w:val="00760D6B"/>
    <w:rsid w:val="0077038A"/>
    <w:rsid w:val="007A3485"/>
    <w:rsid w:val="007D1EFF"/>
    <w:rsid w:val="007D5236"/>
    <w:rsid w:val="007D6FCC"/>
    <w:rsid w:val="007E16A2"/>
    <w:rsid w:val="00820752"/>
    <w:rsid w:val="008254A3"/>
    <w:rsid w:val="00837911"/>
    <w:rsid w:val="00840A18"/>
    <w:rsid w:val="00842C9C"/>
    <w:rsid w:val="00847B60"/>
    <w:rsid w:val="00883737"/>
    <w:rsid w:val="00886196"/>
    <w:rsid w:val="00897B33"/>
    <w:rsid w:val="008A1269"/>
    <w:rsid w:val="008B3507"/>
    <w:rsid w:val="008D11E4"/>
    <w:rsid w:val="008D5365"/>
    <w:rsid w:val="008E1E1D"/>
    <w:rsid w:val="008E52D1"/>
    <w:rsid w:val="008E5370"/>
    <w:rsid w:val="008E78FB"/>
    <w:rsid w:val="009128B1"/>
    <w:rsid w:val="009243E8"/>
    <w:rsid w:val="009334DD"/>
    <w:rsid w:val="00940323"/>
    <w:rsid w:val="00961C05"/>
    <w:rsid w:val="009632AE"/>
    <w:rsid w:val="009705BF"/>
    <w:rsid w:val="009900FE"/>
    <w:rsid w:val="00992403"/>
    <w:rsid w:val="009A016B"/>
    <w:rsid w:val="009A2E2F"/>
    <w:rsid w:val="009B10BE"/>
    <w:rsid w:val="009B44CC"/>
    <w:rsid w:val="009D0981"/>
    <w:rsid w:val="009E295B"/>
    <w:rsid w:val="009E510B"/>
    <w:rsid w:val="009F1D14"/>
    <w:rsid w:val="00A12C53"/>
    <w:rsid w:val="00A15C82"/>
    <w:rsid w:val="00A33F5D"/>
    <w:rsid w:val="00A4324E"/>
    <w:rsid w:val="00A50D32"/>
    <w:rsid w:val="00A523E2"/>
    <w:rsid w:val="00A56539"/>
    <w:rsid w:val="00A755E3"/>
    <w:rsid w:val="00A85B49"/>
    <w:rsid w:val="00A873EE"/>
    <w:rsid w:val="00AA281D"/>
    <w:rsid w:val="00AB4FD4"/>
    <w:rsid w:val="00AC3EA0"/>
    <w:rsid w:val="00AC51F8"/>
    <w:rsid w:val="00AD4870"/>
    <w:rsid w:val="00AE2591"/>
    <w:rsid w:val="00AE5FC3"/>
    <w:rsid w:val="00AF4CA5"/>
    <w:rsid w:val="00B03A06"/>
    <w:rsid w:val="00B0795F"/>
    <w:rsid w:val="00B213F3"/>
    <w:rsid w:val="00B24F07"/>
    <w:rsid w:val="00B26DA5"/>
    <w:rsid w:val="00B64CBE"/>
    <w:rsid w:val="00B72ACA"/>
    <w:rsid w:val="00B74A38"/>
    <w:rsid w:val="00B76E89"/>
    <w:rsid w:val="00B93250"/>
    <w:rsid w:val="00B94A3E"/>
    <w:rsid w:val="00B97CF2"/>
    <w:rsid w:val="00BA5717"/>
    <w:rsid w:val="00BB2A3C"/>
    <w:rsid w:val="00BC52DC"/>
    <w:rsid w:val="00BC554C"/>
    <w:rsid w:val="00BD320E"/>
    <w:rsid w:val="00BF577F"/>
    <w:rsid w:val="00C02922"/>
    <w:rsid w:val="00C06014"/>
    <w:rsid w:val="00C13505"/>
    <w:rsid w:val="00C15FF9"/>
    <w:rsid w:val="00C16C5D"/>
    <w:rsid w:val="00C47CD9"/>
    <w:rsid w:val="00C50E7B"/>
    <w:rsid w:val="00C533CA"/>
    <w:rsid w:val="00C563E7"/>
    <w:rsid w:val="00C63115"/>
    <w:rsid w:val="00C64618"/>
    <w:rsid w:val="00C667F4"/>
    <w:rsid w:val="00C738AD"/>
    <w:rsid w:val="00C82658"/>
    <w:rsid w:val="00C86BBB"/>
    <w:rsid w:val="00C95FFB"/>
    <w:rsid w:val="00C972FC"/>
    <w:rsid w:val="00C97C5D"/>
    <w:rsid w:val="00CA46BF"/>
    <w:rsid w:val="00CB5489"/>
    <w:rsid w:val="00CB6F36"/>
    <w:rsid w:val="00CB7BC6"/>
    <w:rsid w:val="00CD5921"/>
    <w:rsid w:val="00CE09DF"/>
    <w:rsid w:val="00CE50BA"/>
    <w:rsid w:val="00D14308"/>
    <w:rsid w:val="00D149F9"/>
    <w:rsid w:val="00D23684"/>
    <w:rsid w:val="00D3033D"/>
    <w:rsid w:val="00D61FFF"/>
    <w:rsid w:val="00D73240"/>
    <w:rsid w:val="00D764A0"/>
    <w:rsid w:val="00D77E5E"/>
    <w:rsid w:val="00D83A63"/>
    <w:rsid w:val="00D96EA9"/>
    <w:rsid w:val="00DA2641"/>
    <w:rsid w:val="00DB34C6"/>
    <w:rsid w:val="00DB62D7"/>
    <w:rsid w:val="00DD01A7"/>
    <w:rsid w:val="00DE26F4"/>
    <w:rsid w:val="00DE2BB4"/>
    <w:rsid w:val="00DE57B0"/>
    <w:rsid w:val="00E14ABC"/>
    <w:rsid w:val="00E24B3A"/>
    <w:rsid w:val="00E31219"/>
    <w:rsid w:val="00E41E21"/>
    <w:rsid w:val="00E46DF5"/>
    <w:rsid w:val="00E73C61"/>
    <w:rsid w:val="00E902CB"/>
    <w:rsid w:val="00E93E50"/>
    <w:rsid w:val="00EC4CD1"/>
    <w:rsid w:val="00ED1D37"/>
    <w:rsid w:val="00ED335C"/>
    <w:rsid w:val="00EF374C"/>
    <w:rsid w:val="00EF4CE1"/>
    <w:rsid w:val="00F32A1B"/>
    <w:rsid w:val="00F41657"/>
    <w:rsid w:val="00F43FDA"/>
    <w:rsid w:val="00F51133"/>
    <w:rsid w:val="00F5156F"/>
    <w:rsid w:val="00F5412B"/>
    <w:rsid w:val="00F816F7"/>
    <w:rsid w:val="00F867BC"/>
    <w:rsid w:val="00F93B17"/>
    <w:rsid w:val="00FB02AB"/>
    <w:rsid w:val="00FB6021"/>
    <w:rsid w:val="00FD3108"/>
    <w:rsid w:val="00FD4FB2"/>
    <w:rsid w:val="00FD563A"/>
    <w:rsid w:val="00FF4123"/>
    <w:rsid w:val="00FF48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2301DA-D7F8-4A9F-B6F6-F187B6C06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B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01D40"/>
    <w:pPr>
      <w:spacing w:after="0" w:line="240" w:lineRule="auto"/>
    </w:pPr>
  </w:style>
  <w:style w:type="paragraph" w:styleId="Header">
    <w:name w:val="header"/>
    <w:basedOn w:val="Normal"/>
    <w:link w:val="HeaderChar"/>
    <w:uiPriority w:val="99"/>
    <w:semiHidden/>
    <w:unhideWhenUsed/>
    <w:rsid w:val="003536D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536D5"/>
  </w:style>
  <w:style w:type="paragraph" w:styleId="Footer">
    <w:name w:val="footer"/>
    <w:basedOn w:val="Normal"/>
    <w:link w:val="FooterChar"/>
    <w:uiPriority w:val="99"/>
    <w:unhideWhenUsed/>
    <w:rsid w:val="003536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3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B7CB6F-D392-45BA-B6E6-F19249AD8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1279</TotalTime>
  <Pages>6</Pages>
  <Words>3906</Words>
  <Characters>20390</Characters>
  <Application>Microsoft Office Word</Application>
  <DocSecurity>0</DocSecurity>
  <Lines>328</Lines>
  <Paragraphs>41</Paragraphs>
  <ScaleCrop>false</ScaleCrop>
  <HeadingPairs>
    <vt:vector size="2" baseType="variant">
      <vt:variant>
        <vt:lpstr>Title</vt:lpstr>
      </vt:variant>
      <vt:variant>
        <vt:i4>1</vt:i4>
      </vt:variant>
    </vt:vector>
  </HeadingPairs>
  <TitlesOfParts>
    <vt:vector size="1" baseType="lpstr">
      <vt:lpstr>Submission 27 - John Burrows - Compensation and Rehabilitation for Veterans - Public inquiry</vt:lpstr>
    </vt:vector>
  </TitlesOfParts>
  <Company>John Burrows</Company>
  <LinksUpToDate>false</LinksUpToDate>
  <CharactersWithSpaces>24255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27 - John Burrows - Compensation and Rehabilitation for Veterans - Public inquiry</dc:title>
  <dc:subject/>
  <dc:creator>John Burrows</dc:creator>
  <cp:keywords/>
  <dc:description/>
  <cp:lastModifiedBy>Productivity Commission</cp:lastModifiedBy>
  <cp:revision>35</cp:revision>
  <cp:lastPrinted>2018-04-30T00:30:00Z</cp:lastPrinted>
  <dcterms:created xsi:type="dcterms:W3CDTF">2018-03-14T00:39:00Z</dcterms:created>
  <dcterms:modified xsi:type="dcterms:W3CDTF">2018-05-29T02:20:00Z</dcterms:modified>
</cp:coreProperties>
</file>