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DFDD" w14:textId="54DAFC18" w:rsidR="00713413" w:rsidRDefault="00713413" w:rsidP="00A3571D">
      <w:r>
        <w:t xml:space="preserve">I am a </w:t>
      </w:r>
      <w:proofErr w:type="gramStart"/>
      <w:r>
        <w:t>69 year old</w:t>
      </w:r>
      <w:proofErr w:type="gramEnd"/>
      <w:r>
        <w:t xml:space="preserve"> woman married to a 71 year old man who has Parkinson’s Disease. He has a level 3 Homecare Package.</w:t>
      </w:r>
      <w:r w:rsidR="005253CA">
        <w:t xml:space="preserve"> We have no other support.</w:t>
      </w:r>
    </w:p>
    <w:p w14:paraId="7A05FE52" w14:textId="30403BA4" w:rsidR="00A3571D" w:rsidRDefault="00A3571D" w:rsidP="00A3571D">
      <w:r>
        <w:t xml:space="preserve">Having experienced a range of problems* </w:t>
      </w:r>
      <w:r w:rsidR="00713413">
        <w:t xml:space="preserve">when </w:t>
      </w:r>
      <w:r>
        <w:t xml:space="preserve">working with a </w:t>
      </w:r>
      <w:r w:rsidR="00713413">
        <w:t xml:space="preserve">traditional </w:t>
      </w:r>
      <w:r>
        <w:t xml:space="preserve">Homecare </w:t>
      </w:r>
      <w:r w:rsidR="001C52FA">
        <w:t xml:space="preserve">Provider </w:t>
      </w:r>
      <w:r>
        <w:t xml:space="preserve">we moved to a </w:t>
      </w:r>
      <w:r w:rsidR="00713413">
        <w:t>self-managed</w:t>
      </w:r>
      <w:r>
        <w:t xml:space="preserve"> Homecare </w:t>
      </w:r>
      <w:proofErr w:type="gramStart"/>
      <w:r>
        <w:t>Provider</w:t>
      </w:r>
      <w:r w:rsidR="00713413">
        <w:t>,</w:t>
      </w:r>
      <w:r>
        <w:t xml:space="preserve"> and</w:t>
      </w:r>
      <w:proofErr w:type="gramEnd"/>
      <w:r>
        <w:t xml:space="preserve"> continue to be delighted by the people in our team - handpicked by my husband. </w:t>
      </w:r>
    </w:p>
    <w:p w14:paraId="700E650E" w14:textId="25C47307" w:rsidR="00A3571D" w:rsidRDefault="00A3571D" w:rsidP="00A3571D">
      <w:r>
        <w:t>*</w:t>
      </w:r>
      <w:r w:rsidR="00713413">
        <w:rPr>
          <w:b/>
          <w:bCs/>
        </w:rPr>
        <w:t>Some of the p</w:t>
      </w:r>
      <w:r w:rsidRPr="00713413">
        <w:rPr>
          <w:b/>
          <w:bCs/>
        </w:rPr>
        <w:t>roblems we experienced with a traditional Homecare Provider were:</w:t>
      </w:r>
    </w:p>
    <w:p w14:paraId="7D8BB434" w14:textId="6AE07CE9" w:rsidR="008A1B27" w:rsidRDefault="008A1B27" w:rsidP="00713413">
      <w:pPr>
        <w:pStyle w:val="ListParagraph"/>
        <w:numPr>
          <w:ilvl w:val="0"/>
          <w:numId w:val="1"/>
        </w:numPr>
      </w:pPr>
      <w:r>
        <w:t>The care plan was financially focussed and we di not feel our input was welcome.</w:t>
      </w:r>
    </w:p>
    <w:p w14:paraId="4124F127" w14:textId="41115FCF" w:rsidR="008A1B27" w:rsidRDefault="008A1B27" w:rsidP="00713413">
      <w:pPr>
        <w:pStyle w:val="ListParagraph"/>
        <w:numPr>
          <w:ilvl w:val="0"/>
          <w:numId w:val="1"/>
        </w:numPr>
      </w:pPr>
      <w:r>
        <w:t>People arrived on our doorstep unannounced and we often didn’t know what their roles were – nurse, physio, OT or cleaner.</w:t>
      </w:r>
    </w:p>
    <w:p w14:paraId="0C69C26F" w14:textId="248204FE" w:rsidR="00713413" w:rsidRDefault="008A1B27" w:rsidP="00713413">
      <w:pPr>
        <w:pStyle w:val="ListParagraph"/>
        <w:numPr>
          <w:ilvl w:val="0"/>
          <w:numId w:val="1"/>
        </w:numPr>
      </w:pPr>
      <w:r>
        <w:t>We had n</w:t>
      </w:r>
      <w:r w:rsidR="00713413">
        <w:t xml:space="preserve">o say in who the carers were who came to support my husband </w:t>
      </w:r>
    </w:p>
    <w:p w14:paraId="7347B6BB" w14:textId="2AE6ED19" w:rsidR="00A3571D" w:rsidRDefault="008A1B27" w:rsidP="00713413">
      <w:pPr>
        <w:pStyle w:val="ListParagraph"/>
        <w:numPr>
          <w:ilvl w:val="0"/>
          <w:numId w:val="1"/>
        </w:numPr>
      </w:pPr>
      <w:r>
        <w:t>We had no</w:t>
      </w:r>
      <w:r w:rsidR="00A3571D">
        <w:t xml:space="preserve"> ability to choose carers with experience of my husband's Parkinson's condition. I then had to 'train' them in safe practices related to the condition.</w:t>
      </w:r>
    </w:p>
    <w:p w14:paraId="213A0C76" w14:textId="532B221E" w:rsidR="00A3571D" w:rsidRDefault="008A1B27" w:rsidP="00713413">
      <w:pPr>
        <w:pStyle w:val="ListParagraph"/>
        <w:numPr>
          <w:ilvl w:val="0"/>
          <w:numId w:val="1"/>
        </w:numPr>
      </w:pPr>
      <w:r>
        <w:t>There was a</w:t>
      </w:r>
      <w:r w:rsidR="00A3571D">
        <w:t xml:space="preserve"> different carer each week (pre Covid!), requiring my time to train them each week, in our home setup and my husband's needs. </w:t>
      </w:r>
    </w:p>
    <w:p w14:paraId="4AFCCD54" w14:textId="2FF78691" w:rsidR="00A3571D" w:rsidRDefault="008A1B27" w:rsidP="00713413">
      <w:pPr>
        <w:pStyle w:val="ListParagraph"/>
        <w:numPr>
          <w:ilvl w:val="0"/>
          <w:numId w:val="1"/>
        </w:numPr>
      </w:pPr>
      <w:r>
        <w:t>There was n</w:t>
      </w:r>
      <w:r w:rsidR="00A3571D">
        <w:t xml:space="preserve">o way of directly contacting carers who didn't show up. Even the Provider contact couldn't! </w:t>
      </w:r>
      <w:r w:rsidR="001C52FA">
        <w:t>We had regular n</w:t>
      </w:r>
      <w:r w:rsidR="00A3571D">
        <w:t xml:space="preserve">o shows when they were booked and needed to take my husband to specialist </w:t>
      </w:r>
      <w:proofErr w:type="gramStart"/>
      <w:r w:rsidR="00A3571D">
        <w:t>appointments, or</w:t>
      </w:r>
      <w:proofErr w:type="gramEnd"/>
      <w:r w:rsidR="00A3571D">
        <w:t xml:space="preserve"> keep him safe while I went to specialist appointments.</w:t>
      </w:r>
    </w:p>
    <w:p w14:paraId="5F5DEDC6" w14:textId="578C7F89" w:rsidR="00A3571D" w:rsidRDefault="008A1B27" w:rsidP="00713413">
      <w:pPr>
        <w:pStyle w:val="ListParagraph"/>
        <w:numPr>
          <w:ilvl w:val="0"/>
          <w:numId w:val="1"/>
        </w:numPr>
      </w:pPr>
      <w:r>
        <w:t>Some c</w:t>
      </w:r>
      <w:r w:rsidR="00A3571D">
        <w:t>arers were impatient and shouted at my husband as if he were deaf</w:t>
      </w:r>
      <w:r w:rsidR="001C52FA">
        <w:t>,</w:t>
      </w:r>
      <w:r w:rsidR="00A3571D">
        <w:t xml:space="preserve"> because people with Parkinson's can be slow to respond </w:t>
      </w:r>
      <w:proofErr w:type="gramStart"/>
      <w:r w:rsidR="00A3571D">
        <w:t>verbally, and</w:t>
      </w:r>
      <w:proofErr w:type="gramEnd"/>
      <w:r w:rsidR="00A3571D">
        <w:t xml:space="preserve"> show little facial expression.</w:t>
      </w:r>
      <w:r w:rsidR="001C52FA">
        <w:t xml:space="preserve"> I had to ask them to speak quietly and wait for his reply. I couldn’t leave my husband in their care</w:t>
      </w:r>
      <w:r w:rsidR="005253CA">
        <w:t>,</w:t>
      </w:r>
      <w:r w:rsidR="001C52FA">
        <w:t xml:space="preserve"> so even though </w:t>
      </w:r>
      <w:r w:rsidR="001C52FA" w:rsidRPr="005253CA">
        <w:rPr>
          <w:b/>
          <w:bCs/>
        </w:rPr>
        <w:t>in home respite</w:t>
      </w:r>
      <w:r w:rsidR="001C52FA">
        <w:t xml:space="preserve"> was listed </w:t>
      </w:r>
      <w:r w:rsidR="005253CA">
        <w:t xml:space="preserve">in the care plan </w:t>
      </w:r>
      <w:r w:rsidR="001C52FA">
        <w:t>it actually wasn’t possible.</w:t>
      </w:r>
    </w:p>
    <w:p w14:paraId="6CEAA9E2" w14:textId="77777777" w:rsidR="00C91E47" w:rsidRDefault="00C91E47" w:rsidP="00A3571D">
      <w:pPr>
        <w:rPr>
          <w:b/>
          <w:bCs/>
        </w:rPr>
      </w:pPr>
    </w:p>
    <w:p w14:paraId="1F53415A" w14:textId="4FBBA661" w:rsidR="001C52FA" w:rsidRPr="001C52FA" w:rsidRDefault="001C52FA" w:rsidP="00A3571D">
      <w:pPr>
        <w:rPr>
          <w:b/>
          <w:bCs/>
        </w:rPr>
      </w:pPr>
      <w:r w:rsidRPr="001C52FA">
        <w:rPr>
          <w:b/>
          <w:bCs/>
        </w:rPr>
        <w:t>The benefits we have found from Self-managing</w:t>
      </w:r>
      <w:r w:rsidR="00A3571D" w:rsidRPr="001C52FA">
        <w:rPr>
          <w:b/>
          <w:bCs/>
        </w:rPr>
        <w:t xml:space="preserve"> </w:t>
      </w:r>
    </w:p>
    <w:p w14:paraId="683BC073" w14:textId="38D77DC1" w:rsidR="008A1B27" w:rsidRDefault="008A1B27" w:rsidP="00C91E47">
      <w:pPr>
        <w:pStyle w:val="ListParagraph"/>
        <w:numPr>
          <w:ilvl w:val="0"/>
          <w:numId w:val="2"/>
        </w:numPr>
      </w:pPr>
      <w:r>
        <w:t>We were active participants in preparing my husband’s Care Plan. His medical team were welcomed as part of his overall care team.</w:t>
      </w:r>
    </w:p>
    <w:p w14:paraId="3E0029DC" w14:textId="2AAC94FB" w:rsidR="002468D1" w:rsidRDefault="002468D1" w:rsidP="00C91E47">
      <w:pPr>
        <w:pStyle w:val="ListParagraph"/>
        <w:numPr>
          <w:ilvl w:val="0"/>
          <w:numId w:val="2"/>
        </w:numPr>
      </w:pPr>
      <w:r>
        <w:t>We have regular</w:t>
      </w:r>
      <w:r w:rsidR="008636B1">
        <w:t>,</w:t>
      </w:r>
      <w:r>
        <w:t xml:space="preserve"> </w:t>
      </w:r>
      <w:r w:rsidR="008636B1">
        <w:t xml:space="preserve">useful, </w:t>
      </w:r>
      <w:r>
        <w:t>check ins with our care manager</w:t>
      </w:r>
      <w:r w:rsidR="008636B1">
        <w:t>.</w:t>
      </w:r>
      <w:r>
        <w:t xml:space="preserve"> </w:t>
      </w:r>
      <w:r w:rsidR="008636B1">
        <w:t>W</w:t>
      </w:r>
      <w:r>
        <w:t xml:space="preserve">hen my husband had a dreadful year last year </w:t>
      </w:r>
      <w:r w:rsidR="008636B1">
        <w:t>and</w:t>
      </w:r>
      <w:r>
        <w:t xml:space="preserve"> need</w:t>
      </w:r>
      <w:r w:rsidR="008636B1">
        <w:t>ed</w:t>
      </w:r>
      <w:r>
        <w:t xml:space="preserve"> minor home modifications</w:t>
      </w:r>
      <w:r w:rsidR="008636B1">
        <w:t>,</w:t>
      </w:r>
      <w:r>
        <w:t xml:space="preserve"> they responded rapidly</w:t>
      </w:r>
      <w:r w:rsidR="008636B1">
        <w:t xml:space="preserve"> to the OT and medical recommendations. This meant</w:t>
      </w:r>
      <w:r>
        <w:t xml:space="preserve"> </w:t>
      </w:r>
      <w:r w:rsidR="008636B1">
        <w:t xml:space="preserve">he was able to </w:t>
      </w:r>
      <w:r>
        <w:t>return home rather than going into</w:t>
      </w:r>
      <w:r w:rsidR="008636B1">
        <w:t xml:space="preserve"> </w:t>
      </w:r>
      <w:r>
        <w:t xml:space="preserve">a rehab facility – a dreadful situation for people living with </w:t>
      </w:r>
      <w:r w:rsidR="008636B1">
        <w:t>P</w:t>
      </w:r>
      <w:r>
        <w:t>arkinson’s</w:t>
      </w:r>
      <w:r w:rsidR="008636B1">
        <w:t>,</w:t>
      </w:r>
      <w:r>
        <w:t xml:space="preserve"> and in particular for my husband who </w:t>
      </w:r>
      <w:r w:rsidR="008636B1">
        <w:t>suffers</w:t>
      </w:r>
      <w:r>
        <w:t xml:space="preserve"> from</w:t>
      </w:r>
      <w:r w:rsidR="008636B1">
        <w:t xml:space="preserve"> very dangerous Delirium</w:t>
      </w:r>
      <w:r>
        <w:t xml:space="preserve"> in a hospital or unfamiliar </w:t>
      </w:r>
      <w:r w:rsidR="008636B1">
        <w:t xml:space="preserve">overnight </w:t>
      </w:r>
      <w:r>
        <w:t>situation</w:t>
      </w:r>
      <w:r w:rsidR="008636B1">
        <w:t>.</w:t>
      </w:r>
    </w:p>
    <w:p w14:paraId="6153C47C" w14:textId="467A9891" w:rsidR="008A1B27" w:rsidRDefault="008A1B27" w:rsidP="00C91E47">
      <w:pPr>
        <w:pStyle w:val="ListParagraph"/>
        <w:numPr>
          <w:ilvl w:val="0"/>
          <w:numId w:val="2"/>
        </w:numPr>
      </w:pPr>
      <w:r>
        <w:t>I am able to keep a close eye on the agreed budget and care plan, and it is spent totally (minus 14 percent to the Homecare Provider) on making my husband's life as comfortable, stimulating and healthy as possible. Which, incidentally, helps my mental health a little, in my 24/7 unpaid carer role.</w:t>
      </w:r>
    </w:p>
    <w:p w14:paraId="4F4A68EA" w14:textId="77777777" w:rsidR="001C52FA" w:rsidRDefault="001C52FA" w:rsidP="00C91E47">
      <w:pPr>
        <w:pStyle w:val="ListParagraph"/>
        <w:numPr>
          <w:ilvl w:val="0"/>
          <w:numId w:val="2"/>
        </w:numPr>
      </w:pPr>
      <w:r>
        <w:t>W</w:t>
      </w:r>
      <w:r w:rsidR="00A3571D">
        <w:t xml:space="preserve">e have the freedom to build our wonderful support team, while maximising our Home Care Package funding. </w:t>
      </w:r>
    </w:p>
    <w:p w14:paraId="2CD511C3" w14:textId="2B23F894" w:rsidR="00A3571D" w:rsidRDefault="001C52FA" w:rsidP="00C91E47">
      <w:pPr>
        <w:pStyle w:val="ListParagraph"/>
        <w:numPr>
          <w:ilvl w:val="0"/>
          <w:numId w:val="2"/>
        </w:numPr>
      </w:pPr>
      <w:r>
        <w:t>My husband and I</w:t>
      </w:r>
      <w:r w:rsidR="00A3571D">
        <w:t xml:space="preserve"> have developed wonderful relationships with </w:t>
      </w:r>
      <w:r w:rsidR="00C91E47">
        <w:t xml:space="preserve">our </w:t>
      </w:r>
      <w:r w:rsidR="00A3571D">
        <w:t xml:space="preserve">carers </w:t>
      </w:r>
      <w:r w:rsidR="00C91E47">
        <w:t xml:space="preserve">who are all </w:t>
      </w:r>
      <w:r w:rsidR="00A3571D">
        <w:t>from our local community that are much more than a job and a client.</w:t>
      </w:r>
    </w:p>
    <w:p w14:paraId="67ADCAFC" w14:textId="136E7A9F" w:rsidR="00A3571D" w:rsidRDefault="00A3571D" w:rsidP="00C91E47">
      <w:pPr>
        <w:pStyle w:val="ListParagraph"/>
        <w:numPr>
          <w:ilvl w:val="0"/>
          <w:numId w:val="2"/>
        </w:numPr>
      </w:pPr>
      <w:r>
        <w:t xml:space="preserve">We have much better continuity of carers for my husband. </w:t>
      </w:r>
      <w:r w:rsidR="001C52FA">
        <w:t>Because we can contact each other if there is a need to make a change it can be easily and quickly done.</w:t>
      </w:r>
    </w:p>
    <w:p w14:paraId="4013F9C2" w14:textId="77777777" w:rsidR="00C91E47" w:rsidRDefault="00A3571D" w:rsidP="00C91E47">
      <w:pPr>
        <w:pStyle w:val="ListParagraph"/>
        <w:numPr>
          <w:ilvl w:val="0"/>
          <w:numId w:val="2"/>
        </w:numPr>
      </w:pPr>
      <w:r>
        <w:t xml:space="preserve">Our team is adaptable and work together with us to continue to cover care needs with Covid </w:t>
      </w:r>
      <w:r w:rsidR="00C91E47">
        <w:t>interruptions</w:t>
      </w:r>
      <w:r>
        <w:t>.</w:t>
      </w:r>
      <w:r w:rsidR="00C91E47">
        <w:t xml:space="preserve"> This was discussed with each one when we interviewed them. </w:t>
      </w:r>
    </w:p>
    <w:p w14:paraId="209A1CE6" w14:textId="5134C6BB" w:rsidR="00A3571D" w:rsidRDefault="00A3571D" w:rsidP="00A3571D">
      <w:r>
        <w:lastRenderedPageBreak/>
        <w:t xml:space="preserve">We use Mable for most of our carers and so appreciate the </w:t>
      </w:r>
      <w:r w:rsidR="00C91E47">
        <w:t>fabulous</w:t>
      </w:r>
      <w:r>
        <w:t xml:space="preserve"> ideas and updates from Mable. I would not have thought of using Facetime to keep contact </w:t>
      </w:r>
      <w:r w:rsidR="00C91E47">
        <w:t xml:space="preserve">with carers </w:t>
      </w:r>
      <w:r>
        <w:t xml:space="preserve">and </w:t>
      </w:r>
      <w:r w:rsidR="00C91E47">
        <w:t xml:space="preserve">important </w:t>
      </w:r>
      <w:r>
        <w:t>routines going for my husband with Parkinson's, during lockdowns and times of his poor health.</w:t>
      </w:r>
    </w:p>
    <w:p w14:paraId="53536B69" w14:textId="70B8C1DB" w:rsidR="00A3571D" w:rsidRDefault="00A3571D" w:rsidP="00A3571D">
      <w:r>
        <w:t>Due to health vulnerability going out with carers for social support is difficult, so suggestions by Mable</w:t>
      </w:r>
      <w:r w:rsidR="00C91E47">
        <w:t>,</w:t>
      </w:r>
      <w:r>
        <w:t xml:space="preserve"> for example, to use carers to help with Hobbies, Christmas present wrapping and setting up decorations, is making life for my husband more interesting and empowering during these very challenging times.</w:t>
      </w:r>
    </w:p>
    <w:p w14:paraId="424C7C67" w14:textId="0C330948" w:rsidR="00A3571D" w:rsidRDefault="00A3571D" w:rsidP="00A3571D">
      <w:r>
        <w:t xml:space="preserve">We have been able to introduce other small local business providers to Mable, such as our local Occupational Therapist. A </w:t>
      </w:r>
      <w:r w:rsidR="00C91E47">
        <w:t>profession</w:t>
      </w:r>
      <w:r>
        <w:t xml:space="preserve"> that is called on frequently by every user of a Homecare Package. We now have someone local, who knows us and our house, that we can call on for reports, in Mable, when recommended by my </w:t>
      </w:r>
      <w:r w:rsidR="00C91E47">
        <w:t>husband’s</w:t>
      </w:r>
      <w:r>
        <w:t xml:space="preserve"> medical team.</w:t>
      </w:r>
    </w:p>
    <w:p w14:paraId="16556DE6" w14:textId="77777777" w:rsidR="00C91E47" w:rsidRDefault="00C91E47" w:rsidP="00A3571D">
      <w:pPr>
        <w:rPr>
          <w:b/>
          <w:bCs/>
        </w:rPr>
      </w:pPr>
    </w:p>
    <w:p w14:paraId="0B4D4C6B" w14:textId="5F513DA8" w:rsidR="00A3571D" w:rsidRPr="00C91E47" w:rsidRDefault="00C91E47" w:rsidP="00A3571D">
      <w:pPr>
        <w:rPr>
          <w:b/>
          <w:bCs/>
        </w:rPr>
      </w:pPr>
      <w:r w:rsidRPr="00C91E47">
        <w:rPr>
          <w:b/>
          <w:bCs/>
        </w:rPr>
        <w:t>Setting up contracts with our usual service providers</w:t>
      </w:r>
      <w:r w:rsidR="008636B1">
        <w:rPr>
          <w:b/>
          <w:bCs/>
        </w:rPr>
        <w:t xml:space="preserve"> who are</w:t>
      </w:r>
      <w:r w:rsidRPr="00C91E47">
        <w:rPr>
          <w:b/>
          <w:bCs/>
        </w:rPr>
        <w:t xml:space="preserve"> not in Mable</w:t>
      </w:r>
    </w:p>
    <w:p w14:paraId="124731FB" w14:textId="03CA9F8B" w:rsidR="002468D1" w:rsidRDefault="00A3571D" w:rsidP="00A3571D">
      <w:r>
        <w:t>Our Homecare Provider has very good process</w:t>
      </w:r>
      <w:r w:rsidR="002468D1">
        <w:t>es</w:t>
      </w:r>
      <w:r>
        <w:t xml:space="preserve"> in place for us to continue to use</w:t>
      </w:r>
      <w:r w:rsidR="002468D1">
        <w:t xml:space="preserve"> my husband’s</w:t>
      </w:r>
      <w:r>
        <w:t xml:space="preserve"> specialised exercise physiologists/ physiotherapists etc </w:t>
      </w:r>
      <w:r w:rsidR="002468D1">
        <w:t xml:space="preserve">through doing appropriate checks of them and </w:t>
      </w:r>
      <w:r>
        <w:t>setting up contracts with them</w:t>
      </w:r>
      <w:r w:rsidR="008636B1">
        <w:t xml:space="preserve"> – at no extra cost.</w:t>
      </w:r>
    </w:p>
    <w:p w14:paraId="2F7965E9" w14:textId="7BA43215" w:rsidR="00A3571D" w:rsidRDefault="00A3571D" w:rsidP="00A3571D">
      <w:r>
        <w:t xml:space="preserve">Other traditional providers have insisted on my husband using </w:t>
      </w:r>
      <w:r w:rsidR="002468D1">
        <w:t>their</w:t>
      </w:r>
      <w:r>
        <w:t xml:space="preserve"> own staff - who my husband doesn't know</w:t>
      </w:r>
      <w:r w:rsidR="002468D1">
        <w:t>,</w:t>
      </w:r>
      <w:r w:rsidR="008636B1">
        <w:t xml:space="preserve"> and they may not be qualified to work with Parkinson’s clients</w:t>
      </w:r>
      <w:r w:rsidR="00366407">
        <w:t>. O</w:t>
      </w:r>
      <w:r>
        <w:t xml:space="preserve">r they charge an </w:t>
      </w:r>
      <w:r w:rsidR="002468D1">
        <w:t>exorbitant</w:t>
      </w:r>
      <w:r>
        <w:t xml:space="preserve"> extra fee for us to continue with our </w:t>
      </w:r>
      <w:r w:rsidR="00366407">
        <w:t xml:space="preserve">own </w:t>
      </w:r>
      <w:r>
        <w:t>specialised exercise physiologists/ physiotherapists</w:t>
      </w:r>
      <w:r w:rsidR="002468D1">
        <w:t xml:space="preserve"> etc</w:t>
      </w:r>
      <w:r>
        <w:t>.</w:t>
      </w:r>
    </w:p>
    <w:p w14:paraId="1DE5DC3C" w14:textId="77777777" w:rsidR="00FA6D0C" w:rsidRPr="00FA6D0C" w:rsidRDefault="00FA6D0C" w:rsidP="00A3571D">
      <w:pPr>
        <w:rPr>
          <w:b/>
          <w:bCs/>
        </w:rPr>
      </w:pPr>
      <w:r w:rsidRPr="00FA6D0C">
        <w:rPr>
          <w:b/>
          <w:bCs/>
        </w:rPr>
        <w:t>In my role as a mentor for the frail, elderly</w:t>
      </w:r>
    </w:p>
    <w:p w14:paraId="32B020C9" w14:textId="77777777" w:rsidR="00FA6D0C" w:rsidRDefault="00366407" w:rsidP="00A3571D">
      <w:r>
        <w:t xml:space="preserve">I am the secretary for our very large Parkinson’s support Group (over 90 members) and one of my roles is to mentor members in accessing Homecare </w:t>
      </w:r>
      <w:proofErr w:type="gramStart"/>
      <w:r>
        <w:t>packages, or</w:t>
      </w:r>
      <w:proofErr w:type="gramEnd"/>
      <w:r>
        <w:t xml:space="preserve"> </w:t>
      </w:r>
      <w:r w:rsidR="00FA6D0C">
        <w:t xml:space="preserve">helping them </w:t>
      </w:r>
      <w:r>
        <w:t>check that their provider is providing appropriate care.</w:t>
      </w:r>
      <w:r w:rsidR="00A60ED1">
        <w:t xml:space="preserve"> </w:t>
      </w:r>
    </w:p>
    <w:p w14:paraId="4F932116" w14:textId="2208479D" w:rsidR="00366407" w:rsidRDefault="00A60ED1" w:rsidP="00A3571D">
      <w:r>
        <w:t>Below are some concerns arising from my experiences with members.</w:t>
      </w:r>
    </w:p>
    <w:p w14:paraId="3C0E3049" w14:textId="193230A1" w:rsidR="00A60ED1" w:rsidRDefault="00A60ED1" w:rsidP="007C0B08">
      <w:pPr>
        <w:spacing w:after="0"/>
        <w:rPr>
          <w:b/>
          <w:bCs/>
        </w:rPr>
      </w:pPr>
      <w:r w:rsidRPr="00A60ED1">
        <w:rPr>
          <w:b/>
          <w:bCs/>
        </w:rPr>
        <w:t>Concerns about Information Privacy and unscrupulous Providers</w:t>
      </w:r>
    </w:p>
    <w:p w14:paraId="3580483C" w14:textId="77777777" w:rsidR="007C0B08" w:rsidRPr="00A60ED1" w:rsidRDefault="007C0B08" w:rsidP="007C0B08">
      <w:pPr>
        <w:spacing w:after="0"/>
        <w:rPr>
          <w:b/>
          <w:bCs/>
        </w:rPr>
      </w:pPr>
    </w:p>
    <w:p w14:paraId="5328DE3B" w14:textId="29E69530" w:rsidR="00A60ED1" w:rsidRDefault="00366407" w:rsidP="00A3571D">
      <w:r>
        <w:t xml:space="preserve">As soon as our members have been approved for a Homecare </w:t>
      </w:r>
      <w:proofErr w:type="gramStart"/>
      <w:r>
        <w:t>package</w:t>
      </w:r>
      <w:proofErr w:type="gramEnd"/>
      <w:r>
        <w:t xml:space="preserve"> they are bombarded with phone calls from “My Aged Care’ but in fact the</w:t>
      </w:r>
      <w:r w:rsidR="007C0B08">
        <w:t xml:space="preserve"> caller is a</w:t>
      </w:r>
      <w:r>
        <w:t xml:space="preserve"> providers</w:t>
      </w:r>
      <w:r w:rsidR="007C0B08">
        <w:t xml:space="preserve"> </w:t>
      </w:r>
      <w:r>
        <w:t xml:space="preserve">trying to sign them up. </w:t>
      </w:r>
      <w:r w:rsidR="00A60ED1">
        <w:t xml:space="preserve">I spoke to one last week who introduced herself as from </w:t>
      </w:r>
      <w:proofErr w:type="spellStart"/>
      <w:r w:rsidR="00A60ED1">
        <w:t>MyAgedCare</w:t>
      </w:r>
      <w:proofErr w:type="spellEnd"/>
      <w:r w:rsidR="00A60ED1">
        <w:t xml:space="preserve"> – and definitely wasn’t.</w:t>
      </w:r>
    </w:p>
    <w:p w14:paraId="2CC2683E" w14:textId="1B5A877F" w:rsidR="00366407" w:rsidRDefault="00366407" w:rsidP="00A3571D">
      <w:r>
        <w:t xml:space="preserve">It would seem providers can see our private </w:t>
      </w:r>
      <w:proofErr w:type="spellStart"/>
      <w:r>
        <w:t>MyAgedCare</w:t>
      </w:r>
      <w:proofErr w:type="spellEnd"/>
      <w:r>
        <w:t xml:space="preserve"> records/status and are unscrupulously using this information</w:t>
      </w:r>
      <w:r w:rsidR="00A60ED1">
        <w:t xml:space="preserve"> to bamboozle and pressure elderly, confused and anxious people into signing up with them</w:t>
      </w:r>
      <w:r w:rsidR="007C0B08">
        <w:t>, without understanding the fees they will have to pay for very little service. And then these poor people are extremely stressed with trying to change to a new provider.</w:t>
      </w:r>
    </w:p>
    <w:p w14:paraId="69CAC56B" w14:textId="785F0B14" w:rsidR="00FA6D0C" w:rsidRPr="00FA6D0C" w:rsidRDefault="00FA6D0C" w:rsidP="00A3571D">
      <w:pPr>
        <w:rPr>
          <w:b/>
          <w:bCs/>
        </w:rPr>
      </w:pPr>
      <w:r>
        <w:rPr>
          <w:b/>
          <w:bCs/>
        </w:rPr>
        <w:t>Care plan ignored</w:t>
      </w:r>
    </w:p>
    <w:p w14:paraId="031FCE05" w14:textId="77777777" w:rsidR="00FA6D0C" w:rsidRDefault="007C0B08" w:rsidP="00A3571D">
      <w:r>
        <w:t xml:space="preserve">Many of these providers refuse to provide items that are clearly listed in the agreed care </w:t>
      </w:r>
      <w:proofErr w:type="gramStart"/>
      <w:r>
        <w:t>plan, and</w:t>
      </w:r>
      <w:proofErr w:type="gramEnd"/>
      <w:r>
        <w:t xml:space="preserve"> have supporting documentation from specialists – </w:t>
      </w:r>
      <w:proofErr w:type="spellStart"/>
      <w:r>
        <w:t>eg</w:t>
      </w:r>
      <w:proofErr w:type="spellEnd"/>
      <w:r>
        <w:t xml:space="preserve"> to repair/replace/service a CPAP machine. Important supports have been finally offered after some members have died.</w:t>
      </w:r>
    </w:p>
    <w:p w14:paraId="24BB4D44" w14:textId="24903704" w:rsidR="00A3571D" w:rsidRDefault="007C0B08">
      <w:r>
        <w:t xml:space="preserve">Not so with the 2 self-managed providers </w:t>
      </w:r>
      <w:r w:rsidR="00FA6D0C">
        <w:t xml:space="preserve">my husband and </w:t>
      </w:r>
      <w:r>
        <w:t>I have used.</w:t>
      </w:r>
    </w:p>
    <w:sectPr w:rsidR="00A357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31D1" w14:textId="77777777" w:rsidR="005B6EA4" w:rsidRDefault="005B6EA4" w:rsidP="00A3571D">
      <w:pPr>
        <w:spacing w:after="0" w:line="240" w:lineRule="auto"/>
      </w:pPr>
      <w:r>
        <w:separator/>
      </w:r>
    </w:p>
  </w:endnote>
  <w:endnote w:type="continuationSeparator" w:id="0">
    <w:p w14:paraId="4B42190F" w14:textId="77777777" w:rsidR="005B6EA4" w:rsidRDefault="005B6EA4" w:rsidP="00A3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AEF7" w14:textId="77777777" w:rsidR="00785A75" w:rsidRDefault="0078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59F4" w14:textId="1A6CDD77" w:rsidR="00A3571D" w:rsidRDefault="00A3571D">
    <w:pPr>
      <w:pStyle w:val="Footer"/>
    </w:pPr>
    <w:r>
      <w:tab/>
      <w:t>21/04/2022</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7179" w14:textId="77777777" w:rsidR="00785A75" w:rsidRDefault="0078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A543" w14:textId="77777777" w:rsidR="005B6EA4" w:rsidRDefault="005B6EA4" w:rsidP="00A3571D">
      <w:pPr>
        <w:spacing w:after="0" w:line="240" w:lineRule="auto"/>
      </w:pPr>
      <w:r>
        <w:separator/>
      </w:r>
    </w:p>
  </w:footnote>
  <w:footnote w:type="continuationSeparator" w:id="0">
    <w:p w14:paraId="17122E26" w14:textId="77777777" w:rsidR="005B6EA4" w:rsidRDefault="005B6EA4" w:rsidP="00A3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5B9" w14:textId="77777777" w:rsidR="00785A75" w:rsidRDefault="00785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0E51" w14:textId="6D1274ED" w:rsidR="00A3571D" w:rsidRDefault="00A3571D" w:rsidP="00A3571D">
    <w:r w:rsidRPr="00A3571D">
      <w:rPr>
        <w:lang w:eastAsia="en-AU"/>
      </w:rPr>
      <w:t>Aged Care Employment</w:t>
    </w:r>
    <w:r>
      <w:rPr>
        <w:lang w:eastAsia="en-AU"/>
      </w:rPr>
      <w:t xml:space="preserve"> </w:t>
    </w:r>
    <w:r>
      <w:t>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EB8F" w14:textId="77777777" w:rsidR="00785A75" w:rsidRDefault="00785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F1D"/>
    <w:multiLevelType w:val="hybridMultilevel"/>
    <w:tmpl w:val="4A9A46B0"/>
    <w:lvl w:ilvl="0" w:tplc="0C090001">
      <w:start w:val="1"/>
      <w:numFmt w:val="bullet"/>
      <w:lvlText w:val=""/>
      <w:lvlJc w:val="left"/>
      <w:pPr>
        <w:ind w:left="720" w:hanging="360"/>
      </w:pPr>
      <w:rPr>
        <w:rFonts w:ascii="Symbol" w:hAnsi="Symbol" w:hint="default"/>
      </w:rPr>
    </w:lvl>
    <w:lvl w:ilvl="1" w:tplc="426227E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3B3B96"/>
    <w:multiLevelType w:val="hybridMultilevel"/>
    <w:tmpl w:val="67D2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1D"/>
    <w:rsid w:val="001C52FA"/>
    <w:rsid w:val="002468D1"/>
    <w:rsid w:val="00366407"/>
    <w:rsid w:val="005253CA"/>
    <w:rsid w:val="005B6EA4"/>
    <w:rsid w:val="005F4970"/>
    <w:rsid w:val="00713413"/>
    <w:rsid w:val="00785A75"/>
    <w:rsid w:val="007C0B08"/>
    <w:rsid w:val="008636B1"/>
    <w:rsid w:val="008A1B27"/>
    <w:rsid w:val="008A1D3E"/>
    <w:rsid w:val="00A3571D"/>
    <w:rsid w:val="00A60ED1"/>
    <w:rsid w:val="00B26188"/>
    <w:rsid w:val="00C91E47"/>
    <w:rsid w:val="00D37F4E"/>
    <w:rsid w:val="00FA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D4F6"/>
  <w15:chartTrackingRefBased/>
  <w15:docId w15:val="{FF43E390-669A-40F4-ABA4-DF42B94D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5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71D"/>
  </w:style>
  <w:style w:type="paragraph" w:styleId="Footer">
    <w:name w:val="footer"/>
    <w:basedOn w:val="Normal"/>
    <w:link w:val="FooterChar"/>
    <w:uiPriority w:val="99"/>
    <w:unhideWhenUsed/>
    <w:rsid w:val="00A35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71D"/>
  </w:style>
  <w:style w:type="character" w:customStyle="1" w:styleId="Heading1Char">
    <w:name w:val="Heading 1 Char"/>
    <w:basedOn w:val="DefaultParagraphFont"/>
    <w:link w:val="Heading1"/>
    <w:uiPriority w:val="9"/>
    <w:rsid w:val="00A3571D"/>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713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2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3 - Name withheld - Aged CAre Employment - Commissioned study</vt:lpstr>
    </vt:vector>
  </TitlesOfParts>
  <Company>Name withheld</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Name withheld - Aged CAre Employment - Commissioned study</dc:title>
  <dc:subject/>
  <dc:creator>Name withheld</dc:creator>
  <cp:keywords/>
  <dc:description/>
  <cp:lastModifiedBy>Alston, Chris</cp:lastModifiedBy>
  <cp:revision>6</cp:revision>
  <cp:lastPrinted>2022-05-03T01:07:00Z</cp:lastPrinted>
  <dcterms:created xsi:type="dcterms:W3CDTF">2022-04-21T09:34:00Z</dcterms:created>
  <dcterms:modified xsi:type="dcterms:W3CDTF">2022-05-03T01:07:00Z</dcterms:modified>
</cp:coreProperties>
</file>