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EF2" w:rsidRDefault="00C17EF2" w:rsidP="00C17EF2">
      <w:pPr>
        <w:pStyle w:val="NormalWeb"/>
      </w:pPr>
      <w:r>
        <w:t>Child Protection is a whole of community issue. Our most vulnerable families should not be exposed to profit based organisations that take the opportunity to make money off their disadvantage. The regulatory requirements and expertise required to ensure effective and efficient service delive</w:t>
      </w:r>
      <w:bookmarkStart w:id="0" w:name="_GoBack"/>
      <w:bookmarkEnd w:id="0"/>
      <w:r>
        <w:t xml:space="preserve">ry occurs for these people is essential. Privatising and creating competition is not what we keep children and young people safe from the horrors of abuse and neglect. Funding to effectively resource govt &amp; non-govt providers is </w:t>
      </w:r>
      <w:proofErr w:type="spellStart"/>
      <w:r>
        <w:t>whats</w:t>
      </w:r>
      <w:proofErr w:type="spellEnd"/>
      <w:r>
        <w:t xml:space="preserve"> needed. </w:t>
      </w:r>
    </w:p>
    <w:p w:rsidR="00C17EF2" w:rsidRDefault="00C17EF2" w:rsidP="00C17EF2">
      <w:pPr>
        <w:pStyle w:val="NormalWeb"/>
      </w:pPr>
      <w:r>
        <w:t>Kim McMullan</w:t>
      </w:r>
    </w:p>
    <w:p w:rsidR="00A977EC" w:rsidRDefault="00A977EC"/>
    <w:sectPr w:rsidR="00A977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EF2"/>
    <w:rsid w:val="009178A9"/>
    <w:rsid w:val="00A977EC"/>
    <w:rsid w:val="00C17E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7EF2"/>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C17EF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7EF2"/>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C17E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468852">
      <w:bodyDiv w:val="1"/>
      <w:marLeft w:val="0"/>
      <w:marRight w:val="0"/>
      <w:marTop w:val="0"/>
      <w:marBottom w:val="0"/>
      <w:divBdr>
        <w:top w:val="none" w:sz="0" w:space="0" w:color="auto"/>
        <w:left w:val="none" w:sz="0" w:space="0" w:color="auto"/>
        <w:bottom w:val="none" w:sz="0" w:space="0" w:color="auto"/>
        <w:right w:val="none" w:sz="0" w:space="0" w:color="auto"/>
      </w:divBdr>
    </w:div>
    <w:div w:id="108029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2d74e44c6e4b401cada7d3595f115e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5e89783732c0ec748d6581fcb79d72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42FB23E3-2A7C-4627-95FE-142A5899427D}">
  <ds:schemaRefs>
    <ds:schemaRef ds:uri="Microsoft.SharePoint.Taxonomy.ContentTypeSync"/>
  </ds:schemaRefs>
</ds:datastoreItem>
</file>

<file path=customXml/itemProps2.xml><?xml version="1.0" encoding="utf-8"?>
<ds:datastoreItem xmlns:ds="http://schemas.openxmlformats.org/officeDocument/2006/customXml" ds:itemID="{49B59776-504C-481E-9C1E-12147BF4D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4C10B6-243B-4113-9DCB-E2D7212DB38C}">
  <ds:schemaRefs>
    <ds:schemaRef ds:uri="http://schemas.microsoft.com/office/2006/metadata/properties"/>
    <ds:schemaRef ds:uri="8044c801-d84b-4ee1-a77e-678f8dcdee17"/>
    <ds:schemaRef ds:uri="http://purl.org/dc/elements/1.1/"/>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3f4bcce7-ac1a-4c9d-aa3e-7e77695652db"/>
    <ds:schemaRef ds:uri="http://www.w3.org/XML/1998/namespace"/>
  </ds:schemaRefs>
</ds:datastoreItem>
</file>

<file path=customXml/itemProps4.xml><?xml version="1.0" encoding="utf-8"?>
<ds:datastoreItem xmlns:ds="http://schemas.openxmlformats.org/officeDocument/2006/customXml" ds:itemID="{1CABB0F9-E4B8-4714-9BC4-C1A930BC5DA0}">
  <ds:schemaRefs>
    <ds:schemaRef ds:uri="http://schemas.microsoft.com/sharepoint/v3/contenttype/forms"/>
  </ds:schemaRefs>
</ds:datastoreItem>
</file>

<file path=customXml/itemProps5.xml><?xml version="1.0" encoding="utf-8"?>
<ds:datastoreItem xmlns:ds="http://schemas.openxmlformats.org/officeDocument/2006/customXml" ds:itemID="{4FE52D53-7276-4C02-BC8F-1CC77C00ECCD}">
  <ds:schemaRefs>
    <ds:schemaRef ds:uri="http://schemas.microsoft.com/sharepoint/events"/>
  </ds:schemaRefs>
</ds:datastoreItem>
</file>

<file path=customXml/itemProps6.xml><?xml version="1.0" encoding="utf-8"?>
<ds:datastoreItem xmlns:ds="http://schemas.openxmlformats.org/officeDocument/2006/customXml" ds:itemID="{A5DBA563-D2B7-4856-8991-A3780818526A}">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82</Words>
  <Characters>468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Submission 9 - Kim McMullan - Indentiifying Sectors for Reform - 1st Stage of the Human Services public inquiry</vt:lpstr>
    </vt:vector>
  </TitlesOfParts>
  <Company>Kim McMullan</Company>
  <LinksUpToDate>false</LinksUpToDate>
  <CharactersWithSpaces>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9 - Kim McMullan - Indentiifying Sectors for Reform - 1st Stage of the Human Services public inquiry</dc:title>
  <dc:subject/>
  <dc:creator>Kim McMullan</dc:creator>
  <cp:keywords/>
  <dc:description/>
  <cp:lastModifiedBy>Productivity Commission</cp:lastModifiedBy>
  <cp:revision>2</cp:revision>
  <dcterms:created xsi:type="dcterms:W3CDTF">2016-07-22T02:38:00Z</dcterms:created>
  <dcterms:modified xsi:type="dcterms:W3CDTF">2016-07-22T05:32:00Z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Order">
    <vt:r8>2000</vt:r8>
  </property>
  <property fmtid="{D5CDD505-2E9C-101B-9397-08002B2CF9AE}" pid="5" name="TaxKeyword">
    <vt:lpwstr/>
  </property>
  <property fmtid="{D5CDD505-2E9C-101B-9397-08002B2CF9AE}" pid="6" name="Record Tag">
    <vt:lpwstr>139;#Submissions|c6e0dbf8-5444-433c-844d-d567dd519a05</vt:lpwstr>
  </property>
  <property fmtid="{D5CDD505-2E9C-101B-9397-08002B2CF9AE}" pid="7" name="Retain">
    <vt:lpwstr>138;#Reference Only|923c7a19-3b10-4b1a-aa53-490b73d512fc</vt:lpwstr>
  </property>
</Properties>
</file>