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534" w:rsidRDefault="006B222C">
      <w:r>
        <w:t xml:space="preserve">To the Hon </w:t>
      </w:r>
      <w:r w:rsidRPr="006B222C">
        <w:t>Barnaby Joyce MP, Member for New England</w:t>
      </w:r>
    </w:p>
    <w:p w:rsidR="009B09BA" w:rsidRDefault="009B09BA">
      <w:r>
        <w:t xml:space="preserve">I have CC one two other office so this is an open correspondence </w:t>
      </w:r>
    </w:p>
    <w:p w:rsidR="0024059F" w:rsidRDefault="006B222C" w:rsidP="00D02E6A">
      <w:r>
        <w:t>I have worked and played in Dubbo and Armadale</w:t>
      </w:r>
      <w:r w:rsidR="00D445A2">
        <w:t>;</w:t>
      </w:r>
      <w:r>
        <w:t xml:space="preserve"> often driven through and </w:t>
      </w:r>
      <w:r w:rsidR="00D445A2">
        <w:t xml:space="preserve">staying </w:t>
      </w:r>
      <w:r>
        <w:t>in Tamworth, I find the men are hardworking salt of the bush</w:t>
      </w:r>
      <w:r w:rsidR="00602007">
        <w:t>;</w:t>
      </w:r>
      <w:r>
        <w:t xml:space="preserve"> big</w:t>
      </w:r>
      <w:r w:rsidR="00602007">
        <w:t xml:space="preserve"> </w:t>
      </w:r>
      <w:r>
        <w:t>hearted blokes</w:t>
      </w:r>
      <w:r w:rsidR="00602007">
        <w:t xml:space="preserve"> with a soft spot for their dogs</w:t>
      </w:r>
      <w:r>
        <w:t>. Their lives are one of hard yakka best summed up by a poet named “Barcroft” in his pome “out where the dead men lay”</w:t>
      </w:r>
      <w:r w:rsidR="00602007">
        <w:t xml:space="preserve"> a pome of imagery of early farm life in Australia. </w:t>
      </w:r>
      <w:r>
        <w:t>These men, myself and in all probity yourself had a dog</w:t>
      </w:r>
      <w:r w:rsidR="00602007">
        <w:t xml:space="preserve"> as pet or as a working dog; courageous blue healer nipping at the legs of beef cow or a smart kelpie rounding up a mob of sheep. In our land Australia there are </w:t>
      </w:r>
      <w:r w:rsidR="00D02E6A">
        <w:t xml:space="preserve">over </w:t>
      </w:r>
      <w:r w:rsidR="00D02E6A">
        <w:rPr>
          <w:lang w:eastAsia="en-AU"/>
        </w:rPr>
        <w:t>4.2 million pet dogs in Australia; 19 dogs for every 100 people. Cats are the second most common pet, with 29% of households owning a cat. There are estimated to be 3.3 million pet cats in Australia; 15 cats for</w:t>
      </w:r>
      <w:r w:rsidR="00303535">
        <w:rPr>
          <w:lang w:eastAsia="en-AU"/>
        </w:rPr>
        <w:t xml:space="preserve"> every 100 people.</w:t>
      </w:r>
      <w:r w:rsidR="00D02E6A">
        <w:rPr>
          <w:lang w:eastAsia="en-AU"/>
        </w:rPr>
        <w:t xml:space="preserve"> </w:t>
      </w:r>
      <w:r w:rsidR="00303535">
        <w:rPr>
          <w:lang w:eastAsia="en-AU"/>
        </w:rPr>
        <w:t xml:space="preserve">Approx. </w:t>
      </w:r>
      <w:r w:rsidR="00D02E6A">
        <w:rPr>
          <w:lang w:eastAsia="en-AU"/>
        </w:rPr>
        <w:t xml:space="preserve">- 7.5 mil pet owners; </w:t>
      </w:r>
      <w:r w:rsidR="00D02E6A">
        <w:t>and</w:t>
      </w:r>
      <w:r w:rsidR="00602007">
        <w:t xml:space="preserve"> in our land the pets have the right </w:t>
      </w:r>
      <w:r w:rsidR="00303535">
        <w:t>for</w:t>
      </w:r>
      <w:r w:rsidR="00D445A2">
        <w:t xml:space="preserve"> </w:t>
      </w:r>
      <w:r w:rsidR="00602007">
        <w:rPr>
          <w:lang w:eastAsia="en-AU"/>
        </w:rPr>
        <w:t xml:space="preserve">“to be that fuzzy nice warm memory in our life; the one from our childhood at play with their </w:t>
      </w:r>
      <w:r w:rsidR="00602007">
        <w:t>family’s pet.</w:t>
      </w:r>
      <w:r w:rsidR="00D445A2">
        <w:t>” Hear</w:t>
      </w:r>
      <w:r w:rsidR="00602007">
        <w:t xml:space="preserve"> in Australia cats and dogs play the</w:t>
      </w:r>
      <w:bookmarkStart w:id="0" w:name="_GoBack"/>
      <w:bookmarkEnd w:id="0"/>
      <w:r w:rsidR="00602007">
        <w:t>re part in how we rise our families</w:t>
      </w:r>
      <w:r w:rsidR="00D445A2">
        <w:t xml:space="preserve"> or go about our work. Pets play a role as companion animals in age care, the prison system (NSW) and dogs at work are on the army’s front line, or leading the blind, caching drugs on border control, or hunting down a criminal</w:t>
      </w:r>
      <w:r w:rsidR="0024059F">
        <w:t xml:space="preserve"> on the run.</w:t>
      </w:r>
    </w:p>
    <w:p w:rsidR="00D445A2" w:rsidRPr="0024059F" w:rsidRDefault="00D445A2" w:rsidP="0024059F">
      <w:pPr>
        <w:spacing w:after="0"/>
      </w:pPr>
      <w:r w:rsidRPr="00D02E6A">
        <w:t xml:space="preserve">This was posted on the ABCs 16 May 2003, </w:t>
      </w:r>
      <w:r w:rsidR="00626344">
        <w:t>12:23pm</w:t>
      </w:r>
    </w:p>
    <w:p w:rsidR="00D445A2" w:rsidRPr="00D02E6A" w:rsidRDefault="00D445A2" w:rsidP="0024059F">
      <w:pPr>
        <w:spacing w:after="0"/>
        <w:rPr>
          <w:rFonts w:eastAsia="Times New Roman" w:cs="Times New Roman"/>
          <w:lang w:eastAsia="en-AU"/>
        </w:rPr>
      </w:pPr>
      <w:r w:rsidRPr="00D02E6A">
        <w:rPr>
          <w:rFonts w:eastAsia="Times New Roman" w:cs="Times New Roman"/>
          <w:lang w:eastAsia="en-AU"/>
        </w:rPr>
        <w:t>The South Australian Government is to ban people from eating dogs and cats.</w:t>
      </w:r>
    </w:p>
    <w:p w:rsidR="00D445A2" w:rsidRPr="00D02E6A" w:rsidRDefault="00D445A2" w:rsidP="0024059F">
      <w:pPr>
        <w:spacing w:after="0"/>
        <w:rPr>
          <w:rFonts w:eastAsia="Times New Roman" w:cs="Times New Roman"/>
          <w:lang w:eastAsia="en-AU"/>
        </w:rPr>
      </w:pPr>
      <w:r w:rsidRPr="00D02E6A">
        <w:rPr>
          <w:rFonts w:eastAsia="Times New Roman" w:cs="Times New Roman"/>
          <w:lang w:eastAsia="en-AU"/>
        </w:rPr>
        <w:t xml:space="preserve">Premier Mike </w:t>
      </w:r>
      <w:proofErr w:type="spellStart"/>
      <w:r w:rsidRPr="00D02E6A">
        <w:rPr>
          <w:rFonts w:eastAsia="Times New Roman" w:cs="Times New Roman"/>
          <w:lang w:eastAsia="en-AU"/>
        </w:rPr>
        <w:t>Rann</w:t>
      </w:r>
      <w:proofErr w:type="spellEnd"/>
      <w:r w:rsidRPr="00D02E6A">
        <w:rPr>
          <w:rFonts w:eastAsia="Times New Roman" w:cs="Times New Roman"/>
          <w:lang w:eastAsia="en-AU"/>
        </w:rPr>
        <w:t xml:space="preserve"> says there is a loophole in the law that would allow people to eat the animals at home.</w:t>
      </w:r>
    </w:p>
    <w:p w:rsidR="00D445A2" w:rsidRPr="00D02E6A" w:rsidRDefault="00D445A2" w:rsidP="00303535">
      <w:pPr>
        <w:spacing w:after="0"/>
        <w:rPr>
          <w:rFonts w:eastAsia="Times New Roman" w:cs="Times New Roman"/>
          <w:lang w:eastAsia="en-AU"/>
        </w:rPr>
      </w:pPr>
      <w:r w:rsidRPr="00D02E6A">
        <w:rPr>
          <w:rFonts w:eastAsia="Times New Roman" w:cs="Times New Roman"/>
          <w:lang w:eastAsia="en-AU"/>
        </w:rPr>
        <w:t xml:space="preserve">Mr </w:t>
      </w:r>
      <w:proofErr w:type="spellStart"/>
      <w:r w:rsidRPr="00D02E6A">
        <w:rPr>
          <w:rFonts w:eastAsia="Times New Roman" w:cs="Times New Roman"/>
          <w:lang w:eastAsia="en-AU"/>
        </w:rPr>
        <w:t>Rann</w:t>
      </w:r>
      <w:proofErr w:type="spellEnd"/>
      <w:r w:rsidRPr="00D02E6A">
        <w:rPr>
          <w:rFonts w:eastAsia="Times New Roman" w:cs="Times New Roman"/>
          <w:lang w:eastAsia="en-AU"/>
        </w:rPr>
        <w:t xml:space="preserve"> says the issue came to his attention after a recent case in Victoria where authorities had to step in to save a puppy.</w:t>
      </w:r>
    </w:p>
    <w:p w:rsidR="00D445A2" w:rsidRPr="00D02E6A" w:rsidRDefault="00D445A2" w:rsidP="00303535">
      <w:pPr>
        <w:spacing w:after="0"/>
        <w:rPr>
          <w:rFonts w:eastAsia="Times New Roman" w:cs="Times New Roman"/>
          <w:lang w:eastAsia="en-AU"/>
        </w:rPr>
      </w:pPr>
      <w:r w:rsidRPr="00D02E6A">
        <w:rPr>
          <w:rFonts w:eastAsia="Times New Roman" w:cs="Times New Roman"/>
          <w:lang w:eastAsia="en-AU"/>
        </w:rPr>
        <w:t xml:space="preserve">"I just made the assumption, I think as most South Australians would, that it was illegal in South Australia to kill and eat companion pets such as cats and dogs," Mr </w:t>
      </w:r>
      <w:proofErr w:type="spellStart"/>
      <w:r w:rsidRPr="00D02E6A">
        <w:rPr>
          <w:rFonts w:eastAsia="Times New Roman" w:cs="Times New Roman"/>
          <w:lang w:eastAsia="en-AU"/>
        </w:rPr>
        <w:t>Rann</w:t>
      </w:r>
      <w:proofErr w:type="spellEnd"/>
      <w:r w:rsidRPr="00D02E6A">
        <w:rPr>
          <w:rFonts w:eastAsia="Times New Roman" w:cs="Times New Roman"/>
          <w:lang w:eastAsia="en-AU"/>
        </w:rPr>
        <w:t xml:space="preserve"> said.</w:t>
      </w:r>
    </w:p>
    <w:p w:rsidR="00303535" w:rsidRDefault="00D445A2" w:rsidP="00303535">
      <w:pPr>
        <w:spacing w:after="0"/>
        <w:rPr>
          <w:rFonts w:eastAsia="Times New Roman" w:cs="Times New Roman"/>
          <w:lang w:eastAsia="en-AU"/>
        </w:rPr>
      </w:pPr>
      <w:r w:rsidRPr="00D02E6A">
        <w:rPr>
          <w:rFonts w:eastAsia="Times New Roman" w:cs="Times New Roman"/>
          <w:lang w:eastAsia="en-AU"/>
        </w:rPr>
        <w:t>"We checked the law, and in fact, while the law in South Australia does ban the selling of dog and cat meat in restaurants, it doesn't actually explicitly prevent people from killing dogs and cats for human consumption."</w:t>
      </w:r>
    </w:p>
    <w:p w:rsidR="00D02E6A" w:rsidRDefault="00D02E6A" w:rsidP="00D02E6A">
      <w:r w:rsidRPr="00D02E6A">
        <w:rPr>
          <w:lang w:val="en" w:eastAsia="en-AU"/>
        </w:rPr>
        <w:t xml:space="preserve">Dose it mater that in Australia laws to </w:t>
      </w:r>
      <w:r>
        <w:t xml:space="preserve">prevent </w:t>
      </w:r>
      <w:r>
        <w:rPr>
          <w:lang w:eastAsia="en-AU"/>
        </w:rPr>
        <w:t xml:space="preserve">the act of </w:t>
      </w:r>
      <w:r>
        <w:t>human consumption of meats or meat products derived from cat and dogs “carcass meat” are nearly non-existent?</w:t>
      </w:r>
      <w:r w:rsidRPr="00D02E6A">
        <w:rPr>
          <w:lang w:val="en" w:eastAsia="en-AU"/>
        </w:rPr>
        <w:t xml:space="preserve"> </w:t>
      </w:r>
      <w:r>
        <w:t xml:space="preserve">Yes it is relevant as we have an underlining social acceptance for the unwritten values placed “in or on” the reliance of social rejection for not eating meats or meat products derived from cat and dogs “carcass meat”; </w:t>
      </w:r>
      <w:r w:rsidR="00303535">
        <w:t xml:space="preserve">This </w:t>
      </w:r>
      <w:r>
        <w:t xml:space="preserve">social rejection has given rise to miss-conceived facts that are not factual at all; (for clarity): “We Australians think it is an illegal act, written into law as an enforceable element of law and don’t know it has a lesser legal standing as the act of reliance on the underlining social acceptance that prevents  the aforementioned. </w:t>
      </w:r>
    </w:p>
    <w:p w:rsidR="00303535" w:rsidRDefault="00303535" w:rsidP="00303535">
      <w:pPr>
        <w:shd w:val="clear" w:color="auto" w:fill="FFFFFF"/>
        <w:spacing w:after="0" w:line="240" w:lineRule="auto"/>
      </w:pPr>
      <w:r>
        <w:t xml:space="preserve">This is a quote by the puppy’s owner, which the </w:t>
      </w:r>
      <w:r w:rsidRPr="00D02E6A">
        <w:rPr>
          <w:rFonts w:eastAsia="Times New Roman" w:cs="Times New Roman"/>
          <w:lang w:eastAsia="en-AU"/>
        </w:rPr>
        <w:t xml:space="preserve">Premier Mike </w:t>
      </w:r>
      <w:proofErr w:type="spellStart"/>
      <w:r w:rsidRPr="00D02E6A">
        <w:rPr>
          <w:rFonts w:eastAsia="Times New Roman" w:cs="Times New Roman"/>
          <w:lang w:eastAsia="en-AU"/>
        </w:rPr>
        <w:t>Rann</w:t>
      </w:r>
      <w:proofErr w:type="spellEnd"/>
      <w:r>
        <w:rPr>
          <w:rFonts w:eastAsia="Times New Roman" w:cs="Times New Roman"/>
          <w:lang w:eastAsia="en-AU"/>
        </w:rPr>
        <w:t xml:space="preserve"> was commenting on;               </w:t>
      </w:r>
      <w:hyperlink r:id="rId6" w:tgtFrame="_blank" w:history="1">
        <w:r>
          <w:rPr>
            <w:rStyle w:val="Hyperlink"/>
            <w:rFonts w:ascii="Times New Roman" w:eastAsia="Times New Roman" w:hAnsi="Times New Roman" w:cs="Times New Roman"/>
            <w:sz w:val="24"/>
            <w:szCs w:val="24"/>
            <w:lang w:eastAsia="en-AU"/>
          </w:rPr>
          <w:t>Cats and dogs are off the menu - theage.com.au</w:t>
        </w:r>
      </w:hyperlink>
    </w:p>
    <w:p w:rsidR="0024059F" w:rsidRDefault="0024059F" w:rsidP="00303535">
      <w:pPr>
        <w:shd w:val="clear" w:color="auto" w:fill="FFFFFF"/>
        <w:spacing w:after="0" w:line="240" w:lineRule="auto"/>
        <w:rPr>
          <w:rFonts w:ascii="Times New Roman" w:eastAsia="Times New Roman" w:hAnsi="Times New Roman" w:cs="Times New Roman"/>
          <w:color w:val="000000"/>
          <w:sz w:val="24"/>
          <w:szCs w:val="24"/>
          <w:lang w:eastAsia="en-AU"/>
        </w:rPr>
      </w:pPr>
      <w:r>
        <w:t>The pup's owner, Erin Marquis, told reporters she could not believe someone was planning to eat her dog. "People in Australia go and get a pie, not a dog," she said.</w:t>
      </w:r>
    </w:p>
    <w:p w:rsidR="0024059F" w:rsidRDefault="0024059F" w:rsidP="000869F8">
      <w:r>
        <w:rPr>
          <w:lang w:val="en" w:eastAsia="en-AU"/>
        </w:rPr>
        <w:t xml:space="preserve"> </w:t>
      </w:r>
      <w:r w:rsidR="000869F8">
        <w:rPr>
          <w:lang w:eastAsia="en-AU"/>
        </w:rPr>
        <w:t xml:space="preserve">You know; </w:t>
      </w:r>
      <w:r w:rsidR="000869F8" w:rsidRPr="000869F8">
        <w:t>"human consumption is thought to be a rare practice that is outside accept</w:t>
      </w:r>
      <w:r w:rsidR="00D47138">
        <w:t>ed mainstream community values in Australia”.</w:t>
      </w:r>
      <w:r w:rsidR="00D47138" w:rsidRPr="00D47138">
        <w:t xml:space="preserve"> </w:t>
      </w:r>
      <w:r w:rsidR="00D47138">
        <w:t xml:space="preserve">Australia’s demographics are become something new; with the passage of time and factoring in a higher intake of migration social values do evolve and adapting to accommodate the migration. A graphic change in social values can be demonstrated; the demonstrations are found in the “White Australian policy” 1910 in-acceptance, 30 or so years later out of social acceptance. Such if the social leverage of migration on social values. </w:t>
      </w:r>
    </w:p>
    <w:p w:rsidR="000869F8" w:rsidRPr="00D47138" w:rsidRDefault="00D47138" w:rsidP="000869F8">
      <w:pPr>
        <w:rPr>
          <w:lang w:val="en" w:eastAsia="en-AU"/>
        </w:rPr>
      </w:pPr>
      <w:r>
        <w:lastRenderedPageBreak/>
        <w:t xml:space="preserve">Now we </w:t>
      </w:r>
      <w:r w:rsidR="00FD54ED">
        <w:t>are going to vote</w:t>
      </w:r>
      <w:r>
        <w:t xml:space="preserve"> on gay marriage</w:t>
      </w:r>
      <w:r w:rsidR="00FD54ED">
        <w:t>;</w:t>
      </w:r>
      <w:r>
        <w:t xml:space="preserve"> “in the </w:t>
      </w:r>
      <w:proofErr w:type="spellStart"/>
      <w:r>
        <w:t>70,s</w:t>
      </w:r>
      <w:proofErr w:type="spellEnd"/>
      <w:r>
        <w:t xml:space="preserve"> a gay man would have been bashed” now social values changed to the point of celebrating been gay with a gay rights prided parade in </w:t>
      </w:r>
      <w:r w:rsidR="00FD54ED">
        <w:t>Australia’s</w:t>
      </w:r>
      <w:r>
        <w:t xml:space="preserve"> biggest </w:t>
      </w:r>
      <w:r w:rsidR="00FD54ED">
        <w:t xml:space="preserve">city. </w:t>
      </w:r>
      <w:r>
        <w:t xml:space="preserve">  </w:t>
      </w:r>
    </w:p>
    <w:p w:rsidR="00D47138" w:rsidRDefault="00FD54ED" w:rsidP="000869F8">
      <w:r>
        <w:t xml:space="preserve">As </w:t>
      </w:r>
      <w:r w:rsidRPr="006B222C">
        <w:t>MP, Member for New England</w:t>
      </w:r>
      <w:r>
        <w:t xml:space="preserve"> can you find a law or legislation that address; “eating domestic companion pet meat or processing domestic companion pet for meat is prohibited as prescribed under relevant laws and legislations that is deployed when referencing the possibility of the aforementioned occurrence or enforcement of an outcome guaranteed by a law”. The words law and legislations is key to this statement compressing that into “You kill a </w:t>
      </w:r>
      <w:r w:rsidR="006D234D">
        <w:t xml:space="preserve">companion </w:t>
      </w:r>
      <w:r>
        <w:t xml:space="preserve">pet and eat </w:t>
      </w:r>
      <w:r w:rsidR="006D234D">
        <w:t xml:space="preserve">that companion pet </w:t>
      </w:r>
      <w:r>
        <w:t>you pay the fine”</w:t>
      </w:r>
      <w:r w:rsidR="006D234D">
        <w:t>.</w:t>
      </w:r>
    </w:p>
    <w:p w:rsidR="00A95768" w:rsidRDefault="006D234D" w:rsidP="000869F8">
      <w:pPr>
        <w:rPr>
          <w:lang w:val="en-US"/>
        </w:rPr>
      </w:pPr>
      <w:r>
        <w:t xml:space="preserve">I know there are livestock laws and or laws defining penalty’s for acts departmental to an animals welfare however there are no laws drafted just for the welfare of complain pets. Animal protection is not new try and by a beef burger in India as </w:t>
      </w:r>
      <w:r w:rsidR="000869F8" w:rsidRPr="000869F8">
        <w:t xml:space="preserve">In </w:t>
      </w:r>
      <w:hyperlink r:id="rId7" w:anchor="In_India" w:history="1">
        <w:r w:rsidR="000869F8" w:rsidRPr="000869F8">
          <w:t>India</w:t>
        </w:r>
      </w:hyperlink>
      <w:r w:rsidR="000869F8">
        <w:rPr>
          <w:rStyle w:val="st1"/>
          <w:rFonts w:cs="Arial"/>
        </w:rPr>
        <w:t xml:space="preserve"> most states; of </w:t>
      </w:r>
      <w:r w:rsidR="000869F8" w:rsidRPr="000869F8">
        <w:rPr>
          <w:rStyle w:val="Emphasis"/>
          <w:rFonts w:cs="Arial"/>
          <w:b w:val="0"/>
        </w:rPr>
        <w:t>India</w:t>
      </w:r>
      <w:r w:rsidR="000869F8">
        <w:rPr>
          <w:rStyle w:val="st1"/>
          <w:rFonts w:cs="Arial"/>
        </w:rPr>
        <w:t xml:space="preserve"> the slaughter of </w:t>
      </w:r>
      <w:r w:rsidR="000869F8" w:rsidRPr="000869F8">
        <w:rPr>
          <w:rStyle w:val="Emphasis"/>
          <w:rFonts w:cs="Arial"/>
          <w:b w:val="0"/>
        </w:rPr>
        <w:t>cattle</w:t>
      </w:r>
      <w:r w:rsidR="000869F8">
        <w:rPr>
          <w:rStyle w:val="st1"/>
          <w:rFonts w:cs="Arial"/>
        </w:rPr>
        <w:t xml:space="preserve"> is prohibited and their meat may be taboo. </w:t>
      </w:r>
      <w:r w:rsidR="000869F8" w:rsidRPr="000869F8">
        <w:rPr>
          <w:rStyle w:val="Emphasis"/>
          <w:rFonts w:cs="Arial"/>
          <w:b w:val="0"/>
        </w:rPr>
        <w:t>Cattle</w:t>
      </w:r>
      <w:r w:rsidR="000869F8" w:rsidRPr="000869F8">
        <w:rPr>
          <w:rStyle w:val="st1"/>
          <w:rFonts w:cs="Arial"/>
          <w:b/>
        </w:rPr>
        <w:t xml:space="preserve"> </w:t>
      </w:r>
      <w:r w:rsidR="000869F8">
        <w:rPr>
          <w:rStyle w:val="st1"/>
          <w:rFonts w:cs="Arial"/>
        </w:rPr>
        <w:t xml:space="preserve">are considered sacred in world religions such as Hinduism, Jainism, Zoroastrianism, and in others. </w:t>
      </w:r>
      <w:r>
        <w:rPr>
          <w:rStyle w:val="st1"/>
          <w:rFonts w:cs="Arial"/>
        </w:rPr>
        <w:t>With that in mind c</w:t>
      </w:r>
      <w:r w:rsidR="000869F8">
        <w:rPr>
          <w:rStyle w:val="st1"/>
          <w:rFonts w:cs="Arial"/>
        </w:rPr>
        <w:t xml:space="preserve">an you have </w:t>
      </w:r>
      <w:r w:rsidR="000869F8">
        <w:rPr>
          <w:lang w:val="en-US"/>
        </w:rPr>
        <w:t xml:space="preserve">compassion for our companion pets, who walk and live in humanity’s in shadow; a life of servitude to man. Next time you’re walking look down you may find a companion pet at </w:t>
      </w:r>
      <w:r>
        <w:rPr>
          <w:lang w:val="en-US"/>
        </w:rPr>
        <w:t>your</w:t>
      </w:r>
      <w:r w:rsidR="000869F8">
        <w:rPr>
          <w:lang w:val="en-US"/>
        </w:rPr>
        <w:t xml:space="preserve"> feet</w:t>
      </w:r>
      <w:r w:rsidR="000869F8" w:rsidRPr="000869F8">
        <w:rPr>
          <w:lang w:val="en-US"/>
        </w:rPr>
        <w:t xml:space="preserve"> </w:t>
      </w:r>
      <w:r w:rsidR="000869F8">
        <w:rPr>
          <w:lang w:val="en-US"/>
        </w:rPr>
        <w:t xml:space="preserve">to remain indifferent to the </w:t>
      </w:r>
      <w:r>
        <w:rPr>
          <w:lang w:val="en-US"/>
        </w:rPr>
        <w:t>companion pet’s life challenges is indefensible. This</w:t>
      </w:r>
      <w:r w:rsidR="000869F8">
        <w:rPr>
          <w:lang w:val="en-US"/>
        </w:rPr>
        <w:t xml:space="preserve"> goal is noble, </w:t>
      </w:r>
      <w:r>
        <w:rPr>
          <w:lang w:val="en-US"/>
        </w:rPr>
        <w:t xml:space="preserve">and </w:t>
      </w:r>
      <w:r w:rsidR="000869F8">
        <w:rPr>
          <w:lang w:val="en-US"/>
        </w:rPr>
        <w:t xml:space="preserve">whether </w:t>
      </w:r>
      <w:r>
        <w:rPr>
          <w:lang w:val="en-US"/>
        </w:rPr>
        <w:t>or not it is realized within your time</w:t>
      </w:r>
      <w:r w:rsidR="000869F8">
        <w:rPr>
          <w:lang w:val="en-US"/>
        </w:rPr>
        <w:t xml:space="preserve"> </w:t>
      </w:r>
      <w:r>
        <w:rPr>
          <w:lang w:val="en-US"/>
        </w:rPr>
        <w:t xml:space="preserve">as an MP </w:t>
      </w:r>
      <w:r w:rsidR="000869F8">
        <w:rPr>
          <w:lang w:val="en-US"/>
        </w:rPr>
        <w:t>is largely irrelevant</w:t>
      </w:r>
      <w:r>
        <w:rPr>
          <w:lang w:val="en-US"/>
        </w:rPr>
        <w:t>. But if you can help now you will have global standing as</w:t>
      </w:r>
      <w:r w:rsidR="00A95768">
        <w:rPr>
          <w:lang w:val="en-US"/>
        </w:rPr>
        <w:t xml:space="preserve"> “a man </w:t>
      </w:r>
      <w:r w:rsidR="00626344">
        <w:rPr>
          <w:lang w:val="en-US"/>
        </w:rPr>
        <w:t>among</w:t>
      </w:r>
      <w:r>
        <w:rPr>
          <w:lang w:val="en-US"/>
        </w:rPr>
        <w:t xml:space="preserve"> men</w:t>
      </w:r>
      <w:r w:rsidR="00A95768">
        <w:rPr>
          <w:lang w:val="en-US"/>
        </w:rPr>
        <w:t>”;</w:t>
      </w:r>
      <w:r>
        <w:rPr>
          <w:lang w:val="en-US"/>
        </w:rPr>
        <w:t xml:space="preserve"> who had big enough balls to standup for every man and his dog</w:t>
      </w:r>
      <w:r w:rsidR="00A95768">
        <w:rPr>
          <w:lang w:val="en-US"/>
        </w:rPr>
        <w:t xml:space="preserve"> and cat. </w:t>
      </w:r>
    </w:p>
    <w:p w:rsidR="00A95768" w:rsidRDefault="00A95768" w:rsidP="00A95768">
      <w:pPr>
        <w:rPr>
          <w:lang w:val="en-US"/>
        </w:rPr>
      </w:pPr>
      <w:r>
        <w:rPr>
          <w:lang w:val="en-US"/>
        </w:rPr>
        <w:t>In closing;</w:t>
      </w:r>
      <w:r>
        <w:t xml:space="preserve"> </w:t>
      </w:r>
      <w:r>
        <w:rPr>
          <w:lang w:val="en" w:eastAsia="en-AU"/>
        </w:rPr>
        <w:t xml:space="preserve">whether </w:t>
      </w:r>
      <w:r>
        <w:t>as Australia’s demographics become something new with the passage of time and factoring in a higher intake of migration, will the act of pet eating become socially “accepted”?</w:t>
      </w:r>
      <w:r w:rsidR="006D234D">
        <w:rPr>
          <w:lang w:val="en-US"/>
        </w:rPr>
        <w:t xml:space="preserve"> </w:t>
      </w:r>
    </w:p>
    <w:p w:rsidR="00A95768" w:rsidRDefault="00A95768" w:rsidP="00A95768">
      <w:pPr>
        <w:rPr>
          <w:lang w:val="en-US"/>
        </w:rPr>
      </w:pPr>
      <w:r>
        <w:rPr>
          <w:lang w:val="en-US"/>
        </w:rPr>
        <w:t xml:space="preserve">I don’t know, all I do know is if we have in place laws when there is no argument for why we should not; Is better than trying to put in place a law when </w:t>
      </w:r>
      <w:r>
        <w:t>the reliance of social rejection for not eating meats or meat products derived from cat and dogs</w:t>
      </w:r>
      <w:r>
        <w:rPr>
          <w:lang w:val="en-US"/>
        </w:rPr>
        <w:t xml:space="preserve"> may have shifted. </w:t>
      </w:r>
    </w:p>
    <w:p w:rsidR="004A5F9B" w:rsidRDefault="00A95768" w:rsidP="004A5F9B">
      <w:pPr>
        <w:rPr>
          <w:lang w:val="en-US"/>
        </w:rPr>
      </w:pPr>
      <w:r>
        <w:rPr>
          <w:lang w:val="en-US"/>
        </w:rPr>
        <w:t xml:space="preserve">My question for you </w:t>
      </w:r>
      <w:r>
        <w:t xml:space="preserve">Hon </w:t>
      </w:r>
      <w:r w:rsidRPr="006B222C">
        <w:t>Barnaby Joyce MP, Member for New England</w:t>
      </w:r>
      <w:r w:rsidR="000869F8">
        <w:rPr>
          <w:lang w:val="en-US"/>
        </w:rPr>
        <w:t xml:space="preserve"> </w:t>
      </w:r>
      <w:r>
        <w:rPr>
          <w:lang w:val="en-US"/>
        </w:rPr>
        <w:t>will you be the man to help me “a man among men”?</w:t>
      </w:r>
      <w:r w:rsidR="004A5F9B">
        <w:rPr>
          <w:lang w:val="en-US"/>
        </w:rPr>
        <w:t xml:space="preserve"> And help keep for our grandkids pets the right </w:t>
      </w:r>
      <w:r w:rsidR="004A5F9B">
        <w:rPr>
          <w:lang w:eastAsia="en-AU"/>
        </w:rPr>
        <w:t xml:space="preserve">“to be that fuzzy nice warm memory in our life; the one from our childhood at play with their </w:t>
      </w:r>
      <w:r w:rsidR="004A5F9B">
        <w:t>family’s pet”; Not looking at dog on a BBQ.</w:t>
      </w:r>
      <w:r w:rsidR="004A5F9B" w:rsidRPr="004A5F9B">
        <w:rPr>
          <w:lang w:val="en-US"/>
        </w:rPr>
        <w:t xml:space="preserve"> </w:t>
      </w:r>
      <w:r w:rsidR="004A5F9B">
        <w:rPr>
          <w:lang w:val="en-US"/>
        </w:rPr>
        <w:t xml:space="preserve">You know “Love and compassion are necessities, not luxuries. Without them, humanity cannot survive.” Compassion is a strength as the US mane man Mr. Barack </w:t>
      </w:r>
      <w:proofErr w:type="spellStart"/>
      <w:r w:rsidR="004A5F9B">
        <w:rPr>
          <w:lang w:val="en-US"/>
        </w:rPr>
        <w:t>Obarmer</w:t>
      </w:r>
      <w:proofErr w:type="spellEnd"/>
      <w:r w:rsidR="004A5F9B">
        <w:rPr>
          <w:lang w:val="en-US"/>
        </w:rPr>
        <w:t xml:space="preserve"> has showed </w:t>
      </w:r>
      <w:r w:rsidR="009B09BA">
        <w:rPr>
          <w:lang w:val="en-US"/>
        </w:rPr>
        <w:t xml:space="preserve">this </w:t>
      </w:r>
      <w:r w:rsidR="004A5F9B">
        <w:rPr>
          <w:lang w:val="en-US"/>
        </w:rPr>
        <w:t xml:space="preserve">on numerus occasions </w:t>
      </w:r>
      <w:r w:rsidR="009B09BA">
        <w:rPr>
          <w:lang w:val="en-US"/>
        </w:rPr>
        <w:t xml:space="preserve">and without fear using words fortified with steel, I know your word have steel and I hope to hear just how much steel you have on this it on this topic.   </w:t>
      </w:r>
      <w:r w:rsidR="004A5F9B">
        <w:rPr>
          <w:lang w:val="en-US"/>
        </w:rPr>
        <w:t xml:space="preserve">   </w:t>
      </w:r>
    </w:p>
    <w:p w:rsidR="004A5F9B" w:rsidRDefault="004A5F9B" w:rsidP="004A5F9B">
      <w:pPr>
        <w:rPr>
          <w:lang w:val="en-US"/>
        </w:rPr>
      </w:pPr>
    </w:p>
    <w:p w:rsidR="004A5F9B" w:rsidRDefault="009B09BA" w:rsidP="004A5F9B">
      <w:pPr>
        <w:rPr>
          <w:lang w:val="en-US"/>
        </w:rPr>
      </w:pPr>
      <w:r>
        <w:rPr>
          <w:noProof/>
          <w:lang w:eastAsia="en-AU"/>
        </w:rPr>
        <w:drawing>
          <wp:anchor distT="0" distB="0" distL="114300" distR="114300" simplePos="0" relativeHeight="251658240" behindDoc="0" locked="0" layoutInCell="1" allowOverlap="1">
            <wp:simplePos x="0" y="0"/>
            <wp:positionH relativeFrom="column">
              <wp:posOffset>0</wp:posOffset>
            </wp:positionH>
            <wp:positionV relativeFrom="paragraph">
              <wp:posOffset>3810</wp:posOffset>
            </wp:positionV>
            <wp:extent cx="1665354" cy="15716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5354" cy="1571625"/>
                    </a:xfrm>
                    <a:prstGeom prst="rect">
                      <a:avLst/>
                    </a:prstGeom>
                  </pic:spPr>
                </pic:pic>
              </a:graphicData>
            </a:graphic>
          </wp:anchor>
        </w:drawing>
      </w:r>
      <w:r w:rsidR="004A5F9B">
        <w:rPr>
          <w:lang w:val="en-US"/>
        </w:rPr>
        <w:t xml:space="preserve">Thanks Lance Payne </w:t>
      </w:r>
    </w:p>
    <w:p w:rsidR="004A5F9B" w:rsidRDefault="004A5F9B" w:rsidP="004A5F9B">
      <w:pPr>
        <w:rPr>
          <w:lang w:val="en-US"/>
        </w:rPr>
      </w:pPr>
      <w:r>
        <w:rPr>
          <w:lang w:val="en-US"/>
        </w:rPr>
        <w:t>“Life Ninja”</w:t>
      </w:r>
    </w:p>
    <w:p w:rsidR="00A95768" w:rsidRDefault="004A5F9B" w:rsidP="00A95768">
      <w:pPr>
        <w:rPr>
          <w:lang w:val="en-US"/>
        </w:rPr>
      </w:pPr>
      <w:r>
        <w:rPr>
          <w:lang w:val="en-US"/>
        </w:rPr>
        <w:t>31/07/2016</w:t>
      </w:r>
    </w:p>
    <w:p w:rsidR="009B09BA" w:rsidRDefault="009B09BA" w:rsidP="00A95768"/>
    <w:p w:rsidR="009B09BA" w:rsidRDefault="009B09BA" w:rsidP="00A95768"/>
    <w:p w:rsidR="009B09BA" w:rsidRDefault="009B09BA" w:rsidP="00A95768">
      <w:r>
        <w:t>What you say mas</w:t>
      </w:r>
      <w:r w:rsidR="0024059F">
        <w:t xml:space="preserve">ter, the stock pot or not, we are not a food group </w:t>
      </w:r>
    </w:p>
    <w:p w:rsidR="006B222C" w:rsidRPr="00375222" w:rsidRDefault="00A95768" w:rsidP="00D02E6A">
      <w:pPr>
        <w:rPr>
          <w:lang w:eastAsia="en-AU"/>
        </w:rPr>
      </w:pPr>
      <w:r>
        <w:t xml:space="preserve">Please take Note I have </w:t>
      </w:r>
      <w:r w:rsidR="00375222">
        <w:rPr>
          <w:lang w:eastAsia="en-AU"/>
        </w:rPr>
        <w:t xml:space="preserve">Dyslexia </w:t>
      </w:r>
      <w:r w:rsidR="0030106E">
        <w:rPr>
          <w:lang w:eastAsia="en-AU"/>
        </w:rPr>
        <w:t xml:space="preserve">no </w:t>
      </w:r>
      <w:r w:rsidR="00375222">
        <w:rPr>
          <w:lang w:eastAsia="en-AU"/>
        </w:rPr>
        <w:t xml:space="preserve">me, No not the cat and dog butt in all probity they can spell better that me and well they even look better than me “Dam”   </w:t>
      </w:r>
      <w:r>
        <w:rPr>
          <w:lang w:eastAsia="en-AU"/>
        </w:rPr>
        <w:t xml:space="preserve">              </w:t>
      </w:r>
    </w:p>
    <w:sectPr w:rsidR="006B222C" w:rsidRPr="003752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F6F88"/>
    <w:multiLevelType w:val="hybridMultilevel"/>
    <w:tmpl w:val="D2385B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nsid w:val="77401931"/>
    <w:multiLevelType w:val="hybridMultilevel"/>
    <w:tmpl w:val="00C040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22C"/>
    <w:rsid w:val="000869F8"/>
    <w:rsid w:val="0024059F"/>
    <w:rsid w:val="002E4832"/>
    <w:rsid w:val="0030106E"/>
    <w:rsid w:val="00303535"/>
    <w:rsid w:val="00375222"/>
    <w:rsid w:val="00480910"/>
    <w:rsid w:val="004A5F9B"/>
    <w:rsid w:val="00602007"/>
    <w:rsid w:val="00626344"/>
    <w:rsid w:val="006B222C"/>
    <w:rsid w:val="006D234D"/>
    <w:rsid w:val="009B09BA"/>
    <w:rsid w:val="00A95768"/>
    <w:rsid w:val="00C03534"/>
    <w:rsid w:val="00D02E6A"/>
    <w:rsid w:val="00D445A2"/>
    <w:rsid w:val="00D47138"/>
    <w:rsid w:val="00FD5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6B222C"/>
  </w:style>
  <w:style w:type="paragraph" w:customStyle="1" w:styleId="published">
    <w:name w:val="published"/>
    <w:basedOn w:val="Normal"/>
    <w:rsid w:val="00D445A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D02E6A"/>
    <w:pPr>
      <w:spacing w:line="256" w:lineRule="auto"/>
      <w:ind w:left="720"/>
      <w:contextualSpacing/>
    </w:pPr>
  </w:style>
  <w:style w:type="character" w:styleId="Hyperlink">
    <w:name w:val="Hyperlink"/>
    <w:basedOn w:val="DefaultParagraphFont"/>
    <w:uiPriority w:val="99"/>
    <w:semiHidden/>
    <w:unhideWhenUsed/>
    <w:rsid w:val="00303535"/>
    <w:rPr>
      <w:color w:val="0000FF"/>
      <w:u w:val="single"/>
    </w:rPr>
  </w:style>
  <w:style w:type="character" w:styleId="Emphasis">
    <w:name w:val="Emphasis"/>
    <w:basedOn w:val="DefaultParagraphFont"/>
    <w:uiPriority w:val="20"/>
    <w:qFormat/>
    <w:rsid w:val="000869F8"/>
    <w:rPr>
      <w:b/>
      <w:bCs/>
      <w:i w:val="0"/>
      <w:iCs w:val="0"/>
    </w:rPr>
  </w:style>
  <w:style w:type="character" w:customStyle="1" w:styleId="f1">
    <w:name w:val="f1"/>
    <w:basedOn w:val="DefaultParagraphFont"/>
    <w:rsid w:val="000869F8"/>
    <w:rPr>
      <w:color w:val="666666"/>
    </w:rPr>
  </w:style>
  <w:style w:type="character" w:styleId="FollowedHyperlink">
    <w:name w:val="FollowedHyperlink"/>
    <w:basedOn w:val="DefaultParagraphFont"/>
    <w:uiPriority w:val="99"/>
    <w:semiHidden/>
    <w:unhideWhenUsed/>
    <w:rsid w:val="0024059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6B222C"/>
  </w:style>
  <w:style w:type="paragraph" w:customStyle="1" w:styleId="published">
    <w:name w:val="published"/>
    <w:basedOn w:val="Normal"/>
    <w:rsid w:val="00D445A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D02E6A"/>
    <w:pPr>
      <w:spacing w:line="256" w:lineRule="auto"/>
      <w:ind w:left="720"/>
      <w:contextualSpacing/>
    </w:pPr>
  </w:style>
  <w:style w:type="character" w:styleId="Hyperlink">
    <w:name w:val="Hyperlink"/>
    <w:basedOn w:val="DefaultParagraphFont"/>
    <w:uiPriority w:val="99"/>
    <w:semiHidden/>
    <w:unhideWhenUsed/>
    <w:rsid w:val="00303535"/>
    <w:rPr>
      <w:color w:val="0000FF"/>
      <w:u w:val="single"/>
    </w:rPr>
  </w:style>
  <w:style w:type="character" w:styleId="Emphasis">
    <w:name w:val="Emphasis"/>
    <w:basedOn w:val="DefaultParagraphFont"/>
    <w:uiPriority w:val="20"/>
    <w:qFormat/>
    <w:rsid w:val="000869F8"/>
    <w:rPr>
      <w:b/>
      <w:bCs/>
      <w:i w:val="0"/>
      <w:iCs w:val="0"/>
    </w:rPr>
  </w:style>
  <w:style w:type="character" w:customStyle="1" w:styleId="f1">
    <w:name w:val="f1"/>
    <w:basedOn w:val="DefaultParagraphFont"/>
    <w:rsid w:val="000869F8"/>
    <w:rPr>
      <w:color w:val="666666"/>
    </w:rPr>
  </w:style>
  <w:style w:type="character" w:styleId="FollowedHyperlink">
    <w:name w:val="FollowedHyperlink"/>
    <w:basedOn w:val="DefaultParagraphFont"/>
    <w:uiPriority w:val="99"/>
    <w:semiHidden/>
    <w:unhideWhenUsed/>
    <w:rsid w:val="002405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2394">
      <w:bodyDiv w:val="1"/>
      <w:marLeft w:val="0"/>
      <w:marRight w:val="0"/>
      <w:marTop w:val="0"/>
      <w:marBottom w:val="0"/>
      <w:divBdr>
        <w:top w:val="none" w:sz="0" w:space="0" w:color="auto"/>
        <w:left w:val="none" w:sz="0" w:space="0" w:color="auto"/>
        <w:bottom w:val="none" w:sz="0" w:space="0" w:color="auto"/>
        <w:right w:val="none" w:sz="0" w:space="0" w:color="auto"/>
      </w:divBdr>
    </w:div>
    <w:div w:id="211430373">
      <w:bodyDiv w:val="1"/>
      <w:marLeft w:val="0"/>
      <w:marRight w:val="0"/>
      <w:marTop w:val="0"/>
      <w:marBottom w:val="0"/>
      <w:divBdr>
        <w:top w:val="none" w:sz="0" w:space="0" w:color="auto"/>
        <w:left w:val="none" w:sz="0" w:space="0" w:color="auto"/>
        <w:bottom w:val="none" w:sz="0" w:space="0" w:color="auto"/>
        <w:right w:val="none" w:sz="0" w:space="0" w:color="auto"/>
      </w:divBdr>
    </w:div>
    <w:div w:id="511649037">
      <w:bodyDiv w:val="1"/>
      <w:marLeft w:val="0"/>
      <w:marRight w:val="0"/>
      <w:marTop w:val="0"/>
      <w:marBottom w:val="0"/>
      <w:divBdr>
        <w:top w:val="none" w:sz="0" w:space="0" w:color="auto"/>
        <w:left w:val="none" w:sz="0" w:space="0" w:color="auto"/>
        <w:bottom w:val="none" w:sz="0" w:space="0" w:color="auto"/>
        <w:right w:val="none" w:sz="0" w:space="0" w:color="auto"/>
      </w:divBdr>
    </w:div>
    <w:div w:id="786851967">
      <w:bodyDiv w:val="1"/>
      <w:marLeft w:val="0"/>
      <w:marRight w:val="0"/>
      <w:marTop w:val="0"/>
      <w:marBottom w:val="0"/>
      <w:divBdr>
        <w:top w:val="none" w:sz="0" w:space="0" w:color="auto"/>
        <w:left w:val="none" w:sz="0" w:space="0" w:color="auto"/>
        <w:bottom w:val="none" w:sz="0" w:space="0" w:color="auto"/>
        <w:right w:val="none" w:sz="0" w:space="0" w:color="auto"/>
      </w:divBdr>
    </w:div>
    <w:div w:id="894242826">
      <w:bodyDiv w:val="1"/>
      <w:marLeft w:val="0"/>
      <w:marRight w:val="0"/>
      <w:marTop w:val="0"/>
      <w:marBottom w:val="0"/>
      <w:divBdr>
        <w:top w:val="none" w:sz="0" w:space="0" w:color="auto"/>
        <w:left w:val="none" w:sz="0" w:space="0" w:color="auto"/>
        <w:bottom w:val="none" w:sz="0" w:space="0" w:color="auto"/>
        <w:right w:val="none" w:sz="0" w:space="0" w:color="auto"/>
      </w:divBdr>
    </w:div>
    <w:div w:id="1011637546">
      <w:bodyDiv w:val="1"/>
      <w:marLeft w:val="0"/>
      <w:marRight w:val="0"/>
      <w:marTop w:val="0"/>
      <w:marBottom w:val="0"/>
      <w:divBdr>
        <w:top w:val="none" w:sz="0" w:space="0" w:color="auto"/>
        <w:left w:val="none" w:sz="0" w:space="0" w:color="auto"/>
        <w:bottom w:val="none" w:sz="0" w:space="0" w:color="auto"/>
        <w:right w:val="none" w:sz="0" w:space="0" w:color="auto"/>
      </w:divBdr>
      <w:divsChild>
        <w:div w:id="347677533">
          <w:marLeft w:val="0"/>
          <w:marRight w:val="0"/>
          <w:marTop w:val="0"/>
          <w:marBottom w:val="0"/>
          <w:divBdr>
            <w:top w:val="none" w:sz="0" w:space="0" w:color="auto"/>
            <w:left w:val="none" w:sz="0" w:space="0" w:color="auto"/>
            <w:bottom w:val="none" w:sz="0" w:space="0" w:color="auto"/>
            <w:right w:val="none" w:sz="0" w:space="0" w:color="auto"/>
          </w:divBdr>
          <w:divsChild>
            <w:div w:id="2069959425">
              <w:marLeft w:val="0"/>
              <w:marRight w:val="0"/>
              <w:marTop w:val="0"/>
              <w:marBottom w:val="0"/>
              <w:divBdr>
                <w:top w:val="none" w:sz="0" w:space="0" w:color="auto"/>
                <w:left w:val="none" w:sz="0" w:space="0" w:color="auto"/>
                <w:bottom w:val="none" w:sz="0" w:space="0" w:color="auto"/>
                <w:right w:val="none" w:sz="0" w:space="0" w:color="auto"/>
              </w:divBdr>
              <w:divsChild>
                <w:div w:id="1175070315">
                  <w:marLeft w:val="0"/>
                  <w:marRight w:val="0"/>
                  <w:marTop w:val="0"/>
                  <w:marBottom w:val="0"/>
                  <w:divBdr>
                    <w:top w:val="none" w:sz="0" w:space="0" w:color="auto"/>
                    <w:left w:val="none" w:sz="0" w:space="0" w:color="auto"/>
                    <w:bottom w:val="none" w:sz="0" w:space="0" w:color="auto"/>
                    <w:right w:val="none" w:sz="0" w:space="0" w:color="auto"/>
                  </w:divBdr>
                  <w:divsChild>
                    <w:div w:id="491140268">
                      <w:marLeft w:val="0"/>
                      <w:marRight w:val="0"/>
                      <w:marTop w:val="0"/>
                      <w:marBottom w:val="0"/>
                      <w:divBdr>
                        <w:top w:val="none" w:sz="0" w:space="0" w:color="auto"/>
                        <w:left w:val="none" w:sz="0" w:space="0" w:color="auto"/>
                        <w:bottom w:val="none" w:sz="0" w:space="0" w:color="auto"/>
                        <w:right w:val="none" w:sz="0" w:space="0" w:color="auto"/>
                      </w:divBdr>
                      <w:divsChild>
                        <w:div w:id="526023312">
                          <w:marLeft w:val="0"/>
                          <w:marRight w:val="0"/>
                          <w:marTop w:val="0"/>
                          <w:marBottom w:val="0"/>
                          <w:divBdr>
                            <w:top w:val="none" w:sz="0" w:space="0" w:color="auto"/>
                            <w:left w:val="none" w:sz="0" w:space="0" w:color="auto"/>
                            <w:bottom w:val="none" w:sz="0" w:space="0" w:color="auto"/>
                            <w:right w:val="none" w:sz="0" w:space="0" w:color="auto"/>
                          </w:divBdr>
                          <w:divsChild>
                            <w:div w:id="523714418">
                              <w:marLeft w:val="0"/>
                              <w:marRight w:val="0"/>
                              <w:marTop w:val="0"/>
                              <w:marBottom w:val="0"/>
                              <w:divBdr>
                                <w:top w:val="none" w:sz="0" w:space="0" w:color="auto"/>
                                <w:left w:val="none" w:sz="0" w:space="0" w:color="auto"/>
                                <w:bottom w:val="none" w:sz="0" w:space="0" w:color="auto"/>
                                <w:right w:val="none" w:sz="0" w:space="0" w:color="auto"/>
                              </w:divBdr>
                              <w:divsChild>
                                <w:div w:id="18055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919476">
      <w:bodyDiv w:val="1"/>
      <w:marLeft w:val="0"/>
      <w:marRight w:val="0"/>
      <w:marTop w:val="0"/>
      <w:marBottom w:val="0"/>
      <w:divBdr>
        <w:top w:val="none" w:sz="0" w:space="0" w:color="auto"/>
        <w:left w:val="none" w:sz="0" w:space="0" w:color="auto"/>
        <w:bottom w:val="none" w:sz="0" w:space="0" w:color="auto"/>
        <w:right w:val="none" w:sz="0" w:space="0" w:color="auto"/>
      </w:divBdr>
    </w:div>
    <w:div w:id="197158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en.wikipedia.org/wiki/Cattle_in_relig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age.com.au/articles/2002/10/09/1034061256230.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2</Pages>
  <Words>1349</Words>
  <Characters>5750</Characters>
  <Application>Microsoft Office Word</Application>
  <DocSecurity>0</DocSecurity>
  <Lines>97</Lines>
  <Paragraphs>36</Paragraphs>
  <ScaleCrop>false</ScaleCrop>
  <HeadingPairs>
    <vt:vector size="2" baseType="variant">
      <vt:variant>
        <vt:lpstr>Title</vt:lpstr>
      </vt:variant>
      <vt:variant>
        <vt:i4>1</vt:i4>
      </vt:variant>
    </vt:vector>
  </HeadingPairs>
  <TitlesOfParts>
    <vt:vector size="1" baseType="lpstr">
      <vt:lpstr>Submission DR231 - Attachment 3 - Lance Payne - Regulation of Agriculture - Public inquiry</vt:lpstr>
    </vt:vector>
  </TitlesOfParts>
  <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DR231 - Attachment 3 - Lance Payne - Regulation of Agriculture - Public inquiry</dc:title>
  <dc:subject/>
  <dc:creator>Lance Payne</dc:creator>
  <cp:keywords/>
  <dc:description/>
  <cp:lastModifiedBy>Pimperl, Mark</cp:lastModifiedBy>
  <cp:revision>8</cp:revision>
  <dcterms:created xsi:type="dcterms:W3CDTF">2016-07-30T23:59:00Z</dcterms:created>
  <dcterms:modified xsi:type="dcterms:W3CDTF">2016-09-02T02:28:00Z</dcterms:modified>
</cp:coreProperties>
</file>