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583CC" w14:textId="77777777" w:rsidR="00744686" w:rsidRPr="00AC491E" w:rsidRDefault="00744686" w:rsidP="00744686">
      <w:pPr>
        <w:pStyle w:val="NoSpacing"/>
        <w:rPr>
          <w:rFonts w:ascii="Calibri" w:hAnsi="Calibri" w:cs="Calibri"/>
          <w:sz w:val="28"/>
          <w:szCs w:val="28"/>
          <w:lang w:val="en-US"/>
        </w:rPr>
      </w:pPr>
      <w:bookmarkStart w:id="0" w:name="_GoBack"/>
      <w:bookmarkEnd w:id="0"/>
    </w:p>
    <w:p w14:paraId="565242C4" w14:textId="147E7265" w:rsidR="005F001F" w:rsidRPr="00AC491E" w:rsidRDefault="00763E59" w:rsidP="00744686">
      <w:pPr>
        <w:rPr>
          <w:rFonts w:ascii="Calibri" w:hAnsi="Calibri" w:cs="Calibri"/>
          <w:b/>
          <w:sz w:val="28"/>
          <w:szCs w:val="28"/>
          <w:u w:val="single"/>
          <w:lang w:val="en-US"/>
        </w:rPr>
      </w:pPr>
      <w:r w:rsidRPr="00AC491E">
        <w:rPr>
          <w:rFonts w:ascii="Calibri" w:hAnsi="Calibri" w:cs="Calibri"/>
          <w:b/>
          <w:sz w:val="28"/>
          <w:szCs w:val="28"/>
          <w:u w:val="single"/>
          <w:lang w:val="en-US"/>
        </w:rPr>
        <w:t>Submission Regarding Mental Health Report Volumes 1</w:t>
      </w:r>
      <w:r w:rsidR="00601CE8">
        <w:rPr>
          <w:rFonts w:ascii="Calibri" w:hAnsi="Calibri" w:cs="Calibri"/>
          <w:b/>
          <w:sz w:val="28"/>
          <w:szCs w:val="28"/>
          <w:u w:val="single"/>
          <w:lang w:val="en-US"/>
        </w:rPr>
        <w:t xml:space="preserve"> and</w:t>
      </w:r>
      <w:r w:rsidRPr="00AC491E">
        <w:rPr>
          <w:rFonts w:ascii="Calibri" w:hAnsi="Calibri" w:cs="Calibri"/>
          <w:b/>
          <w:sz w:val="28"/>
          <w:szCs w:val="28"/>
          <w:u w:val="single"/>
          <w:lang w:val="en-US"/>
        </w:rPr>
        <w:t xml:space="preserve"> 2 by the Australian Productivity Commission October 2019</w:t>
      </w:r>
    </w:p>
    <w:p w14:paraId="3A6A009B" w14:textId="2ADDBDBA" w:rsidR="00763E59" w:rsidRPr="00AC491E" w:rsidRDefault="00A11CBF" w:rsidP="00763E59">
      <w:pPr>
        <w:pStyle w:val="NoSpacing"/>
        <w:rPr>
          <w:rFonts w:ascii="Calibri" w:hAnsi="Calibri" w:cs="Calibri"/>
          <w:sz w:val="28"/>
          <w:szCs w:val="28"/>
          <w:lang w:val="en-US"/>
        </w:rPr>
      </w:pPr>
      <w:r w:rsidRPr="00AC491E">
        <w:rPr>
          <w:rFonts w:ascii="Calibri" w:hAnsi="Calibri" w:cs="Calibri"/>
          <w:sz w:val="28"/>
          <w:szCs w:val="28"/>
          <w:lang w:val="en-US"/>
        </w:rPr>
        <w:t>Broad</w:t>
      </w:r>
      <w:r w:rsidR="00763E59" w:rsidRPr="00AC491E">
        <w:rPr>
          <w:rFonts w:ascii="Calibri" w:hAnsi="Calibri" w:cs="Calibri"/>
          <w:sz w:val="28"/>
          <w:szCs w:val="28"/>
          <w:lang w:val="en-US"/>
        </w:rPr>
        <w:t xml:space="preserve"> media gave </w:t>
      </w:r>
      <w:r w:rsidR="002D1F3C" w:rsidRPr="00AC491E">
        <w:rPr>
          <w:rFonts w:ascii="Calibri" w:hAnsi="Calibri" w:cs="Calibri"/>
          <w:sz w:val="28"/>
          <w:szCs w:val="28"/>
          <w:lang w:val="en-US"/>
        </w:rPr>
        <w:t xml:space="preserve">this highly controversial report very scant </w:t>
      </w:r>
      <w:r w:rsidR="00C643C0" w:rsidRPr="00AC491E">
        <w:rPr>
          <w:rFonts w:ascii="Calibri" w:hAnsi="Calibri" w:cs="Calibri"/>
          <w:sz w:val="28"/>
          <w:szCs w:val="28"/>
          <w:lang w:val="en-US"/>
        </w:rPr>
        <w:t>exposure</w:t>
      </w:r>
      <w:r w:rsidR="00763E59" w:rsidRPr="00AC491E">
        <w:rPr>
          <w:rFonts w:ascii="Calibri" w:hAnsi="Calibri" w:cs="Calibri"/>
          <w:sz w:val="28"/>
          <w:szCs w:val="28"/>
          <w:lang w:val="en-US"/>
        </w:rPr>
        <w:t xml:space="preserve">. </w:t>
      </w:r>
      <w:r w:rsidR="002453C4" w:rsidRPr="00AC491E">
        <w:rPr>
          <w:rFonts w:ascii="Calibri" w:hAnsi="Calibri" w:cs="Calibri"/>
          <w:sz w:val="28"/>
          <w:szCs w:val="28"/>
          <w:lang w:val="en-US"/>
        </w:rPr>
        <w:t xml:space="preserve">Official closure </w:t>
      </w:r>
      <w:r w:rsidR="00763E59" w:rsidRPr="00AC491E">
        <w:rPr>
          <w:rFonts w:ascii="Calibri" w:hAnsi="Calibri" w:cs="Calibri"/>
          <w:sz w:val="28"/>
          <w:szCs w:val="28"/>
          <w:lang w:val="en-US"/>
        </w:rPr>
        <w:t>for submissi</w:t>
      </w:r>
      <w:r w:rsidR="002453C4" w:rsidRPr="00AC491E">
        <w:rPr>
          <w:rFonts w:ascii="Calibri" w:hAnsi="Calibri" w:cs="Calibri"/>
          <w:sz w:val="28"/>
          <w:szCs w:val="28"/>
          <w:lang w:val="en-US"/>
        </w:rPr>
        <w:t xml:space="preserve">ons </w:t>
      </w:r>
      <w:r w:rsidR="00763E59" w:rsidRPr="00AC491E">
        <w:rPr>
          <w:rFonts w:ascii="Calibri" w:hAnsi="Calibri" w:cs="Calibri"/>
          <w:sz w:val="28"/>
          <w:szCs w:val="28"/>
          <w:lang w:val="en-US"/>
        </w:rPr>
        <w:t>was made 23 January 2020</w:t>
      </w:r>
      <w:r w:rsidR="00C643C0" w:rsidRPr="00AC491E">
        <w:rPr>
          <w:rFonts w:ascii="Calibri" w:hAnsi="Calibri" w:cs="Calibri"/>
          <w:sz w:val="28"/>
          <w:szCs w:val="28"/>
          <w:lang w:val="en-US"/>
        </w:rPr>
        <w:t>. T</w:t>
      </w:r>
      <w:r w:rsidR="003B4B13" w:rsidRPr="00AC491E">
        <w:rPr>
          <w:rFonts w:ascii="Calibri" w:hAnsi="Calibri" w:cs="Calibri"/>
          <w:sz w:val="28"/>
          <w:szCs w:val="28"/>
          <w:lang w:val="en-US"/>
        </w:rPr>
        <w:t>he holiday season</w:t>
      </w:r>
      <w:r w:rsidRPr="00AC491E">
        <w:rPr>
          <w:rFonts w:ascii="Calibri" w:hAnsi="Calibri" w:cs="Calibri"/>
          <w:sz w:val="28"/>
          <w:szCs w:val="28"/>
          <w:lang w:val="en-US"/>
        </w:rPr>
        <w:t xml:space="preserve"> </w:t>
      </w:r>
      <w:r w:rsidR="00C643C0" w:rsidRPr="00AC491E">
        <w:rPr>
          <w:rFonts w:ascii="Calibri" w:hAnsi="Calibri" w:cs="Calibri"/>
          <w:sz w:val="28"/>
          <w:szCs w:val="28"/>
          <w:lang w:val="en-US"/>
        </w:rPr>
        <w:t>has curbed</w:t>
      </w:r>
      <w:r w:rsidR="00763E59" w:rsidRPr="00AC491E">
        <w:rPr>
          <w:rFonts w:ascii="Calibri" w:hAnsi="Calibri" w:cs="Calibri"/>
          <w:sz w:val="28"/>
          <w:szCs w:val="28"/>
          <w:lang w:val="en-US"/>
        </w:rPr>
        <w:t xml:space="preserve"> </w:t>
      </w:r>
      <w:r w:rsidR="007926F8" w:rsidRPr="00AC491E">
        <w:rPr>
          <w:rFonts w:ascii="Calibri" w:hAnsi="Calibri" w:cs="Calibri"/>
          <w:sz w:val="28"/>
          <w:szCs w:val="28"/>
          <w:lang w:val="en-US"/>
        </w:rPr>
        <w:t>scope to protest.</w:t>
      </w:r>
      <w:r w:rsidR="008E16C6" w:rsidRPr="00AC491E">
        <w:rPr>
          <w:rFonts w:ascii="Calibri" w:hAnsi="Calibri" w:cs="Calibri"/>
          <w:sz w:val="28"/>
          <w:szCs w:val="28"/>
          <w:lang w:val="en-US"/>
        </w:rPr>
        <w:t xml:space="preserve"> </w:t>
      </w:r>
      <w:r w:rsidR="00763E59" w:rsidRPr="00AC491E">
        <w:rPr>
          <w:rFonts w:ascii="Calibri" w:hAnsi="Calibri" w:cs="Calibri"/>
          <w:sz w:val="28"/>
          <w:szCs w:val="28"/>
          <w:lang w:val="en-US"/>
        </w:rPr>
        <w:t>Th</w:t>
      </w:r>
      <w:r w:rsidR="003C62AF" w:rsidRPr="00AC491E">
        <w:rPr>
          <w:rFonts w:ascii="Calibri" w:hAnsi="Calibri" w:cs="Calibri"/>
          <w:sz w:val="28"/>
          <w:szCs w:val="28"/>
          <w:lang w:val="en-US"/>
        </w:rPr>
        <w:t>is very repetitive</w:t>
      </w:r>
      <w:r w:rsidR="00763E59" w:rsidRPr="00AC491E">
        <w:rPr>
          <w:rFonts w:ascii="Calibri" w:hAnsi="Calibri" w:cs="Calibri"/>
          <w:sz w:val="28"/>
          <w:szCs w:val="28"/>
          <w:lang w:val="en-US"/>
        </w:rPr>
        <w:t xml:space="preserve"> report is over 900 pages</w:t>
      </w:r>
      <w:r w:rsidR="00A1707D" w:rsidRPr="00AC491E">
        <w:rPr>
          <w:rFonts w:ascii="Calibri" w:hAnsi="Calibri" w:cs="Calibri"/>
          <w:sz w:val="28"/>
          <w:szCs w:val="28"/>
          <w:lang w:val="en-US"/>
        </w:rPr>
        <w:t>,</w:t>
      </w:r>
      <w:r w:rsidR="003C62AF" w:rsidRPr="00AC491E">
        <w:rPr>
          <w:rFonts w:ascii="Calibri" w:hAnsi="Calibri" w:cs="Calibri"/>
          <w:sz w:val="28"/>
          <w:szCs w:val="28"/>
          <w:lang w:val="en-US"/>
        </w:rPr>
        <w:t xml:space="preserve"> and</w:t>
      </w:r>
      <w:r w:rsidR="002453C4" w:rsidRPr="00AC491E">
        <w:rPr>
          <w:rFonts w:ascii="Calibri" w:hAnsi="Calibri" w:cs="Calibri"/>
          <w:sz w:val="28"/>
          <w:szCs w:val="28"/>
          <w:lang w:val="en-US"/>
        </w:rPr>
        <w:t xml:space="preserve"> </w:t>
      </w:r>
      <w:r w:rsidR="00763E59" w:rsidRPr="00AC491E">
        <w:rPr>
          <w:rFonts w:ascii="Calibri" w:hAnsi="Calibri" w:cs="Calibri"/>
          <w:sz w:val="28"/>
          <w:szCs w:val="28"/>
          <w:lang w:val="en-US"/>
        </w:rPr>
        <w:t xml:space="preserve">is appalling </w:t>
      </w:r>
      <w:r w:rsidR="002D1F3C" w:rsidRPr="00AC491E">
        <w:rPr>
          <w:rFonts w:ascii="Calibri" w:hAnsi="Calibri" w:cs="Calibri"/>
          <w:sz w:val="28"/>
          <w:szCs w:val="28"/>
          <w:lang w:val="en-US"/>
        </w:rPr>
        <w:t>because</w:t>
      </w:r>
      <w:r w:rsidR="00763E59" w:rsidRPr="00AC491E">
        <w:rPr>
          <w:rFonts w:ascii="Calibri" w:hAnsi="Calibri" w:cs="Calibri"/>
          <w:sz w:val="28"/>
          <w:szCs w:val="28"/>
          <w:lang w:val="en-US"/>
        </w:rPr>
        <w:t>:</w:t>
      </w:r>
    </w:p>
    <w:p w14:paraId="0FA6147D" w14:textId="77777777" w:rsidR="00763E59" w:rsidRPr="00AC491E" w:rsidRDefault="00763E59" w:rsidP="00763E59">
      <w:pPr>
        <w:pStyle w:val="NoSpacing"/>
        <w:rPr>
          <w:rFonts w:ascii="Calibri" w:hAnsi="Calibri" w:cs="Calibri"/>
          <w:sz w:val="28"/>
          <w:szCs w:val="28"/>
          <w:lang w:val="en-US"/>
        </w:rPr>
      </w:pPr>
    </w:p>
    <w:p w14:paraId="716CB6DB" w14:textId="0391AD1E" w:rsidR="00763E59" w:rsidRPr="00AC491E" w:rsidRDefault="003C62AF" w:rsidP="00763E59">
      <w:pPr>
        <w:pStyle w:val="NoSpacing"/>
        <w:numPr>
          <w:ilvl w:val="0"/>
          <w:numId w:val="1"/>
        </w:numPr>
        <w:rPr>
          <w:rFonts w:ascii="Calibri" w:hAnsi="Calibri" w:cs="Calibri"/>
          <w:sz w:val="28"/>
          <w:szCs w:val="28"/>
          <w:lang w:val="en-US"/>
        </w:rPr>
      </w:pPr>
      <w:r w:rsidRPr="00AC491E">
        <w:rPr>
          <w:rFonts w:ascii="Calibri" w:hAnsi="Calibri" w:cs="Calibri"/>
          <w:sz w:val="28"/>
          <w:szCs w:val="28"/>
          <w:lang w:val="en-US"/>
        </w:rPr>
        <w:t>I</w:t>
      </w:r>
      <w:r w:rsidR="00763E59" w:rsidRPr="00AC491E">
        <w:rPr>
          <w:rFonts w:ascii="Calibri" w:hAnsi="Calibri" w:cs="Calibri"/>
          <w:sz w:val="28"/>
          <w:szCs w:val="28"/>
          <w:lang w:val="en-US"/>
        </w:rPr>
        <w:t xml:space="preserve">ts cost benefit analysis </w:t>
      </w:r>
      <w:r w:rsidR="003B4B13" w:rsidRPr="00AC491E">
        <w:rPr>
          <w:rFonts w:ascii="Calibri" w:hAnsi="Calibri" w:cs="Calibri"/>
          <w:sz w:val="28"/>
          <w:szCs w:val="28"/>
          <w:lang w:val="en-US"/>
        </w:rPr>
        <w:t>takes no</w:t>
      </w:r>
      <w:r w:rsidR="00763E59" w:rsidRPr="00AC491E">
        <w:rPr>
          <w:rFonts w:ascii="Calibri" w:hAnsi="Calibri" w:cs="Calibri"/>
          <w:sz w:val="28"/>
          <w:szCs w:val="28"/>
          <w:lang w:val="en-US"/>
        </w:rPr>
        <w:t xml:space="preserve"> account of detriment of </w:t>
      </w:r>
      <w:r w:rsidRPr="00AC491E">
        <w:rPr>
          <w:rFonts w:ascii="Calibri" w:hAnsi="Calibri" w:cs="Calibri"/>
          <w:sz w:val="28"/>
          <w:szCs w:val="28"/>
          <w:lang w:val="en-US"/>
        </w:rPr>
        <w:t>taking</w:t>
      </w:r>
      <w:r w:rsidR="00763E59" w:rsidRPr="00AC491E">
        <w:rPr>
          <w:rFonts w:ascii="Calibri" w:hAnsi="Calibri" w:cs="Calibri"/>
          <w:sz w:val="28"/>
          <w:szCs w:val="28"/>
          <w:lang w:val="en-US"/>
        </w:rPr>
        <w:t xml:space="preserve"> money and resources </w:t>
      </w:r>
      <w:r w:rsidR="007926F8" w:rsidRPr="00AC491E">
        <w:rPr>
          <w:rFonts w:ascii="Calibri" w:hAnsi="Calibri" w:cs="Calibri"/>
          <w:sz w:val="28"/>
          <w:szCs w:val="28"/>
          <w:lang w:val="en-US"/>
        </w:rPr>
        <w:t>off</w:t>
      </w:r>
      <w:r w:rsidR="002D1F3C" w:rsidRPr="00AC491E">
        <w:rPr>
          <w:rFonts w:ascii="Calibri" w:hAnsi="Calibri" w:cs="Calibri"/>
          <w:sz w:val="28"/>
          <w:szCs w:val="28"/>
          <w:lang w:val="en-US"/>
        </w:rPr>
        <w:t xml:space="preserve"> broader</w:t>
      </w:r>
      <w:r w:rsidR="00763E59" w:rsidRPr="00AC491E">
        <w:rPr>
          <w:rFonts w:ascii="Calibri" w:hAnsi="Calibri" w:cs="Calibri"/>
          <w:sz w:val="28"/>
          <w:szCs w:val="28"/>
          <w:lang w:val="en-US"/>
        </w:rPr>
        <w:t xml:space="preserve"> </w:t>
      </w:r>
      <w:r w:rsidR="002D1F3C" w:rsidRPr="00AC491E">
        <w:rPr>
          <w:rFonts w:ascii="Calibri" w:hAnsi="Calibri" w:cs="Calibri"/>
          <w:sz w:val="28"/>
          <w:szCs w:val="28"/>
          <w:lang w:val="en-US"/>
        </w:rPr>
        <w:t>needs</w:t>
      </w:r>
      <w:r w:rsidR="00763E59" w:rsidRPr="00AC491E">
        <w:rPr>
          <w:rFonts w:ascii="Calibri" w:hAnsi="Calibri" w:cs="Calibri"/>
          <w:sz w:val="28"/>
          <w:szCs w:val="28"/>
          <w:lang w:val="en-US"/>
        </w:rPr>
        <w:t xml:space="preserve"> (</w:t>
      </w:r>
      <w:r w:rsidR="002D1F3C" w:rsidRPr="00AC491E">
        <w:rPr>
          <w:rFonts w:ascii="Calibri" w:hAnsi="Calibri" w:cs="Calibri"/>
          <w:sz w:val="28"/>
          <w:szCs w:val="28"/>
          <w:lang w:val="en-US"/>
        </w:rPr>
        <w:t>e.g.</w:t>
      </w:r>
      <w:r w:rsidR="00763E59" w:rsidRPr="00AC491E">
        <w:rPr>
          <w:rFonts w:ascii="Calibri" w:hAnsi="Calibri" w:cs="Calibri"/>
          <w:sz w:val="28"/>
          <w:szCs w:val="28"/>
          <w:lang w:val="en-US"/>
        </w:rPr>
        <w:t xml:space="preserve"> </w:t>
      </w:r>
      <w:r w:rsidRPr="00AC491E">
        <w:rPr>
          <w:rFonts w:ascii="Calibri" w:hAnsi="Calibri" w:cs="Calibri"/>
          <w:sz w:val="28"/>
          <w:szCs w:val="28"/>
          <w:lang w:val="en-US"/>
        </w:rPr>
        <w:t>tight</w:t>
      </w:r>
      <w:r w:rsidR="00763E59" w:rsidRPr="00AC491E">
        <w:rPr>
          <w:rFonts w:ascii="Calibri" w:hAnsi="Calibri" w:cs="Calibri"/>
          <w:sz w:val="28"/>
          <w:szCs w:val="28"/>
          <w:lang w:val="en-US"/>
        </w:rPr>
        <w:t xml:space="preserve"> budgets of many households and companies</w:t>
      </w:r>
      <w:r w:rsidR="00861DC9" w:rsidRPr="00AC491E">
        <w:rPr>
          <w:rFonts w:ascii="Calibri" w:hAnsi="Calibri" w:cs="Calibri"/>
          <w:sz w:val="28"/>
          <w:szCs w:val="28"/>
          <w:lang w:val="en-US"/>
        </w:rPr>
        <w:t>,</w:t>
      </w:r>
      <w:r w:rsidR="00763E59" w:rsidRPr="00AC491E">
        <w:rPr>
          <w:rFonts w:ascii="Calibri" w:hAnsi="Calibri" w:cs="Calibri"/>
          <w:sz w:val="28"/>
          <w:szCs w:val="28"/>
          <w:lang w:val="en-US"/>
        </w:rPr>
        <w:t xml:space="preserve"> </w:t>
      </w:r>
      <w:r w:rsidR="007926F8" w:rsidRPr="00AC491E">
        <w:rPr>
          <w:rFonts w:ascii="Calibri" w:hAnsi="Calibri" w:cs="Calibri"/>
          <w:sz w:val="28"/>
          <w:szCs w:val="28"/>
          <w:lang w:val="en-US"/>
        </w:rPr>
        <w:t>plu</w:t>
      </w:r>
      <w:r w:rsidR="00763E59" w:rsidRPr="00AC491E">
        <w:rPr>
          <w:rFonts w:ascii="Calibri" w:hAnsi="Calibri" w:cs="Calibri"/>
          <w:sz w:val="28"/>
          <w:szCs w:val="28"/>
          <w:lang w:val="en-US"/>
        </w:rPr>
        <w:t xml:space="preserve">s </w:t>
      </w:r>
      <w:r w:rsidR="007926F8" w:rsidRPr="00AC491E">
        <w:rPr>
          <w:rFonts w:ascii="Calibri" w:hAnsi="Calibri" w:cs="Calibri"/>
          <w:sz w:val="28"/>
          <w:szCs w:val="28"/>
          <w:lang w:val="en-US"/>
        </w:rPr>
        <w:t>urgently needed</w:t>
      </w:r>
      <w:r w:rsidR="00763E59" w:rsidRPr="00AC491E">
        <w:rPr>
          <w:rFonts w:ascii="Calibri" w:hAnsi="Calibri" w:cs="Calibri"/>
          <w:sz w:val="28"/>
          <w:szCs w:val="28"/>
          <w:lang w:val="en-US"/>
        </w:rPr>
        <w:t xml:space="preserve"> knee replacements and cancer treatments)</w:t>
      </w:r>
    </w:p>
    <w:p w14:paraId="619FA45D" w14:textId="1CD6BDDC" w:rsidR="002E1751" w:rsidRPr="00AC491E" w:rsidRDefault="003C62AF" w:rsidP="00763E59">
      <w:pPr>
        <w:pStyle w:val="NoSpacing"/>
        <w:numPr>
          <w:ilvl w:val="0"/>
          <w:numId w:val="1"/>
        </w:numPr>
        <w:rPr>
          <w:rFonts w:ascii="Calibri" w:hAnsi="Calibri" w:cs="Calibri"/>
          <w:sz w:val="28"/>
          <w:szCs w:val="28"/>
          <w:lang w:val="en-US"/>
        </w:rPr>
      </w:pPr>
      <w:r w:rsidRPr="00AC491E">
        <w:rPr>
          <w:rFonts w:ascii="Calibri" w:hAnsi="Calibri" w:cs="Calibri"/>
          <w:sz w:val="28"/>
          <w:szCs w:val="28"/>
          <w:lang w:val="en-US"/>
        </w:rPr>
        <w:t>It</w:t>
      </w:r>
      <w:r w:rsidR="00763E59" w:rsidRPr="00AC491E">
        <w:rPr>
          <w:rFonts w:ascii="Calibri" w:hAnsi="Calibri" w:cs="Calibri"/>
          <w:sz w:val="28"/>
          <w:szCs w:val="28"/>
          <w:lang w:val="en-US"/>
        </w:rPr>
        <w:t xml:space="preserve"> greatly lacks originality</w:t>
      </w:r>
      <w:r w:rsidR="0070248D" w:rsidRPr="00AC491E">
        <w:rPr>
          <w:rFonts w:ascii="Calibri" w:hAnsi="Calibri" w:cs="Calibri"/>
          <w:sz w:val="28"/>
          <w:szCs w:val="28"/>
          <w:lang w:val="en-US"/>
        </w:rPr>
        <w:t xml:space="preserve">, </w:t>
      </w:r>
      <w:r w:rsidR="00763E59" w:rsidRPr="00AC491E">
        <w:rPr>
          <w:rFonts w:ascii="Calibri" w:hAnsi="Calibri" w:cs="Calibri"/>
          <w:sz w:val="28"/>
          <w:szCs w:val="28"/>
          <w:lang w:val="en-US"/>
        </w:rPr>
        <w:t>especially in sourcing research and making statements independent of standard dogma of the mental health o</w:t>
      </w:r>
      <w:r w:rsidR="002453C4" w:rsidRPr="00AC491E">
        <w:rPr>
          <w:rFonts w:ascii="Calibri" w:hAnsi="Calibri" w:cs="Calibri"/>
          <w:sz w:val="28"/>
          <w:szCs w:val="28"/>
          <w:lang w:val="en-US"/>
        </w:rPr>
        <w:t>r</w:t>
      </w:r>
      <w:r w:rsidR="00763E59" w:rsidRPr="00AC491E">
        <w:rPr>
          <w:rFonts w:ascii="Calibri" w:hAnsi="Calibri" w:cs="Calibri"/>
          <w:sz w:val="28"/>
          <w:szCs w:val="28"/>
          <w:lang w:val="en-US"/>
        </w:rPr>
        <w:t xml:space="preserve"> psychiatric industry</w:t>
      </w:r>
    </w:p>
    <w:p w14:paraId="72AFD948" w14:textId="555805B0" w:rsidR="00763E59" w:rsidRPr="00AC491E" w:rsidRDefault="002E1751" w:rsidP="00763E59">
      <w:pPr>
        <w:pStyle w:val="NoSpacing"/>
        <w:numPr>
          <w:ilvl w:val="0"/>
          <w:numId w:val="1"/>
        </w:numPr>
        <w:rPr>
          <w:rFonts w:ascii="Calibri" w:hAnsi="Calibri" w:cs="Calibri"/>
          <w:sz w:val="28"/>
          <w:szCs w:val="28"/>
          <w:lang w:val="en-US"/>
        </w:rPr>
      </w:pPr>
      <w:r w:rsidRPr="00AC491E">
        <w:rPr>
          <w:rFonts w:ascii="Calibri" w:hAnsi="Calibri" w:cs="Calibri"/>
          <w:sz w:val="28"/>
          <w:szCs w:val="28"/>
          <w:lang w:val="en-US"/>
        </w:rPr>
        <w:t>Mounting evidence and warnings over</w:t>
      </w:r>
      <w:r w:rsidR="00763E59" w:rsidRPr="00AC491E">
        <w:rPr>
          <w:rFonts w:ascii="Calibri" w:hAnsi="Calibri" w:cs="Calibri"/>
          <w:sz w:val="28"/>
          <w:szCs w:val="28"/>
          <w:lang w:val="en-US"/>
        </w:rPr>
        <w:t xml:space="preserve"> </w:t>
      </w:r>
      <w:r w:rsidRPr="00AC491E">
        <w:rPr>
          <w:rFonts w:ascii="Calibri" w:hAnsi="Calibri" w:cs="Calibri"/>
          <w:sz w:val="28"/>
          <w:szCs w:val="28"/>
          <w:lang w:val="en-US"/>
        </w:rPr>
        <w:t>several</w:t>
      </w:r>
      <w:r w:rsidR="00763E59" w:rsidRPr="00AC491E">
        <w:rPr>
          <w:rFonts w:ascii="Calibri" w:hAnsi="Calibri" w:cs="Calibri"/>
          <w:sz w:val="28"/>
          <w:szCs w:val="28"/>
          <w:lang w:val="en-US"/>
        </w:rPr>
        <w:t xml:space="preserve"> decades </w:t>
      </w:r>
      <w:r w:rsidRPr="00AC491E">
        <w:rPr>
          <w:rFonts w:ascii="Calibri" w:hAnsi="Calibri" w:cs="Calibri"/>
          <w:sz w:val="28"/>
          <w:szCs w:val="28"/>
          <w:lang w:val="en-US"/>
        </w:rPr>
        <w:t>indicate</w:t>
      </w:r>
      <w:r w:rsidR="00763E59" w:rsidRPr="00AC491E">
        <w:rPr>
          <w:rFonts w:ascii="Calibri" w:hAnsi="Calibri" w:cs="Calibri"/>
          <w:sz w:val="28"/>
          <w:szCs w:val="28"/>
          <w:lang w:val="en-US"/>
        </w:rPr>
        <w:t xml:space="preserve"> a rapacious multi-billion-dollar </w:t>
      </w:r>
      <w:r w:rsidRPr="00AC491E">
        <w:rPr>
          <w:rFonts w:ascii="Calibri" w:hAnsi="Calibri" w:cs="Calibri"/>
          <w:sz w:val="28"/>
          <w:szCs w:val="28"/>
          <w:lang w:val="en-US"/>
        </w:rPr>
        <w:t xml:space="preserve">psychiatric </w:t>
      </w:r>
      <w:r w:rsidR="00763E59" w:rsidRPr="00AC491E">
        <w:rPr>
          <w:rFonts w:ascii="Calibri" w:hAnsi="Calibri" w:cs="Calibri"/>
          <w:i/>
          <w:sz w:val="28"/>
          <w:szCs w:val="28"/>
          <w:lang w:val="en-US"/>
        </w:rPr>
        <w:t>industry</w:t>
      </w:r>
      <w:r w:rsidR="00763E59" w:rsidRPr="00AC491E">
        <w:rPr>
          <w:rFonts w:ascii="Calibri" w:hAnsi="Calibri" w:cs="Calibri"/>
          <w:sz w:val="28"/>
          <w:szCs w:val="28"/>
          <w:lang w:val="en-US"/>
        </w:rPr>
        <w:t xml:space="preserve">, </w:t>
      </w:r>
      <w:r w:rsidR="003C62AF" w:rsidRPr="00AC491E">
        <w:rPr>
          <w:rFonts w:ascii="Calibri" w:hAnsi="Calibri" w:cs="Calibri"/>
          <w:sz w:val="28"/>
          <w:szCs w:val="28"/>
          <w:lang w:val="en-US"/>
        </w:rPr>
        <w:t>with</w:t>
      </w:r>
      <w:r w:rsidR="00763E59" w:rsidRPr="00AC491E">
        <w:rPr>
          <w:rFonts w:ascii="Calibri" w:hAnsi="Calibri" w:cs="Calibri"/>
          <w:sz w:val="28"/>
          <w:szCs w:val="28"/>
          <w:lang w:val="en-US"/>
        </w:rPr>
        <w:t xml:space="preserve"> a strong vested interest in </w:t>
      </w:r>
      <w:r w:rsidR="00763E59" w:rsidRPr="00AC491E">
        <w:rPr>
          <w:rFonts w:ascii="Calibri" w:hAnsi="Calibri" w:cs="Calibri"/>
          <w:i/>
          <w:sz w:val="28"/>
          <w:szCs w:val="28"/>
          <w:lang w:val="en-US"/>
        </w:rPr>
        <w:t>entrenching</w:t>
      </w:r>
      <w:r w:rsidR="00763E59" w:rsidRPr="00AC491E">
        <w:rPr>
          <w:rFonts w:ascii="Calibri" w:hAnsi="Calibri" w:cs="Calibri"/>
          <w:sz w:val="28"/>
          <w:szCs w:val="28"/>
          <w:lang w:val="en-US"/>
        </w:rPr>
        <w:t xml:space="preserve"> mental illness under guise of Early Intervention</w:t>
      </w:r>
      <w:r w:rsidRPr="00AC491E">
        <w:rPr>
          <w:rFonts w:ascii="Calibri" w:hAnsi="Calibri" w:cs="Calibri"/>
          <w:sz w:val="28"/>
          <w:szCs w:val="28"/>
          <w:lang w:val="en-US"/>
        </w:rPr>
        <w:t xml:space="preserve"> in Australia (and </w:t>
      </w:r>
      <w:r w:rsidR="003B4B13" w:rsidRPr="00AC491E">
        <w:rPr>
          <w:rFonts w:ascii="Calibri" w:hAnsi="Calibri" w:cs="Calibri"/>
          <w:sz w:val="28"/>
          <w:szCs w:val="28"/>
          <w:lang w:val="en-US"/>
        </w:rPr>
        <w:t>abroad</w:t>
      </w:r>
      <w:r w:rsidRPr="00AC491E">
        <w:rPr>
          <w:rFonts w:ascii="Calibri" w:hAnsi="Calibri" w:cs="Calibri"/>
          <w:sz w:val="28"/>
          <w:szCs w:val="28"/>
          <w:lang w:val="en-US"/>
        </w:rPr>
        <w:t xml:space="preserve">) </w:t>
      </w:r>
    </w:p>
    <w:p w14:paraId="5F2F8462" w14:textId="6718694B" w:rsidR="00763E59" w:rsidRPr="00AC491E" w:rsidRDefault="00763E59" w:rsidP="00763E59">
      <w:pPr>
        <w:pStyle w:val="NoSpacing"/>
        <w:numPr>
          <w:ilvl w:val="0"/>
          <w:numId w:val="1"/>
        </w:numPr>
        <w:rPr>
          <w:rFonts w:ascii="Calibri" w:hAnsi="Calibri" w:cs="Calibri"/>
          <w:sz w:val="28"/>
          <w:szCs w:val="28"/>
          <w:lang w:val="en-US"/>
        </w:rPr>
      </w:pPr>
      <w:r w:rsidRPr="00AC491E">
        <w:rPr>
          <w:rFonts w:ascii="Calibri" w:hAnsi="Calibri" w:cs="Calibri"/>
          <w:sz w:val="28"/>
          <w:szCs w:val="28"/>
          <w:lang w:val="en-US"/>
        </w:rPr>
        <w:t xml:space="preserve">Psychiatry is by far the least objective </w:t>
      </w:r>
      <w:r w:rsidR="002D1F3C" w:rsidRPr="00AC491E">
        <w:rPr>
          <w:rFonts w:ascii="Calibri" w:hAnsi="Calibri" w:cs="Calibri"/>
          <w:sz w:val="28"/>
          <w:szCs w:val="28"/>
          <w:lang w:val="en-US"/>
        </w:rPr>
        <w:t>medical field</w:t>
      </w:r>
      <w:r w:rsidRPr="00AC491E">
        <w:rPr>
          <w:rFonts w:ascii="Calibri" w:hAnsi="Calibri" w:cs="Calibri"/>
          <w:sz w:val="28"/>
          <w:szCs w:val="28"/>
          <w:lang w:val="en-US"/>
        </w:rPr>
        <w:t xml:space="preserve"> in terms of diagnosis and treatmen</w:t>
      </w:r>
      <w:r w:rsidR="002453C4" w:rsidRPr="00AC491E">
        <w:rPr>
          <w:rFonts w:ascii="Calibri" w:hAnsi="Calibri" w:cs="Calibri"/>
          <w:sz w:val="28"/>
          <w:szCs w:val="28"/>
          <w:lang w:val="en-US"/>
        </w:rPr>
        <w:t>t</w:t>
      </w:r>
      <w:r w:rsidRPr="00AC491E">
        <w:rPr>
          <w:rFonts w:ascii="Calibri" w:hAnsi="Calibri" w:cs="Calibri"/>
          <w:sz w:val="28"/>
          <w:szCs w:val="28"/>
          <w:lang w:val="en-US"/>
        </w:rPr>
        <w:t>. This seriously calls into question alleged ben</w:t>
      </w:r>
      <w:r w:rsidR="003B4B13" w:rsidRPr="00AC491E">
        <w:rPr>
          <w:rFonts w:ascii="Calibri" w:hAnsi="Calibri" w:cs="Calibri"/>
          <w:sz w:val="28"/>
          <w:szCs w:val="28"/>
          <w:lang w:val="en-US"/>
        </w:rPr>
        <w:t xml:space="preserve">efits </w:t>
      </w:r>
      <w:r w:rsidRPr="00AC491E">
        <w:rPr>
          <w:rFonts w:ascii="Calibri" w:hAnsi="Calibri" w:cs="Calibri"/>
          <w:sz w:val="28"/>
          <w:szCs w:val="28"/>
          <w:lang w:val="en-US"/>
        </w:rPr>
        <w:t>of increased psychiatric interventions and partly explains wild variations in supposed economic costs and benefits</w:t>
      </w:r>
      <w:r w:rsidR="006F15A5" w:rsidRPr="00AC491E">
        <w:rPr>
          <w:rFonts w:ascii="Calibri" w:hAnsi="Calibri" w:cs="Calibri"/>
          <w:sz w:val="28"/>
          <w:szCs w:val="28"/>
          <w:lang w:val="en-US"/>
        </w:rPr>
        <w:t xml:space="preserve"> of the recommendations</w:t>
      </w:r>
      <w:r w:rsidR="001D5DE4" w:rsidRPr="00AC491E">
        <w:rPr>
          <w:rFonts w:ascii="Calibri" w:hAnsi="Calibri" w:cs="Calibri"/>
          <w:sz w:val="28"/>
          <w:szCs w:val="28"/>
          <w:lang w:val="en-US"/>
        </w:rPr>
        <w:t xml:space="preserve"> (such as a 6-fold variation in </w:t>
      </w:r>
      <w:r w:rsidR="00935B85" w:rsidRPr="00AC491E">
        <w:rPr>
          <w:rFonts w:ascii="Calibri" w:hAnsi="Calibri" w:cs="Calibri"/>
          <w:sz w:val="28"/>
          <w:szCs w:val="28"/>
          <w:lang w:val="en-US"/>
        </w:rPr>
        <w:t>assessed</w:t>
      </w:r>
      <w:r w:rsidR="001D5DE4" w:rsidRPr="00AC491E">
        <w:rPr>
          <w:rFonts w:ascii="Calibri" w:hAnsi="Calibri" w:cs="Calibri"/>
          <w:sz w:val="28"/>
          <w:szCs w:val="28"/>
          <w:lang w:val="en-US"/>
        </w:rPr>
        <w:t xml:space="preserve"> benefits of stepped-up suicide prevention programs)</w:t>
      </w:r>
    </w:p>
    <w:p w14:paraId="3CF68CBA" w14:textId="7CD890DA" w:rsidR="00763E59" w:rsidRPr="00AC491E" w:rsidRDefault="00D16F46" w:rsidP="00763E59">
      <w:pPr>
        <w:pStyle w:val="NoSpacing"/>
        <w:numPr>
          <w:ilvl w:val="0"/>
          <w:numId w:val="1"/>
        </w:numPr>
        <w:rPr>
          <w:rFonts w:ascii="Calibri" w:hAnsi="Calibri" w:cs="Calibri"/>
          <w:sz w:val="28"/>
          <w:szCs w:val="28"/>
          <w:lang w:val="en-US"/>
        </w:rPr>
      </w:pPr>
      <w:r w:rsidRPr="00AC491E">
        <w:rPr>
          <w:rFonts w:ascii="Calibri" w:hAnsi="Calibri" w:cs="Calibri"/>
          <w:sz w:val="28"/>
          <w:szCs w:val="28"/>
          <w:lang w:val="en-US"/>
        </w:rPr>
        <w:t>Along with over</w:t>
      </w:r>
      <w:r w:rsidR="00386A5B">
        <w:rPr>
          <w:rFonts w:ascii="Calibri" w:hAnsi="Calibri" w:cs="Calibri"/>
          <w:sz w:val="28"/>
          <w:szCs w:val="28"/>
          <w:lang w:val="en-US"/>
        </w:rPr>
        <w:t>-</w:t>
      </w:r>
      <w:r w:rsidRPr="00AC491E">
        <w:rPr>
          <w:rFonts w:ascii="Calibri" w:hAnsi="Calibri" w:cs="Calibri"/>
          <w:sz w:val="28"/>
          <w:szCs w:val="28"/>
          <w:lang w:val="en-US"/>
        </w:rPr>
        <w:t>reliance on research and materials sponsored by drug companies,</w:t>
      </w:r>
      <w:r w:rsidR="00763E59" w:rsidRPr="00AC491E">
        <w:rPr>
          <w:rFonts w:ascii="Calibri" w:hAnsi="Calibri" w:cs="Calibri"/>
          <w:sz w:val="28"/>
          <w:szCs w:val="28"/>
          <w:lang w:val="en-US"/>
        </w:rPr>
        <w:t xml:space="preserve"> </w:t>
      </w:r>
      <w:r w:rsidR="00FE3077">
        <w:rPr>
          <w:rFonts w:ascii="Calibri" w:hAnsi="Calibri" w:cs="Calibri"/>
          <w:sz w:val="28"/>
          <w:szCs w:val="28"/>
          <w:lang w:val="en-US"/>
        </w:rPr>
        <w:t xml:space="preserve">the Commonwealth has allowed </w:t>
      </w:r>
      <w:r w:rsidR="00763E59" w:rsidRPr="00AC491E">
        <w:rPr>
          <w:rFonts w:ascii="Calibri" w:hAnsi="Calibri" w:cs="Calibri"/>
          <w:sz w:val="28"/>
          <w:szCs w:val="28"/>
          <w:lang w:val="en-US"/>
        </w:rPr>
        <w:t xml:space="preserve">undue and vast influence </w:t>
      </w:r>
      <w:r w:rsidR="00386A5B">
        <w:rPr>
          <w:rFonts w:ascii="Calibri" w:hAnsi="Calibri" w:cs="Calibri"/>
          <w:sz w:val="28"/>
          <w:szCs w:val="28"/>
          <w:lang w:val="en-US"/>
        </w:rPr>
        <w:t>to</w:t>
      </w:r>
      <w:r w:rsidR="002D1F3C" w:rsidRPr="00AC491E">
        <w:rPr>
          <w:rFonts w:ascii="Calibri" w:hAnsi="Calibri" w:cs="Calibri"/>
          <w:sz w:val="28"/>
          <w:szCs w:val="28"/>
          <w:lang w:val="en-US"/>
        </w:rPr>
        <w:t xml:space="preserve"> a single individual,</w:t>
      </w:r>
      <w:r w:rsidR="00763E59" w:rsidRPr="00AC491E">
        <w:rPr>
          <w:rFonts w:ascii="Calibri" w:hAnsi="Calibri" w:cs="Calibri"/>
          <w:sz w:val="28"/>
          <w:szCs w:val="28"/>
          <w:lang w:val="en-US"/>
        </w:rPr>
        <w:t xml:space="preserve"> Psychiatric Professor, Harvey Whiteford, who has </w:t>
      </w:r>
      <w:r w:rsidR="002D1F3C" w:rsidRPr="00AC491E">
        <w:rPr>
          <w:rFonts w:ascii="Calibri" w:hAnsi="Calibri" w:cs="Calibri"/>
          <w:sz w:val="28"/>
          <w:szCs w:val="28"/>
          <w:lang w:val="en-US"/>
        </w:rPr>
        <w:t>largely</w:t>
      </w:r>
      <w:r w:rsidR="00763E59" w:rsidRPr="00AC491E">
        <w:rPr>
          <w:rFonts w:ascii="Calibri" w:hAnsi="Calibri" w:cs="Calibri"/>
          <w:sz w:val="28"/>
          <w:szCs w:val="28"/>
          <w:lang w:val="en-US"/>
        </w:rPr>
        <w:t xml:space="preserve"> driven the direction of </w:t>
      </w:r>
      <w:r w:rsidR="006F15A5" w:rsidRPr="00AC491E">
        <w:rPr>
          <w:rFonts w:ascii="Calibri" w:hAnsi="Calibri" w:cs="Calibri"/>
          <w:sz w:val="28"/>
          <w:szCs w:val="28"/>
          <w:lang w:val="en-US"/>
        </w:rPr>
        <w:t>our</w:t>
      </w:r>
      <w:r w:rsidR="00763E59" w:rsidRPr="00AC491E">
        <w:rPr>
          <w:rFonts w:ascii="Calibri" w:hAnsi="Calibri" w:cs="Calibri"/>
          <w:sz w:val="28"/>
          <w:szCs w:val="28"/>
          <w:lang w:val="en-US"/>
        </w:rPr>
        <w:t xml:space="preserve"> psychiatric industry for at least </w:t>
      </w:r>
      <w:r w:rsidR="0070248D" w:rsidRPr="00AC491E">
        <w:rPr>
          <w:rFonts w:ascii="Calibri" w:hAnsi="Calibri" w:cs="Calibri"/>
          <w:sz w:val="28"/>
          <w:szCs w:val="28"/>
          <w:lang w:val="en-US"/>
        </w:rPr>
        <w:t>3</w:t>
      </w:r>
      <w:r w:rsidR="00763E59" w:rsidRPr="00AC491E">
        <w:rPr>
          <w:rFonts w:ascii="Calibri" w:hAnsi="Calibri" w:cs="Calibri"/>
          <w:sz w:val="28"/>
          <w:szCs w:val="28"/>
          <w:lang w:val="en-US"/>
        </w:rPr>
        <w:t xml:space="preserve"> decades (</w:t>
      </w:r>
      <w:r w:rsidR="002D1F3C" w:rsidRPr="00AC491E">
        <w:rPr>
          <w:rFonts w:ascii="Calibri" w:hAnsi="Calibri" w:cs="Calibri"/>
          <w:sz w:val="28"/>
          <w:szCs w:val="28"/>
          <w:lang w:val="en-US"/>
        </w:rPr>
        <w:t xml:space="preserve">the Commonwealth Department of Health </w:t>
      </w:r>
      <w:r w:rsidR="00386A5B">
        <w:rPr>
          <w:rFonts w:ascii="Calibri" w:hAnsi="Calibri" w:cs="Calibri"/>
          <w:sz w:val="28"/>
          <w:szCs w:val="28"/>
          <w:lang w:val="en-US"/>
        </w:rPr>
        <w:t>has in the past, paid $1.2 million to</w:t>
      </w:r>
      <w:r w:rsidR="003B4B13" w:rsidRPr="00AC491E">
        <w:rPr>
          <w:rFonts w:ascii="Calibri" w:hAnsi="Calibri" w:cs="Calibri"/>
          <w:sz w:val="28"/>
          <w:szCs w:val="28"/>
          <w:lang w:val="en-US"/>
        </w:rPr>
        <w:t xml:space="preserve"> </w:t>
      </w:r>
      <w:r w:rsidR="00763E59" w:rsidRPr="00AC491E">
        <w:rPr>
          <w:rFonts w:ascii="Calibri" w:hAnsi="Calibri" w:cs="Calibri"/>
          <w:sz w:val="28"/>
          <w:szCs w:val="28"/>
          <w:lang w:val="en-US"/>
        </w:rPr>
        <w:t xml:space="preserve">Harvey Whiteford Medical Pty Ltd </w:t>
      </w:r>
      <w:r w:rsidR="002D1F3C" w:rsidRPr="00AC491E">
        <w:rPr>
          <w:rFonts w:ascii="Calibri" w:hAnsi="Calibri" w:cs="Calibri"/>
          <w:sz w:val="28"/>
          <w:szCs w:val="28"/>
          <w:lang w:val="en-US"/>
        </w:rPr>
        <w:t>which has a strong vested</w:t>
      </w:r>
      <w:r w:rsidR="006F15A5" w:rsidRPr="00AC491E">
        <w:rPr>
          <w:rFonts w:ascii="Calibri" w:hAnsi="Calibri" w:cs="Calibri"/>
          <w:sz w:val="28"/>
          <w:szCs w:val="28"/>
          <w:lang w:val="en-US"/>
        </w:rPr>
        <w:t xml:space="preserve"> interest</w:t>
      </w:r>
      <w:r w:rsidR="00763E59" w:rsidRPr="00AC491E">
        <w:rPr>
          <w:rFonts w:ascii="Calibri" w:hAnsi="Calibri" w:cs="Calibri"/>
          <w:sz w:val="28"/>
          <w:szCs w:val="28"/>
          <w:lang w:val="en-US"/>
        </w:rPr>
        <w:t xml:space="preserve"> </w:t>
      </w:r>
      <w:r w:rsidR="00A11CBF" w:rsidRPr="00AC491E">
        <w:rPr>
          <w:rFonts w:ascii="Calibri" w:hAnsi="Calibri" w:cs="Calibri"/>
          <w:sz w:val="28"/>
          <w:szCs w:val="28"/>
          <w:lang w:val="en-US"/>
        </w:rPr>
        <w:t>in</w:t>
      </w:r>
      <w:r w:rsidR="00763E59" w:rsidRPr="00AC491E">
        <w:rPr>
          <w:rFonts w:ascii="Calibri" w:hAnsi="Calibri" w:cs="Calibri"/>
          <w:sz w:val="28"/>
          <w:szCs w:val="28"/>
          <w:lang w:val="en-US"/>
        </w:rPr>
        <w:t xml:space="preserve"> “reform”</w:t>
      </w:r>
      <w:r w:rsidR="002D1F3C" w:rsidRPr="00AC491E">
        <w:rPr>
          <w:rFonts w:ascii="Calibri" w:hAnsi="Calibri" w:cs="Calibri"/>
          <w:sz w:val="28"/>
          <w:szCs w:val="28"/>
          <w:lang w:val="en-US"/>
        </w:rPr>
        <w:t xml:space="preserve"> </w:t>
      </w:r>
      <w:r w:rsidR="001828AB">
        <w:rPr>
          <w:rFonts w:ascii="Calibri" w:hAnsi="Calibri" w:cs="Calibri"/>
          <w:sz w:val="28"/>
          <w:szCs w:val="28"/>
          <w:lang w:val="en-US"/>
        </w:rPr>
        <w:t>as</w:t>
      </w:r>
      <w:r w:rsidR="002D1F3C" w:rsidRPr="00AC491E">
        <w:rPr>
          <w:rFonts w:ascii="Calibri" w:hAnsi="Calibri" w:cs="Calibri"/>
          <w:sz w:val="28"/>
          <w:szCs w:val="28"/>
          <w:lang w:val="en-US"/>
        </w:rPr>
        <w:t xml:space="preserve"> a burgeoning psychiatric industry</w:t>
      </w:r>
      <w:r w:rsidR="00763E59" w:rsidRPr="00AC491E">
        <w:rPr>
          <w:rFonts w:ascii="Calibri" w:hAnsi="Calibri" w:cs="Calibri"/>
          <w:sz w:val="28"/>
          <w:szCs w:val="28"/>
          <w:lang w:val="en-US"/>
        </w:rPr>
        <w:t>)</w:t>
      </w:r>
    </w:p>
    <w:p w14:paraId="59818F57" w14:textId="450DDAF6" w:rsidR="00763E59" w:rsidRPr="00AC491E" w:rsidRDefault="00763E59" w:rsidP="00763E59">
      <w:pPr>
        <w:pStyle w:val="NoSpacing"/>
        <w:numPr>
          <w:ilvl w:val="0"/>
          <w:numId w:val="1"/>
        </w:numPr>
        <w:rPr>
          <w:rFonts w:ascii="Calibri" w:hAnsi="Calibri" w:cs="Calibri"/>
          <w:sz w:val="28"/>
          <w:szCs w:val="28"/>
          <w:lang w:val="en-US"/>
        </w:rPr>
      </w:pPr>
      <w:r w:rsidRPr="00AC491E">
        <w:rPr>
          <w:rFonts w:ascii="Calibri" w:hAnsi="Calibri" w:cs="Calibri"/>
          <w:sz w:val="28"/>
          <w:szCs w:val="28"/>
          <w:lang w:val="en-US"/>
        </w:rPr>
        <w:t>Australia is already th</w:t>
      </w:r>
      <w:r w:rsidR="002453C4" w:rsidRPr="00AC491E">
        <w:rPr>
          <w:rFonts w:ascii="Calibri" w:hAnsi="Calibri" w:cs="Calibri"/>
          <w:sz w:val="28"/>
          <w:szCs w:val="28"/>
          <w:lang w:val="en-US"/>
        </w:rPr>
        <w:t>ird globally</w:t>
      </w:r>
      <w:r w:rsidRPr="00AC491E">
        <w:rPr>
          <w:rFonts w:ascii="Calibri" w:hAnsi="Calibri" w:cs="Calibri"/>
          <w:sz w:val="28"/>
          <w:szCs w:val="28"/>
          <w:lang w:val="en-US"/>
        </w:rPr>
        <w:t xml:space="preserve"> in terms of psychiatric drugging per capita</w:t>
      </w:r>
      <w:r w:rsidR="006F15A5" w:rsidRPr="00AC491E">
        <w:rPr>
          <w:rFonts w:ascii="Calibri" w:hAnsi="Calibri" w:cs="Calibri"/>
          <w:sz w:val="28"/>
          <w:szCs w:val="28"/>
          <w:lang w:val="en-US"/>
        </w:rPr>
        <w:t>. T</w:t>
      </w:r>
      <w:r w:rsidRPr="00AC491E">
        <w:rPr>
          <w:rFonts w:ascii="Calibri" w:hAnsi="Calibri" w:cs="Calibri"/>
          <w:sz w:val="28"/>
          <w:szCs w:val="28"/>
          <w:lang w:val="en-US"/>
        </w:rPr>
        <w:t xml:space="preserve">here is mounting evidence of </w:t>
      </w:r>
      <w:r w:rsidR="002D1F3C" w:rsidRPr="00AC491E">
        <w:rPr>
          <w:rFonts w:ascii="Calibri" w:hAnsi="Calibri" w:cs="Calibri"/>
          <w:sz w:val="28"/>
          <w:szCs w:val="28"/>
          <w:lang w:val="en-US"/>
        </w:rPr>
        <w:t xml:space="preserve">abuse and harmful outcomes </w:t>
      </w:r>
      <w:r w:rsidRPr="00AC491E">
        <w:rPr>
          <w:rFonts w:ascii="Calibri" w:hAnsi="Calibri" w:cs="Calibri"/>
          <w:sz w:val="28"/>
          <w:szCs w:val="28"/>
          <w:lang w:val="en-US"/>
        </w:rPr>
        <w:t>due to a psychiatric industry out of control</w:t>
      </w:r>
      <w:r w:rsidR="000E2A70" w:rsidRPr="00AC491E">
        <w:rPr>
          <w:rFonts w:ascii="Calibri" w:hAnsi="Calibri" w:cs="Calibri"/>
          <w:sz w:val="28"/>
          <w:szCs w:val="28"/>
          <w:lang w:val="en-US"/>
        </w:rPr>
        <w:t>, including steep rise in electro convulsive therapy (ECT)</w:t>
      </w:r>
      <w:r w:rsidR="003C62AF" w:rsidRPr="00AC491E">
        <w:rPr>
          <w:rFonts w:ascii="Calibri" w:hAnsi="Calibri" w:cs="Calibri"/>
          <w:sz w:val="28"/>
          <w:szCs w:val="28"/>
          <w:lang w:val="en-US"/>
        </w:rPr>
        <w:t xml:space="preserve"> </w:t>
      </w:r>
      <w:r w:rsidR="003B4B13" w:rsidRPr="00AC491E">
        <w:rPr>
          <w:rFonts w:ascii="Calibri" w:hAnsi="Calibri" w:cs="Calibri"/>
          <w:sz w:val="28"/>
          <w:szCs w:val="28"/>
          <w:lang w:val="en-US"/>
        </w:rPr>
        <w:t>following</w:t>
      </w:r>
      <w:r w:rsidR="000E2A70" w:rsidRPr="00AC491E">
        <w:rPr>
          <w:rFonts w:ascii="Calibri" w:hAnsi="Calibri" w:cs="Calibri"/>
          <w:sz w:val="28"/>
          <w:szCs w:val="28"/>
          <w:lang w:val="en-US"/>
        </w:rPr>
        <w:t xml:space="preserve"> failed drugging</w:t>
      </w:r>
    </w:p>
    <w:p w14:paraId="5A64D94A" w14:textId="52C1EDBE" w:rsidR="00763E59" w:rsidRPr="00AC491E" w:rsidRDefault="0070248D" w:rsidP="00763E59">
      <w:pPr>
        <w:pStyle w:val="NoSpacing"/>
        <w:numPr>
          <w:ilvl w:val="0"/>
          <w:numId w:val="1"/>
        </w:numPr>
        <w:rPr>
          <w:rFonts w:ascii="Calibri" w:hAnsi="Calibri" w:cs="Calibri"/>
          <w:sz w:val="28"/>
          <w:szCs w:val="28"/>
          <w:lang w:val="en-US"/>
        </w:rPr>
      </w:pPr>
      <w:r w:rsidRPr="00AC491E">
        <w:rPr>
          <w:rFonts w:ascii="Calibri" w:hAnsi="Calibri" w:cs="Calibri"/>
          <w:sz w:val="28"/>
          <w:szCs w:val="28"/>
          <w:lang w:val="en-US"/>
        </w:rPr>
        <w:t>Very shamefully, t</w:t>
      </w:r>
      <w:r w:rsidR="00763E59" w:rsidRPr="00AC491E">
        <w:rPr>
          <w:rFonts w:ascii="Calibri" w:hAnsi="Calibri" w:cs="Calibri"/>
          <w:sz w:val="28"/>
          <w:szCs w:val="28"/>
          <w:lang w:val="en-US"/>
        </w:rPr>
        <w:t>he report igno</w:t>
      </w:r>
      <w:r w:rsidR="003B4B13" w:rsidRPr="00AC491E">
        <w:rPr>
          <w:rFonts w:ascii="Calibri" w:hAnsi="Calibri" w:cs="Calibri"/>
          <w:sz w:val="28"/>
          <w:szCs w:val="28"/>
          <w:lang w:val="en-US"/>
        </w:rPr>
        <w:t>res</w:t>
      </w:r>
      <w:r w:rsidR="00763E59" w:rsidRPr="00AC491E">
        <w:rPr>
          <w:rFonts w:ascii="Calibri" w:hAnsi="Calibri" w:cs="Calibri"/>
          <w:sz w:val="28"/>
          <w:szCs w:val="28"/>
          <w:lang w:val="en-US"/>
        </w:rPr>
        <w:t xml:space="preserve"> repeated calls for royal commissions (national</w:t>
      </w:r>
      <w:r w:rsidR="006F15A5" w:rsidRPr="00AC491E">
        <w:rPr>
          <w:rFonts w:ascii="Calibri" w:hAnsi="Calibri" w:cs="Calibri"/>
          <w:sz w:val="28"/>
          <w:szCs w:val="28"/>
          <w:lang w:val="en-US"/>
        </w:rPr>
        <w:t xml:space="preserve"> </w:t>
      </w:r>
      <w:r w:rsidR="00763E59" w:rsidRPr="00AC491E">
        <w:rPr>
          <w:rFonts w:ascii="Calibri" w:hAnsi="Calibri" w:cs="Calibri"/>
          <w:sz w:val="28"/>
          <w:szCs w:val="28"/>
          <w:lang w:val="en-US"/>
        </w:rPr>
        <w:t xml:space="preserve">and state) into </w:t>
      </w:r>
      <w:r w:rsidR="006F15A5" w:rsidRPr="00AC491E">
        <w:rPr>
          <w:rFonts w:ascii="Calibri" w:hAnsi="Calibri" w:cs="Calibri"/>
          <w:sz w:val="28"/>
          <w:szCs w:val="28"/>
          <w:lang w:val="en-US"/>
        </w:rPr>
        <w:t>our</w:t>
      </w:r>
      <w:r w:rsidR="00763E59" w:rsidRPr="00AC491E">
        <w:rPr>
          <w:rFonts w:ascii="Calibri" w:hAnsi="Calibri" w:cs="Calibri"/>
          <w:sz w:val="28"/>
          <w:szCs w:val="28"/>
          <w:lang w:val="en-US"/>
        </w:rPr>
        <w:t xml:space="preserve"> psychiatric industry, made due to </w:t>
      </w:r>
      <w:r w:rsidR="003C62AF" w:rsidRPr="00AC491E">
        <w:rPr>
          <w:rFonts w:ascii="Calibri" w:hAnsi="Calibri" w:cs="Calibri"/>
          <w:sz w:val="28"/>
          <w:szCs w:val="28"/>
          <w:lang w:val="en-US"/>
        </w:rPr>
        <w:t xml:space="preserve">this </w:t>
      </w:r>
      <w:r w:rsidR="00763E59" w:rsidRPr="00AC491E">
        <w:rPr>
          <w:rFonts w:ascii="Calibri" w:hAnsi="Calibri" w:cs="Calibri"/>
          <w:sz w:val="28"/>
          <w:szCs w:val="28"/>
          <w:lang w:val="en-US"/>
        </w:rPr>
        <w:t>mounting evidence</w:t>
      </w:r>
      <w:r w:rsidR="00AF231C" w:rsidRPr="00AC491E">
        <w:rPr>
          <w:rFonts w:ascii="Calibri" w:hAnsi="Calibri" w:cs="Calibri"/>
          <w:sz w:val="28"/>
          <w:szCs w:val="28"/>
          <w:lang w:val="en-US"/>
        </w:rPr>
        <w:t xml:space="preserve"> and proceeds without it</w:t>
      </w:r>
    </w:p>
    <w:p w14:paraId="69F0E02B" w14:textId="01631CD3" w:rsidR="00763E59" w:rsidRPr="00AC491E" w:rsidRDefault="00763E59" w:rsidP="00763E59">
      <w:pPr>
        <w:pStyle w:val="NoSpacing"/>
        <w:numPr>
          <w:ilvl w:val="0"/>
          <w:numId w:val="1"/>
        </w:numPr>
        <w:rPr>
          <w:rFonts w:ascii="Calibri" w:hAnsi="Calibri" w:cs="Calibri"/>
          <w:sz w:val="28"/>
          <w:szCs w:val="28"/>
          <w:lang w:val="en-US"/>
        </w:rPr>
      </w:pPr>
      <w:r w:rsidRPr="00AC491E">
        <w:rPr>
          <w:rFonts w:ascii="Calibri" w:hAnsi="Calibri" w:cs="Calibri"/>
          <w:sz w:val="28"/>
          <w:szCs w:val="28"/>
          <w:lang w:val="en-US"/>
        </w:rPr>
        <w:lastRenderedPageBreak/>
        <w:t>It fails to address contribution of Harm Minimization policies to Australia’s high consumption of street drugs</w:t>
      </w:r>
      <w:r w:rsidR="002453C4" w:rsidRPr="00AC491E">
        <w:rPr>
          <w:rFonts w:ascii="Calibri" w:hAnsi="Calibri" w:cs="Calibri"/>
          <w:sz w:val="28"/>
          <w:szCs w:val="28"/>
          <w:lang w:val="en-US"/>
        </w:rPr>
        <w:t xml:space="preserve">, and </w:t>
      </w:r>
      <w:r w:rsidR="003B4B13" w:rsidRPr="00AC491E">
        <w:rPr>
          <w:rFonts w:ascii="Calibri" w:hAnsi="Calibri" w:cs="Calibri"/>
          <w:sz w:val="28"/>
          <w:szCs w:val="28"/>
          <w:lang w:val="en-US"/>
        </w:rPr>
        <w:t>related</w:t>
      </w:r>
      <w:r w:rsidRPr="00AC491E">
        <w:rPr>
          <w:rFonts w:ascii="Calibri" w:hAnsi="Calibri" w:cs="Calibri"/>
          <w:sz w:val="28"/>
          <w:szCs w:val="28"/>
          <w:lang w:val="en-US"/>
        </w:rPr>
        <w:t xml:space="preserve"> addiction and mood/cognitive disturbance</w:t>
      </w:r>
    </w:p>
    <w:p w14:paraId="58D4CE3A" w14:textId="68442460" w:rsidR="00763E59" w:rsidRPr="00AC491E" w:rsidRDefault="00763E59" w:rsidP="00763E59">
      <w:pPr>
        <w:pStyle w:val="NoSpacing"/>
        <w:numPr>
          <w:ilvl w:val="0"/>
          <w:numId w:val="1"/>
        </w:numPr>
        <w:rPr>
          <w:rFonts w:ascii="Calibri" w:hAnsi="Calibri" w:cs="Calibri"/>
          <w:sz w:val="28"/>
          <w:szCs w:val="28"/>
          <w:lang w:val="en-US"/>
        </w:rPr>
      </w:pPr>
      <w:r w:rsidRPr="00AC491E">
        <w:rPr>
          <w:rFonts w:ascii="Calibri" w:hAnsi="Calibri" w:cs="Calibri"/>
          <w:sz w:val="28"/>
          <w:szCs w:val="28"/>
          <w:lang w:val="en-US"/>
        </w:rPr>
        <w:t xml:space="preserve">It advocates mandatory psychiatric screening of infants aged </w:t>
      </w:r>
      <w:r w:rsidR="003C62AF" w:rsidRPr="00AC491E">
        <w:rPr>
          <w:rFonts w:ascii="Calibri" w:hAnsi="Calibri" w:cs="Calibri"/>
          <w:sz w:val="28"/>
          <w:szCs w:val="28"/>
          <w:lang w:val="en-US"/>
        </w:rPr>
        <w:t>0</w:t>
      </w:r>
      <w:r w:rsidRPr="00AC491E">
        <w:rPr>
          <w:rFonts w:ascii="Calibri" w:hAnsi="Calibri" w:cs="Calibri"/>
          <w:sz w:val="28"/>
          <w:szCs w:val="28"/>
          <w:lang w:val="en-US"/>
        </w:rPr>
        <w:t xml:space="preserve"> to 3, if parents are on welfare, and ultimately</w:t>
      </w:r>
      <w:r w:rsidR="003B4B13" w:rsidRPr="00AC491E">
        <w:rPr>
          <w:rFonts w:ascii="Calibri" w:hAnsi="Calibri" w:cs="Calibri"/>
          <w:sz w:val="28"/>
          <w:szCs w:val="28"/>
          <w:lang w:val="en-US"/>
        </w:rPr>
        <w:t xml:space="preserve"> plans</w:t>
      </w:r>
      <w:r w:rsidRPr="00AC491E">
        <w:rPr>
          <w:rFonts w:ascii="Calibri" w:hAnsi="Calibri" w:cs="Calibri"/>
          <w:sz w:val="28"/>
          <w:szCs w:val="28"/>
          <w:lang w:val="en-US"/>
        </w:rPr>
        <w:t xml:space="preserve"> </w:t>
      </w:r>
      <w:r w:rsidR="006F15A5" w:rsidRPr="00AC491E">
        <w:rPr>
          <w:rFonts w:ascii="Calibri" w:hAnsi="Calibri" w:cs="Calibri"/>
          <w:sz w:val="28"/>
          <w:szCs w:val="28"/>
          <w:lang w:val="en-US"/>
        </w:rPr>
        <w:t>such</w:t>
      </w:r>
      <w:r w:rsidRPr="00AC491E">
        <w:rPr>
          <w:rFonts w:ascii="Calibri" w:hAnsi="Calibri" w:cs="Calibri"/>
          <w:sz w:val="28"/>
          <w:szCs w:val="28"/>
          <w:lang w:val="en-US"/>
        </w:rPr>
        <w:t xml:space="preserve"> screening of all </w:t>
      </w:r>
      <w:r w:rsidR="003B4B13" w:rsidRPr="00AC491E">
        <w:rPr>
          <w:rFonts w:ascii="Calibri" w:hAnsi="Calibri" w:cs="Calibri"/>
          <w:sz w:val="28"/>
          <w:szCs w:val="28"/>
          <w:lang w:val="en-US"/>
        </w:rPr>
        <w:t>our</w:t>
      </w:r>
      <w:r w:rsidRPr="00AC491E">
        <w:rPr>
          <w:rFonts w:ascii="Calibri" w:hAnsi="Calibri" w:cs="Calibri"/>
          <w:sz w:val="28"/>
          <w:szCs w:val="28"/>
          <w:lang w:val="en-US"/>
        </w:rPr>
        <w:t xml:space="preserve"> infants</w:t>
      </w:r>
    </w:p>
    <w:p w14:paraId="64F65DE0" w14:textId="6E6A62F5" w:rsidR="00F858D1" w:rsidRPr="00AC491E" w:rsidRDefault="00763E59" w:rsidP="00F858D1">
      <w:pPr>
        <w:pStyle w:val="NoSpacing"/>
        <w:numPr>
          <w:ilvl w:val="0"/>
          <w:numId w:val="1"/>
        </w:numPr>
        <w:rPr>
          <w:rFonts w:ascii="Calibri" w:hAnsi="Calibri" w:cs="Calibri"/>
          <w:sz w:val="28"/>
          <w:szCs w:val="28"/>
          <w:lang w:val="en-US"/>
        </w:rPr>
      </w:pPr>
      <w:r w:rsidRPr="00AC491E">
        <w:rPr>
          <w:rFonts w:ascii="Calibri" w:hAnsi="Calibri" w:cs="Calibri"/>
          <w:sz w:val="28"/>
          <w:szCs w:val="28"/>
          <w:lang w:val="en-US"/>
        </w:rPr>
        <w:t xml:space="preserve">It aims to make creches, educational institutions and even workplaces effectively psychiatric clinics, interfering with integrity, neutrality and operations of many </w:t>
      </w:r>
      <w:r w:rsidR="002453C4" w:rsidRPr="00AC491E">
        <w:rPr>
          <w:rFonts w:ascii="Calibri" w:hAnsi="Calibri" w:cs="Calibri"/>
          <w:sz w:val="28"/>
          <w:szCs w:val="28"/>
          <w:lang w:val="en-US"/>
        </w:rPr>
        <w:t>vital</w:t>
      </w:r>
      <w:r w:rsidRPr="00AC491E">
        <w:rPr>
          <w:rFonts w:ascii="Calibri" w:hAnsi="Calibri" w:cs="Calibri"/>
          <w:sz w:val="28"/>
          <w:szCs w:val="28"/>
          <w:lang w:val="en-US"/>
        </w:rPr>
        <w:t xml:space="preserve"> services and activities</w:t>
      </w:r>
      <w:r w:rsidR="00F858D1" w:rsidRPr="00AC491E">
        <w:rPr>
          <w:rFonts w:ascii="Calibri" w:hAnsi="Calibri" w:cs="Calibri"/>
          <w:sz w:val="28"/>
          <w:szCs w:val="28"/>
          <w:lang w:val="en-US"/>
        </w:rPr>
        <w:t>.</w:t>
      </w:r>
    </w:p>
    <w:p w14:paraId="320F37CB" w14:textId="77777777" w:rsidR="00763E59" w:rsidRPr="00AC491E" w:rsidRDefault="00763E59" w:rsidP="00763E59">
      <w:pPr>
        <w:pStyle w:val="NoSpacing"/>
        <w:rPr>
          <w:rFonts w:ascii="Calibri" w:hAnsi="Calibri" w:cs="Calibri"/>
          <w:sz w:val="28"/>
          <w:szCs w:val="28"/>
          <w:lang w:val="en-US"/>
        </w:rPr>
      </w:pPr>
    </w:p>
    <w:p w14:paraId="1B4DCBAF" w14:textId="3C1CFFA1" w:rsidR="00BE35D1" w:rsidRPr="00AC491E" w:rsidRDefault="000D0C8E" w:rsidP="00BE35D1">
      <w:pPr>
        <w:pStyle w:val="NoSpacing"/>
        <w:rPr>
          <w:rFonts w:ascii="Calibri" w:hAnsi="Calibri" w:cs="Calibri"/>
          <w:sz w:val="28"/>
          <w:szCs w:val="28"/>
          <w:lang w:val="en-US"/>
        </w:rPr>
      </w:pPr>
      <w:r>
        <w:rPr>
          <w:rFonts w:ascii="Calibri" w:hAnsi="Calibri" w:cs="Calibri"/>
          <w:sz w:val="28"/>
          <w:szCs w:val="28"/>
          <w:lang w:val="en-US"/>
        </w:rPr>
        <w:t>Text</w:t>
      </w:r>
      <w:r w:rsidR="00763E59" w:rsidRPr="00AC491E">
        <w:rPr>
          <w:rFonts w:ascii="Calibri" w:hAnsi="Calibri" w:cs="Calibri"/>
          <w:sz w:val="28"/>
          <w:szCs w:val="28"/>
          <w:lang w:val="en-US"/>
        </w:rPr>
        <w:t xml:space="preserve"> </w:t>
      </w:r>
      <w:r>
        <w:rPr>
          <w:rFonts w:ascii="Calibri" w:hAnsi="Calibri" w:cs="Calibri"/>
          <w:sz w:val="28"/>
          <w:szCs w:val="28"/>
          <w:lang w:val="en-US"/>
        </w:rPr>
        <w:t xml:space="preserve">below </w:t>
      </w:r>
      <w:r w:rsidR="002D1F3C" w:rsidRPr="00AC491E">
        <w:rPr>
          <w:rFonts w:ascii="Calibri" w:hAnsi="Calibri" w:cs="Calibri"/>
          <w:sz w:val="28"/>
          <w:szCs w:val="28"/>
          <w:lang w:val="en-US"/>
        </w:rPr>
        <w:t>elaborat</w:t>
      </w:r>
      <w:r w:rsidR="000819E9" w:rsidRPr="00AC491E">
        <w:rPr>
          <w:rFonts w:ascii="Calibri" w:hAnsi="Calibri" w:cs="Calibri"/>
          <w:sz w:val="28"/>
          <w:szCs w:val="28"/>
          <w:lang w:val="en-US"/>
        </w:rPr>
        <w:t>es</w:t>
      </w:r>
      <w:r>
        <w:rPr>
          <w:rFonts w:ascii="Calibri" w:hAnsi="Calibri" w:cs="Calibri"/>
          <w:sz w:val="28"/>
          <w:szCs w:val="28"/>
          <w:lang w:val="en-US"/>
        </w:rPr>
        <w:t xml:space="preserve"> and</w:t>
      </w:r>
      <w:r w:rsidR="002D1F3C" w:rsidRPr="00AC491E">
        <w:rPr>
          <w:rFonts w:ascii="Calibri" w:hAnsi="Calibri" w:cs="Calibri"/>
          <w:sz w:val="28"/>
          <w:szCs w:val="28"/>
          <w:lang w:val="en-US"/>
        </w:rPr>
        <w:t xml:space="preserve"> note</w:t>
      </w:r>
      <w:r w:rsidR="000819E9" w:rsidRPr="00AC491E">
        <w:rPr>
          <w:rFonts w:ascii="Calibri" w:hAnsi="Calibri" w:cs="Calibri"/>
          <w:sz w:val="28"/>
          <w:szCs w:val="28"/>
          <w:lang w:val="en-US"/>
        </w:rPr>
        <w:t>s</w:t>
      </w:r>
      <w:r w:rsidR="00763E59" w:rsidRPr="00AC491E">
        <w:rPr>
          <w:rFonts w:ascii="Calibri" w:hAnsi="Calibri" w:cs="Calibri"/>
          <w:sz w:val="28"/>
          <w:szCs w:val="28"/>
          <w:lang w:val="en-US"/>
        </w:rPr>
        <w:t xml:space="preserve"> </w:t>
      </w:r>
      <w:r w:rsidR="006F15A5" w:rsidRPr="00AC491E">
        <w:rPr>
          <w:rFonts w:ascii="Calibri" w:hAnsi="Calibri" w:cs="Calibri"/>
          <w:sz w:val="28"/>
          <w:szCs w:val="28"/>
          <w:lang w:val="en-US"/>
        </w:rPr>
        <w:t>some solutions</w:t>
      </w:r>
      <w:r w:rsidR="00763E59" w:rsidRPr="00AC491E">
        <w:rPr>
          <w:rFonts w:ascii="Calibri" w:hAnsi="Calibri" w:cs="Calibri"/>
          <w:sz w:val="28"/>
          <w:szCs w:val="28"/>
          <w:lang w:val="en-US"/>
        </w:rPr>
        <w:t>.</w:t>
      </w:r>
      <w:r>
        <w:rPr>
          <w:rFonts w:ascii="Calibri" w:hAnsi="Calibri" w:cs="Calibri"/>
          <w:sz w:val="28"/>
          <w:szCs w:val="28"/>
          <w:lang w:val="en-US"/>
        </w:rPr>
        <w:t xml:space="preserve"> </w:t>
      </w:r>
      <w:r w:rsidR="00763E59" w:rsidRPr="00AC491E">
        <w:rPr>
          <w:rFonts w:ascii="Calibri" w:hAnsi="Calibri" w:cs="Calibri"/>
          <w:sz w:val="28"/>
          <w:szCs w:val="28"/>
          <w:lang w:val="en-US"/>
        </w:rPr>
        <w:t xml:space="preserve">I write from viewpoints of history as a </w:t>
      </w:r>
      <w:r w:rsidR="00FC4985" w:rsidRPr="00AC491E">
        <w:rPr>
          <w:rFonts w:ascii="Calibri" w:hAnsi="Calibri" w:cs="Calibri"/>
          <w:sz w:val="28"/>
          <w:szCs w:val="28"/>
          <w:lang w:val="en-US"/>
        </w:rPr>
        <w:t>family</w:t>
      </w:r>
      <w:r w:rsidR="00763E59" w:rsidRPr="00AC491E">
        <w:rPr>
          <w:rFonts w:ascii="Calibri" w:hAnsi="Calibri" w:cs="Calibri"/>
          <w:sz w:val="28"/>
          <w:szCs w:val="28"/>
          <w:lang w:val="en-US"/>
        </w:rPr>
        <w:t xml:space="preserve"> carer, freelance researcher/journalist, human rights </w:t>
      </w:r>
      <w:r w:rsidR="000819E9" w:rsidRPr="00AC491E">
        <w:rPr>
          <w:rFonts w:ascii="Calibri" w:hAnsi="Calibri" w:cs="Calibri"/>
          <w:sz w:val="28"/>
          <w:szCs w:val="28"/>
          <w:lang w:val="en-US"/>
        </w:rPr>
        <w:t>a</w:t>
      </w:r>
      <w:r w:rsidR="00E14DD5" w:rsidRPr="00AC491E">
        <w:rPr>
          <w:rFonts w:ascii="Calibri" w:hAnsi="Calibri" w:cs="Calibri"/>
          <w:sz w:val="28"/>
          <w:szCs w:val="28"/>
          <w:lang w:val="en-US"/>
        </w:rPr>
        <w:t>dv</w:t>
      </w:r>
      <w:r w:rsidR="000819E9" w:rsidRPr="00AC491E">
        <w:rPr>
          <w:rFonts w:ascii="Calibri" w:hAnsi="Calibri" w:cs="Calibri"/>
          <w:sz w:val="28"/>
          <w:szCs w:val="28"/>
          <w:lang w:val="en-US"/>
        </w:rPr>
        <w:t>o</w:t>
      </w:r>
      <w:r w:rsidR="00E14DD5" w:rsidRPr="00AC491E">
        <w:rPr>
          <w:rFonts w:ascii="Calibri" w:hAnsi="Calibri" w:cs="Calibri"/>
          <w:sz w:val="28"/>
          <w:szCs w:val="28"/>
          <w:lang w:val="en-US"/>
        </w:rPr>
        <w:t>c</w:t>
      </w:r>
      <w:r w:rsidR="000819E9" w:rsidRPr="00AC491E">
        <w:rPr>
          <w:rFonts w:ascii="Calibri" w:hAnsi="Calibri" w:cs="Calibri"/>
          <w:sz w:val="28"/>
          <w:szCs w:val="28"/>
          <w:lang w:val="en-US"/>
        </w:rPr>
        <w:t>ate</w:t>
      </w:r>
      <w:r w:rsidR="00763E59" w:rsidRPr="00AC491E">
        <w:rPr>
          <w:rFonts w:ascii="Calibri" w:hAnsi="Calibri" w:cs="Calibri"/>
          <w:sz w:val="28"/>
          <w:szCs w:val="28"/>
          <w:lang w:val="en-US"/>
        </w:rPr>
        <w:t xml:space="preserve"> and 20 years</w:t>
      </w:r>
      <w:r w:rsidR="00E14DD5" w:rsidRPr="00AC491E">
        <w:rPr>
          <w:rFonts w:ascii="Calibri" w:hAnsi="Calibri" w:cs="Calibri"/>
          <w:sz w:val="28"/>
          <w:szCs w:val="28"/>
          <w:lang w:val="en-US"/>
        </w:rPr>
        <w:t xml:space="preserve"> as</w:t>
      </w:r>
      <w:r w:rsidR="00763E59" w:rsidRPr="00AC491E">
        <w:rPr>
          <w:rFonts w:ascii="Calibri" w:hAnsi="Calibri" w:cs="Calibri"/>
          <w:sz w:val="28"/>
          <w:szCs w:val="28"/>
          <w:lang w:val="en-US"/>
        </w:rPr>
        <w:t xml:space="preserve"> an employer (</w:t>
      </w:r>
      <w:r w:rsidR="00AF231C" w:rsidRPr="00AC491E">
        <w:rPr>
          <w:rFonts w:ascii="Calibri" w:hAnsi="Calibri" w:cs="Calibri"/>
          <w:sz w:val="28"/>
          <w:szCs w:val="28"/>
          <w:lang w:val="en-US"/>
        </w:rPr>
        <w:t>with</w:t>
      </w:r>
      <w:r w:rsidR="00763E59" w:rsidRPr="00AC491E">
        <w:rPr>
          <w:rFonts w:ascii="Calibri" w:hAnsi="Calibri" w:cs="Calibri"/>
          <w:sz w:val="28"/>
          <w:szCs w:val="28"/>
          <w:lang w:val="en-US"/>
        </w:rPr>
        <w:t xml:space="preserve"> 40 staff).</w:t>
      </w:r>
      <w:r w:rsidR="00BE35D1" w:rsidRPr="00AC491E">
        <w:rPr>
          <w:rFonts w:ascii="Calibri" w:hAnsi="Calibri" w:cs="Calibri"/>
          <w:sz w:val="28"/>
          <w:szCs w:val="28"/>
          <w:lang w:val="en-US"/>
        </w:rPr>
        <w:t xml:space="preserve"> I </w:t>
      </w:r>
      <w:r w:rsidR="00FC4985" w:rsidRPr="00AC491E">
        <w:rPr>
          <w:rFonts w:ascii="Calibri" w:hAnsi="Calibri" w:cs="Calibri"/>
          <w:sz w:val="28"/>
          <w:szCs w:val="28"/>
          <w:lang w:val="en-US"/>
        </w:rPr>
        <w:t>use</w:t>
      </w:r>
      <w:r w:rsidR="00BE35D1" w:rsidRPr="00AC491E">
        <w:rPr>
          <w:rFonts w:ascii="Calibri" w:hAnsi="Calibri" w:cs="Calibri"/>
          <w:sz w:val="28"/>
          <w:szCs w:val="28"/>
          <w:lang w:val="en-US"/>
        </w:rPr>
        <w:t xml:space="preserve"> the term “patient”</w:t>
      </w:r>
      <w:r w:rsidR="0078359D" w:rsidRPr="00AC491E">
        <w:rPr>
          <w:rFonts w:ascii="Calibri" w:hAnsi="Calibri" w:cs="Calibri"/>
          <w:sz w:val="28"/>
          <w:szCs w:val="28"/>
          <w:lang w:val="en-US"/>
        </w:rPr>
        <w:t xml:space="preserve">. </w:t>
      </w:r>
      <w:r w:rsidR="00BE35D1" w:rsidRPr="00AC491E">
        <w:rPr>
          <w:rFonts w:ascii="Calibri" w:hAnsi="Calibri" w:cs="Calibri"/>
          <w:sz w:val="28"/>
          <w:szCs w:val="28"/>
          <w:lang w:val="en-US"/>
        </w:rPr>
        <w:t>“</w:t>
      </w:r>
      <w:r w:rsidR="00744686" w:rsidRPr="00AC491E">
        <w:rPr>
          <w:rFonts w:ascii="Calibri" w:hAnsi="Calibri" w:cs="Calibri"/>
          <w:sz w:val="28"/>
          <w:szCs w:val="28"/>
          <w:lang w:val="en-US"/>
        </w:rPr>
        <w:t>C</w:t>
      </w:r>
      <w:r w:rsidR="00BE35D1" w:rsidRPr="00AC491E">
        <w:rPr>
          <w:rFonts w:ascii="Calibri" w:hAnsi="Calibri" w:cs="Calibri"/>
          <w:sz w:val="28"/>
          <w:szCs w:val="28"/>
          <w:lang w:val="en-US"/>
        </w:rPr>
        <w:t xml:space="preserve">onsumer” </w:t>
      </w:r>
      <w:r w:rsidR="00FC4985" w:rsidRPr="00AC491E">
        <w:rPr>
          <w:rFonts w:ascii="Calibri" w:hAnsi="Calibri" w:cs="Calibri"/>
          <w:sz w:val="28"/>
          <w:szCs w:val="28"/>
          <w:lang w:val="en-US"/>
        </w:rPr>
        <w:t>patronizes</w:t>
      </w:r>
      <w:r w:rsidR="00BE35D1" w:rsidRPr="00AC491E">
        <w:rPr>
          <w:rFonts w:ascii="Calibri" w:hAnsi="Calibri" w:cs="Calibri"/>
          <w:sz w:val="28"/>
          <w:szCs w:val="28"/>
          <w:lang w:val="en-US"/>
        </w:rPr>
        <w:t xml:space="preserve"> children and others </w:t>
      </w:r>
      <w:r w:rsidR="003B4B13" w:rsidRPr="00AC491E">
        <w:rPr>
          <w:rFonts w:ascii="Calibri" w:hAnsi="Calibri" w:cs="Calibri"/>
          <w:sz w:val="28"/>
          <w:szCs w:val="28"/>
          <w:lang w:val="en-US"/>
        </w:rPr>
        <w:t xml:space="preserve">not </w:t>
      </w:r>
      <w:r w:rsidR="00BE35D1" w:rsidRPr="00AC491E">
        <w:rPr>
          <w:rFonts w:ascii="Calibri" w:hAnsi="Calibri" w:cs="Calibri"/>
          <w:sz w:val="28"/>
          <w:szCs w:val="28"/>
          <w:lang w:val="en-US"/>
        </w:rPr>
        <w:t>freely consent</w:t>
      </w:r>
      <w:r w:rsidR="003B4B13" w:rsidRPr="00AC491E">
        <w:rPr>
          <w:rFonts w:ascii="Calibri" w:hAnsi="Calibri" w:cs="Calibri"/>
          <w:sz w:val="28"/>
          <w:szCs w:val="28"/>
          <w:lang w:val="en-US"/>
        </w:rPr>
        <w:t>ing</w:t>
      </w:r>
      <w:r w:rsidR="00BE35D1" w:rsidRPr="00AC491E">
        <w:rPr>
          <w:rFonts w:ascii="Calibri" w:hAnsi="Calibri" w:cs="Calibri"/>
          <w:sz w:val="28"/>
          <w:szCs w:val="28"/>
          <w:lang w:val="en-US"/>
        </w:rPr>
        <w:t>.</w:t>
      </w:r>
      <w:r>
        <w:rPr>
          <w:rFonts w:ascii="Calibri" w:hAnsi="Calibri" w:cs="Calibri"/>
          <w:sz w:val="28"/>
          <w:szCs w:val="28"/>
          <w:lang w:val="en-US"/>
        </w:rPr>
        <w:t xml:space="preserve"> To cut repetition, some </w:t>
      </w:r>
      <w:r w:rsidR="001828AB">
        <w:rPr>
          <w:rFonts w:ascii="Calibri" w:hAnsi="Calibri" w:cs="Calibri"/>
          <w:sz w:val="28"/>
          <w:szCs w:val="28"/>
          <w:lang w:val="en-US"/>
        </w:rPr>
        <w:t>points made</w:t>
      </w:r>
      <w:r>
        <w:rPr>
          <w:rFonts w:ascii="Calibri" w:hAnsi="Calibri" w:cs="Calibri"/>
          <w:sz w:val="28"/>
          <w:szCs w:val="28"/>
          <w:lang w:val="en-US"/>
        </w:rPr>
        <w:t xml:space="preserve"> may not appear under all relevant headings.</w:t>
      </w:r>
      <w:r w:rsidR="005023ED">
        <w:rPr>
          <w:rFonts w:ascii="Calibri" w:hAnsi="Calibri" w:cs="Calibri"/>
          <w:sz w:val="28"/>
          <w:szCs w:val="28"/>
          <w:lang w:val="en-US"/>
        </w:rPr>
        <w:t xml:space="preserve"> I have referenced as far as possible given time constraints.</w:t>
      </w:r>
    </w:p>
    <w:p w14:paraId="137F5E75" w14:textId="77777777" w:rsidR="00BE35D1" w:rsidRPr="00AC491E" w:rsidRDefault="00BE35D1" w:rsidP="00BE35D1">
      <w:pPr>
        <w:pStyle w:val="NoSpacing"/>
        <w:rPr>
          <w:rFonts w:ascii="Calibri" w:hAnsi="Calibri" w:cs="Calibri"/>
          <w:sz w:val="28"/>
          <w:szCs w:val="28"/>
          <w:lang w:val="en-US"/>
        </w:rPr>
      </w:pPr>
    </w:p>
    <w:p w14:paraId="6F83A824" w14:textId="79BA7A10" w:rsidR="00F768B9" w:rsidRPr="00AC491E" w:rsidRDefault="00F768B9" w:rsidP="00BE35D1">
      <w:pPr>
        <w:pStyle w:val="NoSpacing"/>
        <w:rPr>
          <w:rFonts w:ascii="Calibri" w:hAnsi="Calibri" w:cs="Calibri"/>
          <w:sz w:val="28"/>
          <w:szCs w:val="28"/>
          <w:u w:val="single"/>
        </w:rPr>
      </w:pPr>
      <w:r w:rsidRPr="00AC491E">
        <w:rPr>
          <w:rFonts w:ascii="Calibri" w:hAnsi="Calibri" w:cs="Calibri"/>
          <w:sz w:val="28"/>
          <w:szCs w:val="28"/>
          <w:u w:val="single"/>
        </w:rPr>
        <w:t xml:space="preserve">Failure to Learn </w:t>
      </w:r>
      <w:r w:rsidR="00C40A5C" w:rsidRPr="00AC491E">
        <w:rPr>
          <w:rFonts w:ascii="Calibri" w:hAnsi="Calibri" w:cs="Calibri"/>
          <w:sz w:val="28"/>
          <w:szCs w:val="28"/>
          <w:u w:val="single"/>
        </w:rPr>
        <w:t>f</w:t>
      </w:r>
      <w:r w:rsidRPr="00AC491E">
        <w:rPr>
          <w:rFonts w:ascii="Calibri" w:hAnsi="Calibri" w:cs="Calibri"/>
          <w:sz w:val="28"/>
          <w:szCs w:val="28"/>
          <w:u w:val="single"/>
        </w:rPr>
        <w:t>rom</w:t>
      </w:r>
      <w:r w:rsidR="007128B8" w:rsidRPr="00AC491E">
        <w:rPr>
          <w:rFonts w:ascii="Calibri" w:hAnsi="Calibri" w:cs="Calibri"/>
          <w:sz w:val="28"/>
          <w:szCs w:val="28"/>
          <w:u w:val="single"/>
        </w:rPr>
        <w:t xml:space="preserve"> </w:t>
      </w:r>
      <w:r w:rsidR="006F15A5" w:rsidRPr="00AC491E">
        <w:rPr>
          <w:rFonts w:ascii="Calibri" w:hAnsi="Calibri" w:cs="Calibri"/>
          <w:sz w:val="28"/>
          <w:szCs w:val="28"/>
          <w:u w:val="single"/>
        </w:rPr>
        <w:t>History</w:t>
      </w:r>
    </w:p>
    <w:p w14:paraId="01E9C009" w14:textId="77777777" w:rsidR="00FC4985" w:rsidRPr="00AC491E" w:rsidRDefault="00FC4985" w:rsidP="00BE35D1">
      <w:pPr>
        <w:pStyle w:val="NoSpacing"/>
        <w:rPr>
          <w:rFonts w:ascii="Calibri" w:hAnsi="Calibri" w:cs="Calibri"/>
          <w:sz w:val="28"/>
          <w:szCs w:val="28"/>
          <w:lang w:val="en-US"/>
        </w:rPr>
      </w:pPr>
    </w:p>
    <w:p w14:paraId="2C43F6F6" w14:textId="6D0B58A3" w:rsidR="0017487E" w:rsidRPr="00AC491E" w:rsidRDefault="00F768B9" w:rsidP="00F768B9">
      <w:pPr>
        <w:rPr>
          <w:rFonts w:ascii="Calibri" w:hAnsi="Calibri" w:cs="Calibri"/>
          <w:sz w:val="28"/>
          <w:szCs w:val="28"/>
        </w:rPr>
      </w:pPr>
      <w:r w:rsidRPr="00AC491E">
        <w:rPr>
          <w:rFonts w:ascii="Calibri" w:hAnsi="Calibri" w:cs="Calibri"/>
          <w:sz w:val="28"/>
          <w:szCs w:val="28"/>
        </w:rPr>
        <w:t>In 1993</w:t>
      </w:r>
      <w:r w:rsidR="00AF231C" w:rsidRPr="00AC491E">
        <w:rPr>
          <w:rFonts w:ascii="Calibri" w:hAnsi="Calibri" w:cs="Calibri"/>
          <w:sz w:val="28"/>
          <w:szCs w:val="28"/>
        </w:rPr>
        <w:t>,</w:t>
      </w:r>
      <w:r w:rsidRPr="00AC491E">
        <w:rPr>
          <w:rFonts w:ascii="Calibri" w:hAnsi="Calibri" w:cs="Calibri"/>
          <w:sz w:val="28"/>
          <w:szCs w:val="28"/>
        </w:rPr>
        <w:t xml:space="preserve"> </w:t>
      </w:r>
      <w:r w:rsidR="002453C4" w:rsidRPr="00AC491E">
        <w:rPr>
          <w:rFonts w:ascii="Calibri" w:hAnsi="Calibri" w:cs="Calibri"/>
          <w:sz w:val="28"/>
          <w:szCs w:val="28"/>
        </w:rPr>
        <w:t>we were in the</w:t>
      </w:r>
      <w:r w:rsidRPr="00AC491E">
        <w:rPr>
          <w:rFonts w:ascii="Calibri" w:hAnsi="Calibri" w:cs="Calibri"/>
          <w:sz w:val="28"/>
          <w:szCs w:val="28"/>
        </w:rPr>
        <w:t xml:space="preserve"> aftermath of a Royal Commission </w:t>
      </w:r>
      <w:r w:rsidR="00D87ACB" w:rsidRPr="00AC491E">
        <w:rPr>
          <w:rFonts w:ascii="Calibri" w:hAnsi="Calibri" w:cs="Calibri"/>
          <w:sz w:val="28"/>
          <w:szCs w:val="28"/>
        </w:rPr>
        <w:t>into</w:t>
      </w:r>
      <w:r w:rsidRPr="00AC491E">
        <w:rPr>
          <w:rFonts w:ascii="Calibri" w:hAnsi="Calibri" w:cs="Calibri"/>
          <w:sz w:val="28"/>
          <w:szCs w:val="28"/>
        </w:rPr>
        <w:t xml:space="preserve"> psychiatric abuse in Chelmsford </w:t>
      </w:r>
      <w:r w:rsidR="003C62AF" w:rsidRPr="00AC491E">
        <w:rPr>
          <w:rFonts w:ascii="Calibri" w:hAnsi="Calibri" w:cs="Calibri"/>
          <w:sz w:val="28"/>
          <w:szCs w:val="28"/>
        </w:rPr>
        <w:t>Private H</w:t>
      </w:r>
      <w:r w:rsidRPr="00AC491E">
        <w:rPr>
          <w:rFonts w:ascii="Calibri" w:hAnsi="Calibri" w:cs="Calibri"/>
          <w:sz w:val="28"/>
          <w:szCs w:val="28"/>
        </w:rPr>
        <w:t xml:space="preserve">ospital, which </w:t>
      </w:r>
      <w:r w:rsidR="002D1F3C" w:rsidRPr="00AC491E">
        <w:rPr>
          <w:rFonts w:ascii="Calibri" w:hAnsi="Calibri" w:cs="Calibri"/>
          <w:sz w:val="28"/>
          <w:szCs w:val="28"/>
        </w:rPr>
        <w:t>courts</w:t>
      </w:r>
      <w:r w:rsidRPr="00AC491E">
        <w:rPr>
          <w:rFonts w:ascii="Calibri" w:hAnsi="Calibri" w:cs="Calibri"/>
          <w:sz w:val="28"/>
          <w:szCs w:val="28"/>
        </w:rPr>
        <w:t xml:space="preserve"> held </w:t>
      </w:r>
      <w:r w:rsidR="003C62AF" w:rsidRPr="00AC491E">
        <w:rPr>
          <w:rFonts w:ascii="Calibri" w:hAnsi="Calibri" w:cs="Calibri"/>
          <w:sz w:val="28"/>
          <w:szCs w:val="28"/>
        </w:rPr>
        <w:t>cause of</w:t>
      </w:r>
      <w:r w:rsidRPr="00AC491E">
        <w:rPr>
          <w:rFonts w:ascii="Calibri" w:hAnsi="Calibri" w:cs="Calibri"/>
          <w:sz w:val="28"/>
          <w:szCs w:val="28"/>
        </w:rPr>
        <w:t xml:space="preserve"> 48 deaths</w:t>
      </w:r>
      <w:r w:rsidR="002453C4" w:rsidRPr="00AC491E">
        <w:rPr>
          <w:rFonts w:ascii="Calibri" w:hAnsi="Calibri" w:cs="Calibri"/>
          <w:sz w:val="28"/>
          <w:szCs w:val="28"/>
        </w:rPr>
        <w:t>.</w:t>
      </w:r>
      <w:r w:rsidRPr="00AC491E">
        <w:rPr>
          <w:rFonts w:ascii="Calibri" w:hAnsi="Calibri" w:cs="Calibri"/>
          <w:sz w:val="28"/>
          <w:szCs w:val="28"/>
        </w:rPr>
        <w:t xml:space="preserve"> Brian Burdekin, </w:t>
      </w:r>
      <w:r w:rsidR="002453C4" w:rsidRPr="00AC491E">
        <w:rPr>
          <w:rFonts w:ascii="Calibri" w:hAnsi="Calibri" w:cs="Calibri"/>
          <w:sz w:val="28"/>
          <w:szCs w:val="28"/>
        </w:rPr>
        <w:t xml:space="preserve">then </w:t>
      </w:r>
      <w:r w:rsidRPr="00AC491E">
        <w:rPr>
          <w:rFonts w:ascii="Calibri" w:hAnsi="Calibri" w:cs="Calibri"/>
          <w:sz w:val="28"/>
          <w:szCs w:val="28"/>
        </w:rPr>
        <w:t xml:space="preserve">Human Rights </w:t>
      </w:r>
      <w:r w:rsidR="000E2A70" w:rsidRPr="00AC491E">
        <w:rPr>
          <w:rFonts w:ascii="Calibri" w:hAnsi="Calibri" w:cs="Calibri"/>
          <w:sz w:val="28"/>
          <w:szCs w:val="28"/>
        </w:rPr>
        <w:t>a</w:t>
      </w:r>
      <w:r w:rsidRPr="00AC491E">
        <w:rPr>
          <w:rFonts w:ascii="Calibri" w:hAnsi="Calibri" w:cs="Calibri"/>
          <w:sz w:val="28"/>
          <w:szCs w:val="28"/>
        </w:rPr>
        <w:t>nd Equal Opportunities Commissioner, opposed any increase in psychiatric treatments via de</w:t>
      </w:r>
      <w:r w:rsidR="00865F4C" w:rsidRPr="00AC491E">
        <w:rPr>
          <w:rFonts w:ascii="Calibri" w:hAnsi="Calibri" w:cs="Calibri"/>
          <w:sz w:val="28"/>
          <w:szCs w:val="28"/>
        </w:rPr>
        <w:t xml:space="preserve">- </w:t>
      </w:r>
      <w:r w:rsidRPr="00AC491E">
        <w:rPr>
          <w:rFonts w:ascii="Calibri" w:hAnsi="Calibri" w:cs="Calibri"/>
          <w:sz w:val="28"/>
          <w:szCs w:val="28"/>
        </w:rPr>
        <w:t xml:space="preserve">institutionalization, as it did not address inhumane treatments, but hid them via Community Treatment Orders. </w:t>
      </w:r>
      <w:r w:rsidR="0017487E" w:rsidRPr="00AC491E">
        <w:rPr>
          <w:rFonts w:ascii="Calibri" w:hAnsi="Calibri" w:cs="Calibri"/>
          <w:sz w:val="28"/>
          <w:szCs w:val="28"/>
        </w:rPr>
        <w:t xml:space="preserve">Modern psychiatry is an autocracy </w:t>
      </w:r>
      <w:r w:rsidR="003B4B13" w:rsidRPr="00AC491E">
        <w:rPr>
          <w:rFonts w:ascii="Calibri" w:hAnsi="Calibri" w:cs="Calibri"/>
          <w:sz w:val="28"/>
          <w:szCs w:val="28"/>
        </w:rPr>
        <w:t>pervading</w:t>
      </w:r>
      <w:r w:rsidR="0017487E" w:rsidRPr="00AC491E">
        <w:rPr>
          <w:rFonts w:ascii="Calibri" w:hAnsi="Calibri" w:cs="Calibri"/>
          <w:sz w:val="28"/>
          <w:szCs w:val="28"/>
        </w:rPr>
        <w:t xml:space="preserve"> </w:t>
      </w:r>
      <w:r w:rsidR="003B4B13" w:rsidRPr="00AC491E">
        <w:rPr>
          <w:rFonts w:ascii="Calibri" w:hAnsi="Calibri" w:cs="Calibri"/>
          <w:sz w:val="28"/>
          <w:szCs w:val="28"/>
        </w:rPr>
        <w:t>all</w:t>
      </w:r>
      <w:r w:rsidR="0017487E" w:rsidRPr="00AC491E">
        <w:rPr>
          <w:rFonts w:ascii="Calibri" w:hAnsi="Calibri" w:cs="Calibri"/>
          <w:sz w:val="28"/>
          <w:szCs w:val="28"/>
        </w:rPr>
        <w:t xml:space="preserve"> </w:t>
      </w:r>
      <w:r w:rsidR="00D87ACB" w:rsidRPr="00AC491E">
        <w:rPr>
          <w:rFonts w:ascii="Calibri" w:hAnsi="Calibri" w:cs="Calibri"/>
          <w:sz w:val="28"/>
          <w:szCs w:val="28"/>
        </w:rPr>
        <w:t xml:space="preserve">key </w:t>
      </w:r>
      <w:r w:rsidR="0017487E" w:rsidRPr="00AC491E">
        <w:rPr>
          <w:rFonts w:ascii="Calibri" w:hAnsi="Calibri" w:cs="Calibri"/>
          <w:sz w:val="28"/>
          <w:szCs w:val="28"/>
        </w:rPr>
        <w:t>sphere</w:t>
      </w:r>
      <w:r w:rsidR="003B4B13" w:rsidRPr="00AC491E">
        <w:rPr>
          <w:rFonts w:ascii="Calibri" w:hAnsi="Calibri" w:cs="Calibri"/>
          <w:sz w:val="28"/>
          <w:szCs w:val="28"/>
        </w:rPr>
        <w:t>s</w:t>
      </w:r>
      <w:r w:rsidR="0017487E" w:rsidRPr="00AC491E">
        <w:rPr>
          <w:rFonts w:ascii="Calibri" w:hAnsi="Calibri" w:cs="Calibri"/>
          <w:sz w:val="28"/>
          <w:szCs w:val="28"/>
        </w:rPr>
        <w:t>.</w:t>
      </w:r>
      <w:r w:rsidR="008B784A" w:rsidRPr="00AC491E">
        <w:rPr>
          <w:rFonts w:ascii="Calibri" w:hAnsi="Calibri" w:cs="Calibri"/>
          <w:sz w:val="28"/>
          <w:szCs w:val="28"/>
        </w:rPr>
        <w:t xml:space="preserve"> A</w:t>
      </w:r>
      <w:r w:rsidR="0017487E" w:rsidRPr="00AC491E">
        <w:rPr>
          <w:rFonts w:ascii="Calibri" w:hAnsi="Calibri" w:cs="Calibri"/>
          <w:sz w:val="28"/>
          <w:szCs w:val="28"/>
        </w:rPr>
        <w:t>ustrali</w:t>
      </w:r>
      <w:r w:rsidR="003C62AF" w:rsidRPr="00AC491E">
        <w:rPr>
          <w:rFonts w:ascii="Calibri" w:hAnsi="Calibri" w:cs="Calibri"/>
          <w:sz w:val="28"/>
          <w:szCs w:val="28"/>
        </w:rPr>
        <w:t>a</w:t>
      </w:r>
      <w:r w:rsidR="0017487E" w:rsidRPr="00AC491E">
        <w:rPr>
          <w:rFonts w:ascii="Calibri" w:hAnsi="Calibri" w:cs="Calibri"/>
          <w:sz w:val="28"/>
          <w:szCs w:val="28"/>
        </w:rPr>
        <w:t xml:space="preserve"> now </w:t>
      </w:r>
      <w:r w:rsidR="003C62AF" w:rsidRPr="00AC491E">
        <w:rPr>
          <w:rFonts w:ascii="Calibri" w:hAnsi="Calibri" w:cs="Calibri"/>
          <w:sz w:val="28"/>
          <w:szCs w:val="28"/>
        </w:rPr>
        <w:t>is</w:t>
      </w:r>
      <w:r w:rsidR="0017487E" w:rsidRPr="00AC491E">
        <w:rPr>
          <w:rFonts w:ascii="Calibri" w:hAnsi="Calibri" w:cs="Calibri"/>
          <w:sz w:val="28"/>
          <w:szCs w:val="28"/>
        </w:rPr>
        <w:t xml:space="preserve"> more </w:t>
      </w:r>
      <w:r w:rsidR="0017487E" w:rsidRPr="00AC491E">
        <w:rPr>
          <w:rFonts w:ascii="Calibri" w:hAnsi="Calibri" w:cs="Calibri"/>
          <w:color w:val="FF0000"/>
          <w:sz w:val="28"/>
          <w:szCs w:val="28"/>
        </w:rPr>
        <w:t>in need of a basic separation of state from psychiatry than religion</w:t>
      </w:r>
      <w:r w:rsidR="0017487E" w:rsidRPr="00AC491E">
        <w:rPr>
          <w:rFonts w:ascii="Calibri" w:hAnsi="Calibri" w:cs="Calibri"/>
          <w:sz w:val="28"/>
          <w:szCs w:val="28"/>
        </w:rPr>
        <w:t>.</w:t>
      </w:r>
    </w:p>
    <w:p w14:paraId="656225CC" w14:textId="77777777" w:rsidR="009352EC" w:rsidRPr="00AC491E" w:rsidRDefault="00865F4C" w:rsidP="00F768B9">
      <w:pPr>
        <w:rPr>
          <w:rFonts w:ascii="Calibri" w:hAnsi="Calibri" w:cs="Calibri"/>
          <w:sz w:val="28"/>
          <w:szCs w:val="28"/>
        </w:rPr>
      </w:pPr>
      <w:r w:rsidRPr="00AC491E">
        <w:rPr>
          <w:rFonts w:ascii="Calibri" w:hAnsi="Calibri" w:cs="Calibri"/>
          <w:sz w:val="28"/>
          <w:szCs w:val="28"/>
        </w:rPr>
        <w:t xml:space="preserve">In 2006, NSW MP, Sylvia Hale </w:t>
      </w:r>
      <w:r w:rsidR="009352EC" w:rsidRPr="00AC491E">
        <w:rPr>
          <w:rFonts w:ascii="Calibri" w:hAnsi="Calibri" w:cs="Calibri"/>
          <w:sz w:val="28"/>
          <w:szCs w:val="28"/>
        </w:rPr>
        <w:t>wrote to me</w:t>
      </w:r>
      <w:r w:rsidRPr="00AC491E">
        <w:rPr>
          <w:rFonts w:ascii="Calibri" w:hAnsi="Calibri" w:cs="Calibri"/>
          <w:sz w:val="28"/>
          <w:szCs w:val="28"/>
        </w:rPr>
        <w:t xml:space="preserve"> “In situations of extreme social distress, individuals are sometimes inappropriately and forcibly brought for psychiatric assessment and given psychiatric drugs</w:t>
      </w:r>
      <w:r w:rsidR="009352EC" w:rsidRPr="00AC491E">
        <w:rPr>
          <w:rFonts w:ascii="Calibri" w:hAnsi="Calibri" w:cs="Calibri"/>
          <w:sz w:val="28"/>
          <w:szCs w:val="28"/>
        </w:rPr>
        <w:t>, when addressing the pressing social issues they face would be far more productive than taking what can be an effectively punitive approach”.</w:t>
      </w:r>
    </w:p>
    <w:p w14:paraId="3D651ED8" w14:textId="39BAFBBE" w:rsidR="009352EC" w:rsidRPr="00AC491E" w:rsidRDefault="009352EC" w:rsidP="00F768B9">
      <w:pPr>
        <w:rPr>
          <w:rFonts w:ascii="Calibri" w:hAnsi="Calibri" w:cs="Calibri"/>
          <w:sz w:val="28"/>
          <w:szCs w:val="28"/>
        </w:rPr>
      </w:pPr>
      <w:r w:rsidRPr="00AC491E">
        <w:rPr>
          <w:rFonts w:ascii="Calibri" w:hAnsi="Calibri" w:cs="Calibri"/>
          <w:sz w:val="28"/>
          <w:szCs w:val="28"/>
        </w:rPr>
        <w:t xml:space="preserve">Such cases have </w:t>
      </w:r>
      <w:r w:rsidR="003B4B13" w:rsidRPr="00AC491E">
        <w:rPr>
          <w:rFonts w:ascii="Calibri" w:hAnsi="Calibri" w:cs="Calibri"/>
          <w:sz w:val="28"/>
          <w:szCs w:val="28"/>
        </w:rPr>
        <w:t>soared</w:t>
      </w:r>
      <w:r w:rsidRPr="00AC491E">
        <w:rPr>
          <w:rFonts w:ascii="Calibri" w:hAnsi="Calibri" w:cs="Calibri"/>
          <w:sz w:val="28"/>
          <w:szCs w:val="28"/>
        </w:rPr>
        <w:t xml:space="preserve"> due to wider ranging powers and influence </w:t>
      </w:r>
      <w:r w:rsidR="003C62AF" w:rsidRPr="00AC491E">
        <w:rPr>
          <w:rFonts w:ascii="Calibri" w:hAnsi="Calibri" w:cs="Calibri"/>
          <w:sz w:val="28"/>
          <w:szCs w:val="28"/>
        </w:rPr>
        <w:t>of</w:t>
      </w:r>
      <w:r w:rsidRPr="00AC491E">
        <w:rPr>
          <w:rFonts w:ascii="Calibri" w:hAnsi="Calibri" w:cs="Calibri"/>
          <w:sz w:val="28"/>
          <w:szCs w:val="28"/>
        </w:rPr>
        <w:t xml:space="preserve"> the psychiatric industry across states and territories. </w:t>
      </w:r>
      <w:r w:rsidRPr="00AC491E">
        <w:rPr>
          <w:rFonts w:ascii="Calibri" w:hAnsi="Calibri" w:cs="Calibri"/>
          <w:color w:val="FF0000"/>
          <w:sz w:val="28"/>
          <w:szCs w:val="28"/>
        </w:rPr>
        <w:t xml:space="preserve">Too many </w:t>
      </w:r>
      <w:r w:rsidR="00D87ACB" w:rsidRPr="00AC491E">
        <w:rPr>
          <w:rFonts w:ascii="Calibri" w:hAnsi="Calibri" w:cs="Calibri"/>
          <w:color w:val="FF0000"/>
          <w:sz w:val="28"/>
          <w:szCs w:val="28"/>
        </w:rPr>
        <w:t>people</w:t>
      </w:r>
      <w:r w:rsidRPr="00AC491E">
        <w:rPr>
          <w:rFonts w:ascii="Calibri" w:hAnsi="Calibri" w:cs="Calibri"/>
          <w:color w:val="FF0000"/>
          <w:sz w:val="28"/>
          <w:szCs w:val="28"/>
        </w:rPr>
        <w:t xml:space="preserve"> are tortured relentlessly by heavy handed treatment until they perish</w:t>
      </w:r>
      <w:r w:rsidRPr="00AC491E">
        <w:rPr>
          <w:rFonts w:ascii="Calibri" w:hAnsi="Calibri" w:cs="Calibri"/>
          <w:sz w:val="28"/>
          <w:szCs w:val="28"/>
        </w:rPr>
        <w:t>. The more overwhelmed they already are, the less overwhelm they can t</w:t>
      </w:r>
      <w:r w:rsidR="003B4B13" w:rsidRPr="00AC491E">
        <w:rPr>
          <w:rFonts w:ascii="Calibri" w:hAnsi="Calibri" w:cs="Calibri"/>
          <w:sz w:val="28"/>
          <w:szCs w:val="28"/>
        </w:rPr>
        <w:t>ake</w:t>
      </w:r>
      <w:r w:rsidRPr="00AC491E">
        <w:rPr>
          <w:rFonts w:ascii="Calibri" w:hAnsi="Calibri" w:cs="Calibri"/>
          <w:sz w:val="28"/>
          <w:szCs w:val="28"/>
        </w:rPr>
        <w:t>.</w:t>
      </w:r>
    </w:p>
    <w:p w14:paraId="64A599FE" w14:textId="38C6D69F" w:rsidR="0078359D" w:rsidRPr="00AC491E" w:rsidRDefault="00386A5B" w:rsidP="00771BB4">
      <w:pPr>
        <w:rPr>
          <w:rFonts w:ascii="Calibri" w:hAnsi="Calibri" w:cs="Calibri"/>
          <w:sz w:val="28"/>
          <w:szCs w:val="28"/>
        </w:rPr>
      </w:pPr>
      <w:r>
        <w:rPr>
          <w:rFonts w:ascii="Calibri" w:hAnsi="Calibri" w:cs="Calibri"/>
          <w:sz w:val="28"/>
          <w:szCs w:val="28"/>
        </w:rPr>
        <w:t>The Commonwealth, in appointing Harvey</w:t>
      </w:r>
      <w:r w:rsidR="00771BB4" w:rsidRPr="00AC491E">
        <w:rPr>
          <w:rFonts w:ascii="Calibri" w:hAnsi="Calibri" w:cs="Calibri"/>
          <w:sz w:val="28"/>
          <w:szCs w:val="28"/>
        </w:rPr>
        <w:t xml:space="preserve"> Whiteford a</w:t>
      </w:r>
      <w:r>
        <w:rPr>
          <w:rFonts w:ascii="Calibri" w:hAnsi="Calibri" w:cs="Calibri"/>
          <w:sz w:val="28"/>
          <w:szCs w:val="28"/>
        </w:rPr>
        <w:t>s a</w:t>
      </w:r>
      <w:r w:rsidR="00771BB4" w:rsidRPr="00AC491E">
        <w:rPr>
          <w:rFonts w:ascii="Calibri" w:hAnsi="Calibri" w:cs="Calibri"/>
          <w:sz w:val="28"/>
          <w:szCs w:val="28"/>
        </w:rPr>
        <w:t>n Associate Commissioner</w:t>
      </w:r>
      <w:r>
        <w:rPr>
          <w:rFonts w:ascii="Calibri" w:hAnsi="Calibri" w:cs="Calibri"/>
          <w:sz w:val="28"/>
          <w:szCs w:val="28"/>
        </w:rPr>
        <w:t>, to guide</w:t>
      </w:r>
      <w:r w:rsidR="00771BB4" w:rsidRPr="00AC491E">
        <w:rPr>
          <w:rFonts w:ascii="Calibri" w:hAnsi="Calibri" w:cs="Calibri"/>
          <w:sz w:val="28"/>
          <w:szCs w:val="28"/>
        </w:rPr>
        <w:t xml:space="preserve"> the</w:t>
      </w:r>
      <w:r>
        <w:rPr>
          <w:rFonts w:ascii="Calibri" w:hAnsi="Calibri" w:cs="Calibri"/>
          <w:sz w:val="28"/>
          <w:szCs w:val="28"/>
        </w:rPr>
        <w:t xml:space="preserve"> Australian Productivity Commission’s</w:t>
      </w:r>
      <w:r w:rsidR="00771BB4" w:rsidRPr="00AC491E">
        <w:rPr>
          <w:rFonts w:ascii="Calibri" w:hAnsi="Calibri" w:cs="Calibri"/>
          <w:sz w:val="28"/>
          <w:szCs w:val="28"/>
        </w:rPr>
        <w:t xml:space="preserve"> report, </w:t>
      </w:r>
      <w:r>
        <w:rPr>
          <w:rFonts w:ascii="Calibri" w:hAnsi="Calibri" w:cs="Calibri"/>
          <w:sz w:val="28"/>
          <w:szCs w:val="28"/>
        </w:rPr>
        <w:t xml:space="preserve">has </w:t>
      </w:r>
      <w:r w:rsidR="00771BB4" w:rsidRPr="00AC491E">
        <w:rPr>
          <w:rFonts w:ascii="Calibri" w:hAnsi="Calibri" w:cs="Calibri"/>
          <w:sz w:val="28"/>
          <w:szCs w:val="28"/>
        </w:rPr>
        <w:lastRenderedPageBreak/>
        <w:t>pre-empted highly partial (not impartial and objective) outcomes. I</w:t>
      </w:r>
      <w:r w:rsidR="000D16E8" w:rsidRPr="00AC491E">
        <w:rPr>
          <w:rFonts w:ascii="Calibri" w:hAnsi="Calibri" w:cs="Calibri"/>
          <w:sz w:val="28"/>
          <w:szCs w:val="28"/>
        </w:rPr>
        <w:t xml:space="preserve"> also</w:t>
      </w:r>
      <w:r w:rsidR="00771BB4" w:rsidRPr="00AC491E">
        <w:rPr>
          <w:rFonts w:ascii="Calibri" w:hAnsi="Calibri" w:cs="Calibri"/>
          <w:sz w:val="28"/>
          <w:szCs w:val="28"/>
        </w:rPr>
        <w:t xml:space="preserve"> note</w:t>
      </w:r>
      <w:r w:rsidR="0078359D" w:rsidRPr="00AC491E">
        <w:rPr>
          <w:rFonts w:ascii="Calibri" w:hAnsi="Calibri" w:cs="Calibri"/>
          <w:sz w:val="28"/>
          <w:szCs w:val="28"/>
        </w:rPr>
        <w:t xml:space="preserve"> the report </w:t>
      </w:r>
      <w:r w:rsidR="00AF231C" w:rsidRPr="00AC491E">
        <w:rPr>
          <w:rFonts w:ascii="Calibri" w:hAnsi="Calibri" w:cs="Calibri"/>
          <w:sz w:val="28"/>
          <w:szCs w:val="28"/>
        </w:rPr>
        <w:t>copiously</w:t>
      </w:r>
      <w:r w:rsidR="0078359D" w:rsidRPr="00AC491E">
        <w:rPr>
          <w:rFonts w:ascii="Calibri" w:hAnsi="Calibri" w:cs="Calibri"/>
          <w:sz w:val="28"/>
          <w:szCs w:val="28"/>
        </w:rPr>
        <w:t xml:space="preserve"> regurgitated</w:t>
      </w:r>
      <w:r w:rsidR="00771BB4" w:rsidRPr="00AC491E">
        <w:rPr>
          <w:rFonts w:ascii="Calibri" w:hAnsi="Calibri" w:cs="Calibri"/>
          <w:sz w:val="28"/>
          <w:szCs w:val="28"/>
        </w:rPr>
        <w:t xml:space="preserve"> pr</w:t>
      </w:r>
      <w:r w:rsidR="003C62AF" w:rsidRPr="00AC491E">
        <w:rPr>
          <w:rFonts w:ascii="Calibri" w:hAnsi="Calibri" w:cs="Calibri"/>
          <w:sz w:val="28"/>
          <w:szCs w:val="28"/>
        </w:rPr>
        <w:t>ior</w:t>
      </w:r>
      <w:r w:rsidR="00771BB4" w:rsidRPr="00AC491E">
        <w:rPr>
          <w:rFonts w:ascii="Calibri" w:hAnsi="Calibri" w:cs="Calibri"/>
          <w:sz w:val="28"/>
          <w:szCs w:val="28"/>
        </w:rPr>
        <w:t xml:space="preserve"> a</w:t>
      </w:r>
      <w:r w:rsidR="0078359D" w:rsidRPr="00AC491E">
        <w:rPr>
          <w:rFonts w:ascii="Calibri" w:hAnsi="Calibri" w:cs="Calibri"/>
          <w:sz w:val="28"/>
          <w:szCs w:val="28"/>
        </w:rPr>
        <w:t>ims</w:t>
      </w:r>
      <w:r w:rsidR="00771BB4" w:rsidRPr="00AC491E">
        <w:rPr>
          <w:rFonts w:ascii="Calibri" w:hAnsi="Calibri" w:cs="Calibri"/>
          <w:sz w:val="28"/>
          <w:szCs w:val="28"/>
        </w:rPr>
        <w:t xml:space="preserve"> by the psychiatric industry</w:t>
      </w:r>
      <w:r w:rsidR="0078359D" w:rsidRPr="00AC491E">
        <w:rPr>
          <w:rFonts w:ascii="Calibri" w:hAnsi="Calibri" w:cs="Calibri"/>
          <w:sz w:val="28"/>
          <w:szCs w:val="28"/>
        </w:rPr>
        <w:t xml:space="preserve"> in earlier National Mental Health Strategy</w:t>
      </w:r>
      <w:r w:rsidR="00AF231C" w:rsidRPr="00AC491E">
        <w:rPr>
          <w:rFonts w:ascii="Calibri" w:hAnsi="Calibri" w:cs="Calibri"/>
          <w:sz w:val="28"/>
          <w:szCs w:val="28"/>
        </w:rPr>
        <w:t xml:space="preserve">, </w:t>
      </w:r>
      <w:r w:rsidR="001828AB">
        <w:rPr>
          <w:rFonts w:ascii="Calibri" w:hAnsi="Calibri" w:cs="Calibri"/>
          <w:sz w:val="28"/>
          <w:szCs w:val="28"/>
        </w:rPr>
        <w:t>such as</w:t>
      </w:r>
      <w:r w:rsidR="00AF231C" w:rsidRPr="00AC491E">
        <w:rPr>
          <w:rFonts w:ascii="Calibri" w:hAnsi="Calibri" w:cs="Calibri"/>
          <w:sz w:val="28"/>
          <w:szCs w:val="28"/>
        </w:rPr>
        <w:t xml:space="preserve"> aim</w:t>
      </w:r>
      <w:r w:rsidR="001828AB">
        <w:rPr>
          <w:rFonts w:ascii="Calibri" w:hAnsi="Calibri" w:cs="Calibri"/>
          <w:sz w:val="28"/>
          <w:szCs w:val="28"/>
        </w:rPr>
        <w:t>s</w:t>
      </w:r>
      <w:r w:rsidR="00771BB4" w:rsidRPr="00AC491E">
        <w:rPr>
          <w:rFonts w:ascii="Calibri" w:hAnsi="Calibri" w:cs="Calibri"/>
          <w:sz w:val="28"/>
          <w:szCs w:val="28"/>
        </w:rPr>
        <w:t xml:space="preserve"> </w:t>
      </w:r>
      <w:r w:rsidR="00771BB4" w:rsidRPr="00AC491E">
        <w:rPr>
          <w:rFonts w:ascii="Calibri" w:hAnsi="Calibri" w:cs="Calibri"/>
          <w:color w:val="000000" w:themeColor="text1"/>
          <w:sz w:val="28"/>
          <w:szCs w:val="28"/>
        </w:rPr>
        <w:t xml:space="preserve">to have mandatory psychiatric screening for </w:t>
      </w:r>
      <w:r w:rsidR="00744686" w:rsidRPr="00AC491E">
        <w:rPr>
          <w:rFonts w:ascii="Calibri" w:hAnsi="Calibri" w:cs="Calibri"/>
          <w:color w:val="000000" w:themeColor="text1"/>
          <w:sz w:val="28"/>
          <w:szCs w:val="28"/>
        </w:rPr>
        <w:t>infants</w:t>
      </w:r>
      <w:r w:rsidR="00771BB4" w:rsidRPr="00AC491E">
        <w:rPr>
          <w:rFonts w:ascii="Calibri" w:hAnsi="Calibri" w:cs="Calibri"/>
          <w:color w:val="000000" w:themeColor="text1"/>
          <w:sz w:val="28"/>
          <w:szCs w:val="28"/>
        </w:rPr>
        <w:t xml:space="preserve"> of parents on welfare and </w:t>
      </w:r>
      <w:r w:rsidR="0078359D" w:rsidRPr="00AC491E">
        <w:rPr>
          <w:rFonts w:ascii="Calibri" w:hAnsi="Calibri" w:cs="Calibri"/>
          <w:color w:val="000000" w:themeColor="text1"/>
          <w:sz w:val="28"/>
          <w:szCs w:val="28"/>
        </w:rPr>
        <w:t>then</w:t>
      </w:r>
      <w:r w:rsidR="00771BB4" w:rsidRPr="00AC491E">
        <w:rPr>
          <w:rFonts w:ascii="Calibri" w:hAnsi="Calibri" w:cs="Calibri"/>
          <w:color w:val="000000" w:themeColor="text1"/>
          <w:sz w:val="28"/>
          <w:szCs w:val="28"/>
        </w:rPr>
        <w:t xml:space="preserve"> </w:t>
      </w:r>
      <w:r w:rsidR="0078359D" w:rsidRPr="00AC491E">
        <w:rPr>
          <w:rFonts w:ascii="Calibri" w:hAnsi="Calibri" w:cs="Calibri"/>
          <w:color w:val="000000" w:themeColor="text1"/>
          <w:sz w:val="28"/>
          <w:szCs w:val="28"/>
        </w:rPr>
        <w:t>apply it on</w:t>
      </w:r>
      <w:r w:rsidR="00771BB4" w:rsidRPr="00AC491E">
        <w:rPr>
          <w:rFonts w:ascii="Calibri" w:hAnsi="Calibri" w:cs="Calibri"/>
          <w:color w:val="000000" w:themeColor="text1"/>
          <w:sz w:val="28"/>
          <w:szCs w:val="28"/>
        </w:rPr>
        <w:t xml:space="preserve"> all Australian children</w:t>
      </w:r>
      <w:r w:rsidR="0078359D" w:rsidRPr="00AC491E">
        <w:rPr>
          <w:rFonts w:ascii="Calibri" w:hAnsi="Calibri" w:cs="Calibri"/>
          <w:color w:val="000000" w:themeColor="text1"/>
          <w:sz w:val="28"/>
          <w:szCs w:val="28"/>
        </w:rPr>
        <w:t>.</w:t>
      </w:r>
    </w:p>
    <w:p w14:paraId="7FE030C1" w14:textId="559FC764" w:rsidR="00771BB4" w:rsidRPr="00AC491E" w:rsidRDefault="0078359D" w:rsidP="00771BB4">
      <w:pPr>
        <w:rPr>
          <w:rFonts w:ascii="Calibri" w:hAnsi="Calibri" w:cs="Calibri"/>
          <w:sz w:val="28"/>
          <w:szCs w:val="28"/>
        </w:rPr>
      </w:pPr>
      <w:r w:rsidRPr="00AC491E">
        <w:rPr>
          <w:rFonts w:ascii="Calibri" w:hAnsi="Calibri" w:cs="Calibri"/>
          <w:sz w:val="28"/>
          <w:szCs w:val="28"/>
        </w:rPr>
        <w:t>Rightly, mandatory psychiatric screening of children from families on welfare was shouted down with outrage and dropped in 2015 (even the Australian Psychological Association opposed the mandatory screening).</w:t>
      </w:r>
      <w:r w:rsidR="00595166" w:rsidRPr="00AC491E">
        <w:rPr>
          <w:rFonts w:ascii="Calibri" w:hAnsi="Calibri" w:cs="Calibri"/>
          <w:sz w:val="28"/>
          <w:szCs w:val="28"/>
        </w:rPr>
        <w:t xml:space="preserve"> </w:t>
      </w:r>
      <w:r w:rsidR="00771BB4" w:rsidRPr="00AC491E">
        <w:rPr>
          <w:rFonts w:ascii="Calibri" w:hAnsi="Calibri" w:cs="Calibri"/>
          <w:sz w:val="28"/>
          <w:szCs w:val="28"/>
        </w:rPr>
        <w:t xml:space="preserve">The National Mental Health Strategy itself </w:t>
      </w:r>
      <w:r w:rsidRPr="00AC491E">
        <w:rPr>
          <w:rFonts w:ascii="Calibri" w:hAnsi="Calibri" w:cs="Calibri"/>
          <w:sz w:val="28"/>
          <w:szCs w:val="28"/>
        </w:rPr>
        <w:t xml:space="preserve">reflects </w:t>
      </w:r>
      <w:r w:rsidR="00771BB4" w:rsidRPr="00AC491E">
        <w:rPr>
          <w:rFonts w:ascii="Calibri" w:hAnsi="Calibri" w:cs="Calibri"/>
          <w:sz w:val="28"/>
          <w:szCs w:val="28"/>
        </w:rPr>
        <w:t xml:space="preserve">the psychiatric </w:t>
      </w:r>
      <w:r w:rsidR="00771BB4" w:rsidRPr="00AC491E">
        <w:rPr>
          <w:rFonts w:ascii="Calibri" w:hAnsi="Calibri" w:cs="Calibri"/>
          <w:i/>
          <w:sz w:val="28"/>
          <w:szCs w:val="28"/>
        </w:rPr>
        <w:t>industry</w:t>
      </w:r>
      <w:r w:rsidR="00771BB4" w:rsidRPr="00AC491E">
        <w:rPr>
          <w:rFonts w:ascii="Calibri" w:hAnsi="Calibri" w:cs="Calibri"/>
          <w:sz w:val="28"/>
          <w:szCs w:val="28"/>
        </w:rPr>
        <w:t xml:space="preserve"> rather than being any reasonable independent investigation and conclusions about mental well-being.</w:t>
      </w:r>
    </w:p>
    <w:p w14:paraId="0B78E40C" w14:textId="403E202E" w:rsidR="008732D7" w:rsidRPr="00AC491E" w:rsidRDefault="008732D7" w:rsidP="00763E59">
      <w:pPr>
        <w:pStyle w:val="NoSpacing"/>
        <w:rPr>
          <w:rFonts w:ascii="Calibri" w:hAnsi="Calibri" w:cs="Calibri"/>
          <w:sz w:val="28"/>
          <w:szCs w:val="28"/>
          <w:u w:val="single"/>
          <w:lang w:val="en-US"/>
        </w:rPr>
      </w:pPr>
      <w:r w:rsidRPr="00AC491E">
        <w:rPr>
          <w:rFonts w:ascii="Calibri" w:hAnsi="Calibri" w:cs="Calibri"/>
          <w:sz w:val="28"/>
          <w:szCs w:val="28"/>
          <w:u w:val="single"/>
          <w:lang w:val="en-US"/>
        </w:rPr>
        <w:t>Failure</w:t>
      </w:r>
      <w:r w:rsidR="00E33753" w:rsidRPr="00AC491E">
        <w:rPr>
          <w:rFonts w:ascii="Calibri" w:hAnsi="Calibri" w:cs="Calibri"/>
          <w:sz w:val="28"/>
          <w:szCs w:val="28"/>
          <w:u w:val="single"/>
          <w:lang w:val="en-US"/>
        </w:rPr>
        <w:t xml:space="preserve">s </w:t>
      </w:r>
      <w:r w:rsidR="00E33753" w:rsidRPr="00AC491E">
        <w:rPr>
          <w:rFonts w:ascii="Calibri" w:hAnsi="Calibri" w:cs="Calibri"/>
          <w:color w:val="000000" w:themeColor="text1"/>
          <w:sz w:val="28"/>
          <w:szCs w:val="28"/>
          <w:u w:val="single"/>
          <w:lang w:val="en-US"/>
        </w:rPr>
        <w:t>and</w:t>
      </w:r>
      <w:r w:rsidR="00212D71" w:rsidRPr="00AC491E">
        <w:rPr>
          <w:rFonts w:ascii="Calibri" w:hAnsi="Calibri" w:cs="Calibri"/>
          <w:sz w:val="28"/>
          <w:szCs w:val="28"/>
          <w:u w:val="single"/>
          <w:lang w:val="en-US"/>
        </w:rPr>
        <w:t xml:space="preserve"> Strained Budgets</w:t>
      </w:r>
    </w:p>
    <w:p w14:paraId="5B66A5F4" w14:textId="22D7AF93" w:rsidR="008732D7" w:rsidRPr="00AC491E" w:rsidRDefault="008732D7" w:rsidP="00763E59">
      <w:pPr>
        <w:pStyle w:val="NoSpacing"/>
        <w:rPr>
          <w:rFonts w:ascii="Calibri" w:hAnsi="Calibri" w:cs="Calibri"/>
          <w:sz w:val="28"/>
          <w:szCs w:val="28"/>
          <w:u w:val="single"/>
          <w:lang w:val="en-US"/>
        </w:rPr>
      </w:pPr>
    </w:p>
    <w:p w14:paraId="4777622F" w14:textId="5F0C6B6C" w:rsidR="008732D7" w:rsidRPr="00AC491E" w:rsidRDefault="00D946CF" w:rsidP="00763E59">
      <w:pPr>
        <w:pStyle w:val="NoSpacing"/>
        <w:rPr>
          <w:rFonts w:ascii="Calibri" w:hAnsi="Calibri" w:cs="Calibri"/>
          <w:sz w:val="28"/>
          <w:szCs w:val="28"/>
          <w:lang w:val="en-US"/>
        </w:rPr>
      </w:pPr>
      <w:r w:rsidRPr="00AC491E">
        <w:rPr>
          <w:rFonts w:ascii="Calibri" w:hAnsi="Calibri" w:cs="Calibri"/>
          <w:sz w:val="28"/>
          <w:szCs w:val="28"/>
          <w:lang w:val="en-US"/>
        </w:rPr>
        <w:t xml:space="preserve">On average, increased psychiatric intervention has had negative, not positive impacts. </w:t>
      </w:r>
      <w:r w:rsidR="008732D7" w:rsidRPr="00AC491E">
        <w:rPr>
          <w:rFonts w:ascii="Calibri" w:hAnsi="Calibri" w:cs="Calibri"/>
          <w:color w:val="FF0000"/>
          <w:sz w:val="28"/>
          <w:szCs w:val="28"/>
          <w:lang w:val="en-US"/>
        </w:rPr>
        <w:t xml:space="preserve">During a period in which the number of Australians on psychiatric drugs rose seven-fold, </w:t>
      </w:r>
      <w:r w:rsidR="003B4B13" w:rsidRPr="00AC491E">
        <w:rPr>
          <w:rFonts w:ascii="Calibri" w:hAnsi="Calibri" w:cs="Calibri"/>
          <w:color w:val="FF0000"/>
          <w:sz w:val="28"/>
          <w:szCs w:val="28"/>
          <w:lang w:val="en-US"/>
        </w:rPr>
        <w:t>those</w:t>
      </w:r>
      <w:r w:rsidR="008732D7" w:rsidRPr="00AC491E">
        <w:rPr>
          <w:rFonts w:ascii="Calibri" w:hAnsi="Calibri" w:cs="Calibri"/>
          <w:color w:val="FF0000"/>
          <w:sz w:val="28"/>
          <w:szCs w:val="28"/>
          <w:lang w:val="en-US"/>
        </w:rPr>
        <w:t xml:space="preserve"> on pensions for psychiatric disability rose five-fold</w:t>
      </w:r>
      <w:r w:rsidRPr="00AC491E">
        <w:rPr>
          <w:rFonts w:ascii="Calibri" w:hAnsi="Calibri" w:cs="Calibri"/>
          <w:color w:val="FF0000"/>
          <w:sz w:val="28"/>
          <w:szCs w:val="28"/>
          <w:lang w:val="en-US"/>
        </w:rPr>
        <w:t xml:space="preserve">. </w:t>
      </w:r>
      <w:r w:rsidR="00DE19ED" w:rsidRPr="00AC491E">
        <w:rPr>
          <w:rFonts w:ascii="Calibri" w:hAnsi="Calibri" w:cs="Calibri"/>
          <w:color w:val="FF0000"/>
          <w:sz w:val="28"/>
          <w:szCs w:val="28"/>
          <w:lang w:val="en-US"/>
        </w:rPr>
        <w:t>Since 2011, ratio of suicides recorded as related to antidepressants has more than doubled.</w:t>
      </w:r>
    </w:p>
    <w:p w14:paraId="7E0697FE" w14:textId="200F7A4E" w:rsidR="008732D7" w:rsidRPr="00AC491E" w:rsidRDefault="008732D7" w:rsidP="00763E59">
      <w:pPr>
        <w:pStyle w:val="NoSpacing"/>
        <w:rPr>
          <w:rFonts w:ascii="Calibri" w:hAnsi="Calibri" w:cs="Calibri"/>
          <w:sz w:val="28"/>
          <w:szCs w:val="28"/>
          <w:lang w:val="en-US"/>
        </w:rPr>
      </w:pPr>
    </w:p>
    <w:p w14:paraId="0CD3D104" w14:textId="16F175EA" w:rsidR="00D946CF" w:rsidRPr="00AC491E" w:rsidRDefault="00D946CF" w:rsidP="00763E59">
      <w:pPr>
        <w:pStyle w:val="NoSpacing"/>
        <w:rPr>
          <w:rFonts w:ascii="Calibri" w:hAnsi="Calibri" w:cs="Calibri"/>
          <w:sz w:val="28"/>
          <w:szCs w:val="28"/>
          <w:lang w:val="en-US"/>
        </w:rPr>
      </w:pPr>
      <w:r w:rsidRPr="00AC491E">
        <w:rPr>
          <w:rFonts w:ascii="Calibri" w:hAnsi="Calibri" w:cs="Calibri"/>
          <w:sz w:val="28"/>
          <w:szCs w:val="28"/>
          <w:lang w:val="en-US"/>
        </w:rPr>
        <w:t xml:space="preserve">Despite </w:t>
      </w:r>
      <w:r w:rsidR="00D87ACB" w:rsidRPr="00AC491E">
        <w:rPr>
          <w:rFonts w:ascii="Calibri" w:hAnsi="Calibri" w:cs="Calibri"/>
          <w:sz w:val="28"/>
          <w:szCs w:val="28"/>
          <w:lang w:val="en-US"/>
        </w:rPr>
        <w:t>a</w:t>
      </w:r>
      <w:r w:rsidRPr="00AC491E">
        <w:rPr>
          <w:rFonts w:ascii="Calibri" w:hAnsi="Calibri" w:cs="Calibri"/>
          <w:sz w:val="28"/>
          <w:szCs w:val="28"/>
          <w:lang w:val="en-US"/>
        </w:rPr>
        <w:t xml:space="preserve"> plethora of motions for </w:t>
      </w:r>
      <w:r w:rsidR="00D87ACB" w:rsidRPr="00AC491E">
        <w:rPr>
          <w:rFonts w:ascii="Calibri" w:hAnsi="Calibri" w:cs="Calibri"/>
          <w:sz w:val="28"/>
          <w:szCs w:val="28"/>
          <w:lang w:val="en-US"/>
        </w:rPr>
        <w:t>more</w:t>
      </w:r>
      <w:r w:rsidRPr="00AC491E">
        <w:rPr>
          <w:rFonts w:ascii="Calibri" w:hAnsi="Calibri" w:cs="Calibri"/>
          <w:sz w:val="28"/>
          <w:szCs w:val="28"/>
          <w:lang w:val="en-US"/>
        </w:rPr>
        <w:t xml:space="preserve"> psychiatric intervention (on top of already greatly increased interventions) the report </w:t>
      </w:r>
      <w:r w:rsidR="00421193">
        <w:rPr>
          <w:rFonts w:ascii="Calibri" w:hAnsi="Calibri" w:cs="Calibri"/>
          <w:sz w:val="28"/>
          <w:szCs w:val="28"/>
          <w:lang w:val="en-US"/>
        </w:rPr>
        <w:t xml:space="preserve">rightly </w:t>
      </w:r>
      <w:r w:rsidR="00673764" w:rsidRPr="00AC491E">
        <w:rPr>
          <w:rFonts w:ascii="Calibri" w:hAnsi="Calibri" w:cs="Calibri"/>
          <w:sz w:val="28"/>
          <w:szCs w:val="28"/>
          <w:lang w:val="en-US"/>
        </w:rPr>
        <w:t>noted</w:t>
      </w:r>
      <w:r w:rsidRPr="00AC491E">
        <w:rPr>
          <w:rFonts w:ascii="Calibri" w:hAnsi="Calibri" w:cs="Calibri"/>
          <w:sz w:val="28"/>
          <w:szCs w:val="28"/>
          <w:lang w:val="en-US"/>
        </w:rPr>
        <w:t>: “</w:t>
      </w:r>
      <w:r w:rsidRPr="00AC491E">
        <w:rPr>
          <w:rFonts w:ascii="Calibri" w:hAnsi="Calibri" w:cs="Calibri"/>
          <w:color w:val="FF0000"/>
          <w:sz w:val="28"/>
          <w:szCs w:val="28"/>
          <w:lang w:val="en-US"/>
        </w:rPr>
        <w:t>There is no evidence mental health treatment plans have improved mental health outcomes</w:t>
      </w:r>
      <w:r w:rsidRPr="00AC491E">
        <w:rPr>
          <w:rFonts w:ascii="Calibri" w:hAnsi="Calibri" w:cs="Calibri"/>
          <w:sz w:val="28"/>
          <w:szCs w:val="28"/>
          <w:lang w:val="en-US"/>
        </w:rPr>
        <w:t>” (pg</w:t>
      </w:r>
      <w:r w:rsidR="001828AB">
        <w:rPr>
          <w:rFonts w:ascii="Calibri" w:hAnsi="Calibri" w:cs="Calibri"/>
          <w:sz w:val="28"/>
          <w:szCs w:val="28"/>
          <w:lang w:val="en-US"/>
        </w:rPr>
        <w:t>.</w:t>
      </w:r>
      <w:r w:rsidRPr="00AC491E">
        <w:rPr>
          <w:rFonts w:ascii="Calibri" w:hAnsi="Calibri" w:cs="Calibri"/>
          <w:sz w:val="28"/>
          <w:szCs w:val="28"/>
          <w:lang w:val="en-US"/>
        </w:rPr>
        <w:t xml:space="preserve"> 21) and “</w:t>
      </w:r>
      <w:r w:rsidRPr="00AC491E">
        <w:rPr>
          <w:rFonts w:ascii="Calibri" w:hAnsi="Calibri" w:cs="Calibri"/>
          <w:color w:val="FF0000"/>
          <w:sz w:val="28"/>
          <w:szCs w:val="28"/>
          <w:lang w:val="en-US"/>
        </w:rPr>
        <w:t>there has been no significant reduction in the death rate</w:t>
      </w:r>
      <w:r w:rsidRPr="00AC491E">
        <w:rPr>
          <w:rFonts w:ascii="Calibri" w:hAnsi="Calibri" w:cs="Calibri"/>
          <w:sz w:val="28"/>
          <w:szCs w:val="28"/>
          <w:lang w:val="en-US"/>
        </w:rPr>
        <w:t>” (suicides) pg</w:t>
      </w:r>
      <w:r w:rsidR="00E33753" w:rsidRPr="00AC491E">
        <w:rPr>
          <w:rFonts w:ascii="Calibri" w:hAnsi="Calibri" w:cs="Calibri"/>
          <w:sz w:val="28"/>
          <w:szCs w:val="28"/>
          <w:lang w:val="en-US"/>
        </w:rPr>
        <w:t>.</w:t>
      </w:r>
      <w:r w:rsidRPr="00AC491E">
        <w:rPr>
          <w:rFonts w:ascii="Calibri" w:hAnsi="Calibri" w:cs="Calibri"/>
          <w:sz w:val="28"/>
          <w:szCs w:val="28"/>
          <w:lang w:val="en-US"/>
        </w:rPr>
        <w:t xml:space="preserve"> 14.</w:t>
      </w:r>
    </w:p>
    <w:p w14:paraId="350964CB" w14:textId="446C80C9" w:rsidR="00113FC2" w:rsidRPr="00AC491E" w:rsidRDefault="00113FC2" w:rsidP="00763E59">
      <w:pPr>
        <w:pStyle w:val="NoSpacing"/>
        <w:rPr>
          <w:rFonts w:ascii="Calibri" w:hAnsi="Calibri" w:cs="Calibri"/>
          <w:sz w:val="28"/>
          <w:szCs w:val="28"/>
          <w:lang w:val="en-US"/>
        </w:rPr>
      </w:pPr>
    </w:p>
    <w:p w14:paraId="51E0392A" w14:textId="54A8D955" w:rsidR="0047492E" w:rsidRPr="00AC491E" w:rsidRDefault="00113FC2" w:rsidP="00763E59">
      <w:pPr>
        <w:pStyle w:val="NoSpacing"/>
        <w:rPr>
          <w:rFonts w:ascii="Calibri" w:hAnsi="Calibri" w:cs="Calibri"/>
          <w:sz w:val="28"/>
          <w:szCs w:val="28"/>
          <w:lang w:val="en-US"/>
        </w:rPr>
      </w:pPr>
      <w:r w:rsidRPr="00AC491E">
        <w:rPr>
          <w:rFonts w:ascii="Calibri" w:hAnsi="Calibri" w:cs="Calibri"/>
          <w:sz w:val="28"/>
          <w:szCs w:val="28"/>
          <w:lang w:val="en-US"/>
        </w:rPr>
        <w:t xml:space="preserve">Suicide attempts by people on psychiatric drugs are more </w:t>
      </w:r>
      <w:r w:rsidR="000D16E8" w:rsidRPr="00AC491E">
        <w:rPr>
          <w:rFonts w:ascii="Calibri" w:hAnsi="Calibri" w:cs="Calibri"/>
          <w:sz w:val="28"/>
          <w:szCs w:val="28"/>
          <w:lang w:val="en-US"/>
        </w:rPr>
        <w:t>often</w:t>
      </w:r>
      <w:r w:rsidRPr="00AC491E">
        <w:rPr>
          <w:rFonts w:ascii="Calibri" w:hAnsi="Calibri" w:cs="Calibri"/>
          <w:sz w:val="28"/>
          <w:szCs w:val="28"/>
          <w:lang w:val="en-US"/>
        </w:rPr>
        <w:t xml:space="preserve"> violent and successful. Long term sexual dysfunction is a side effect contributing to suicid</w:t>
      </w:r>
      <w:r w:rsidR="00D87ACB" w:rsidRPr="00AC491E">
        <w:rPr>
          <w:rFonts w:ascii="Calibri" w:hAnsi="Calibri" w:cs="Calibri"/>
          <w:sz w:val="28"/>
          <w:szCs w:val="28"/>
          <w:lang w:val="en-US"/>
        </w:rPr>
        <w:t>e</w:t>
      </w:r>
      <w:r w:rsidRPr="00AC491E">
        <w:rPr>
          <w:rFonts w:ascii="Calibri" w:hAnsi="Calibri" w:cs="Calibri"/>
          <w:sz w:val="28"/>
          <w:szCs w:val="28"/>
          <w:lang w:val="en-US"/>
        </w:rPr>
        <w:t xml:space="preserve"> of young men.</w:t>
      </w:r>
      <w:r w:rsidR="00342017" w:rsidRPr="00AC491E">
        <w:rPr>
          <w:rFonts w:ascii="Calibri" w:hAnsi="Calibri" w:cs="Calibri"/>
          <w:sz w:val="28"/>
          <w:szCs w:val="28"/>
          <w:lang w:val="en-US"/>
        </w:rPr>
        <w:t xml:space="preserve"> </w:t>
      </w:r>
    </w:p>
    <w:p w14:paraId="2400931C" w14:textId="77777777" w:rsidR="0047492E" w:rsidRPr="00AC491E" w:rsidRDefault="0047492E" w:rsidP="00763E59">
      <w:pPr>
        <w:pStyle w:val="NoSpacing"/>
        <w:rPr>
          <w:rFonts w:ascii="Calibri" w:hAnsi="Calibri" w:cs="Calibri"/>
          <w:sz w:val="28"/>
          <w:szCs w:val="28"/>
          <w:lang w:val="en-US"/>
        </w:rPr>
      </w:pPr>
    </w:p>
    <w:p w14:paraId="11956BF9" w14:textId="2B0A4A32" w:rsidR="00113FC2" w:rsidRPr="00AC491E" w:rsidRDefault="00342017" w:rsidP="00763E59">
      <w:pPr>
        <w:pStyle w:val="NoSpacing"/>
        <w:rPr>
          <w:rFonts w:ascii="Calibri" w:hAnsi="Calibri" w:cs="Calibri"/>
          <w:sz w:val="28"/>
          <w:szCs w:val="28"/>
          <w:lang w:val="en-US"/>
        </w:rPr>
      </w:pPr>
      <w:r w:rsidRPr="00AC491E">
        <w:rPr>
          <w:rFonts w:ascii="Calibri" w:hAnsi="Calibri" w:cs="Calibri"/>
          <w:sz w:val="28"/>
          <w:szCs w:val="28"/>
          <w:lang w:val="en-US"/>
        </w:rPr>
        <w:t>In 1950</w:t>
      </w:r>
      <w:r w:rsidR="0047492E" w:rsidRPr="00AC491E">
        <w:rPr>
          <w:rFonts w:ascii="Calibri" w:hAnsi="Calibri" w:cs="Calibri"/>
          <w:sz w:val="28"/>
          <w:szCs w:val="28"/>
          <w:lang w:val="en-US"/>
        </w:rPr>
        <w:t xml:space="preserve"> (right </w:t>
      </w:r>
      <w:r w:rsidRPr="00AC491E">
        <w:rPr>
          <w:rFonts w:ascii="Calibri" w:hAnsi="Calibri" w:cs="Calibri"/>
          <w:sz w:val="28"/>
          <w:szCs w:val="28"/>
          <w:lang w:val="en-US"/>
        </w:rPr>
        <w:t>before widespread introduction of</w:t>
      </w:r>
      <w:r w:rsidR="0047492E" w:rsidRPr="00AC491E">
        <w:rPr>
          <w:rFonts w:ascii="Calibri" w:hAnsi="Calibri" w:cs="Calibri"/>
          <w:sz w:val="28"/>
          <w:szCs w:val="28"/>
          <w:lang w:val="en-US"/>
        </w:rPr>
        <w:t xml:space="preserve"> mind-bending</w:t>
      </w:r>
      <w:r w:rsidRPr="00AC491E">
        <w:rPr>
          <w:rFonts w:ascii="Calibri" w:hAnsi="Calibri" w:cs="Calibri"/>
          <w:sz w:val="28"/>
          <w:szCs w:val="28"/>
          <w:lang w:val="en-US"/>
        </w:rPr>
        <w:t xml:space="preserve"> drugs as a chemical straight jacket for psychosis and schizophrenia</w:t>
      </w:r>
      <w:r w:rsidR="0047492E" w:rsidRPr="00AC491E">
        <w:rPr>
          <w:rFonts w:ascii="Calibri" w:hAnsi="Calibri" w:cs="Calibri"/>
          <w:sz w:val="28"/>
          <w:szCs w:val="28"/>
          <w:lang w:val="en-US"/>
        </w:rPr>
        <w:t>)</w:t>
      </w:r>
      <w:r w:rsidRPr="00AC491E">
        <w:rPr>
          <w:rFonts w:ascii="Calibri" w:hAnsi="Calibri" w:cs="Calibri"/>
          <w:sz w:val="28"/>
          <w:szCs w:val="28"/>
          <w:lang w:val="en-US"/>
        </w:rPr>
        <w:t xml:space="preserve"> rates of violent crime amongst schizophrenic</w:t>
      </w:r>
      <w:r w:rsidR="00D87ACB" w:rsidRPr="00AC491E">
        <w:rPr>
          <w:rFonts w:ascii="Calibri" w:hAnsi="Calibri" w:cs="Calibri"/>
          <w:sz w:val="28"/>
          <w:szCs w:val="28"/>
          <w:lang w:val="en-US"/>
        </w:rPr>
        <w:t>s</w:t>
      </w:r>
      <w:r w:rsidRPr="00AC491E">
        <w:rPr>
          <w:rFonts w:ascii="Calibri" w:hAnsi="Calibri" w:cs="Calibri"/>
          <w:sz w:val="28"/>
          <w:szCs w:val="28"/>
          <w:lang w:val="en-US"/>
        </w:rPr>
        <w:t xml:space="preserve"> was just below the national average. Now it is </w:t>
      </w:r>
      <w:r w:rsidR="00A11CBF" w:rsidRPr="00AC491E">
        <w:rPr>
          <w:rFonts w:ascii="Calibri" w:hAnsi="Calibri" w:cs="Calibri"/>
          <w:sz w:val="28"/>
          <w:szCs w:val="28"/>
          <w:lang w:val="en-US"/>
        </w:rPr>
        <w:t xml:space="preserve">around </w:t>
      </w:r>
      <w:r w:rsidRPr="00AC491E">
        <w:rPr>
          <w:rFonts w:ascii="Calibri" w:hAnsi="Calibri" w:cs="Calibri"/>
          <w:sz w:val="28"/>
          <w:szCs w:val="28"/>
          <w:lang w:val="en-US"/>
        </w:rPr>
        <w:t>ten times the national average (</w:t>
      </w:r>
      <w:r w:rsidRPr="00AC491E">
        <w:rPr>
          <w:rFonts w:ascii="Calibri" w:hAnsi="Calibri" w:cs="Calibri"/>
          <w:i/>
          <w:sz w:val="28"/>
          <w:szCs w:val="28"/>
          <w:lang w:val="en-US"/>
        </w:rPr>
        <w:t>Ref: National Mental Health</w:t>
      </w:r>
      <w:r w:rsidR="0047492E" w:rsidRPr="00AC491E">
        <w:rPr>
          <w:rFonts w:ascii="Calibri" w:hAnsi="Calibri" w:cs="Calibri"/>
          <w:i/>
          <w:sz w:val="28"/>
          <w:szCs w:val="28"/>
          <w:lang w:val="en-US"/>
        </w:rPr>
        <w:t>,</w:t>
      </w:r>
      <w:r w:rsidRPr="00AC491E">
        <w:rPr>
          <w:rFonts w:ascii="Calibri" w:hAnsi="Calibri" w:cs="Calibri"/>
          <w:i/>
          <w:sz w:val="28"/>
          <w:szCs w:val="28"/>
          <w:lang w:val="en-US"/>
        </w:rPr>
        <w:t xml:space="preserve"> From Crisis </w:t>
      </w:r>
      <w:r w:rsidR="00E33753" w:rsidRPr="00AC491E">
        <w:rPr>
          <w:rFonts w:ascii="Calibri" w:hAnsi="Calibri" w:cs="Calibri"/>
          <w:i/>
          <w:sz w:val="28"/>
          <w:szCs w:val="28"/>
          <w:lang w:val="en-US"/>
        </w:rPr>
        <w:t>t</w:t>
      </w:r>
      <w:r w:rsidRPr="00AC491E">
        <w:rPr>
          <w:rFonts w:ascii="Calibri" w:hAnsi="Calibri" w:cs="Calibri"/>
          <w:i/>
          <w:sz w:val="28"/>
          <w:szCs w:val="28"/>
          <w:lang w:val="en-US"/>
        </w:rPr>
        <w:t>o Community, 2006</w:t>
      </w:r>
      <w:r w:rsidRPr="00AC491E">
        <w:rPr>
          <w:rFonts w:ascii="Calibri" w:hAnsi="Calibri" w:cs="Calibri"/>
          <w:sz w:val="28"/>
          <w:szCs w:val="28"/>
          <w:lang w:val="en-US"/>
        </w:rPr>
        <w:t>).</w:t>
      </w:r>
      <w:r w:rsidR="0047492E" w:rsidRPr="00AC491E">
        <w:rPr>
          <w:rFonts w:ascii="Calibri" w:hAnsi="Calibri" w:cs="Calibri"/>
          <w:sz w:val="28"/>
          <w:szCs w:val="28"/>
          <w:lang w:val="en-US"/>
        </w:rPr>
        <w:t xml:space="preserve"> Both </w:t>
      </w:r>
      <w:r w:rsidR="00D87ACB" w:rsidRPr="00AC491E">
        <w:rPr>
          <w:rFonts w:ascii="Calibri" w:hAnsi="Calibri" w:cs="Calibri"/>
          <w:sz w:val="28"/>
          <w:szCs w:val="28"/>
          <w:lang w:val="en-US"/>
        </w:rPr>
        <w:t>increased</w:t>
      </w:r>
      <w:r w:rsidR="0047492E" w:rsidRPr="00AC491E">
        <w:rPr>
          <w:rFonts w:ascii="Calibri" w:hAnsi="Calibri" w:cs="Calibri"/>
          <w:sz w:val="28"/>
          <w:szCs w:val="28"/>
          <w:lang w:val="en-US"/>
        </w:rPr>
        <w:t xml:space="preserve"> psychiatric drugs and street drugs in Australia are likely contributors.</w:t>
      </w:r>
    </w:p>
    <w:p w14:paraId="44000244" w14:textId="77777777" w:rsidR="00D946CF" w:rsidRPr="00AC491E" w:rsidRDefault="00D946CF" w:rsidP="00763E59">
      <w:pPr>
        <w:pStyle w:val="NoSpacing"/>
        <w:rPr>
          <w:rFonts w:ascii="Calibri" w:hAnsi="Calibri" w:cs="Calibri"/>
          <w:sz w:val="28"/>
          <w:szCs w:val="28"/>
          <w:lang w:val="en-US"/>
        </w:rPr>
      </w:pPr>
    </w:p>
    <w:p w14:paraId="3145A6B7" w14:textId="63C9A487" w:rsidR="002E6506" w:rsidRPr="00AC491E" w:rsidRDefault="00212D71" w:rsidP="00763E59">
      <w:pPr>
        <w:pStyle w:val="NoSpacing"/>
        <w:rPr>
          <w:rFonts w:ascii="Calibri" w:hAnsi="Calibri" w:cs="Calibri"/>
          <w:sz w:val="28"/>
          <w:szCs w:val="28"/>
          <w:lang w:val="en-US"/>
        </w:rPr>
      </w:pPr>
      <w:r w:rsidRPr="00AC491E">
        <w:rPr>
          <w:rFonts w:ascii="Calibri" w:hAnsi="Calibri" w:cs="Calibri"/>
          <w:sz w:val="28"/>
          <w:szCs w:val="28"/>
          <w:lang w:val="en-US"/>
        </w:rPr>
        <w:t xml:space="preserve">Governments </w:t>
      </w:r>
      <w:r w:rsidR="00D946CF" w:rsidRPr="00AC491E">
        <w:rPr>
          <w:rFonts w:ascii="Calibri" w:hAnsi="Calibri" w:cs="Calibri"/>
          <w:sz w:val="28"/>
          <w:szCs w:val="28"/>
          <w:lang w:val="en-US"/>
        </w:rPr>
        <w:t>now largely regard</w:t>
      </w:r>
      <w:r w:rsidRPr="00AC491E">
        <w:rPr>
          <w:rFonts w:ascii="Calibri" w:hAnsi="Calibri" w:cs="Calibri"/>
          <w:sz w:val="28"/>
          <w:szCs w:val="28"/>
          <w:lang w:val="en-US"/>
        </w:rPr>
        <w:t xml:space="preserve"> mental stress and illness as a biochemical abnormality i</w:t>
      </w:r>
      <w:r w:rsidR="00E47D4E" w:rsidRPr="00AC491E">
        <w:rPr>
          <w:rFonts w:ascii="Calibri" w:hAnsi="Calibri" w:cs="Calibri"/>
          <w:sz w:val="28"/>
          <w:szCs w:val="28"/>
          <w:lang w:val="en-US"/>
        </w:rPr>
        <w:t>solated</w:t>
      </w:r>
      <w:r w:rsidRPr="00AC491E">
        <w:rPr>
          <w:rFonts w:ascii="Calibri" w:hAnsi="Calibri" w:cs="Calibri"/>
          <w:sz w:val="28"/>
          <w:szCs w:val="28"/>
          <w:lang w:val="en-US"/>
        </w:rPr>
        <w:t xml:space="preserve"> from </w:t>
      </w:r>
      <w:r w:rsidR="00E47D4E" w:rsidRPr="00AC491E">
        <w:rPr>
          <w:rFonts w:ascii="Calibri" w:hAnsi="Calibri" w:cs="Calibri"/>
          <w:sz w:val="28"/>
          <w:szCs w:val="28"/>
          <w:lang w:val="en-US"/>
        </w:rPr>
        <w:t>broader</w:t>
      </w:r>
      <w:r w:rsidRPr="00AC491E">
        <w:rPr>
          <w:rFonts w:ascii="Calibri" w:hAnsi="Calibri" w:cs="Calibri"/>
          <w:sz w:val="28"/>
          <w:szCs w:val="28"/>
          <w:lang w:val="en-US"/>
        </w:rPr>
        <w:t xml:space="preserve"> </w:t>
      </w:r>
      <w:r w:rsidR="00673764" w:rsidRPr="00AC491E">
        <w:rPr>
          <w:rFonts w:ascii="Calibri" w:hAnsi="Calibri" w:cs="Calibri"/>
          <w:sz w:val="28"/>
          <w:szCs w:val="28"/>
          <w:lang w:val="en-US"/>
        </w:rPr>
        <w:t>life</w:t>
      </w:r>
      <w:r w:rsidR="00D946CF" w:rsidRPr="00AC491E">
        <w:rPr>
          <w:rFonts w:ascii="Calibri" w:hAnsi="Calibri" w:cs="Calibri"/>
          <w:sz w:val="28"/>
          <w:szCs w:val="28"/>
          <w:lang w:val="en-US"/>
        </w:rPr>
        <w:t xml:space="preserve">. This </w:t>
      </w:r>
      <w:r w:rsidRPr="00AC491E">
        <w:rPr>
          <w:rFonts w:ascii="Calibri" w:hAnsi="Calibri" w:cs="Calibri"/>
          <w:sz w:val="28"/>
          <w:szCs w:val="28"/>
          <w:lang w:val="en-US"/>
        </w:rPr>
        <w:t xml:space="preserve">has </w:t>
      </w:r>
      <w:r w:rsidR="00D946CF" w:rsidRPr="00AC491E">
        <w:rPr>
          <w:rFonts w:ascii="Calibri" w:hAnsi="Calibri" w:cs="Calibri"/>
          <w:sz w:val="28"/>
          <w:szCs w:val="28"/>
          <w:lang w:val="en-US"/>
        </w:rPr>
        <w:t xml:space="preserve">diverted much </w:t>
      </w:r>
      <w:r w:rsidRPr="00AC491E">
        <w:rPr>
          <w:rFonts w:ascii="Calibri" w:hAnsi="Calibri" w:cs="Calibri"/>
          <w:sz w:val="28"/>
          <w:szCs w:val="28"/>
          <w:lang w:val="en-US"/>
        </w:rPr>
        <w:t>focus from improving social and economic conditions for the public (</w:t>
      </w:r>
      <w:r w:rsidR="00342017" w:rsidRPr="00AC491E">
        <w:rPr>
          <w:rFonts w:ascii="Calibri" w:hAnsi="Calibri" w:cs="Calibri"/>
          <w:i/>
          <w:sz w:val="28"/>
          <w:szCs w:val="28"/>
          <w:lang w:val="en-US"/>
        </w:rPr>
        <w:t>Ref:</w:t>
      </w:r>
      <w:r w:rsidRPr="00AC491E">
        <w:rPr>
          <w:rFonts w:ascii="Calibri" w:hAnsi="Calibri" w:cs="Calibri"/>
          <w:i/>
          <w:sz w:val="28"/>
          <w:szCs w:val="28"/>
          <w:lang w:val="en-US"/>
        </w:rPr>
        <w:t xml:space="preserve"> Chapter 4, </w:t>
      </w:r>
      <w:r w:rsidRPr="00AC491E">
        <w:rPr>
          <w:rFonts w:ascii="Calibri" w:hAnsi="Calibri" w:cs="Calibri"/>
          <w:i/>
          <w:sz w:val="28"/>
          <w:szCs w:val="28"/>
          <w:lang w:val="en-US"/>
        </w:rPr>
        <w:lastRenderedPageBreak/>
        <w:t>National Mental Health</w:t>
      </w:r>
      <w:r w:rsidR="0047492E" w:rsidRPr="00AC491E">
        <w:rPr>
          <w:rFonts w:ascii="Calibri" w:hAnsi="Calibri" w:cs="Calibri"/>
          <w:i/>
          <w:sz w:val="28"/>
          <w:szCs w:val="28"/>
          <w:lang w:val="en-US"/>
        </w:rPr>
        <w:t>,</w:t>
      </w:r>
      <w:r w:rsidRPr="00AC491E">
        <w:rPr>
          <w:rFonts w:ascii="Calibri" w:hAnsi="Calibri" w:cs="Calibri"/>
          <w:i/>
          <w:sz w:val="28"/>
          <w:szCs w:val="28"/>
          <w:lang w:val="en-US"/>
        </w:rPr>
        <w:t xml:space="preserve"> From Crisis To Community, 2006</w:t>
      </w:r>
      <w:r w:rsidR="00342017" w:rsidRPr="00AC491E">
        <w:rPr>
          <w:rFonts w:ascii="Calibri" w:hAnsi="Calibri" w:cs="Calibri"/>
          <w:sz w:val="28"/>
          <w:szCs w:val="28"/>
          <w:lang w:val="en-US"/>
        </w:rPr>
        <w:t>)</w:t>
      </w:r>
      <w:r w:rsidRPr="00AC491E">
        <w:rPr>
          <w:rFonts w:ascii="Calibri" w:hAnsi="Calibri" w:cs="Calibri"/>
          <w:sz w:val="28"/>
          <w:szCs w:val="28"/>
          <w:lang w:val="en-US"/>
        </w:rPr>
        <w:t>. The Australian Productivity Commission’s</w:t>
      </w:r>
      <w:r w:rsidR="0037567B" w:rsidRPr="00AC491E">
        <w:rPr>
          <w:rFonts w:ascii="Calibri" w:hAnsi="Calibri" w:cs="Calibri"/>
          <w:sz w:val="28"/>
          <w:szCs w:val="28"/>
          <w:lang w:val="en-US"/>
        </w:rPr>
        <w:t xml:space="preserve"> report grossly misses this point </w:t>
      </w:r>
      <w:r w:rsidR="0037567B" w:rsidRPr="00AC491E">
        <w:rPr>
          <w:rFonts w:ascii="Calibri" w:hAnsi="Calibri" w:cs="Calibri"/>
          <w:color w:val="CC00FF"/>
          <w:sz w:val="28"/>
          <w:szCs w:val="28"/>
          <w:lang w:val="en-US"/>
        </w:rPr>
        <w:t xml:space="preserve">in </w:t>
      </w:r>
      <w:r w:rsidRPr="00AC491E">
        <w:rPr>
          <w:rFonts w:ascii="Calibri" w:hAnsi="Calibri" w:cs="Calibri"/>
          <w:color w:val="CC00FF"/>
          <w:sz w:val="28"/>
          <w:szCs w:val="28"/>
          <w:lang w:val="en-US"/>
        </w:rPr>
        <w:t xml:space="preserve">recommendations </w:t>
      </w:r>
      <w:r w:rsidR="00673764" w:rsidRPr="00AC491E">
        <w:rPr>
          <w:rFonts w:ascii="Calibri" w:hAnsi="Calibri" w:cs="Calibri"/>
          <w:color w:val="CC00FF"/>
          <w:sz w:val="28"/>
          <w:szCs w:val="28"/>
          <w:lang w:val="en-US"/>
        </w:rPr>
        <w:t>to facilitate</w:t>
      </w:r>
      <w:r w:rsidR="008A5964" w:rsidRPr="00AC491E">
        <w:rPr>
          <w:rFonts w:ascii="Calibri" w:hAnsi="Calibri" w:cs="Calibri"/>
          <w:color w:val="CC00FF"/>
          <w:sz w:val="28"/>
          <w:szCs w:val="28"/>
          <w:lang w:val="en-US"/>
        </w:rPr>
        <w:t xml:space="preserve"> job placements for the mentally ill, and</w:t>
      </w:r>
      <w:r w:rsidR="0037567B" w:rsidRPr="00AC491E">
        <w:rPr>
          <w:rFonts w:ascii="Calibri" w:hAnsi="Calibri" w:cs="Calibri"/>
          <w:color w:val="CC00FF"/>
          <w:sz w:val="28"/>
          <w:szCs w:val="28"/>
          <w:lang w:val="en-US"/>
        </w:rPr>
        <w:t xml:space="preserve"> housing</w:t>
      </w:r>
      <w:r w:rsidR="00673764" w:rsidRPr="00AC491E">
        <w:rPr>
          <w:rFonts w:ascii="Calibri" w:hAnsi="Calibri" w:cs="Calibri"/>
          <w:color w:val="CC00FF"/>
          <w:sz w:val="28"/>
          <w:szCs w:val="28"/>
          <w:lang w:val="en-US"/>
        </w:rPr>
        <w:t>,</w:t>
      </w:r>
      <w:r w:rsidR="0037567B" w:rsidRPr="00AC491E">
        <w:rPr>
          <w:rFonts w:ascii="Calibri" w:hAnsi="Calibri" w:cs="Calibri"/>
          <w:color w:val="CC00FF"/>
          <w:sz w:val="28"/>
          <w:szCs w:val="28"/>
          <w:lang w:val="en-US"/>
        </w:rPr>
        <w:t xml:space="preserve"> even for </w:t>
      </w:r>
      <w:r w:rsidR="008A5964" w:rsidRPr="00AC491E">
        <w:rPr>
          <w:rFonts w:ascii="Calibri" w:hAnsi="Calibri" w:cs="Calibri"/>
          <w:color w:val="CC00FF"/>
          <w:sz w:val="28"/>
          <w:szCs w:val="28"/>
          <w:lang w:val="en-US"/>
        </w:rPr>
        <w:t>those</w:t>
      </w:r>
      <w:r w:rsidR="0037567B" w:rsidRPr="00AC491E">
        <w:rPr>
          <w:rFonts w:ascii="Calibri" w:hAnsi="Calibri" w:cs="Calibri"/>
          <w:color w:val="CC00FF"/>
          <w:sz w:val="28"/>
          <w:szCs w:val="28"/>
          <w:lang w:val="en-US"/>
        </w:rPr>
        <w:t xml:space="preserve"> who are not “housing ready</w:t>
      </w:r>
      <w:r w:rsidR="0037567B" w:rsidRPr="00AC491E">
        <w:rPr>
          <w:rFonts w:ascii="Calibri" w:hAnsi="Calibri" w:cs="Calibri"/>
          <w:sz w:val="28"/>
          <w:szCs w:val="28"/>
          <w:lang w:val="en-US"/>
        </w:rPr>
        <w:t>” and</w:t>
      </w:r>
      <w:r w:rsidR="00D946CF" w:rsidRPr="00AC491E">
        <w:rPr>
          <w:rFonts w:ascii="Calibri" w:hAnsi="Calibri" w:cs="Calibri"/>
          <w:sz w:val="28"/>
          <w:szCs w:val="28"/>
          <w:lang w:val="en-US"/>
        </w:rPr>
        <w:t xml:space="preserve"> </w:t>
      </w:r>
      <w:r w:rsidR="0037567B" w:rsidRPr="00AC491E">
        <w:rPr>
          <w:rFonts w:ascii="Calibri" w:hAnsi="Calibri" w:cs="Calibri"/>
          <w:sz w:val="28"/>
          <w:szCs w:val="28"/>
          <w:lang w:val="en-US"/>
        </w:rPr>
        <w:t xml:space="preserve">may rapidly destroy </w:t>
      </w:r>
      <w:r w:rsidR="00E47D4E" w:rsidRPr="00AC491E">
        <w:rPr>
          <w:rFonts w:ascii="Calibri" w:hAnsi="Calibri" w:cs="Calibri"/>
          <w:sz w:val="28"/>
          <w:szCs w:val="28"/>
          <w:lang w:val="en-US"/>
        </w:rPr>
        <w:t>good</w:t>
      </w:r>
      <w:r w:rsidR="008A5964" w:rsidRPr="00AC491E">
        <w:rPr>
          <w:rFonts w:ascii="Calibri" w:hAnsi="Calibri" w:cs="Calibri"/>
          <w:sz w:val="28"/>
          <w:szCs w:val="28"/>
          <w:lang w:val="en-US"/>
        </w:rPr>
        <w:t xml:space="preserve"> housing</w:t>
      </w:r>
      <w:r w:rsidR="0037567B" w:rsidRPr="00AC491E">
        <w:rPr>
          <w:rFonts w:ascii="Calibri" w:hAnsi="Calibri" w:cs="Calibri"/>
          <w:sz w:val="28"/>
          <w:szCs w:val="28"/>
          <w:lang w:val="en-US"/>
        </w:rPr>
        <w:t xml:space="preserve"> stock</w:t>
      </w:r>
      <w:r w:rsidR="008A5964" w:rsidRPr="00AC491E">
        <w:rPr>
          <w:rFonts w:ascii="Calibri" w:hAnsi="Calibri" w:cs="Calibri"/>
          <w:sz w:val="28"/>
          <w:szCs w:val="28"/>
          <w:lang w:val="en-US"/>
        </w:rPr>
        <w:t>.</w:t>
      </w:r>
    </w:p>
    <w:p w14:paraId="7039B3AD" w14:textId="77777777" w:rsidR="00342017" w:rsidRPr="00AC491E" w:rsidRDefault="00342017" w:rsidP="00763E59">
      <w:pPr>
        <w:pStyle w:val="NoSpacing"/>
        <w:rPr>
          <w:rFonts w:ascii="Calibri" w:hAnsi="Calibri" w:cs="Calibri"/>
          <w:sz w:val="28"/>
          <w:szCs w:val="28"/>
          <w:lang w:val="en-US"/>
        </w:rPr>
      </w:pPr>
    </w:p>
    <w:p w14:paraId="16D7B723" w14:textId="52CF7301" w:rsidR="00212D71" w:rsidRPr="00AC491E" w:rsidRDefault="0037567B" w:rsidP="00763E59">
      <w:pPr>
        <w:pStyle w:val="NoSpacing"/>
        <w:rPr>
          <w:rFonts w:ascii="Calibri" w:hAnsi="Calibri" w:cs="Calibri"/>
          <w:sz w:val="28"/>
          <w:szCs w:val="28"/>
          <w:lang w:val="en-US"/>
        </w:rPr>
      </w:pPr>
      <w:r w:rsidRPr="00AC491E">
        <w:rPr>
          <w:rFonts w:ascii="Calibri" w:hAnsi="Calibri" w:cs="Calibri"/>
          <w:sz w:val="28"/>
          <w:szCs w:val="28"/>
          <w:lang w:val="en-US"/>
        </w:rPr>
        <w:t>T</w:t>
      </w:r>
      <w:r w:rsidR="00D946CF" w:rsidRPr="00AC491E">
        <w:rPr>
          <w:rFonts w:ascii="Calibri" w:hAnsi="Calibri" w:cs="Calibri"/>
          <w:sz w:val="28"/>
          <w:szCs w:val="28"/>
          <w:lang w:val="en-US"/>
        </w:rPr>
        <w:t>he</w:t>
      </w:r>
      <w:r w:rsidR="00AF231C" w:rsidRPr="00AC491E">
        <w:rPr>
          <w:rFonts w:ascii="Calibri" w:hAnsi="Calibri" w:cs="Calibri"/>
          <w:sz w:val="28"/>
          <w:szCs w:val="28"/>
          <w:lang w:val="en-US"/>
        </w:rPr>
        <w:t>se</w:t>
      </w:r>
      <w:r w:rsidRPr="00AC491E">
        <w:rPr>
          <w:rFonts w:ascii="Calibri" w:hAnsi="Calibri" w:cs="Calibri"/>
          <w:sz w:val="28"/>
          <w:szCs w:val="28"/>
          <w:lang w:val="en-US"/>
        </w:rPr>
        <w:t xml:space="preserve"> </w:t>
      </w:r>
      <w:r w:rsidRPr="00AC491E">
        <w:rPr>
          <w:rFonts w:ascii="Calibri" w:hAnsi="Calibri" w:cs="Calibri"/>
          <w:color w:val="000000" w:themeColor="text1"/>
          <w:sz w:val="28"/>
          <w:szCs w:val="28"/>
          <w:lang w:val="en-US"/>
        </w:rPr>
        <w:t xml:space="preserve">recommendations about housing </w:t>
      </w:r>
      <w:r w:rsidR="00673764" w:rsidRPr="00AC491E">
        <w:rPr>
          <w:rFonts w:ascii="Calibri" w:hAnsi="Calibri" w:cs="Calibri"/>
          <w:sz w:val="28"/>
          <w:szCs w:val="28"/>
          <w:lang w:val="en-US"/>
        </w:rPr>
        <w:t>would</w:t>
      </w:r>
      <w:r w:rsidR="00AF231C" w:rsidRPr="00AC491E">
        <w:rPr>
          <w:rFonts w:ascii="Calibri" w:hAnsi="Calibri" w:cs="Calibri"/>
          <w:sz w:val="28"/>
          <w:szCs w:val="28"/>
          <w:lang w:val="en-US"/>
        </w:rPr>
        <w:t xml:space="preserve"> </w:t>
      </w:r>
      <w:r w:rsidR="00673764" w:rsidRPr="00AC491E">
        <w:rPr>
          <w:rFonts w:ascii="Calibri" w:hAnsi="Calibri" w:cs="Calibri"/>
          <w:sz w:val="28"/>
          <w:szCs w:val="28"/>
          <w:lang w:val="en-US"/>
        </w:rPr>
        <w:t xml:space="preserve">entail high end </w:t>
      </w:r>
      <w:r w:rsidRPr="00AC491E">
        <w:rPr>
          <w:rFonts w:ascii="Calibri" w:hAnsi="Calibri" w:cs="Calibri"/>
          <w:sz w:val="28"/>
          <w:szCs w:val="28"/>
          <w:lang w:val="en-US"/>
        </w:rPr>
        <w:t>supervision</w:t>
      </w:r>
      <w:r w:rsidR="008A5964" w:rsidRPr="00AC491E">
        <w:rPr>
          <w:rFonts w:ascii="Calibri" w:hAnsi="Calibri" w:cs="Calibri"/>
          <w:sz w:val="28"/>
          <w:szCs w:val="28"/>
          <w:lang w:val="en-US"/>
        </w:rPr>
        <w:t xml:space="preserve"> and</w:t>
      </w:r>
      <w:r w:rsidRPr="00AC491E">
        <w:rPr>
          <w:rFonts w:ascii="Calibri" w:hAnsi="Calibri" w:cs="Calibri"/>
          <w:sz w:val="28"/>
          <w:szCs w:val="28"/>
          <w:lang w:val="en-US"/>
        </w:rPr>
        <w:t xml:space="preserve"> bureaucracy. They </w:t>
      </w:r>
      <w:r w:rsidR="007835F9" w:rsidRPr="00AC491E">
        <w:rPr>
          <w:rFonts w:ascii="Calibri" w:hAnsi="Calibri" w:cs="Calibri"/>
          <w:sz w:val="28"/>
          <w:szCs w:val="28"/>
          <w:lang w:val="en-US"/>
        </w:rPr>
        <w:t>would also distract from broad</w:t>
      </w:r>
      <w:r w:rsidRPr="00AC491E">
        <w:rPr>
          <w:rFonts w:ascii="Calibri" w:hAnsi="Calibri" w:cs="Calibri"/>
          <w:sz w:val="28"/>
          <w:szCs w:val="28"/>
          <w:lang w:val="en-US"/>
        </w:rPr>
        <w:t xml:space="preserve"> preventative social supports</w:t>
      </w:r>
      <w:r w:rsidR="000D16E8" w:rsidRPr="00AC491E">
        <w:rPr>
          <w:rFonts w:ascii="Calibri" w:hAnsi="Calibri" w:cs="Calibri"/>
          <w:sz w:val="28"/>
          <w:szCs w:val="28"/>
          <w:lang w:val="en-US"/>
        </w:rPr>
        <w:t xml:space="preserve"> outside</w:t>
      </w:r>
      <w:r w:rsidRPr="00AC491E">
        <w:rPr>
          <w:rFonts w:ascii="Calibri" w:hAnsi="Calibri" w:cs="Calibri"/>
          <w:sz w:val="28"/>
          <w:szCs w:val="28"/>
          <w:lang w:val="en-US"/>
        </w:rPr>
        <w:t xml:space="preserve"> the psychiatric system. </w:t>
      </w:r>
      <w:r w:rsidR="00421193">
        <w:rPr>
          <w:rFonts w:ascii="Calibri" w:hAnsi="Calibri" w:cs="Calibri"/>
          <w:sz w:val="28"/>
          <w:szCs w:val="28"/>
          <w:lang w:val="en-US"/>
        </w:rPr>
        <w:t>A</w:t>
      </w:r>
      <w:r w:rsidRPr="00AC491E">
        <w:rPr>
          <w:rFonts w:ascii="Calibri" w:hAnsi="Calibri" w:cs="Calibri"/>
          <w:sz w:val="28"/>
          <w:szCs w:val="28"/>
          <w:lang w:val="en-US"/>
        </w:rPr>
        <w:t xml:space="preserve"> burgeoning psychiatric system has great scope to undermine government capacity to deliver </w:t>
      </w:r>
      <w:r w:rsidR="00673764" w:rsidRPr="00AC491E">
        <w:rPr>
          <w:rFonts w:ascii="Calibri" w:hAnsi="Calibri" w:cs="Calibri"/>
          <w:sz w:val="28"/>
          <w:szCs w:val="28"/>
          <w:lang w:val="en-US"/>
        </w:rPr>
        <w:t xml:space="preserve">the </w:t>
      </w:r>
      <w:r w:rsidR="007835F9" w:rsidRPr="00AC491E">
        <w:rPr>
          <w:rFonts w:ascii="Calibri" w:hAnsi="Calibri" w:cs="Calibri"/>
          <w:sz w:val="28"/>
          <w:szCs w:val="28"/>
          <w:lang w:val="en-US"/>
        </w:rPr>
        <w:t>public broad</w:t>
      </w:r>
      <w:r w:rsidR="00D87ACB" w:rsidRPr="00AC491E">
        <w:rPr>
          <w:rFonts w:ascii="Calibri" w:hAnsi="Calibri" w:cs="Calibri"/>
          <w:sz w:val="28"/>
          <w:szCs w:val="28"/>
          <w:lang w:val="en-US"/>
        </w:rPr>
        <w:t xml:space="preserve"> </w:t>
      </w:r>
      <w:r w:rsidRPr="00AC491E">
        <w:rPr>
          <w:rFonts w:ascii="Calibri" w:hAnsi="Calibri" w:cs="Calibri"/>
          <w:sz w:val="28"/>
          <w:szCs w:val="28"/>
          <w:lang w:val="en-US"/>
        </w:rPr>
        <w:t>preventative social supports.</w:t>
      </w:r>
    </w:p>
    <w:p w14:paraId="45B57E2D" w14:textId="77777777" w:rsidR="00212D71" w:rsidRPr="00AC491E" w:rsidRDefault="00212D71" w:rsidP="00763E59">
      <w:pPr>
        <w:pStyle w:val="NoSpacing"/>
        <w:rPr>
          <w:rFonts w:ascii="Calibri" w:hAnsi="Calibri" w:cs="Calibri"/>
          <w:sz w:val="28"/>
          <w:szCs w:val="28"/>
          <w:lang w:val="en-US"/>
        </w:rPr>
      </w:pPr>
    </w:p>
    <w:p w14:paraId="563CCDF6" w14:textId="36ABB577" w:rsidR="00C40A5C" w:rsidRPr="00AC491E" w:rsidRDefault="00D946CF" w:rsidP="00212D71">
      <w:pPr>
        <w:tabs>
          <w:tab w:val="left" w:pos="1254"/>
        </w:tabs>
        <w:rPr>
          <w:rFonts w:ascii="Calibri" w:hAnsi="Calibri" w:cs="Calibri"/>
          <w:sz w:val="28"/>
          <w:szCs w:val="28"/>
        </w:rPr>
      </w:pPr>
      <w:r w:rsidRPr="00AC491E">
        <w:rPr>
          <w:rFonts w:ascii="Calibri" w:hAnsi="Calibri" w:cs="Calibri"/>
          <w:sz w:val="28"/>
          <w:szCs w:val="28"/>
        </w:rPr>
        <w:t>D</w:t>
      </w:r>
      <w:r w:rsidR="008732D7" w:rsidRPr="00AC491E">
        <w:rPr>
          <w:rFonts w:ascii="Calibri" w:hAnsi="Calibri" w:cs="Calibri"/>
          <w:sz w:val="28"/>
          <w:szCs w:val="28"/>
        </w:rPr>
        <w:t>emand fo</w:t>
      </w:r>
      <w:r w:rsidRPr="00AC491E">
        <w:rPr>
          <w:rFonts w:ascii="Calibri" w:hAnsi="Calibri" w:cs="Calibri"/>
          <w:sz w:val="28"/>
          <w:szCs w:val="28"/>
        </w:rPr>
        <w:t xml:space="preserve">r a higher and higher ratio of psychiatric spending in the health system </w:t>
      </w:r>
      <w:r w:rsidR="008732D7" w:rsidRPr="00AC491E">
        <w:rPr>
          <w:rFonts w:ascii="Calibri" w:hAnsi="Calibri" w:cs="Calibri"/>
          <w:sz w:val="28"/>
          <w:szCs w:val="28"/>
        </w:rPr>
        <w:t xml:space="preserve"> threatens to undermine Australia</w:t>
      </w:r>
      <w:r w:rsidR="007835F9" w:rsidRPr="00AC491E">
        <w:rPr>
          <w:rFonts w:ascii="Calibri" w:hAnsi="Calibri" w:cs="Calibri"/>
          <w:sz w:val="28"/>
          <w:szCs w:val="28"/>
        </w:rPr>
        <w:t>’s</w:t>
      </w:r>
      <w:r w:rsidR="008732D7" w:rsidRPr="00AC491E">
        <w:rPr>
          <w:rFonts w:ascii="Calibri" w:hAnsi="Calibri" w:cs="Calibri"/>
          <w:sz w:val="28"/>
          <w:szCs w:val="28"/>
        </w:rPr>
        <w:t xml:space="preserve"> basic system of universal health care</w:t>
      </w:r>
      <w:r w:rsidR="008A5964" w:rsidRPr="00AC491E">
        <w:rPr>
          <w:rFonts w:ascii="Calibri" w:hAnsi="Calibri" w:cs="Calibri"/>
          <w:sz w:val="28"/>
          <w:szCs w:val="28"/>
        </w:rPr>
        <w:t xml:space="preserve"> </w:t>
      </w:r>
      <w:r w:rsidR="008732D7" w:rsidRPr="00AC491E">
        <w:rPr>
          <w:rFonts w:ascii="Calibri" w:hAnsi="Calibri" w:cs="Calibri"/>
          <w:sz w:val="28"/>
          <w:szCs w:val="28"/>
        </w:rPr>
        <w:t xml:space="preserve">(a point perhaps presciently outlined </w:t>
      </w:r>
      <w:r w:rsidR="00E47D4E" w:rsidRPr="00AC491E">
        <w:rPr>
          <w:rFonts w:ascii="Calibri" w:hAnsi="Calibri" w:cs="Calibri"/>
          <w:sz w:val="28"/>
          <w:szCs w:val="28"/>
        </w:rPr>
        <w:t>first</w:t>
      </w:r>
      <w:r w:rsidR="008732D7" w:rsidRPr="00AC491E">
        <w:rPr>
          <w:rFonts w:ascii="Calibri" w:hAnsi="Calibri" w:cs="Calibri"/>
          <w:sz w:val="28"/>
          <w:szCs w:val="28"/>
        </w:rPr>
        <w:t xml:space="preserve"> in the </w:t>
      </w:r>
      <w:r w:rsidR="008732D7" w:rsidRPr="00AC491E">
        <w:rPr>
          <w:rFonts w:ascii="Calibri" w:hAnsi="Calibri" w:cs="Calibri"/>
          <w:i/>
          <w:sz w:val="28"/>
          <w:szCs w:val="28"/>
        </w:rPr>
        <w:t>Public hearing Into Diagnosis and Treatment of Attention Deficit Hyperactivity Disorder In Children and Adolescents, NSW MP David Clarke</w:t>
      </w:r>
      <w:r w:rsidR="00673764" w:rsidRPr="00AC491E">
        <w:rPr>
          <w:rFonts w:ascii="Calibri" w:hAnsi="Calibri" w:cs="Calibri"/>
          <w:i/>
          <w:sz w:val="28"/>
          <w:szCs w:val="28"/>
        </w:rPr>
        <w:t xml:space="preserve"> convened</w:t>
      </w:r>
      <w:r w:rsidR="008732D7" w:rsidRPr="00AC491E">
        <w:rPr>
          <w:rFonts w:ascii="Calibri" w:hAnsi="Calibri" w:cs="Calibri"/>
          <w:i/>
          <w:sz w:val="28"/>
          <w:szCs w:val="28"/>
        </w:rPr>
        <w:t xml:space="preserve"> on 12 May 2009</w:t>
      </w:r>
      <w:r w:rsidR="007835F9" w:rsidRPr="00AC491E">
        <w:rPr>
          <w:rFonts w:ascii="Calibri" w:hAnsi="Calibri" w:cs="Calibri"/>
          <w:sz w:val="28"/>
          <w:szCs w:val="28"/>
        </w:rPr>
        <w:t>).</w:t>
      </w:r>
    </w:p>
    <w:p w14:paraId="27C1104A" w14:textId="76FB8D1B" w:rsidR="00BE35D1" w:rsidRPr="00AC491E" w:rsidRDefault="009C1904" w:rsidP="00212D71">
      <w:pPr>
        <w:tabs>
          <w:tab w:val="left" w:pos="1254"/>
        </w:tabs>
        <w:rPr>
          <w:rFonts w:ascii="Calibri" w:hAnsi="Calibri" w:cs="Calibri"/>
          <w:sz w:val="28"/>
          <w:szCs w:val="28"/>
        </w:rPr>
      </w:pPr>
      <w:r w:rsidRPr="00AC491E">
        <w:rPr>
          <w:rFonts w:ascii="Calibri" w:hAnsi="Calibri" w:cs="Calibri"/>
          <w:sz w:val="28"/>
          <w:szCs w:val="28"/>
        </w:rPr>
        <w:t xml:space="preserve">Given the track record of the Medical Model of Mental Health in Australia, </w:t>
      </w:r>
      <w:r w:rsidRPr="00AC491E">
        <w:rPr>
          <w:rFonts w:ascii="Calibri" w:hAnsi="Calibri" w:cs="Calibri"/>
          <w:color w:val="9900CC"/>
          <w:sz w:val="28"/>
          <w:szCs w:val="28"/>
        </w:rPr>
        <w:t>recommendations for centrally co-ordinated treatment plans for the worst-off patients</w:t>
      </w:r>
      <w:r w:rsidRPr="00AC491E">
        <w:rPr>
          <w:rFonts w:ascii="Calibri" w:hAnsi="Calibri" w:cs="Calibri"/>
          <w:sz w:val="28"/>
          <w:szCs w:val="28"/>
        </w:rPr>
        <w:t xml:space="preserve"> are more likely to </w:t>
      </w:r>
      <w:r w:rsidR="00595166" w:rsidRPr="00AC491E">
        <w:rPr>
          <w:rFonts w:ascii="Calibri" w:hAnsi="Calibri" w:cs="Calibri"/>
          <w:sz w:val="28"/>
          <w:szCs w:val="28"/>
        </w:rPr>
        <w:t>fix them in</w:t>
      </w:r>
      <w:r w:rsidRPr="00AC491E">
        <w:rPr>
          <w:rFonts w:ascii="Calibri" w:hAnsi="Calibri" w:cs="Calibri"/>
          <w:sz w:val="28"/>
          <w:szCs w:val="28"/>
        </w:rPr>
        <w:t xml:space="preserve"> invasive treatments they will perish by than </w:t>
      </w:r>
      <w:r w:rsidR="00E47D4E" w:rsidRPr="00AC491E">
        <w:rPr>
          <w:rFonts w:ascii="Calibri" w:hAnsi="Calibri" w:cs="Calibri"/>
          <w:sz w:val="28"/>
          <w:szCs w:val="28"/>
        </w:rPr>
        <w:t>seamlessly integrate</w:t>
      </w:r>
      <w:r w:rsidRPr="00AC491E">
        <w:rPr>
          <w:rFonts w:ascii="Calibri" w:hAnsi="Calibri" w:cs="Calibri"/>
          <w:sz w:val="28"/>
          <w:szCs w:val="28"/>
        </w:rPr>
        <w:t xml:space="preserve"> beneficial actions. </w:t>
      </w:r>
    </w:p>
    <w:p w14:paraId="689C34F2" w14:textId="77777777" w:rsidR="00DA40FA" w:rsidRPr="00AC491E" w:rsidRDefault="009C1904" w:rsidP="00212D71">
      <w:pPr>
        <w:tabs>
          <w:tab w:val="left" w:pos="1254"/>
        </w:tabs>
        <w:rPr>
          <w:rFonts w:ascii="Calibri" w:hAnsi="Calibri" w:cs="Calibri"/>
          <w:sz w:val="28"/>
          <w:szCs w:val="28"/>
        </w:rPr>
      </w:pPr>
      <w:r w:rsidRPr="00AC491E">
        <w:rPr>
          <w:rFonts w:ascii="Calibri" w:hAnsi="Calibri" w:cs="Calibri"/>
          <w:sz w:val="28"/>
          <w:szCs w:val="28"/>
        </w:rPr>
        <w:t>Recommendations to invent MBS items in which mental health professionals consult or indoctrinate family carers without consent and presence of the treated patient</w:t>
      </w:r>
      <w:r w:rsidR="00BE35D1" w:rsidRPr="00AC491E">
        <w:rPr>
          <w:rFonts w:ascii="Calibri" w:hAnsi="Calibri" w:cs="Calibri"/>
          <w:sz w:val="28"/>
          <w:szCs w:val="28"/>
        </w:rPr>
        <w:t xml:space="preserve"> </w:t>
      </w:r>
      <w:r w:rsidR="00595166" w:rsidRPr="00AC491E">
        <w:rPr>
          <w:rFonts w:ascii="Calibri" w:hAnsi="Calibri" w:cs="Calibri"/>
          <w:sz w:val="28"/>
          <w:szCs w:val="28"/>
        </w:rPr>
        <w:t>a</w:t>
      </w:r>
      <w:r w:rsidR="00E47D4E" w:rsidRPr="00AC491E">
        <w:rPr>
          <w:rFonts w:ascii="Calibri" w:hAnsi="Calibri" w:cs="Calibri"/>
          <w:sz w:val="28"/>
          <w:szCs w:val="28"/>
        </w:rPr>
        <w:t xml:space="preserve">re unseemly. They would violate </w:t>
      </w:r>
      <w:r w:rsidR="00BE35D1" w:rsidRPr="00AC491E">
        <w:rPr>
          <w:rFonts w:ascii="Calibri" w:hAnsi="Calibri" w:cs="Calibri"/>
          <w:sz w:val="28"/>
          <w:szCs w:val="28"/>
        </w:rPr>
        <w:t>privacy and</w:t>
      </w:r>
      <w:r w:rsidR="00E47D4E" w:rsidRPr="00AC491E">
        <w:rPr>
          <w:rFonts w:ascii="Calibri" w:hAnsi="Calibri" w:cs="Calibri"/>
          <w:sz w:val="28"/>
          <w:szCs w:val="28"/>
        </w:rPr>
        <w:t xml:space="preserve"> could distort value of centralized records.</w:t>
      </w:r>
    </w:p>
    <w:p w14:paraId="763C16E2" w14:textId="7C0D1AA7" w:rsidR="008732D7" w:rsidRPr="00AC491E" w:rsidRDefault="005D6005" w:rsidP="00212D71">
      <w:pPr>
        <w:tabs>
          <w:tab w:val="left" w:pos="1254"/>
        </w:tabs>
        <w:rPr>
          <w:rFonts w:ascii="Calibri" w:hAnsi="Calibri" w:cs="Calibri"/>
          <w:sz w:val="28"/>
          <w:szCs w:val="28"/>
        </w:rPr>
      </w:pPr>
      <w:r w:rsidRPr="00AC491E">
        <w:rPr>
          <w:rFonts w:ascii="Calibri" w:hAnsi="Calibri" w:cs="Calibri"/>
          <w:sz w:val="28"/>
          <w:szCs w:val="28"/>
          <w:lang w:val="en-US"/>
        </w:rPr>
        <w:t>In any case</w:t>
      </w:r>
      <w:r w:rsidR="00DA40FA" w:rsidRPr="00AC491E">
        <w:rPr>
          <w:rFonts w:ascii="Calibri" w:hAnsi="Calibri" w:cs="Calibri"/>
          <w:sz w:val="28"/>
          <w:szCs w:val="28"/>
          <w:lang w:val="en-US"/>
        </w:rPr>
        <w:t>,</w:t>
      </w:r>
      <w:r w:rsidRPr="00AC491E">
        <w:rPr>
          <w:rFonts w:ascii="Calibri" w:hAnsi="Calibri" w:cs="Calibri"/>
          <w:sz w:val="28"/>
          <w:szCs w:val="28"/>
          <w:lang w:val="en-US"/>
        </w:rPr>
        <w:t xml:space="preserve"> as centralized records </w:t>
      </w:r>
      <w:r w:rsidR="00421193">
        <w:rPr>
          <w:rFonts w:ascii="Calibri" w:hAnsi="Calibri" w:cs="Calibri"/>
          <w:sz w:val="28"/>
          <w:szCs w:val="28"/>
          <w:lang w:val="en-US"/>
        </w:rPr>
        <w:t xml:space="preserve">holding psychiatric diagnosis </w:t>
      </w:r>
      <w:r w:rsidRPr="00AC491E">
        <w:rPr>
          <w:rFonts w:ascii="Calibri" w:hAnsi="Calibri" w:cs="Calibri"/>
          <w:sz w:val="28"/>
          <w:szCs w:val="28"/>
          <w:lang w:val="en-US"/>
        </w:rPr>
        <w:t>can invoke incumbent bias</w:t>
      </w:r>
      <w:r w:rsidR="00421193">
        <w:rPr>
          <w:rFonts w:ascii="Calibri" w:hAnsi="Calibri" w:cs="Calibri"/>
          <w:sz w:val="28"/>
          <w:szCs w:val="28"/>
          <w:lang w:val="en-US"/>
        </w:rPr>
        <w:t xml:space="preserve">, </w:t>
      </w:r>
      <w:r w:rsidRPr="00AC491E">
        <w:rPr>
          <w:rFonts w:ascii="Calibri" w:hAnsi="Calibri" w:cs="Calibri"/>
          <w:sz w:val="28"/>
          <w:szCs w:val="28"/>
          <w:lang w:val="en-US"/>
        </w:rPr>
        <w:t xml:space="preserve">and the psychiatric industry has </w:t>
      </w:r>
      <w:r w:rsidR="00421193">
        <w:rPr>
          <w:rFonts w:ascii="Calibri" w:hAnsi="Calibri" w:cs="Calibri"/>
          <w:sz w:val="28"/>
          <w:szCs w:val="28"/>
          <w:lang w:val="en-US"/>
        </w:rPr>
        <w:t>such dirty</w:t>
      </w:r>
      <w:r w:rsidRPr="00AC491E">
        <w:rPr>
          <w:rFonts w:ascii="Calibri" w:hAnsi="Calibri" w:cs="Calibri"/>
          <w:sz w:val="28"/>
          <w:szCs w:val="28"/>
          <w:lang w:val="en-US"/>
        </w:rPr>
        <w:t xml:space="preserve"> hands</w:t>
      </w:r>
      <w:r w:rsidR="00421193">
        <w:rPr>
          <w:rFonts w:ascii="Calibri" w:hAnsi="Calibri" w:cs="Calibri"/>
          <w:sz w:val="28"/>
          <w:szCs w:val="28"/>
          <w:lang w:val="en-US"/>
        </w:rPr>
        <w:t>,</w:t>
      </w:r>
      <w:r w:rsidRPr="00AC491E">
        <w:rPr>
          <w:rFonts w:ascii="Calibri" w:hAnsi="Calibri" w:cs="Calibri"/>
          <w:sz w:val="28"/>
          <w:szCs w:val="28"/>
          <w:lang w:val="en-US"/>
        </w:rPr>
        <w:t xml:space="preserve"> sharing of records between health and other professionals should only be at patient discretion.</w:t>
      </w:r>
    </w:p>
    <w:p w14:paraId="2077C318" w14:textId="26E87B34" w:rsidR="00577A1E" w:rsidRPr="00AC491E" w:rsidRDefault="00421193" w:rsidP="00212D71">
      <w:pPr>
        <w:tabs>
          <w:tab w:val="left" w:pos="1254"/>
        </w:tabs>
        <w:rPr>
          <w:rFonts w:ascii="Calibri" w:hAnsi="Calibri" w:cs="Calibri"/>
          <w:sz w:val="28"/>
          <w:szCs w:val="28"/>
        </w:rPr>
      </w:pPr>
      <w:r>
        <w:rPr>
          <w:rFonts w:ascii="Calibri" w:hAnsi="Calibri" w:cs="Calibri"/>
          <w:sz w:val="28"/>
          <w:szCs w:val="28"/>
        </w:rPr>
        <w:t>The report urges</w:t>
      </w:r>
      <w:r w:rsidR="00CB6DD2" w:rsidRPr="00AC491E">
        <w:rPr>
          <w:rFonts w:ascii="Calibri" w:hAnsi="Calibri" w:cs="Calibri"/>
          <w:sz w:val="28"/>
          <w:szCs w:val="28"/>
        </w:rPr>
        <w:t xml:space="preserve"> </w:t>
      </w:r>
      <w:r>
        <w:rPr>
          <w:rFonts w:ascii="Calibri" w:hAnsi="Calibri" w:cs="Calibri"/>
          <w:color w:val="9900CC"/>
          <w:sz w:val="28"/>
          <w:szCs w:val="28"/>
        </w:rPr>
        <w:t>a</w:t>
      </w:r>
      <w:r w:rsidR="00CB6DD2" w:rsidRPr="00AC491E">
        <w:rPr>
          <w:rFonts w:ascii="Calibri" w:hAnsi="Calibri" w:cs="Calibri"/>
          <w:color w:val="9900CC"/>
          <w:sz w:val="28"/>
          <w:szCs w:val="28"/>
        </w:rPr>
        <w:t>ctivity-based funding, not block funding to fit budgets</w:t>
      </w:r>
      <w:r w:rsidR="00CB6DD2" w:rsidRPr="00AC491E">
        <w:rPr>
          <w:rFonts w:ascii="Calibri" w:hAnsi="Calibri" w:cs="Calibri"/>
          <w:sz w:val="28"/>
          <w:szCs w:val="28"/>
        </w:rPr>
        <w:t xml:space="preserve">. Similarly, the </w:t>
      </w:r>
      <w:r w:rsidR="00CB6DD2" w:rsidRPr="00AC491E">
        <w:rPr>
          <w:rFonts w:ascii="Calibri" w:hAnsi="Calibri" w:cs="Calibri"/>
          <w:color w:val="9900CC"/>
          <w:sz w:val="28"/>
          <w:szCs w:val="28"/>
        </w:rPr>
        <w:t xml:space="preserve">Rebuild Model of integrated funding </w:t>
      </w:r>
      <w:r w:rsidR="00CB6DD2" w:rsidRPr="00AC491E">
        <w:rPr>
          <w:rFonts w:ascii="Calibri" w:hAnsi="Calibri" w:cs="Calibri"/>
          <w:sz w:val="28"/>
          <w:szCs w:val="28"/>
        </w:rPr>
        <w:t>(pg. 46) is not justified on grounds of seamless integration of services between agencies and tiers of government</w:t>
      </w:r>
      <w:r w:rsidR="00E47D4E" w:rsidRPr="00AC491E">
        <w:rPr>
          <w:rFonts w:ascii="Calibri" w:hAnsi="Calibri" w:cs="Calibri"/>
          <w:sz w:val="28"/>
          <w:szCs w:val="28"/>
        </w:rPr>
        <w:t xml:space="preserve">. It is anti-democratic, being </w:t>
      </w:r>
      <w:r w:rsidR="00CB6DD2" w:rsidRPr="00AC491E">
        <w:rPr>
          <w:rFonts w:ascii="Calibri" w:hAnsi="Calibri" w:cs="Calibri"/>
          <w:sz w:val="28"/>
          <w:szCs w:val="28"/>
        </w:rPr>
        <w:t>designed to restrain</w:t>
      </w:r>
      <w:r w:rsidR="00E47D4E" w:rsidRPr="00AC491E">
        <w:rPr>
          <w:rFonts w:ascii="Calibri" w:hAnsi="Calibri" w:cs="Calibri"/>
          <w:sz w:val="28"/>
          <w:szCs w:val="28"/>
        </w:rPr>
        <w:t xml:space="preserve"> governments, including the newly elected,</w:t>
      </w:r>
      <w:r w:rsidR="00CB6DD2" w:rsidRPr="00AC491E">
        <w:rPr>
          <w:rFonts w:ascii="Calibri" w:hAnsi="Calibri" w:cs="Calibri"/>
          <w:sz w:val="28"/>
          <w:szCs w:val="28"/>
        </w:rPr>
        <w:t xml:space="preserve"> from changing entrenched funding to suit </w:t>
      </w:r>
      <w:r w:rsidR="00E47D4E" w:rsidRPr="00AC491E">
        <w:rPr>
          <w:rFonts w:ascii="Calibri" w:hAnsi="Calibri" w:cs="Calibri"/>
          <w:sz w:val="28"/>
          <w:szCs w:val="28"/>
        </w:rPr>
        <w:t>values</w:t>
      </w:r>
      <w:r w:rsidR="00CB6DD2" w:rsidRPr="00AC491E">
        <w:rPr>
          <w:rFonts w:ascii="Calibri" w:hAnsi="Calibri" w:cs="Calibri"/>
          <w:sz w:val="28"/>
          <w:szCs w:val="28"/>
        </w:rPr>
        <w:t xml:space="preserve"> of constituents.</w:t>
      </w:r>
    </w:p>
    <w:p w14:paraId="6FFD07B9" w14:textId="4E0F9241" w:rsidR="00763E59" w:rsidRPr="00AC491E" w:rsidRDefault="00763E59" w:rsidP="00763E59">
      <w:pPr>
        <w:pStyle w:val="NoSpacing"/>
        <w:rPr>
          <w:rFonts w:ascii="Calibri" w:hAnsi="Calibri" w:cs="Calibri"/>
          <w:sz w:val="28"/>
          <w:szCs w:val="28"/>
          <w:u w:val="single"/>
          <w:lang w:val="en-US"/>
        </w:rPr>
      </w:pPr>
      <w:r w:rsidRPr="00AC491E">
        <w:rPr>
          <w:rFonts w:ascii="Calibri" w:hAnsi="Calibri" w:cs="Calibri"/>
          <w:sz w:val="28"/>
          <w:szCs w:val="28"/>
          <w:u w:val="single"/>
          <w:lang w:val="en-US"/>
        </w:rPr>
        <w:t>Forced Treatments</w:t>
      </w:r>
      <w:r w:rsidR="00652958" w:rsidRPr="00AC491E">
        <w:rPr>
          <w:rFonts w:ascii="Calibri" w:hAnsi="Calibri" w:cs="Calibri"/>
          <w:sz w:val="28"/>
          <w:szCs w:val="28"/>
          <w:u w:val="single"/>
          <w:lang w:val="en-US"/>
        </w:rPr>
        <w:t xml:space="preserve"> </w:t>
      </w:r>
      <w:r w:rsidR="00E33753" w:rsidRPr="00AC491E">
        <w:rPr>
          <w:rFonts w:ascii="Calibri" w:hAnsi="Calibri" w:cs="Calibri"/>
          <w:sz w:val="28"/>
          <w:szCs w:val="28"/>
          <w:u w:val="single"/>
          <w:lang w:val="en-US"/>
        </w:rPr>
        <w:t>a</w:t>
      </w:r>
      <w:r w:rsidR="00652958" w:rsidRPr="00AC491E">
        <w:rPr>
          <w:rFonts w:ascii="Calibri" w:hAnsi="Calibri" w:cs="Calibri"/>
          <w:sz w:val="28"/>
          <w:szCs w:val="28"/>
          <w:u w:val="single"/>
          <w:lang w:val="en-US"/>
        </w:rPr>
        <w:t>nd Legal Disadvantage</w:t>
      </w:r>
    </w:p>
    <w:p w14:paraId="591E3EB7" w14:textId="77777777" w:rsidR="00763E59" w:rsidRPr="00AC491E" w:rsidRDefault="00763E59" w:rsidP="00763E59">
      <w:pPr>
        <w:pStyle w:val="NoSpacing"/>
        <w:rPr>
          <w:rFonts w:ascii="Calibri" w:hAnsi="Calibri" w:cs="Calibri"/>
          <w:sz w:val="28"/>
          <w:szCs w:val="28"/>
          <w:lang w:val="en-US"/>
        </w:rPr>
      </w:pPr>
    </w:p>
    <w:p w14:paraId="6E5436CE" w14:textId="3FCB396E" w:rsidR="002453C4" w:rsidRPr="00AC491E" w:rsidRDefault="00763E59" w:rsidP="00763E59">
      <w:pPr>
        <w:pStyle w:val="NoSpacing"/>
        <w:rPr>
          <w:rFonts w:ascii="Calibri" w:hAnsi="Calibri" w:cs="Calibri"/>
          <w:sz w:val="28"/>
          <w:szCs w:val="28"/>
          <w:lang w:val="en-US"/>
        </w:rPr>
      </w:pPr>
      <w:r w:rsidRPr="00AC491E">
        <w:rPr>
          <w:rFonts w:ascii="Calibri" w:hAnsi="Calibri" w:cs="Calibri"/>
          <w:sz w:val="28"/>
          <w:szCs w:val="28"/>
          <w:lang w:val="en-US"/>
        </w:rPr>
        <w:lastRenderedPageBreak/>
        <w:t xml:space="preserve">Ironically, </w:t>
      </w:r>
      <w:r w:rsidRPr="00AC491E">
        <w:rPr>
          <w:rFonts w:ascii="Calibri" w:hAnsi="Calibri" w:cs="Calibri"/>
          <w:color w:val="9900CC"/>
          <w:sz w:val="28"/>
          <w:szCs w:val="28"/>
          <w:lang w:val="en-US"/>
        </w:rPr>
        <w:t>a saving grace of the report</w:t>
      </w:r>
      <w:r w:rsidRPr="00AC491E">
        <w:rPr>
          <w:rFonts w:ascii="Calibri" w:hAnsi="Calibri" w:cs="Calibri"/>
          <w:sz w:val="28"/>
          <w:szCs w:val="28"/>
          <w:lang w:val="en-US"/>
        </w:rPr>
        <w:t xml:space="preserve"> is indirect recognition that forced treatments </w:t>
      </w:r>
      <w:r w:rsidR="00E47D4E" w:rsidRPr="00AC491E">
        <w:rPr>
          <w:rFonts w:ascii="Calibri" w:hAnsi="Calibri" w:cs="Calibri"/>
          <w:sz w:val="28"/>
          <w:szCs w:val="28"/>
          <w:lang w:val="en-US"/>
        </w:rPr>
        <w:t>harm</w:t>
      </w:r>
      <w:r w:rsidRPr="00AC491E">
        <w:rPr>
          <w:rFonts w:ascii="Calibri" w:hAnsi="Calibri" w:cs="Calibri"/>
          <w:sz w:val="28"/>
          <w:szCs w:val="28"/>
          <w:lang w:val="en-US"/>
        </w:rPr>
        <w:t xml:space="preserve">, </w:t>
      </w:r>
      <w:r w:rsidR="00A11CBF" w:rsidRPr="00AC491E">
        <w:rPr>
          <w:rFonts w:ascii="Calibri" w:hAnsi="Calibri" w:cs="Calibri"/>
          <w:sz w:val="28"/>
          <w:szCs w:val="28"/>
          <w:lang w:val="en-US"/>
        </w:rPr>
        <w:t xml:space="preserve">by noting </w:t>
      </w:r>
      <w:r w:rsidRPr="00AC491E">
        <w:rPr>
          <w:rFonts w:ascii="Calibri" w:hAnsi="Calibri" w:cs="Calibri"/>
          <w:sz w:val="28"/>
          <w:szCs w:val="28"/>
          <w:lang w:val="en-US"/>
        </w:rPr>
        <w:t xml:space="preserve">the very common lack of legal representation greatly reduces the chances of </w:t>
      </w:r>
      <w:r w:rsidR="00DA40FA" w:rsidRPr="00AC491E">
        <w:rPr>
          <w:rFonts w:ascii="Calibri" w:hAnsi="Calibri" w:cs="Calibri"/>
          <w:sz w:val="28"/>
          <w:szCs w:val="28"/>
          <w:lang w:val="en-US"/>
        </w:rPr>
        <w:t>legally overturning</w:t>
      </w:r>
      <w:r w:rsidRPr="00AC491E">
        <w:rPr>
          <w:rFonts w:ascii="Calibri" w:hAnsi="Calibri" w:cs="Calibri"/>
          <w:sz w:val="28"/>
          <w:szCs w:val="28"/>
          <w:lang w:val="en-US"/>
        </w:rPr>
        <w:t xml:space="preserve"> forced treatment (pg</w:t>
      </w:r>
      <w:r w:rsidR="00E33753" w:rsidRPr="00AC491E">
        <w:rPr>
          <w:rFonts w:ascii="Calibri" w:hAnsi="Calibri" w:cs="Calibri"/>
          <w:sz w:val="28"/>
          <w:szCs w:val="28"/>
          <w:lang w:val="en-US"/>
        </w:rPr>
        <w:t>.</w:t>
      </w:r>
      <w:r w:rsidRPr="00AC491E">
        <w:rPr>
          <w:rFonts w:ascii="Calibri" w:hAnsi="Calibri" w:cs="Calibri"/>
          <w:sz w:val="28"/>
          <w:szCs w:val="28"/>
          <w:lang w:val="en-US"/>
        </w:rPr>
        <w:t xml:space="preserve"> 34). </w:t>
      </w:r>
    </w:p>
    <w:p w14:paraId="0E21137E" w14:textId="77777777" w:rsidR="002453C4" w:rsidRPr="00AC491E" w:rsidRDefault="002453C4" w:rsidP="00763E59">
      <w:pPr>
        <w:pStyle w:val="NoSpacing"/>
        <w:rPr>
          <w:rFonts w:ascii="Calibri" w:hAnsi="Calibri" w:cs="Calibri"/>
          <w:sz w:val="28"/>
          <w:szCs w:val="28"/>
          <w:lang w:val="en-US"/>
        </w:rPr>
      </w:pPr>
    </w:p>
    <w:p w14:paraId="7858CBB8" w14:textId="1BF75DCF" w:rsidR="00763E59" w:rsidRPr="00AC491E" w:rsidRDefault="00763E59" w:rsidP="00763E59">
      <w:pPr>
        <w:pStyle w:val="NoSpacing"/>
        <w:rPr>
          <w:rFonts w:ascii="Calibri" w:hAnsi="Calibri" w:cs="Calibri"/>
          <w:sz w:val="28"/>
          <w:szCs w:val="28"/>
          <w:lang w:val="en-US"/>
        </w:rPr>
      </w:pPr>
      <w:r w:rsidRPr="00AC491E">
        <w:rPr>
          <w:rFonts w:ascii="Calibri" w:hAnsi="Calibri" w:cs="Calibri"/>
          <w:sz w:val="28"/>
          <w:szCs w:val="28"/>
          <w:lang w:val="en-US"/>
        </w:rPr>
        <w:t>Of all psychiatric treatments, forced treatments have the least positive outcomes.</w:t>
      </w:r>
      <w:r w:rsidR="00595166" w:rsidRPr="00AC491E">
        <w:rPr>
          <w:rFonts w:ascii="Calibri" w:hAnsi="Calibri" w:cs="Calibri"/>
          <w:sz w:val="28"/>
          <w:szCs w:val="28"/>
          <w:lang w:val="en-US"/>
        </w:rPr>
        <w:t xml:space="preserve"> </w:t>
      </w:r>
      <w:r w:rsidR="00E47D4E" w:rsidRPr="00AC491E">
        <w:rPr>
          <w:rFonts w:ascii="Calibri" w:hAnsi="Calibri" w:cs="Calibri"/>
          <w:sz w:val="28"/>
          <w:szCs w:val="28"/>
          <w:lang w:val="en-US"/>
        </w:rPr>
        <w:t>Yet</w:t>
      </w:r>
      <w:r w:rsidRPr="00AC491E">
        <w:rPr>
          <w:rFonts w:ascii="Calibri" w:hAnsi="Calibri" w:cs="Calibri"/>
          <w:sz w:val="28"/>
          <w:szCs w:val="28"/>
          <w:lang w:val="en-US"/>
        </w:rPr>
        <w:t xml:space="preserve">, the mantra of Early Intervention </w:t>
      </w:r>
      <w:r w:rsidR="001D71D1" w:rsidRPr="00AC491E">
        <w:rPr>
          <w:rFonts w:ascii="Calibri" w:hAnsi="Calibri" w:cs="Calibri"/>
          <w:sz w:val="28"/>
          <w:szCs w:val="28"/>
          <w:lang w:val="en-US"/>
        </w:rPr>
        <w:t>by</w:t>
      </w:r>
      <w:r w:rsidRPr="00AC491E">
        <w:rPr>
          <w:rFonts w:ascii="Calibri" w:hAnsi="Calibri" w:cs="Calibri"/>
          <w:sz w:val="28"/>
          <w:szCs w:val="28"/>
          <w:lang w:val="en-US"/>
        </w:rPr>
        <w:t xml:space="preserve"> excessive diagnosis and drugging is a gateway into drug addiction and all too often, deteriorating long-term mental </w:t>
      </w:r>
      <w:r w:rsidR="00D946CF" w:rsidRPr="00AC491E">
        <w:rPr>
          <w:rFonts w:ascii="Calibri" w:hAnsi="Calibri" w:cs="Calibri"/>
          <w:sz w:val="28"/>
          <w:szCs w:val="28"/>
          <w:lang w:val="en-US"/>
        </w:rPr>
        <w:t>states</w:t>
      </w:r>
      <w:r w:rsidRPr="00AC491E">
        <w:rPr>
          <w:rFonts w:ascii="Calibri" w:hAnsi="Calibri" w:cs="Calibri"/>
          <w:sz w:val="28"/>
          <w:szCs w:val="28"/>
          <w:lang w:val="en-US"/>
        </w:rPr>
        <w:t xml:space="preserve"> </w:t>
      </w:r>
      <w:r w:rsidR="007835F9" w:rsidRPr="00AC491E">
        <w:rPr>
          <w:rFonts w:ascii="Calibri" w:hAnsi="Calibri" w:cs="Calibri"/>
          <w:sz w:val="28"/>
          <w:szCs w:val="28"/>
          <w:lang w:val="en-US"/>
        </w:rPr>
        <w:t>that</w:t>
      </w:r>
      <w:r w:rsidRPr="00AC491E">
        <w:rPr>
          <w:rFonts w:ascii="Calibri" w:hAnsi="Calibri" w:cs="Calibri"/>
          <w:sz w:val="28"/>
          <w:szCs w:val="28"/>
          <w:lang w:val="en-US"/>
        </w:rPr>
        <w:t xml:space="preserve"> </w:t>
      </w:r>
      <w:r w:rsidR="00421193">
        <w:rPr>
          <w:rFonts w:ascii="Calibri" w:hAnsi="Calibri" w:cs="Calibri"/>
          <w:sz w:val="28"/>
          <w:szCs w:val="28"/>
          <w:lang w:val="en-US"/>
        </w:rPr>
        <w:t>cause</w:t>
      </w:r>
      <w:r w:rsidRPr="00AC491E">
        <w:rPr>
          <w:rFonts w:ascii="Calibri" w:hAnsi="Calibri" w:cs="Calibri"/>
          <w:sz w:val="28"/>
          <w:szCs w:val="28"/>
          <w:lang w:val="en-US"/>
        </w:rPr>
        <w:t xml:space="preserve"> forced treatments. </w:t>
      </w:r>
    </w:p>
    <w:p w14:paraId="018C3880" w14:textId="77777777" w:rsidR="00763E59" w:rsidRPr="00AC491E" w:rsidRDefault="00763E59" w:rsidP="00763E59">
      <w:pPr>
        <w:pStyle w:val="NoSpacing"/>
        <w:rPr>
          <w:rFonts w:ascii="Calibri" w:hAnsi="Calibri" w:cs="Calibri"/>
          <w:sz w:val="28"/>
          <w:szCs w:val="28"/>
          <w:lang w:val="en-US"/>
        </w:rPr>
      </w:pPr>
    </w:p>
    <w:p w14:paraId="7B603447" w14:textId="44591FE1" w:rsidR="00763E59" w:rsidRPr="00AC491E" w:rsidRDefault="00763E59" w:rsidP="00763E59">
      <w:pPr>
        <w:pStyle w:val="NoSpacing"/>
        <w:rPr>
          <w:rFonts w:ascii="Calibri" w:hAnsi="Calibri" w:cs="Calibri"/>
          <w:sz w:val="28"/>
          <w:szCs w:val="28"/>
          <w:lang w:val="en-US"/>
        </w:rPr>
      </w:pPr>
      <w:r w:rsidRPr="00AC491E">
        <w:rPr>
          <w:rFonts w:ascii="Calibri" w:hAnsi="Calibri" w:cs="Calibri"/>
          <w:sz w:val="28"/>
          <w:szCs w:val="28"/>
          <w:lang w:val="en-US"/>
        </w:rPr>
        <w:t>Th</w:t>
      </w:r>
      <w:r w:rsidR="00673764" w:rsidRPr="00AC491E">
        <w:rPr>
          <w:rFonts w:ascii="Calibri" w:hAnsi="Calibri" w:cs="Calibri"/>
          <w:sz w:val="28"/>
          <w:szCs w:val="28"/>
          <w:lang w:val="en-US"/>
        </w:rPr>
        <w:t>is</w:t>
      </w:r>
      <w:r w:rsidRPr="00AC491E">
        <w:rPr>
          <w:rFonts w:ascii="Calibri" w:hAnsi="Calibri" w:cs="Calibri"/>
          <w:sz w:val="28"/>
          <w:szCs w:val="28"/>
          <w:lang w:val="en-US"/>
        </w:rPr>
        <w:t xml:space="preserve"> comment on forced treatments </w:t>
      </w:r>
      <w:r w:rsidR="00673764" w:rsidRPr="00AC491E">
        <w:rPr>
          <w:rFonts w:ascii="Calibri" w:hAnsi="Calibri" w:cs="Calibri"/>
          <w:sz w:val="28"/>
          <w:szCs w:val="28"/>
          <w:lang w:val="en-US"/>
        </w:rPr>
        <w:t>concerns</w:t>
      </w:r>
      <w:r w:rsidRPr="00AC491E">
        <w:rPr>
          <w:rFonts w:ascii="Calibri" w:hAnsi="Calibri" w:cs="Calibri"/>
          <w:sz w:val="28"/>
          <w:szCs w:val="28"/>
          <w:lang w:val="en-US"/>
        </w:rPr>
        <w:t xml:space="preserve"> NSW but largely reflects Australia:</w:t>
      </w:r>
    </w:p>
    <w:p w14:paraId="34C28753" w14:textId="77777777" w:rsidR="00763E59" w:rsidRPr="00AC491E" w:rsidRDefault="00763E59" w:rsidP="00763E59">
      <w:pPr>
        <w:pStyle w:val="BodyText"/>
        <w:rPr>
          <w:rFonts w:ascii="Calibri" w:hAnsi="Calibri" w:cs="Calibri"/>
          <w:sz w:val="28"/>
          <w:szCs w:val="28"/>
        </w:rPr>
      </w:pPr>
    </w:p>
    <w:p w14:paraId="25CE4003" w14:textId="0C47D676" w:rsidR="00763E59" w:rsidRPr="00AC491E" w:rsidRDefault="00763E59" w:rsidP="00763E59">
      <w:pPr>
        <w:pStyle w:val="BodyText"/>
        <w:rPr>
          <w:rFonts w:ascii="Calibri" w:hAnsi="Calibri" w:cs="Calibri"/>
          <w:sz w:val="28"/>
          <w:szCs w:val="28"/>
        </w:rPr>
      </w:pPr>
      <w:r w:rsidRPr="00AC491E">
        <w:rPr>
          <w:rFonts w:ascii="Calibri" w:hAnsi="Calibri" w:cs="Calibri"/>
          <w:sz w:val="28"/>
          <w:szCs w:val="28"/>
        </w:rPr>
        <w:t xml:space="preserve">“Involuntary patients are meant to receive minimal treatments but usually get far more. If a patient or their family protest, the patient is usually far too drugged for legal defense. The Mental health Tribunal is not a neutral court. It includes psych professionals. An </w:t>
      </w:r>
      <w:r w:rsidR="001D71D1" w:rsidRPr="00AC491E">
        <w:rPr>
          <w:rFonts w:ascii="Calibri" w:hAnsi="Calibri" w:cs="Calibri"/>
          <w:sz w:val="28"/>
          <w:szCs w:val="28"/>
        </w:rPr>
        <w:t>‘</w:t>
      </w:r>
      <w:r w:rsidR="000E2A70" w:rsidRPr="00AC491E">
        <w:rPr>
          <w:rFonts w:ascii="Calibri" w:hAnsi="Calibri" w:cs="Calibri"/>
          <w:sz w:val="28"/>
          <w:szCs w:val="28"/>
        </w:rPr>
        <w:t>A</w:t>
      </w:r>
      <w:r w:rsidRPr="00AC491E">
        <w:rPr>
          <w:rFonts w:ascii="Calibri" w:hAnsi="Calibri" w:cs="Calibri"/>
          <w:sz w:val="28"/>
          <w:szCs w:val="28"/>
        </w:rPr>
        <w:t>uthori</w:t>
      </w:r>
      <w:r w:rsidR="000E2A70" w:rsidRPr="00AC491E">
        <w:rPr>
          <w:rFonts w:ascii="Calibri" w:hAnsi="Calibri" w:cs="Calibri"/>
          <w:sz w:val="28"/>
          <w:szCs w:val="28"/>
        </w:rPr>
        <w:t>z</w:t>
      </w:r>
      <w:r w:rsidRPr="00AC491E">
        <w:rPr>
          <w:rFonts w:ascii="Calibri" w:hAnsi="Calibri" w:cs="Calibri"/>
          <w:sz w:val="28"/>
          <w:szCs w:val="28"/>
        </w:rPr>
        <w:t xml:space="preserve">ed </w:t>
      </w:r>
      <w:r w:rsidR="000E2A70" w:rsidRPr="00AC491E">
        <w:rPr>
          <w:rFonts w:ascii="Calibri" w:hAnsi="Calibri" w:cs="Calibri"/>
          <w:sz w:val="28"/>
          <w:szCs w:val="28"/>
        </w:rPr>
        <w:t>P</w:t>
      </w:r>
      <w:r w:rsidRPr="00AC491E">
        <w:rPr>
          <w:rFonts w:ascii="Calibri" w:hAnsi="Calibri" w:cs="Calibri"/>
          <w:sz w:val="28"/>
          <w:szCs w:val="28"/>
        </w:rPr>
        <w:t>erson</w:t>
      </w:r>
      <w:r w:rsidR="001D71D1" w:rsidRPr="00AC491E">
        <w:rPr>
          <w:rFonts w:ascii="Calibri" w:hAnsi="Calibri" w:cs="Calibri"/>
          <w:sz w:val="28"/>
          <w:szCs w:val="28"/>
        </w:rPr>
        <w:t>’</w:t>
      </w:r>
      <w:r w:rsidRPr="00AC491E">
        <w:rPr>
          <w:rFonts w:ascii="Calibri" w:hAnsi="Calibri" w:cs="Calibri"/>
          <w:sz w:val="28"/>
          <w:szCs w:val="28"/>
        </w:rPr>
        <w:t xml:space="preserve"> can even remove a patient’s right attend the tribunal and restrict them to video link-up, without any compelling reason. </w:t>
      </w:r>
      <w:r w:rsidRPr="00AC491E">
        <w:rPr>
          <w:rFonts w:ascii="Calibri" w:hAnsi="Calibri" w:cs="Calibri"/>
          <w:color w:val="FF0000"/>
          <w:sz w:val="28"/>
          <w:szCs w:val="28"/>
        </w:rPr>
        <w:t>Only around 3 patients in a 1,000 win a case</w:t>
      </w:r>
      <w:r w:rsidRPr="00AC491E">
        <w:rPr>
          <w:rFonts w:ascii="Calibri" w:hAnsi="Calibri" w:cs="Calibri"/>
          <w:sz w:val="28"/>
          <w:szCs w:val="28"/>
        </w:rPr>
        <w:t xml:space="preserve">” </w:t>
      </w:r>
    </w:p>
    <w:p w14:paraId="747A8A27" w14:textId="77777777" w:rsidR="00763E59" w:rsidRPr="00AC491E" w:rsidRDefault="00763E59" w:rsidP="00763E59">
      <w:pPr>
        <w:pStyle w:val="BodyText"/>
        <w:rPr>
          <w:rFonts w:ascii="Calibri" w:hAnsi="Calibri" w:cs="Calibri"/>
          <w:sz w:val="28"/>
          <w:szCs w:val="28"/>
        </w:rPr>
      </w:pPr>
    </w:p>
    <w:p w14:paraId="1C12FCEC" w14:textId="77777777" w:rsidR="00763E59" w:rsidRPr="00AC491E" w:rsidRDefault="00763E59" w:rsidP="00763E59">
      <w:pPr>
        <w:pStyle w:val="BodyText"/>
        <w:rPr>
          <w:rFonts w:ascii="Calibri" w:hAnsi="Calibri" w:cs="Calibri"/>
          <w:i/>
          <w:sz w:val="28"/>
          <w:szCs w:val="28"/>
        </w:rPr>
      </w:pPr>
      <w:r w:rsidRPr="00AC491E">
        <w:rPr>
          <w:rFonts w:ascii="Calibri" w:hAnsi="Calibri" w:cs="Calibri"/>
          <w:i/>
          <w:sz w:val="28"/>
          <w:szCs w:val="28"/>
        </w:rPr>
        <w:t>Ref: Serving Humanity, Interview with Rochelle Macredie, Human Rights Lawyer, The Subcontinent Voice October 2017.</w:t>
      </w:r>
    </w:p>
    <w:p w14:paraId="1F7D9BDD" w14:textId="6850D0C9" w:rsidR="00763E59" w:rsidRPr="00AC491E" w:rsidRDefault="00763E59" w:rsidP="00763E59">
      <w:pPr>
        <w:pStyle w:val="BodyText"/>
        <w:rPr>
          <w:rFonts w:ascii="Calibri" w:hAnsi="Calibri" w:cs="Calibri"/>
          <w:i/>
          <w:sz w:val="28"/>
          <w:szCs w:val="28"/>
        </w:rPr>
      </w:pPr>
    </w:p>
    <w:p w14:paraId="23B5EDF9" w14:textId="02B7D8E8" w:rsidR="0078359D" w:rsidRPr="00AC491E" w:rsidRDefault="008910E3" w:rsidP="0078359D">
      <w:pPr>
        <w:pStyle w:val="BodyText"/>
        <w:rPr>
          <w:rFonts w:ascii="Calibri" w:hAnsi="Calibri" w:cs="Calibri"/>
          <w:sz w:val="28"/>
          <w:szCs w:val="28"/>
        </w:rPr>
      </w:pPr>
      <w:r w:rsidRPr="00AC491E">
        <w:rPr>
          <w:rFonts w:ascii="Calibri" w:hAnsi="Calibri" w:cs="Calibri"/>
          <w:sz w:val="28"/>
          <w:szCs w:val="28"/>
        </w:rPr>
        <w:t xml:space="preserve">Over </w:t>
      </w:r>
      <w:r w:rsidR="00673764" w:rsidRPr="00AC491E">
        <w:rPr>
          <w:rFonts w:ascii="Calibri" w:hAnsi="Calibri" w:cs="Calibri"/>
          <w:sz w:val="28"/>
          <w:szCs w:val="28"/>
        </w:rPr>
        <w:t>3</w:t>
      </w:r>
      <w:r w:rsidRPr="00AC491E">
        <w:rPr>
          <w:rFonts w:ascii="Calibri" w:hAnsi="Calibri" w:cs="Calibri"/>
          <w:sz w:val="28"/>
          <w:szCs w:val="28"/>
        </w:rPr>
        <w:t xml:space="preserve"> decades, Australian states and territories</w:t>
      </w:r>
      <w:r w:rsidR="0017487E" w:rsidRPr="00AC491E">
        <w:rPr>
          <w:rFonts w:ascii="Calibri" w:hAnsi="Calibri" w:cs="Calibri"/>
          <w:sz w:val="28"/>
          <w:szCs w:val="28"/>
        </w:rPr>
        <w:t xml:space="preserve"> have kept</w:t>
      </w:r>
      <w:r w:rsidR="00E47D4E" w:rsidRPr="00AC491E">
        <w:rPr>
          <w:rFonts w:ascii="Calibri" w:hAnsi="Calibri" w:cs="Calibri"/>
          <w:sz w:val="28"/>
          <w:szCs w:val="28"/>
        </w:rPr>
        <w:t xml:space="preserve"> changing</w:t>
      </w:r>
      <w:r w:rsidR="0017487E" w:rsidRPr="00AC491E">
        <w:rPr>
          <w:rFonts w:ascii="Calibri" w:hAnsi="Calibri" w:cs="Calibri"/>
          <w:sz w:val="28"/>
          <w:szCs w:val="28"/>
        </w:rPr>
        <w:t xml:space="preserve"> mental health laws</w:t>
      </w:r>
      <w:r w:rsidRPr="00AC491E">
        <w:rPr>
          <w:rFonts w:ascii="Calibri" w:hAnsi="Calibri" w:cs="Calibri"/>
          <w:sz w:val="28"/>
          <w:szCs w:val="28"/>
        </w:rPr>
        <w:t xml:space="preserve"> to give the psychiatric industry</w:t>
      </w:r>
      <w:r w:rsidR="00421193">
        <w:rPr>
          <w:rFonts w:ascii="Calibri" w:hAnsi="Calibri" w:cs="Calibri"/>
          <w:sz w:val="28"/>
          <w:szCs w:val="28"/>
        </w:rPr>
        <w:t xml:space="preserve"> rising</w:t>
      </w:r>
      <w:r w:rsidRPr="00AC491E">
        <w:rPr>
          <w:rFonts w:ascii="Calibri" w:hAnsi="Calibri" w:cs="Calibri"/>
          <w:sz w:val="28"/>
          <w:szCs w:val="28"/>
        </w:rPr>
        <w:t xml:space="preserve"> power at </w:t>
      </w:r>
      <w:r w:rsidR="00673764" w:rsidRPr="00AC491E">
        <w:rPr>
          <w:rFonts w:ascii="Calibri" w:hAnsi="Calibri" w:cs="Calibri"/>
          <w:sz w:val="28"/>
          <w:szCs w:val="28"/>
        </w:rPr>
        <w:t>cost</w:t>
      </w:r>
      <w:r w:rsidRPr="00AC491E">
        <w:rPr>
          <w:rFonts w:ascii="Calibri" w:hAnsi="Calibri" w:cs="Calibri"/>
          <w:sz w:val="28"/>
          <w:szCs w:val="28"/>
        </w:rPr>
        <w:t xml:space="preserve"> of </w:t>
      </w:r>
      <w:r w:rsidR="008B61A6" w:rsidRPr="00AC491E">
        <w:rPr>
          <w:rFonts w:ascii="Calibri" w:hAnsi="Calibri" w:cs="Calibri"/>
          <w:sz w:val="28"/>
          <w:szCs w:val="28"/>
        </w:rPr>
        <w:t>patient’s rights</w:t>
      </w:r>
      <w:r w:rsidRPr="00AC491E">
        <w:rPr>
          <w:rFonts w:ascii="Calibri" w:hAnsi="Calibri" w:cs="Calibri"/>
          <w:sz w:val="28"/>
          <w:szCs w:val="28"/>
        </w:rPr>
        <w:t>.</w:t>
      </w:r>
      <w:r w:rsidR="0078359D" w:rsidRPr="00AC491E">
        <w:rPr>
          <w:rFonts w:ascii="Calibri" w:hAnsi="Calibri" w:cs="Calibri"/>
          <w:sz w:val="28"/>
          <w:szCs w:val="28"/>
        </w:rPr>
        <w:t xml:space="preserve"> Since 1990, the ratio of Australians with post-traumatic stress and physical disability by invasive treatments (psychiatric detention, heavy drugs, ECT, etc.) has soared.</w:t>
      </w:r>
    </w:p>
    <w:p w14:paraId="53917809" w14:textId="77777777" w:rsidR="008910E3" w:rsidRPr="00AC491E" w:rsidRDefault="008910E3" w:rsidP="00763E59">
      <w:pPr>
        <w:pStyle w:val="BodyText"/>
        <w:rPr>
          <w:rFonts w:ascii="Calibri" w:hAnsi="Calibri" w:cs="Calibri"/>
          <w:sz w:val="28"/>
          <w:szCs w:val="28"/>
        </w:rPr>
      </w:pPr>
    </w:p>
    <w:p w14:paraId="4ECC0C4E" w14:textId="2861B28D" w:rsidR="00587184" w:rsidRPr="00AC491E" w:rsidRDefault="00763E59" w:rsidP="00763E59">
      <w:pPr>
        <w:pStyle w:val="BodyText"/>
        <w:rPr>
          <w:rFonts w:ascii="Calibri" w:hAnsi="Calibri" w:cs="Calibri"/>
          <w:sz w:val="28"/>
          <w:szCs w:val="28"/>
        </w:rPr>
      </w:pPr>
      <w:r w:rsidRPr="00AC491E">
        <w:rPr>
          <w:rFonts w:ascii="Calibri" w:hAnsi="Calibri" w:cs="Calibri"/>
          <w:sz w:val="28"/>
          <w:szCs w:val="28"/>
        </w:rPr>
        <w:t xml:space="preserve">Mental patients contesting treatments </w:t>
      </w:r>
      <w:r w:rsidR="0078359D" w:rsidRPr="00AC491E">
        <w:rPr>
          <w:rFonts w:ascii="Calibri" w:hAnsi="Calibri" w:cs="Calibri"/>
          <w:sz w:val="28"/>
          <w:szCs w:val="28"/>
        </w:rPr>
        <w:t>no longer have</w:t>
      </w:r>
      <w:r w:rsidRPr="00AC491E">
        <w:rPr>
          <w:rFonts w:ascii="Calibri" w:hAnsi="Calibri" w:cs="Calibri"/>
          <w:sz w:val="28"/>
          <w:szCs w:val="28"/>
        </w:rPr>
        <w:t xml:space="preserve"> equity under the law </w:t>
      </w:r>
      <w:r w:rsidR="007835F9" w:rsidRPr="00AC491E">
        <w:rPr>
          <w:rFonts w:ascii="Calibri" w:hAnsi="Calibri" w:cs="Calibri"/>
          <w:sz w:val="28"/>
          <w:szCs w:val="28"/>
        </w:rPr>
        <w:t xml:space="preserve">per </w:t>
      </w:r>
      <w:r w:rsidRPr="00AC491E">
        <w:rPr>
          <w:rFonts w:ascii="Calibri" w:hAnsi="Calibri" w:cs="Calibri"/>
          <w:sz w:val="28"/>
          <w:szCs w:val="28"/>
        </w:rPr>
        <w:t xml:space="preserve">the Universal Declaration on Human Rights. </w:t>
      </w:r>
      <w:r w:rsidR="00673764" w:rsidRPr="00AC491E">
        <w:rPr>
          <w:rFonts w:ascii="Calibri" w:hAnsi="Calibri" w:cs="Calibri"/>
          <w:sz w:val="28"/>
          <w:szCs w:val="28"/>
        </w:rPr>
        <w:t>Unlike</w:t>
      </w:r>
      <w:r w:rsidRPr="00AC491E">
        <w:rPr>
          <w:rFonts w:ascii="Calibri" w:hAnsi="Calibri" w:cs="Calibri"/>
          <w:sz w:val="28"/>
          <w:szCs w:val="28"/>
        </w:rPr>
        <w:t xml:space="preserve"> defendants to criminal charges, there </w:t>
      </w:r>
      <w:r w:rsidR="0017487E" w:rsidRPr="00AC491E">
        <w:rPr>
          <w:rFonts w:ascii="Calibri" w:hAnsi="Calibri" w:cs="Calibri"/>
          <w:sz w:val="28"/>
          <w:szCs w:val="28"/>
        </w:rPr>
        <w:t>are</w:t>
      </w:r>
      <w:r w:rsidRPr="00AC491E">
        <w:rPr>
          <w:rFonts w:ascii="Calibri" w:hAnsi="Calibri" w:cs="Calibri"/>
          <w:sz w:val="28"/>
          <w:szCs w:val="28"/>
        </w:rPr>
        <w:t xml:space="preserve"> </w:t>
      </w:r>
      <w:r w:rsidR="000E2A70" w:rsidRPr="00AC491E">
        <w:rPr>
          <w:rFonts w:ascii="Calibri" w:hAnsi="Calibri" w:cs="Calibri"/>
          <w:sz w:val="28"/>
          <w:szCs w:val="28"/>
        </w:rPr>
        <w:t>lower and lower</w:t>
      </w:r>
      <w:r w:rsidRPr="00AC491E">
        <w:rPr>
          <w:rFonts w:ascii="Calibri" w:hAnsi="Calibri" w:cs="Calibri"/>
          <w:sz w:val="28"/>
          <w:szCs w:val="28"/>
        </w:rPr>
        <w:t xml:space="preserve"> standard</w:t>
      </w:r>
      <w:r w:rsidR="000E2A70" w:rsidRPr="00AC491E">
        <w:rPr>
          <w:rFonts w:ascii="Calibri" w:hAnsi="Calibri" w:cs="Calibri"/>
          <w:sz w:val="28"/>
          <w:szCs w:val="28"/>
        </w:rPr>
        <w:t>s</w:t>
      </w:r>
      <w:r w:rsidRPr="00AC491E">
        <w:rPr>
          <w:rFonts w:ascii="Calibri" w:hAnsi="Calibri" w:cs="Calibri"/>
          <w:sz w:val="28"/>
          <w:szCs w:val="28"/>
        </w:rPr>
        <w:t xml:space="preserve"> of proof required for their</w:t>
      </w:r>
      <w:r w:rsidR="0078359D" w:rsidRPr="00AC491E">
        <w:rPr>
          <w:rFonts w:ascii="Calibri" w:hAnsi="Calibri" w:cs="Calibri"/>
          <w:sz w:val="28"/>
          <w:szCs w:val="28"/>
        </w:rPr>
        <w:t xml:space="preserve"> </w:t>
      </w:r>
      <w:r w:rsidRPr="00AC491E">
        <w:rPr>
          <w:rFonts w:ascii="Calibri" w:hAnsi="Calibri" w:cs="Calibri"/>
          <w:sz w:val="28"/>
          <w:szCs w:val="28"/>
        </w:rPr>
        <w:t xml:space="preserve">forced treatment and </w:t>
      </w:r>
      <w:r w:rsidR="00421193">
        <w:rPr>
          <w:rFonts w:ascii="Calibri" w:hAnsi="Calibri" w:cs="Calibri"/>
          <w:sz w:val="28"/>
          <w:szCs w:val="28"/>
        </w:rPr>
        <w:t>detention</w:t>
      </w:r>
      <w:r w:rsidRPr="00AC491E">
        <w:rPr>
          <w:rFonts w:ascii="Calibri" w:hAnsi="Calibri" w:cs="Calibri"/>
          <w:sz w:val="28"/>
          <w:szCs w:val="28"/>
        </w:rPr>
        <w:t xml:space="preserve"> (the trauma can be compared to that of </w:t>
      </w:r>
      <w:r w:rsidR="007835F9" w:rsidRPr="00AC491E">
        <w:rPr>
          <w:rFonts w:ascii="Calibri" w:hAnsi="Calibri" w:cs="Calibri"/>
          <w:sz w:val="28"/>
          <w:szCs w:val="28"/>
        </w:rPr>
        <w:t>jail</w:t>
      </w:r>
      <w:r w:rsidRPr="00AC491E">
        <w:rPr>
          <w:rFonts w:ascii="Calibri" w:hAnsi="Calibri" w:cs="Calibri"/>
          <w:sz w:val="28"/>
          <w:szCs w:val="28"/>
        </w:rPr>
        <w:t xml:space="preserve"> and </w:t>
      </w:r>
      <w:r w:rsidR="001D71D1" w:rsidRPr="00AC491E">
        <w:rPr>
          <w:rFonts w:ascii="Calibri" w:hAnsi="Calibri" w:cs="Calibri"/>
          <w:sz w:val="28"/>
          <w:szCs w:val="28"/>
        </w:rPr>
        <w:t>may be</w:t>
      </w:r>
      <w:r w:rsidRPr="00AC491E">
        <w:rPr>
          <w:rFonts w:ascii="Calibri" w:hAnsi="Calibri" w:cs="Calibri"/>
          <w:sz w:val="28"/>
          <w:szCs w:val="28"/>
        </w:rPr>
        <w:t xml:space="preserve"> worse due to invasive treatments). </w:t>
      </w:r>
    </w:p>
    <w:p w14:paraId="0E09C3D8" w14:textId="77777777" w:rsidR="00587184" w:rsidRPr="00AC491E" w:rsidRDefault="00587184" w:rsidP="00763E59">
      <w:pPr>
        <w:pStyle w:val="BodyText"/>
        <w:rPr>
          <w:rFonts w:ascii="Calibri" w:hAnsi="Calibri" w:cs="Calibri"/>
          <w:sz w:val="28"/>
          <w:szCs w:val="28"/>
        </w:rPr>
      </w:pPr>
    </w:p>
    <w:p w14:paraId="30D1349E" w14:textId="530AECD4" w:rsidR="00763E59" w:rsidRPr="00AC491E" w:rsidRDefault="00763E59" w:rsidP="00763E59">
      <w:pPr>
        <w:pStyle w:val="BodyText"/>
        <w:rPr>
          <w:rFonts w:ascii="Calibri" w:hAnsi="Calibri" w:cs="Calibri"/>
          <w:sz w:val="28"/>
          <w:szCs w:val="28"/>
        </w:rPr>
      </w:pPr>
      <w:r w:rsidRPr="00AC491E">
        <w:rPr>
          <w:rFonts w:ascii="Calibri" w:hAnsi="Calibri" w:cs="Calibri"/>
          <w:sz w:val="28"/>
          <w:szCs w:val="28"/>
        </w:rPr>
        <w:t xml:space="preserve">In some jurisdictions, it is enough that there </w:t>
      </w:r>
      <w:r w:rsidR="007835F9" w:rsidRPr="00AC491E">
        <w:rPr>
          <w:rFonts w:ascii="Calibri" w:hAnsi="Calibri" w:cs="Calibri"/>
          <w:sz w:val="28"/>
          <w:szCs w:val="28"/>
        </w:rPr>
        <w:t>is</w:t>
      </w:r>
      <w:r w:rsidRPr="00AC491E">
        <w:rPr>
          <w:rFonts w:ascii="Calibri" w:hAnsi="Calibri" w:cs="Calibri"/>
          <w:sz w:val="28"/>
          <w:szCs w:val="28"/>
        </w:rPr>
        <w:t xml:space="preserve"> mere suspicion of mental illness, and increasingly, the judgement call is not by psychiatrists but by other personnel </w:t>
      </w:r>
      <w:r w:rsidR="0078359D" w:rsidRPr="00AC491E">
        <w:rPr>
          <w:rFonts w:ascii="Calibri" w:hAnsi="Calibri" w:cs="Calibri"/>
          <w:sz w:val="28"/>
          <w:szCs w:val="28"/>
        </w:rPr>
        <w:t>acting as mini</w:t>
      </w:r>
      <w:r w:rsidRPr="00AC491E">
        <w:rPr>
          <w:rFonts w:ascii="Calibri" w:hAnsi="Calibri" w:cs="Calibri"/>
          <w:sz w:val="28"/>
          <w:szCs w:val="28"/>
        </w:rPr>
        <w:t xml:space="preserve"> psychiatrists on </w:t>
      </w:r>
      <w:r w:rsidR="00595166" w:rsidRPr="00AC491E">
        <w:rPr>
          <w:rFonts w:ascii="Calibri" w:hAnsi="Calibri" w:cs="Calibri"/>
          <w:sz w:val="28"/>
          <w:szCs w:val="28"/>
        </w:rPr>
        <w:t>minimal</w:t>
      </w:r>
      <w:r w:rsidRPr="00AC491E">
        <w:rPr>
          <w:rFonts w:ascii="Calibri" w:hAnsi="Calibri" w:cs="Calibri"/>
          <w:sz w:val="28"/>
          <w:szCs w:val="28"/>
        </w:rPr>
        <w:t xml:space="preserve"> training. In Victoria, two doctors can now have a child committed, without the consent of parents</w:t>
      </w:r>
      <w:r w:rsidR="0017487E" w:rsidRPr="00AC491E">
        <w:rPr>
          <w:rFonts w:ascii="Calibri" w:hAnsi="Calibri" w:cs="Calibri"/>
          <w:sz w:val="28"/>
          <w:szCs w:val="28"/>
        </w:rPr>
        <w:t xml:space="preserve"> or </w:t>
      </w:r>
      <w:r w:rsidRPr="00AC491E">
        <w:rPr>
          <w:rFonts w:ascii="Calibri" w:hAnsi="Calibri" w:cs="Calibri"/>
          <w:sz w:val="28"/>
          <w:szCs w:val="28"/>
        </w:rPr>
        <w:t>court order</w:t>
      </w:r>
      <w:r w:rsidR="00673764" w:rsidRPr="00AC491E">
        <w:rPr>
          <w:rFonts w:ascii="Calibri" w:hAnsi="Calibri" w:cs="Calibri"/>
          <w:sz w:val="28"/>
          <w:szCs w:val="28"/>
        </w:rPr>
        <w:t>s</w:t>
      </w:r>
      <w:r w:rsidRPr="00AC491E">
        <w:rPr>
          <w:rFonts w:ascii="Calibri" w:hAnsi="Calibri" w:cs="Calibri"/>
          <w:sz w:val="28"/>
          <w:szCs w:val="28"/>
        </w:rPr>
        <w:t>.</w:t>
      </w:r>
      <w:r w:rsidR="00587184" w:rsidRPr="00AC491E">
        <w:rPr>
          <w:rFonts w:ascii="Calibri" w:hAnsi="Calibri" w:cs="Calibri"/>
          <w:sz w:val="28"/>
          <w:szCs w:val="28"/>
        </w:rPr>
        <w:t xml:space="preserve"> </w:t>
      </w:r>
      <w:r w:rsidR="00673764" w:rsidRPr="00AC491E">
        <w:rPr>
          <w:rFonts w:ascii="Calibri" w:hAnsi="Calibri" w:cs="Calibri"/>
          <w:sz w:val="28"/>
          <w:szCs w:val="28"/>
        </w:rPr>
        <w:t>A</w:t>
      </w:r>
      <w:r w:rsidR="00587184" w:rsidRPr="00AC491E">
        <w:rPr>
          <w:rFonts w:ascii="Calibri" w:hAnsi="Calibri" w:cs="Calibri"/>
          <w:sz w:val="28"/>
          <w:szCs w:val="28"/>
        </w:rPr>
        <w:t xml:space="preserve">dolescents and families are being traumatized by </w:t>
      </w:r>
      <w:r w:rsidR="0078359D" w:rsidRPr="00AC491E">
        <w:rPr>
          <w:rFonts w:ascii="Calibri" w:hAnsi="Calibri" w:cs="Calibri"/>
          <w:sz w:val="28"/>
          <w:szCs w:val="28"/>
        </w:rPr>
        <w:t>Victoria’s policy</w:t>
      </w:r>
      <w:r w:rsidR="00587184" w:rsidRPr="00AC491E">
        <w:rPr>
          <w:rFonts w:ascii="Calibri" w:hAnsi="Calibri" w:cs="Calibri"/>
          <w:sz w:val="28"/>
          <w:szCs w:val="28"/>
        </w:rPr>
        <w:t xml:space="preserve"> to not routinely advise parents where children</w:t>
      </w:r>
      <w:r w:rsidR="00673764" w:rsidRPr="00AC491E">
        <w:rPr>
          <w:rFonts w:ascii="Calibri" w:hAnsi="Calibri" w:cs="Calibri"/>
          <w:sz w:val="28"/>
          <w:szCs w:val="28"/>
        </w:rPr>
        <w:t xml:space="preserve"> aged over 14</w:t>
      </w:r>
      <w:r w:rsidR="00587184" w:rsidRPr="00AC491E">
        <w:rPr>
          <w:rFonts w:ascii="Calibri" w:hAnsi="Calibri" w:cs="Calibri"/>
          <w:sz w:val="28"/>
          <w:szCs w:val="28"/>
        </w:rPr>
        <w:t xml:space="preserve"> are held</w:t>
      </w:r>
      <w:r w:rsidR="00673764" w:rsidRPr="00AC491E">
        <w:rPr>
          <w:rFonts w:ascii="Calibri" w:hAnsi="Calibri" w:cs="Calibri"/>
          <w:sz w:val="28"/>
          <w:szCs w:val="28"/>
        </w:rPr>
        <w:t xml:space="preserve"> in </w:t>
      </w:r>
      <w:r w:rsidR="00673764" w:rsidRPr="00AC491E">
        <w:rPr>
          <w:rFonts w:ascii="Calibri" w:hAnsi="Calibri" w:cs="Calibri"/>
          <w:sz w:val="28"/>
          <w:szCs w:val="28"/>
        </w:rPr>
        <w:lastRenderedPageBreak/>
        <w:t>psychiatric detention.</w:t>
      </w:r>
      <w:r w:rsidR="00587184" w:rsidRPr="00AC491E">
        <w:rPr>
          <w:rFonts w:ascii="Calibri" w:hAnsi="Calibri" w:cs="Calibri"/>
          <w:sz w:val="28"/>
          <w:szCs w:val="28"/>
        </w:rPr>
        <w:t xml:space="preserve"> The secrecy also foster</w:t>
      </w:r>
      <w:r w:rsidR="0078359D" w:rsidRPr="00AC491E">
        <w:rPr>
          <w:rFonts w:ascii="Calibri" w:hAnsi="Calibri" w:cs="Calibri"/>
          <w:sz w:val="28"/>
          <w:szCs w:val="28"/>
        </w:rPr>
        <w:t>s</w:t>
      </w:r>
      <w:r w:rsidR="00587184" w:rsidRPr="00AC491E">
        <w:rPr>
          <w:rFonts w:ascii="Calibri" w:hAnsi="Calibri" w:cs="Calibri"/>
          <w:sz w:val="28"/>
          <w:szCs w:val="28"/>
        </w:rPr>
        <w:t xml:space="preserve"> abuse. Victoria has also side</w:t>
      </w:r>
      <w:r w:rsidR="007128B8" w:rsidRPr="00AC491E">
        <w:rPr>
          <w:rFonts w:ascii="Calibri" w:hAnsi="Calibri" w:cs="Calibri"/>
          <w:sz w:val="28"/>
          <w:szCs w:val="28"/>
        </w:rPr>
        <w:t>-</w:t>
      </w:r>
      <w:r w:rsidR="00587184" w:rsidRPr="00AC491E">
        <w:rPr>
          <w:rFonts w:ascii="Calibri" w:hAnsi="Calibri" w:cs="Calibri"/>
          <w:sz w:val="28"/>
          <w:szCs w:val="28"/>
        </w:rPr>
        <w:t xml:space="preserve">stepped judicial scrutiny </w:t>
      </w:r>
      <w:r w:rsidR="00595166" w:rsidRPr="00AC491E">
        <w:rPr>
          <w:rFonts w:ascii="Calibri" w:hAnsi="Calibri" w:cs="Calibri"/>
          <w:sz w:val="28"/>
          <w:szCs w:val="28"/>
        </w:rPr>
        <w:t>that</w:t>
      </w:r>
      <w:r w:rsidR="00587184" w:rsidRPr="00AC491E">
        <w:rPr>
          <w:rFonts w:ascii="Calibri" w:hAnsi="Calibri" w:cs="Calibri"/>
          <w:sz w:val="28"/>
          <w:szCs w:val="28"/>
        </w:rPr>
        <w:t xml:space="preserve"> the World Health Organization deems </w:t>
      </w:r>
      <w:r w:rsidR="0017487E" w:rsidRPr="00AC491E">
        <w:rPr>
          <w:rFonts w:ascii="Calibri" w:hAnsi="Calibri" w:cs="Calibri"/>
          <w:sz w:val="28"/>
          <w:szCs w:val="28"/>
        </w:rPr>
        <w:t>essential</w:t>
      </w:r>
      <w:r w:rsidR="00421193">
        <w:rPr>
          <w:rFonts w:ascii="Calibri" w:hAnsi="Calibri" w:cs="Calibri"/>
          <w:sz w:val="28"/>
          <w:szCs w:val="28"/>
        </w:rPr>
        <w:t xml:space="preserve"> for </w:t>
      </w:r>
      <w:r w:rsidR="00421193" w:rsidRPr="00AC491E">
        <w:rPr>
          <w:rFonts w:ascii="Calibri" w:hAnsi="Calibri" w:cs="Calibri"/>
          <w:sz w:val="28"/>
          <w:szCs w:val="28"/>
        </w:rPr>
        <w:t>electro convulsive therapy (ECT)</w:t>
      </w:r>
      <w:r w:rsidR="00587184" w:rsidRPr="00AC491E">
        <w:rPr>
          <w:rFonts w:ascii="Calibri" w:hAnsi="Calibri" w:cs="Calibri"/>
          <w:sz w:val="28"/>
          <w:szCs w:val="28"/>
        </w:rPr>
        <w:t>.</w:t>
      </w:r>
    </w:p>
    <w:p w14:paraId="64DC683D" w14:textId="77777777" w:rsidR="00763E59" w:rsidRPr="00AC491E" w:rsidRDefault="00763E59" w:rsidP="00763E59">
      <w:pPr>
        <w:pStyle w:val="BodyText"/>
        <w:rPr>
          <w:rFonts w:ascii="Calibri" w:hAnsi="Calibri" w:cs="Calibri"/>
          <w:sz w:val="28"/>
          <w:szCs w:val="28"/>
        </w:rPr>
      </w:pPr>
    </w:p>
    <w:p w14:paraId="7697DA01" w14:textId="22FFD1B5" w:rsidR="00763E59" w:rsidRPr="00AC491E" w:rsidRDefault="00763E59" w:rsidP="00763E59">
      <w:pPr>
        <w:pStyle w:val="BodyText"/>
        <w:rPr>
          <w:rFonts w:ascii="Calibri" w:hAnsi="Calibri" w:cs="Calibri"/>
          <w:sz w:val="28"/>
          <w:szCs w:val="28"/>
        </w:rPr>
      </w:pPr>
      <w:r w:rsidRPr="00AC491E">
        <w:rPr>
          <w:rFonts w:ascii="Calibri" w:hAnsi="Calibri" w:cs="Calibri"/>
          <w:sz w:val="28"/>
          <w:szCs w:val="28"/>
        </w:rPr>
        <w:t>Further, since around 1990, gradual revamping of courts and tribunals to include psychiatrists and other mental health professionals sitting in judgement</w:t>
      </w:r>
      <w:r w:rsidR="00587184" w:rsidRPr="00AC491E">
        <w:rPr>
          <w:rFonts w:ascii="Calibri" w:hAnsi="Calibri" w:cs="Calibri"/>
          <w:sz w:val="28"/>
          <w:szCs w:val="28"/>
        </w:rPr>
        <w:t>,</w:t>
      </w:r>
      <w:r w:rsidRPr="00AC491E">
        <w:rPr>
          <w:rFonts w:ascii="Calibri" w:hAnsi="Calibri" w:cs="Calibri"/>
          <w:sz w:val="28"/>
          <w:szCs w:val="28"/>
        </w:rPr>
        <w:t xml:space="preserve"> </w:t>
      </w:r>
      <w:r w:rsidR="00673764" w:rsidRPr="00AC491E">
        <w:rPr>
          <w:rFonts w:ascii="Calibri" w:hAnsi="Calibri" w:cs="Calibri"/>
          <w:sz w:val="28"/>
          <w:szCs w:val="28"/>
        </w:rPr>
        <w:t>permits</w:t>
      </w:r>
      <w:r w:rsidRPr="00AC491E">
        <w:rPr>
          <w:rFonts w:ascii="Calibri" w:hAnsi="Calibri" w:cs="Calibri"/>
          <w:sz w:val="28"/>
          <w:szCs w:val="28"/>
        </w:rPr>
        <w:t xml:space="preserve"> conflicts of interests and violates </w:t>
      </w:r>
      <w:r w:rsidR="0017487E" w:rsidRPr="00AC491E">
        <w:rPr>
          <w:rFonts w:ascii="Calibri" w:hAnsi="Calibri" w:cs="Calibri"/>
          <w:sz w:val="28"/>
          <w:szCs w:val="28"/>
        </w:rPr>
        <w:t>a key</w:t>
      </w:r>
      <w:r w:rsidRPr="00AC491E">
        <w:rPr>
          <w:rFonts w:ascii="Calibri" w:hAnsi="Calibri" w:cs="Calibri"/>
          <w:sz w:val="28"/>
          <w:szCs w:val="28"/>
        </w:rPr>
        <w:t xml:space="preserve"> legal principle of separati</w:t>
      </w:r>
      <w:r w:rsidR="0017487E" w:rsidRPr="00AC491E">
        <w:rPr>
          <w:rFonts w:ascii="Calibri" w:hAnsi="Calibri" w:cs="Calibri"/>
          <w:sz w:val="28"/>
          <w:szCs w:val="28"/>
        </w:rPr>
        <w:t>ng</w:t>
      </w:r>
      <w:r w:rsidRPr="00AC491E">
        <w:rPr>
          <w:rFonts w:ascii="Calibri" w:hAnsi="Calibri" w:cs="Calibri"/>
          <w:sz w:val="28"/>
          <w:szCs w:val="28"/>
        </w:rPr>
        <w:t xml:space="preserve"> the judiciary and executive. It has </w:t>
      </w:r>
      <w:r w:rsidR="0078359D" w:rsidRPr="00AC491E">
        <w:rPr>
          <w:rFonts w:ascii="Calibri" w:hAnsi="Calibri" w:cs="Calibri"/>
          <w:sz w:val="28"/>
          <w:szCs w:val="28"/>
        </w:rPr>
        <w:t>cut</w:t>
      </w:r>
      <w:r w:rsidRPr="00AC491E">
        <w:rPr>
          <w:rFonts w:ascii="Calibri" w:hAnsi="Calibri" w:cs="Calibri"/>
          <w:sz w:val="28"/>
          <w:szCs w:val="28"/>
        </w:rPr>
        <w:t xml:space="preserve"> neutrality </w:t>
      </w:r>
      <w:r w:rsidR="00673764" w:rsidRPr="00AC491E">
        <w:rPr>
          <w:rFonts w:ascii="Calibri" w:hAnsi="Calibri" w:cs="Calibri"/>
          <w:sz w:val="28"/>
          <w:szCs w:val="28"/>
        </w:rPr>
        <w:t>of courts</w:t>
      </w:r>
      <w:r w:rsidRPr="00AC491E">
        <w:rPr>
          <w:rFonts w:ascii="Calibri" w:hAnsi="Calibri" w:cs="Calibri"/>
          <w:sz w:val="28"/>
          <w:szCs w:val="28"/>
        </w:rPr>
        <w:t xml:space="preserve">. The role of psychiatrists and other mental health professionals in legal decisions should be </w:t>
      </w:r>
      <w:r w:rsidR="006B3544" w:rsidRPr="00AC491E">
        <w:rPr>
          <w:rFonts w:ascii="Calibri" w:hAnsi="Calibri" w:cs="Calibri"/>
          <w:sz w:val="28"/>
          <w:szCs w:val="28"/>
        </w:rPr>
        <w:t xml:space="preserve">testimony only, not </w:t>
      </w:r>
      <w:r w:rsidRPr="00AC491E">
        <w:rPr>
          <w:rFonts w:ascii="Calibri" w:hAnsi="Calibri" w:cs="Calibri"/>
          <w:sz w:val="28"/>
          <w:szCs w:val="28"/>
        </w:rPr>
        <w:t>jurisprudence.</w:t>
      </w:r>
    </w:p>
    <w:p w14:paraId="3A933D24" w14:textId="77777777" w:rsidR="00763E59" w:rsidRPr="00AC491E" w:rsidRDefault="00763E59" w:rsidP="00763E59">
      <w:pPr>
        <w:pStyle w:val="BodyText"/>
        <w:rPr>
          <w:rFonts w:ascii="Calibri" w:hAnsi="Calibri" w:cs="Calibri"/>
          <w:sz w:val="28"/>
          <w:szCs w:val="28"/>
        </w:rPr>
      </w:pPr>
    </w:p>
    <w:p w14:paraId="1AEDFE1D" w14:textId="761363C4" w:rsidR="00763E59" w:rsidRPr="00AC491E" w:rsidRDefault="00763E59" w:rsidP="00763E59">
      <w:pPr>
        <w:pStyle w:val="BodyText"/>
        <w:rPr>
          <w:rFonts w:ascii="Calibri" w:hAnsi="Calibri" w:cs="Calibri"/>
          <w:sz w:val="28"/>
          <w:szCs w:val="28"/>
        </w:rPr>
      </w:pPr>
      <w:r w:rsidRPr="00AC491E">
        <w:rPr>
          <w:rFonts w:ascii="Calibri" w:hAnsi="Calibri" w:cs="Calibri"/>
          <w:sz w:val="28"/>
          <w:szCs w:val="28"/>
        </w:rPr>
        <w:t xml:space="preserve">The </w:t>
      </w:r>
      <w:r w:rsidRPr="00AC491E">
        <w:rPr>
          <w:rFonts w:ascii="Calibri" w:hAnsi="Calibri" w:cs="Calibri"/>
          <w:color w:val="9900CC"/>
          <w:sz w:val="28"/>
          <w:szCs w:val="28"/>
        </w:rPr>
        <w:t>report proposed to shift scarce legal aid resources, to mental patients contesting treatments</w:t>
      </w:r>
      <w:r w:rsidRPr="00AC491E">
        <w:rPr>
          <w:rFonts w:ascii="Calibri" w:hAnsi="Calibri" w:cs="Calibri"/>
          <w:sz w:val="28"/>
          <w:szCs w:val="28"/>
        </w:rPr>
        <w:t xml:space="preserve"> (pg</w:t>
      </w:r>
      <w:r w:rsidR="00E33753" w:rsidRPr="00AC491E">
        <w:rPr>
          <w:rFonts w:ascii="Calibri" w:hAnsi="Calibri" w:cs="Calibri"/>
          <w:sz w:val="28"/>
          <w:szCs w:val="28"/>
        </w:rPr>
        <w:t>.</w:t>
      </w:r>
      <w:r w:rsidRPr="00AC491E">
        <w:rPr>
          <w:rFonts w:ascii="Calibri" w:hAnsi="Calibri" w:cs="Calibri"/>
          <w:sz w:val="28"/>
          <w:szCs w:val="28"/>
        </w:rPr>
        <w:t xml:space="preserve"> 34). </w:t>
      </w:r>
      <w:r w:rsidR="001D71D1" w:rsidRPr="00AC491E">
        <w:rPr>
          <w:rFonts w:ascii="Calibri" w:hAnsi="Calibri" w:cs="Calibri"/>
          <w:sz w:val="28"/>
          <w:szCs w:val="28"/>
        </w:rPr>
        <w:t>R</w:t>
      </w:r>
      <w:r w:rsidRPr="00AC491E">
        <w:rPr>
          <w:rFonts w:ascii="Calibri" w:hAnsi="Calibri" w:cs="Calibri"/>
          <w:sz w:val="28"/>
          <w:szCs w:val="28"/>
        </w:rPr>
        <w:t xml:space="preserve">estoration of </w:t>
      </w:r>
      <w:r w:rsidR="00587184" w:rsidRPr="00AC491E">
        <w:rPr>
          <w:rFonts w:ascii="Calibri" w:hAnsi="Calibri" w:cs="Calibri"/>
          <w:sz w:val="28"/>
          <w:szCs w:val="28"/>
        </w:rPr>
        <w:t xml:space="preserve">reasonable </w:t>
      </w:r>
      <w:r w:rsidRPr="00AC491E">
        <w:rPr>
          <w:rFonts w:ascii="Calibri" w:hAnsi="Calibri" w:cs="Calibri"/>
          <w:sz w:val="28"/>
          <w:szCs w:val="28"/>
        </w:rPr>
        <w:t xml:space="preserve">equity </w:t>
      </w:r>
      <w:r w:rsidR="000E2A70" w:rsidRPr="00AC491E">
        <w:rPr>
          <w:rFonts w:ascii="Calibri" w:hAnsi="Calibri" w:cs="Calibri"/>
          <w:sz w:val="28"/>
          <w:szCs w:val="28"/>
        </w:rPr>
        <w:t>under</w:t>
      </w:r>
      <w:r w:rsidRPr="00AC491E">
        <w:rPr>
          <w:rFonts w:ascii="Calibri" w:hAnsi="Calibri" w:cs="Calibri"/>
          <w:sz w:val="28"/>
          <w:szCs w:val="28"/>
        </w:rPr>
        <w:t xml:space="preserve"> the law for mental patients across the states and territories</w:t>
      </w:r>
      <w:r w:rsidR="00587184" w:rsidRPr="00AC491E">
        <w:rPr>
          <w:rFonts w:ascii="Calibri" w:hAnsi="Calibri" w:cs="Calibri"/>
          <w:sz w:val="28"/>
          <w:szCs w:val="28"/>
        </w:rPr>
        <w:t>,</w:t>
      </w:r>
      <w:r w:rsidRPr="00AC491E">
        <w:rPr>
          <w:rFonts w:ascii="Calibri" w:hAnsi="Calibri" w:cs="Calibri"/>
          <w:sz w:val="28"/>
          <w:szCs w:val="28"/>
        </w:rPr>
        <w:t xml:space="preserve"> </w:t>
      </w:r>
      <w:r w:rsidR="00EB21FD" w:rsidRPr="00AC491E">
        <w:rPr>
          <w:rFonts w:ascii="Calibri" w:hAnsi="Calibri" w:cs="Calibri"/>
          <w:sz w:val="28"/>
          <w:szCs w:val="28"/>
        </w:rPr>
        <w:t>is a</w:t>
      </w:r>
      <w:r w:rsidRPr="00AC491E">
        <w:rPr>
          <w:rFonts w:ascii="Calibri" w:hAnsi="Calibri" w:cs="Calibri"/>
          <w:sz w:val="28"/>
          <w:szCs w:val="28"/>
        </w:rPr>
        <w:t xml:space="preserve"> fundamental and preferred step.</w:t>
      </w:r>
      <w:r w:rsidR="008910E3" w:rsidRPr="00AC491E">
        <w:rPr>
          <w:rFonts w:ascii="Calibri" w:hAnsi="Calibri" w:cs="Calibri"/>
          <w:sz w:val="28"/>
          <w:szCs w:val="28"/>
        </w:rPr>
        <w:t xml:space="preserve"> </w:t>
      </w:r>
    </w:p>
    <w:p w14:paraId="373A5B3A" w14:textId="77777777" w:rsidR="00763E59" w:rsidRPr="00AC491E" w:rsidRDefault="00763E59" w:rsidP="00763E59">
      <w:pPr>
        <w:pStyle w:val="BodyText"/>
        <w:rPr>
          <w:rFonts w:ascii="Calibri" w:hAnsi="Calibri" w:cs="Calibri"/>
          <w:sz w:val="28"/>
          <w:szCs w:val="28"/>
        </w:rPr>
      </w:pPr>
    </w:p>
    <w:p w14:paraId="54CA9EDB" w14:textId="4F50143F" w:rsidR="00763E59" w:rsidRPr="00AC491E" w:rsidRDefault="00763E59" w:rsidP="00763E59">
      <w:pPr>
        <w:pStyle w:val="BodyText"/>
        <w:rPr>
          <w:rFonts w:ascii="Calibri" w:hAnsi="Calibri" w:cs="Calibri"/>
          <w:sz w:val="28"/>
          <w:szCs w:val="28"/>
        </w:rPr>
      </w:pPr>
      <w:r w:rsidRPr="00AC491E">
        <w:rPr>
          <w:rFonts w:ascii="Calibri" w:hAnsi="Calibri" w:cs="Calibri"/>
          <w:sz w:val="28"/>
          <w:szCs w:val="28"/>
        </w:rPr>
        <w:t xml:space="preserve">The </w:t>
      </w:r>
      <w:r w:rsidRPr="00AC491E">
        <w:rPr>
          <w:rFonts w:ascii="Calibri" w:hAnsi="Calibri" w:cs="Calibri"/>
          <w:i/>
          <w:sz w:val="28"/>
          <w:szCs w:val="28"/>
        </w:rPr>
        <w:t>UN Principles for Protection of Persons With mental Illness and the Improvement of Mental Health</w:t>
      </w:r>
      <w:r w:rsidRPr="00AC491E">
        <w:rPr>
          <w:rFonts w:ascii="Calibri" w:hAnsi="Calibri" w:cs="Calibri"/>
          <w:sz w:val="28"/>
          <w:szCs w:val="28"/>
        </w:rPr>
        <w:t xml:space="preserve"> prohibits forced treatments that can cause irreversible damage. Yet some 7,000 people </w:t>
      </w:r>
      <w:r w:rsidR="00A11CBF" w:rsidRPr="00AC491E">
        <w:rPr>
          <w:rFonts w:ascii="Calibri" w:hAnsi="Calibri" w:cs="Calibri"/>
          <w:sz w:val="28"/>
          <w:szCs w:val="28"/>
        </w:rPr>
        <w:t>(</w:t>
      </w:r>
      <w:r w:rsidRPr="00AC491E">
        <w:rPr>
          <w:rFonts w:ascii="Calibri" w:hAnsi="Calibri" w:cs="Calibri"/>
          <w:sz w:val="28"/>
          <w:szCs w:val="28"/>
        </w:rPr>
        <w:t xml:space="preserve">including minors) recently received ECT in NSW within a year, many without consent. The World Health Organization urges </w:t>
      </w:r>
      <w:r w:rsidR="00EB21FD" w:rsidRPr="00AC491E">
        <w:rPr>
          <w:rFonts w:ascii="Calibri" w:hAnsi="Calibri" w:cs="Calibri"/>
          <w:sz w:val="28"/>
          <w:szCs w:val="28"/>
        </w:rPr>
        <w:t>ECT</w:t>
      </w:r>
      <w:r w:rsidRPr="00AC491E">
        <w:rPr>
          <w:rFonts w:ascii="Calibri" w:hAnsi="Calibri" w:cs="Calibri"/>
          <w:sz w:val="28"/>
          <w:szCs w:val="28"/>
        </w:rPr>
        <w:t xml:space="preserve"> be banned on minors.</w:t>
      </w:r>
    </w:p>
    <w:p w14:paraId="7C3D08C7" w14:textId="77777777" w:rsidR="00763E59" w:rsidRPr="00AC491E" w:rsidRDefault="00763E59" w:rsidP="00763E59">
      <w:pPr>
        <w:pStyle w:val="BodyText"/>
        <w:rPr>
          <w:rFonts w:ascii="Calibri" w:hAnsi="Calibri" w:cs="Calibri"/>
          <w:sz w:val="28"/>
          <w:szCs w:val="28"/>
        </w:rPr>
      </w:pPr>
    </w:p>
    <w:p w14:paraId="6DCB9FA7" w14:textId="4A83C12F" w:rsidR="00865F4C" w:rsidRPr="00AC491E" w:rsidRDefault="007835F9" w:rsidP="00763E59">
      <w:pPr>
        <w:pStyle w:val="BodyText"/>
        <w:rPr>
          <w:rFonts w:ascii="Calibri" w:hAnsi="Calibri" w:cs="Calibri"/>
          <w:sz w:val="28"/>
          <w:szCs w:val="28"/>
        </w:rPr>
      </w:pPr>
      <w:r w:rsidRPr="00AC491E">
        <w:rPr>
          <w:rFonts w:ascii="Calibri" w:hAnsi="Calibri" w:cs="Calibri"/>
          <w:sz w:val="28"/>
          <w:szCs w:val="28"/>
        </w:rPr>
        <w:t>We vigorously defend r</w:t>
      </w:r>
      <w:r w:rsidR="00763E59" w:rsidRPr="00AC491E">
        <w:rPr>
          <w:rFonts w:ascii="Calibri" w:hAnsi="Calibri" w:cs="Calibri"/>
          <w:sz w:val="28"/>
          <w:szCs w:val="28"/>
        </w:rPr>
        <w:t xml:space="preserve">ights </w:t>
      </w:r>
      <w:r w:rsidR="001D71D1" w:rsidRPr="00AC491E">
        <w:rPr>
          <w:rFonts w:ascii="Calibri" w:hAnsi="Calibri" w:cs="Calibri"/>
          <w:sz w:val="28"/>
          <w:szCs w:val="28"/>
        </w:rPr>
        <w:t>regarding</w:t>
      </w:r>
      <w:r w:rsidR="00763E59" w:rsidRPr="00AC491E">
        <w:rPr>
          <w:rFonts w:ascii="Calibri" w:hAnsi="Calibri" w:cs="Calibri"/>
          <w:sz w:val="28"/>
          <w:szCs w:val="28"/>
        </w:rPr>
        <w:t xml:space="preserve"> gender and sexual orientation with great sensitivity, while</w:t>
      </w:r>
      <w:r w:rsidR="00EB21FD" w:rsidRPr="00AC491E">
        <w:rPr>
          <w:rFonts w:ascii="Calibri" w:hAnsi="Calibri" w:cs="Calibri"/>
          <w:sz w:val="28"/>
          <w:szCs w:val="28"/>
        </w:rPr>
        <w:t xml:space="preserve"> </w:t>
      </w:r>
      <w:r w:rsidR="00763E59" w:rsidRPr="00AC491E">
        <w:rPr>
          <w:rFonts w:ascii="Calibri" w:hAnsi="Calibri" w:cs="Calibri"/>
          <w:sz w:val="28"/>
          <w:szCs w:val="28"/>
        </w:rPr>
        <w:t xml:space="preserve">rights of mental patients (a growing </w:t>
      </w:r>
      <w:r w:rsidR="00421193">
        <w:rPr>
          <w:rFonts w:ascii="Calibri" w:hAnsi="Calibri" w:cs="Calibri"/>
          <w:sz w:val="28"/>
          <w:szCs w:val="28"/>
        </w:rPr>
        <w:t>portion</w:t>
      </w:r>
      <w:r w:rsidR="00763E59" w:rsidRPr="00AC491E">
        <w:rPr>
          <w:rFonts w:ascii="Calibri" w:hAnsi="Calibri" w:cs="Calibri"/>
          <w:sz w:val="28"/>
          <w:szCs w:val="28"/>
        </w:rPr>
        <w:t xml:space="preserve"> of our community) are flouted wholesale, with little protest.</w:t>
      </w:r>
      <w:r w:rsidR="00D4042C" w:rsidRPr="00AC491E">
        <w:rPr>
          <w:rFonts w:ascii="Calibri" w:hAnsi="Calibri" w:cs="Calibri"/>
          <w:sz w:val="28"/>
          <w:szCs w:val="28"/>
        </w:rPr>
        <w:t xml:space="preserve"> Arguably, given feroci</w:t>
      </w:r>
      <w:r w:rsidR="00725C27" w:rsidRPr="00AC491E">
        <w:rPr>
          <w:rFonts w:ascii="Calibri" w:hAnsi="Calibri" w:cs="Calibri"/>
          <w:sz w:val="28"/>
          <w:szCs w:val="28"/>
        </w:rPr>
        <w:t>ty</w:t>
      </w:r>
      <w:r w:rsidR="00D4042C" w:rsidRPr="00AC491E">
        <w:rPr>
          <w:rFonts w:ascii="Calibri" w:hAnsi="Calibri" w:cs="Calibri"/>
          <w:sz w:val="28"/>
          <w:szCs w:val="28"/>
        </w:rPr>
        <w:t xml:space="preserve"> of most forced treatments, mental patients are now the group </w:t>
      </w:r>
      <w:r w:rsidR="00DA40FA" w:rsidRPr="00AC491E">
        <w:rPr>
          <w:rFonts w:ascii="Calibri" w:hAnsi="Calibri" w:cs="Calibri"/>
          <w:sz w:val="28"/>
          <w:szCs w:val="28"/>
        </w:rPr>
        <w:t xml:space="preserve">suffering </w:t>
      </w:r>
      <w:r w:rsidR="00E137A4" w:rsidRPr="00AC491E">
        <w:rPr>
          <w:rFonts w:ascii="Calibri" w:hAnsi="Calibri" w:cs="Calibri"/>
          <w:sz w:val="28"/>
          <w:szCs w:val="28"/>
        </w:rPr>
        <w:t xml:space="preserve">the </w:t>
      </w:r>
      <w:r w:rsidR="00E909F7">
        <w:rPr>
          <w:rFonts w:ascii="Calibri" w:hAnsi="Calibri" w:cs="Calibri"/>
          <w:sz w:val="28"/>
          <w:szCs w:val="28"/>
        </w:rPr>
        <w:t>cruelest</w:t>
      </w:r>
      <w:r w:rsidR="00DA40FA" w:rsidRPr="00AC491E">
        <w:rPr>
          <w:rFonts w:ascii="Calibri" w:hAnsi="Calibri" w:cs="Calibri"/>
          <w:sz w:val="28"/>
          <w:szCs w:val="28"/>
        </w:rPr>
        <w:t xml:space="preserve"> discrimination</w:t>
      </w:r>
      <w:r w:rsidR="00E539DE" w:rsidRPr="00AC491E">
        <w:rPr>
          <w:rFonts w:ascii="Calibri" w:hAnsi="Calibri" w:cs="Calibri"/>
          <w:sz w:val="28"/>
          <w:szCs w:val="28"/>
        </w:rPr>
        <w:t>.</w:t>
      </w:r>
      <w:r w:rsidR="00D4042C" w:rsidRPr="00AC491E">
        <w:rPr>
          <w:rFonts w:ascii="Calibri" w:hAnsi="Calibri" w:cs="Calibri"/>
          <w:sz w:val="28"/>
          <w:szCs w:val="28"/>
        </w:rPr>
        <w:t xml:space="preserve"> </w:t>
      </w:r>
    </w:p>
    <w:p w14:paraId="44AFBE02" w14:textId="77777777" w:rsidR="00865F4C" w:rsidRPr="00AC491E" w:rsidRDefault="00865F4C" w:rsidP="00763E59">
      <w:pPr>
        <w:pStyle w:val="BodyText"/>
        <w:rPr>
          <w:rFonts w:ascii="Calibri" w:hAnsi="Calibri" w:cs="Calibri"/>
          <w:sz w:val="28"/>
          <w:szCs w:val="28"/>
        </w:rPr>
      </w:pPr>
    </w:p>
    <w:p w14:paraId="4C86B699" w14:textId="36F58F36" w:rsidR="00763E59" w:rsidRPr="00AC491E" w:rsidRDefault="00DA40FA" w:rsidP="00763E59">
      <w:pPr>
        <w:pStyle w:val="BodyText"/>
        <w:rPr>
          <w:rFonts w:ascii="Calibri" w:hAnsi="Calibri" w:cs="Calibri"/>
          <w:sz w:val="28"/>
          <w:szCs w:val="28"/>
        </w:rPr>
      </w:pPr>
      <w:r w:rsidRPr="00AC491E">
        <w:rPr>
          <w:rFonts w:ascii="Calibri" w:hAnsi="Calibri" w:cs="Calibri"/>
          <w:sz w:val="28"/>
          <w:szCs w:val="28"/>
        </w:rPr>
        <w:t>T</w:t>
      </w:r>
      <w:r w:rsidR="00865F4C" w:rsidRPr="00AC491E">
        <w:rPr>
          <w:rFonts w:ascii="Calibri" w:hAnsi="Calibri" w:cs="Calibri"/>
          <w:sz w:val="28"/>
          <w:szCs w:val="28"/>
        </w:rPr>
        <w:t>he U</w:t>
      </w:r>
      <w:r w:rsidR="00A11CBF" w:rsidRPr="00AC491E">
        <w:rPr>
          <w:rFonts w:ascii="Calibri" w:hAnsi="Calibri" w:cs="Calibri"/>
          <w:sz w:val="28"/>
          <w:szCs w:val="28"/>
        </w:rPr>
        <w:t>N</w:t>
      </w:r>
      <w:r w:rsidR="00865F4C" w:rsidRPr="00AC491E">
        <w:rPr>
          <w:rFonts w:ascii="Calibri" w:hAnsi="Calibri" w:cs="Calibri"/>
          <w:sz w:val="28"/>
          <w:szCs w:val="28"/>
        </w:rPr>
        <w:t xml:space="preserve"> Special Rapporteur on Torture and Other Cruel, Inhuman or Degrading Treatments presented a report advocating all nations “impose an absolute ban on all forced and non-consensual interventions against persons with disabilities, including the non-consensual administration of electroshock and mind-altering drugs, both for long and short-term application”.</w:t>
      </w:r>
      <w:r w:rsidR="00A11CBF" w:rsidRPr="00AC491E">
        <w:rPr>
          <w:rFonts w:ascii="Calibri" w:hAnsi="Calibri" w:cs="Calibri"/>
          <w:sz w:val="28"/>
          <w:szCs w:val="28"/>
        </w:rPr>
        <w:t xml:space="preserve"> </w:t>
      </w:r>
    </w:p>
    <w:p w14:paraId="6F0441E8" w14:textId="11615A12" w:rsidR="00697A78" w:rsidRPr="00AC491E" w:rsidRDefault="00697A78" w:rsidP="00763E59">
      <w:pPr>
        <w:pStyle w:val="BodyText"/>
        <w:rPr>
          <w:rFonts w:ascii="Calibri" w:hAnsi="Calibri" w:cs="Calibri"/>
          <w:sz w:val="28"/>
          <w:szCs w:val="28"/>
        </w:rPr>
      </w:pPr>
    </w:p>
    <w:p w14:paraId="5EC91085" w14:textId="1D163502" w:rsidR="00697A78" w:rsidRPr="00AC491E" w:rsidRDefault="00697A78" w:rsidP="00763E59">
      <w:pPr>
        <w:pStyle w:val="BodyText"/>
        <w:rPr>
          <w:rFonts w:ascii="Calibri" w:hAnsi="Calibri" w:cs="Calibri"/>
          <w:sz w:val="28"/>
          <w:szCs w:val="28"/>
        </w:rPr>
      </w:pPr>
      <w:r w:rsidRPr="00AC491E">
        <w:rPr>
          <w:rFonts w:ascii="Calibri" w:hAnsi="Calibri" w:cs="Calibri"/>
          <w:sz w:val="28"/>
          <w:szCs w:val="28"/>
        </w:rPr>
        <w:t>There are now calls for a Royal Commission into suicides in the military. Correlating with broad introduction of psychiatric diagnosis and drugs into the military</w:t>
      </w:r>
      <w:r w:rsidR="00E539DE" w:rsidRPr="00AC491E">
        <w:rPr>
          <w:rFonts w:ascii="Calibri" w:hAnsi="Calibri" w:cs="Calibri"/>
          <w:sz w:val="28"/>
          <w:szCs w:val="28"/>
        </w:rPr>
        <w:t xml:space="preserve">, </w:t>
      </w:r>
      <w:r w:rsidRPr="00AC491E">
        <w:rPr>
          <w:rFonts w:ascii="Calibri" w:hAnsi="Calibri" w:cs="Calibri"/>
          <w:color w:val="FF0000"/>
          <w:sz w:val="28"/>
          <w:szCs w:val="28"/>
        </w:rPr>
        <w:t>Australian soldiers</w:t>
      </w:r>
      <w:r w:rsidR="008064A5" w:rsidRPr="00AC491E">
        <w:rPr>
          <w:rFonts w:ascii="Calibri" w:hAnsi="Calibri" w:cs="Calibri"/>
          <w:color w:val="FF0000"/>
          <w:sz w:val="28"/>
          <w:szCs w:val="28"/>
        </w:rPr>
        <w:t>,</w:t>
      </w:r>
      <w:r w:rsidRPr="00AC491E">
        <w:rPr>
          <w:rFonts w:ascii="Calibri" w:hAnsi="Calibri" w:cs="Calibri"/>
          <w:color w:val="FF0000"/>
          <w:sz w:val="28"/>
          <w:szCs w:val="28"/>
        </w:rPr>
        <w:t xml:space="preserve"> are now </w:t>
      </w:r>
      <w:r w:rsidR="008064A5" w:rsidRPr="00AC491E">
        <w:rPr>
          <w:rFonts w:ascii="Calibri" w:hAnsi="Calibri" w:cs="Calibri"/>
          <w:color w:val="FF0000"/>
          <w:sz w:val="28"/>
          <w:szCs w:val="28"/>
        </w:rPr>
        <w:t xml:space="preserve">far </w:t>
      </w:r>
      <w:r w:rsidRPr="00AC491E">
        <w:rPr>
          <w:rFonts w:ascii="Calibri" w:hAnsi="Calibri" w:cs="Calibri"/>
          <w:color w:val="FF0000"/>
          <w:sz w:val="28"/>
          <w:szCs w:val="28"/>
        </w:rPr>
        <w:t xml:space="preserve">more likely to die by suicide </w:t>
      </w:r>
      <w:r w:rsidRPr="00AC491E">
        <w:rPr>
          <w:rFonts w:ascii="Calibri" w:hAnsi="Calibri" w:cs="Calibri"/>
          <w:sz w:val="28"/>
          <w:szCs w:val="28"/>
        </w:rPr>
        <w:t xml:space="preserve">than </w:t>
      </w:r>
      <w:r w:rsidR="008064A5" w:rsidRPr="00AC491E">
        <w:rPr>
          <w:rFonts w:ascii="Calibri" w:hAnsi="Calibri" w:cs="Calibri"/>
          <w:sz w:val="28"/>
          <w:szCs w:val="28"/>
        </w:rPr>
        <w:t>directly due to active duties.</w:t>
      </w:r>
    </w:p>
    <w:p w14:paraId="6717F29B" w14:textId="2A1EFE11" w:rsidR="00763E59" w:rsidRPr="00AC491E" w:rsidRDefault="00763E59" w:rsidP="00763E59">
      <w:pPr>
        <w:pStyle w:val="BodyText"/>
        <w:rPr>
          <w:rFonts w:ascii="Calibri" w:hAnsi="Calibri" w:cs="Calibri"/>
          <w:sz w:val="28"/>
          <w:szCs w:val="28"/>
          <w:u w:val="single"/>
        </w:rPr>
      </w:pPr>
    </w:p>
    <w:p w14:paraId="2952646D" w14:textId="1ADD3B78" w:rsidR="004F6A5B" w:rsidRPr="00AC491E" w:rsidRDefault="000D0C8E" w:rsidP="004F6A5B">
      <w:pPr>
        <w:rPr>
          <w:rFonts w:ascii="Calibri" w:hAnsi="Calibri" w:cs="Calibri"/>
          <w:sz w:val="28"/>
          <w:szCs w:val="28"/>
          <w:u w:val="single"/>
          <w:lang w:val="en-US"/>
        </w:rPr>
      </w:pPr>
      <w:r>
        <w:rPr>
          <w:rFonts w:ascii="Calibri" w:hAnsi="Calibri" w:cs="Calibri"/>
          <w:sz w:val="28"/>
          <w:szCs w:val="28"/>
          <w:u w:val="single"/>
          <w:lang w:val="en-US"/>
        </w:rPr>
        <w:t>T</w:t>
      </w:r>
      <w:r w:rsidR="004F6A5B" w:rsidRPr="00AC491E">
        <w:rPr>
          <w:rFonts w:ascii="Calibri" w:hAnsi="Calibri" w:cs="Calibri"/>
          <w:sz w:val="28"/>
          <w:szCs w:val="28"/>
          <w:u w:val="single"/>
          <w:lang w:val="en-US"/>
        </w:rPr>
        <w:t>he Penal System</w:t>
      </w:r>
    </w:p>
    <w:p w14:paraId="4D55F53D" w14:textId="0F914F3D" w:rsidR="00DE19ED" w:rsidRPr="00AC491E" w:rsidRDefault="004F6A5B" w:rsidP="004F6A5B">
      <w:pPr>
        <w:rPr>
          <w:rFonts w:ascii="Calibri" w:hAnsi="Calibri" w:cs="Calibri"/>
          <w:sz w:val="28"/>
          <w:szCs w:val="28"/>
        </w:rPr>
      </w:pPr>
      <w:r w:rsidRPr="00AC491E">
        <w:rPr>
          <w:rFonts w:ascii="Calibri" w:hAnsi="Calibri" w:cs="Calibri"/>
          <w:sz w:val="28"/>
          <w:szCs w:val="28"/>
        </w:rPr>
        <w:lastRenderedPageBreak/>
        <w:t xml:space="preserve">Court verdicts around the world note </w:t>
      </w:r>
      <w:r w:rsidR="008B61A6" w:rsidRPr="00AC491E">
        <w:rPr>
          <w:rFonts w:ascii="Calibri" w:hAnsi="Calibri" w:cs="Calibri"/>
          <w:sz w:val="28"/>
          <w:szCs w:val="28"/>
        </w:rPr>
        <w:t>a</w:t>
      </w:r>
      <w:r w:rsidR="00EB21FD" w:rsidRPr="00AC491E">
        <w:rPr>
          <w:rFonts w:ascii="Calibri" w:hAnsi="Calibri" w:cs="Calibri"/>
          <w:sz w:val="28"/>
          <w:szCs w:val="28"/>
        </w:rPr>
        <w:t xml:space="preserve"> growing</w:t>
      </w:r>
      <w:r w:rsidRPr="00AC491E">
        <w:rPr>
          <w:rFonts w:ascii="Calibri" w:hAnsi="Calibri" w:cs="Calibri"/>
          <w:sz w:val="28"/>
          <w:szCs w:val="28"/>
        </w:rPr>
        <w:t xml:space="preserve"> role of psychiatric drugs, especially antidepressants </w:t>
      </w:r>
      <w:r w:rsidR="00E539DE" w:rsidRPr="00AC491E">
        <w:rPr>
          <w:rFonts w:ascii="Calibri" w:hAnsi="Calibri" w:cs="Calibri"/>
          <w:sz w:val="28"/>
          <w:szCs w:val="28"/>
        </w:rPr>
        <w:t>called</w:t>
      </w:r>
      <w:r w:rsidRPr="00AC491E">
        <w:rPr>
          <w:rFonts w:ascii="Calibri" w:hAnsi="Calibri" w:cs="Calibri"/>
          <w:sz w:val="28"/>
          <w:szCs w:val="28"/>
        </w:rPr>
        <w:t xml:space="preserve"> SSRI</w:t>
      </w:r>
      <w:r w:rsidR="004758D4" w:rsidRPr="00AC491E">
        <w:rPr>
          <w:rFonts w:ascii="Calibri" w:hAnsi="Calibri" w:cs="Calibri"/>
          <w:sz w:val="28"/>
          <w:szCs w:val="28"/>
        </w:rPr>
        <w:t>s</w:t>
      </w:r>
      <w:r w:rsidRPr="00AC491E">
        <w:rPr>
          <w:rFonts w:ascii="Calibri" w:hAnsi="Calibri" w:cs="Calibri"/>
          <w:sz w:val="28"/>
          <w:szCs w:val="28"/>
        </w:rPr>
        <w:t xml:space="preserve"> (Selective Ser</w:t>
      </w:r>
      <w:r w:rsidR="00E33753" w:rsidRPr="00AC491E">
        <w:rPr>
          <w:rFonts w:ascii="Calibri" w:hAnsi="Calibri" w:cs="Calibri"/>
          <w:sz w:val="28"/>
          <w:szCs w:val="28"/>
        </w:rPr>
        <w:t>o</w:t>
      </w:r>
      <w:r w:rsidRPr="00AC491E">
        <w:rPr>
          <w:rFonts w:ascii="Calibri" w:hAnsi="Calibri" w:cs="Calibri"/>
          <w:sz w:val="28"/>
          <w:szCs w:val="28"/>
        </w:rPr>
        <w:t>tonin Reuptake Inhibitor</w:t>
      </w:r>
      <w:r w:rsidR="004758D4" w:rsidRPr="00AC491E">
        <w:rPr>
          <w:rFonts w:ascii="Calibri" w:hAnsi="Calibri" w:cs="Calibri"/>
          <w:sz w:val="28"/>
          <w:szCs w:val="28"/>
        </w:rPr>
        <w:t>s</w:t>
      </w:r>
      <w:r w:rsidRPr="00AC491E">
        <w:rPr>
          <w:rFonts w:ascii="Calibri" w:hAnsi="Calibri" w:cs="Calibri"/>
          <w:sz w:val="28"/>
          <w:szCs w:val="28"/>
        </w:rPr>
        <w:t>) in inducing violent outbursts and random murder sprees. The</w:t>
      </w:r>
      <w:r w:rsidR="004758D4" w:rsidRPr="00AC491E">
        <w:rPr>
          <w:rFonts w:ascii="Calibri" w:hAnsi="Calibri" w:cs="Calibri"/>
          <w:sz w:val="28"/>
          <w:szCs w:val="28"/>
        </w:rPr>
        <w:t>y</w:t>
      </w:r>
      <w:r w:rsidRPr="00AC491E">
        <w:rPr>
          <w:rFonts w:ascii="Calibri" w:hAnsi="Calibri" w:cs="Calibri"/>
          <w:sz w:val="28"/>
          <w:szCs w:val="28"/>
        </w:rPr>
        <w:t xml:space="preserve"> have cost</w:t>
      </w:r>
      <w:r w:rsidR="004758D4" w:rsidRPr="00AC491E">
        <w:rPr>
          <w:rFonts w:ascii="Calibri" w:hAnsi="Calibri" w:cs="Calibri"/>
          <w:sz w:val="28"/>
          <w:szCs w:val="28"/>
        </w:rPr>
        <w:t xml:space="preserve"> </w:t>
      </w:r>
      <w:r w:rsidRPr="00AC491E">
        <w:rPr>
          <w:rFonts w:ascii="Calibri" w:hAnsi="Calibri" w:cs="Calibri"/>
          <w:sz w:val="28"/>
          <w:szCs w:val="28"/>
        </w:rPr>
        <w:t xml:space="preserve">lives of many, even students at their desks. The first trial for fluoxetine (Prozac) was aborted at South Carolina University. Two subjects, with no history of violence, </w:t>
      </w:r>
      <w:r w:rsidR="004758D4" w:rsidRPr="00AC491E">
        <w:rPr>
          <w:rFonts w:ascii="Calibri" w:hAnsi="Calibri" w:cs="Calibri"/>
          <w:sz w:val="28"/>
          <w:szCs w:val="28"/>
        </w:rPr>
        <w:t>went violently psychotic</w:t>
      </w:r>
      <w:r w:rsidRPr="00AC491E">
        <w:rPr>
          <w:rFonts w:ascii="Calibri" w:hAnsi="Calibri" w:cs="Calibri"/>
          <w:sz w:val="28"/>
          <w:szCs w:val="28"/>
        </w:rPr>
        <w:t>.</w:t>
      </w:r>
      <w:r w:rsidR="00EB21FD" w:rsidRPr="00AC491E">
        <w:rPr>
          <w:rFonts w:ascii="Calibri" w:hAnsi="Calibri" w:cs="Calibri"/>
          <w:sz w:val="28"/>
          <w:szCs w:val="28"/>
        </w:rPr>
        <w:t xml:space="preserve"> Yet, </w:t>
      </w:r>
      <w:r w:rsidR="00725C27" w:rsidRPr="00AC491E">
        <w:rPr>
          <w:rFonts w:ascii="Calibri" w:hAnsi="Calibri" w:cs="Calibri"/>
          <w:sz w:val="28"/>
          <w:szCs w:val="28"/>
        </w:rPr>
        <w:t>the US and</w:t>
      </w:r>
      <w:r w:rsidR="00EB21FD" w:rsidRPr="00AC491E">
        <w:rPr>
          <w:rFonts w:ascii="Calibri" w:hAnsi="Calibri" w:cs="Calibri"/>
          <w:sz w:val="28"/>
          <w:szCs w:val="28"/>
        </w:rPr>
        <w:t xml:space="preserve"> </w:t>
      </w:r>
      <w:r w:rsidR="00EB21FD" w:rsidRPr="00AC491E">
        <w:rPr>
          <w:rFonts w:ascii="Calibri" w:hAnsi="Calibri" w:cs="Calibri"/>
          <w:color w:val="FF0000"/>
          <w:sz w:val="28"/>
          <w:szCs w:val="28"/>
        </w:rPr>
        <w:t>Australia</w:t>
      </w:r>
      <w:r w:rsidR="00725C27" w:rsidRPr="00AC491E">
        <w:rPr>
          <w:rFonts w:ascii="Calibri" w:hAnsi="Calibri" w:cs="Calibri"/>
          <w:color w:val="FF0000"/>
          <w:sz w:val="28"/>
          <w:szCs w:val="28"/>
        </w:rPr>
        <w:t xml:space="preserve">n </w:t>
      </w:r>
      <w:r w:rsidR="00EB21FD" w:rsidRPr="00AC491E">
        <w:rPr>
          <w:rFonts w:ascii="Calibri" w:hAnsi="Calibri" w:cs="Calibri"/>
          <w:color w:val="FF0000"/>
          <w:sz w:val="28"/>
          <w:szCs w:val="28"/>
        </w:rPr>
        <w:t xml:space="preserve">governments have </w:t>
      </w:r>
      <w:r w:rsidR="00E539DE" w:rsidRPr="00AC491E">
        <w:rPr>
          <w:rFonts w:ascii="Calibri" w:hAnsi="Calibri" w:cs="Calibri"/>
          <w:color w:val="FF0000"/>
          <w:sz w:val="28"/>
          <w:szCs w:val="28"/>
        </w:rPr>
        <w:t>ignored</w:t>
      </w:r>
      <w:r w:rsidR="00EB21FD" w:rsidRPr="00AC491E">
        <w:rPr>
          <w:rFonts w:ascii="Calibri" w:hAnsi="Calibri" w:cs="Calibri"/>
          <w:color w:val="FF0000"/>
          <w:sz w:val="28"/>
          <w:szCs w:val="28"/>
        </w:rPr>
        <w:t xml:space="preserve"> calls for</w:t>
      </w:r>
      <w:r w:rsidR="001D71D1" w:rsidRPr="00AC491E">
        <w:rPr>
          <w:rFonts w:ascii="Calibri" w:hAnsi="Calibri" w:cs="Calibri"/>
          <w:color w:val="FF0000"/>
          <w:sz w:val="28"/>
          <w:szCs w:val="28"/>
        </w:rPr>
        <w:t xml:space="preserve"> a</w:t>
      </w:r>
      <w:r w:rsidR="00EB21FD" w:rsidRPr="00AC491E">
        <w:rPr>
          <w:rFonts w:ascii="Calibri" w:hAnsi="Calibri" w:cs="Calibri"/>
          <w:color w:val="FF0000"/>
          <w:sz w:val="28"/>
          <w:szCs w:val="28"/>
        </w:rPr>
        <w:t xml:space="preserve"> national data base </w:t>
      </w:r>
      <w:r w:rsidR="00E539DE" w:rsidRPr="00AC491E">
        <w:rPr>
          <w:rFonts w:ascii="Calibri" w:hAnsi="Calibri" w:cs="Calibri"/>
          <w:color w:val="FF0000"/>
          <w:sz w:val="28"/>
          <w:szCs w:val="28"/>
        </w:rPr>
        <w:t>of</w:t>
      </w:r>
      <w:r w:rsidR="00EB21FD" w:rsidRPr="00AC491E">
        <w:rPr>
          <w:rFonts w:ascii="Calibri" w:hAnsi="Calibri" w:cs="Calibri"/>
          <w:color w:val="FF0000"/>
          <w:sz w:val="28"/>
          <w:szCs w:val="28"/>
        </w:rPr>
        <w:t xml:space="preserve"> street and psychiatric drug histories in all cases of extremely violent crime</w:t>
      </w:r>
      <w:r w:rsidR="00EB21FD" w:rsidRPr="00AC491E">
        <w:rPr>
          <w:rFonts w:ascii="Calibri" w:hAnsi="Calibri" w:cs="Calibri"/>
          <w:sz w:val="28"/>
          <w:szCs w:val="28"/>
        </w:rPr>
        <w:t>.</w:t>
      </w:r>
    </w:p>
    <w:p w14:paraId="58E37FD7" w14:textId="0DCF5CF0" w:rsidR="004F6A5B" w:rsidRPr="00AC491E" w:rsidRDefault="004F6A5B" w:rsidP="004F6A5B">
      <w:pPr>
        <w:rPr>
          <w:rFonts w:ascii="Calibri" w:hAnsi="Calibri" w:cs="Calibri"/>
          <w:sz w:val="28"/>
          <w:szCs w:val="28"/>
        </w:rPr>
      </w:pPr>
      <w:r w:rsidRPr="00AC491E">
        <w:rPr>
          <w:rFonts w:ascii="Calibri" w:hAnsi="Calibri" w:cs="Calibri"/>
          <w:sz w:val="28"/>
          <w:szCs w:val="28"/>
        </w:rPr>
        <w:t>By increased impact of psychiatry on the justice system, a</w:t>
      </w:r>
      <w:r w:rsidR="004758D4" w:rsidRPr="00AC491E">
        <w:rPr>
          <w:rFonts w:ascii="Calibri" w:hAnsi="Calibri" w:cs="Calibri"/>
          <w:sz w:val="28"/>
          <w:szCs w:val="28"/>
        </w:rPr>
        <w:t xml:space="preserve"> rising</w:t>
      </w:r>
      <w:r w:rsidRPr="00AC491E">
        <w:rPr>
          <w:rFonts w:ascii="Calibri" w:hAnsi="Calibri" w:cs="Calibri"/>
          <w:sz w:val="28"/>
          <w:szCs w:val="28"/>
        </w:rPr>
        <w:t xml:space="preserve"> number of prisoners now receive SSRIs, with little thought about the synergy of giving these drugs to people who </w:t>
      </w:r>
      <w:r w:rsidR="001D71D1" w:rsidRPr="00AC491E">
        <w:rPr>
          <w:rFonts w:ascii="Calibri" w:hAnsi="Calibri" w:cs="Calibri"/>
          <w:sz w:val="28"/>
          <w:szCs w:val="28"/>
        </w:rPr>
        <w:t>already have a violent background</w:t>
      </w:r>
      <w:r w:rsidRPr="00AC491E">
        <w:rPr>
          <w:rFonts w:ascii="Calibri" w:hAnsi="Calibri" w:cs="Calibri"/>
          <w:sz w:val="28"/>
          <w:szCs w:val="28"/>
        </w:rPr>
        <w:t xml:space="preserve">. </w:t>
      </w:r>
      <w:r w:rsidR="007835F9" w:rsidRPr="00AC491E">
        <w:rPr>
          <w:rFonts w:ascii="Calibri" w:hAnsi="Calibri" w:cs="Calibri"/>
          <w:sz w:val="28"/>
          <w:szCs w:val="28"/>
        </w:rPr>
        <w:t xml:space="preserve">I have been advised in confidence that doctors who would be whistle-blowers </w:t>
      </w:r>
      <w:r w:rsidR="00725C27" w:rsidRPr="00AC491E">
        <w:rPr>
          <w:rFonts w:ascii="Calibri" w:hAnsi="Calibri" w:cs="Calibri"/>
          <w:sz w:val="28"/>
          <w:szCs w:val="28"/>
        </w:rPr>
        <w:t>in</w:t>
      </w:r>
      <w:r w:rsidR="007835F9" w:rsidRPr="00AC491E">
        <w:rPr>
          <w:rFonts w:ascii="Calibri" w:hAnsi="Calibri" w:cs="Calibri"/>
          <w:sz w:val="28"/>
          <w:szCs w:val="28"/>
        </w:rPr>
        <w:t xml:space="preserve"> privatized jail</w:t>
      </w:r>
      <w:r w:rsidR="00E539DE" w:rsidRPr="00AC491E">
        <w:rPr>
          <w:rFonts w:ascii="Calibri" w:hAnsi="Calibri" w:cs="Calibri"/>
          <w:sz w:val="28"/>
          <w:szCs w:val="28"/>
        </w:rPr>
        <w:t>s</w:t>
      </w:r>
      <w:r w:rsidR="007835F9" w:rsidRPr="00AC491E">
        <w:rPr>
          <w:rFonts w:ascii="Calibri" w:hAnsi="Calibri" w:cs="Calibri"/>
          <w:sz w:val="28"/>
          <w:szCs w:val="28"/>
        </w:rPr>
        <w:t xml:space="preserve"> are threatened with sacking. </w:t>
      </w:r>
      <w:r w:rsidR="00DE19ED" w:rsidRPr="00AC491E">
        <w:rPr>
          <w:rFonts w:ascii="Calibri" w:hAnsi="Calibri" w:cs="Calibri"/>
          <w:sz w:val="28"/>
          <w:szCs w:val="28"/>
        </w:rPr>
        <w:t xml:space="preserve">So, </w:t>
      </w:r>
      <w:r w:rsidR="00DE19ED" w:rsidRPr="00E909F7">
        <w:rPr>
          <w:rFonts w:ascii="Calibri" w:hAnsi="Calibri" w:cs="Calibri"/>
          <w:color w:val="FF0000"/>
          <w:sz w:val="28"/>
          <w:szCs w:val="28"/>
        </w:rPr>
        <w:t>we have raised the odds of random violence against the public anywhere</w:t>
      </w:r>
      <w:r w:rsidR="001D71D1" w:rsidRPr="00E909F7">
        <w:rPr>
          <w:rFonts w:ascii="Calibri" w:hAnsi="Calibri" w:cs="Calibri"/>
          <w:color w:val="FF0000"/>
          <w:sz w:val="28"/>
          <w:szCs w:val="28"/>
        </w:rPr>
        <w:t>,</w:t>
      </w:r>
      <w:r w:rsidR="00DE19ED" w:rsidRPr="00E909F7">
        <w:rPr>
          <w:rFonts w:ascii="Calibri" w:hAnsi="Calibri" w:cs="Calibri"/>
          <w:color w:val="FF0000"/>
          <w:sz w:val="28"/>
          <w:szCs w:val="28"/>
        </w:rPr>
        <w:t xml:space="preserve"> at any time. Psychiatric drugs </w:t>
      </w:r>
      <w:r w:rsidR="00725C27" w:rsidRPr="00E909F7">
        <w:rPr>
          <w:rFonts w:ascii="Calibri" w:hAnsi="Calibri" w:cs="Calibri"/>
          <w:color w:val="FF0000"/>
          <w:sz w:val="28"/>
          <w:szCs w:val="28"/>
        </w:rPr>
        <w:t xml:space="preserve">also </w:t>
      </w:r>
      <w:r w:rsidR="00E539DE" w:rsidRPr="00E909F7">
        <w:rPr>
          <w:rFonts w:ascii="Calibri" w:hAnsi="Calibri" w:cs="Calibri"/>
          <w:color w:val="FF0000"/>
          <w:sz w:val="28"/>
          <w:szCs w:val="28"/>
        </w:rPr>
        <w:t>increasingly</w:t>
      </w:r>
      <w:r w:rsidR="00DE19ED" w:rsidRPr="00E909F7">
        <w:rPr>
          <w:rFonts w:ascii="Calibri" w:hAnsi="Calibri" w:cs="Calibri"/>
          <w:color w:val="FF0000"/>
          <w:sz w:val="28"/>
          <w:szCs w:val="28"/>
        </w:rPr>
        <w:t xml:space="preserve"> </w:t>
      </w:r>
      <w:r w:rsidR="00725C27" w:rsidRPr="00E909F7">
        <w:rPr>
          <w:rFonts w:ascii="Calibri" w:hAnsi="Calibri" w:cs="Calibri"/>
          <w:color w:val="FF0000"/>
          <w:sz w:val="28"/>
          <w:szCs w:val="28"/>
        </w:rPr>
        <w:t>accelerate</w:t>
      </w:r>
      <w:r w:rsidR="00DE19ED" w:rsidRPr="00E909F7">
        <w:rPr>
          <w:rFonts w:ascii="Calibri" w:hAnsi="Calibri" w:cs="Calibri"/>
          <w:color w:val="FF0000"/>
          <w:sz w:val="28"/>
          <w:szCs w:val="28"/>
        </w:rPr>
        <w:t xml:space="preserve"> domestic violence</w:t>
      </w:r>
      <w:r w:rsidR="00DE19ED" w:rsidRPr="00AC491E">
        <w:rPr>
          <w:rFonts w:ascii="Calibri" w:hAnsi="Calibri" w:cs="Calibri"/>
          <w:sz w:val="28"/>
          <w:szCs w:val="28"/>
        </w:rPr>
        <w:t xml:space="preserve">. </w:t>
      </w:r>
    </w:p>
    <w:p w14:paraId="2AAC4E92" w14:textId="403F0346" w:rsidR="004F6A5B" w:rsidRPr="00AC491E" w:rsidRDefault="004F6A5B" w:rsidP="004F6A5B">
      <w:pPr>
        <w:rPr>
          <w:rFonts w:ascii="Calibri" w:hAnsi="Calibri" w:cs="Calibri"/>
          <w:sz w:val="28"/>
          <w:szCs w:val="28"/>
        </w:rPr>
      </w:pPr>
      <w:r w:rsidRPr="00AC491E">
        <w:rPr>
          <w:rFonts w:ascii="Calibri" w:hAnsi="Calibri" w:cs="Calibri"/>
          <w:sz w:val="28"/>
          <w:szCs w:val="28"/>
        </w:rPr>
        <w:t xml:space="preserve">Psychiatrists weakened legal protections for the public at large by </w:t>
      </w:r>
      <w:r w:rsidR="00093A37" w:rsidRPr="00AC491E">
        <w:rPr>
          <w:rFonts w:ascii="Calibri" w:hAnsi="Calibri" w:cs="Calibri"/>
          <w:sz w:val="28"/>
          <w:szCs w:val="28"/>
        </w:rPr>
        <w:t>l</w:t>
      </w:r>
      <w:r w:rsidRPr="00AC491E">
        <w:rPr>
          <w:rFonts w:ascii="Calibri" w:hAnsi="Calibri" w:cs="Calibri"/>
          <w:sz w:val="28"/>
          <w:szCs w:val="28"/>
        </w:rPr>
        <w:t xml:space="preserve">obbying to extend scope of persons who have committed criminal violence, to plead insanity. </w:t>
      </w:r>
      <w:r w:rsidR="00E539DE" w:rsidRPr="00AC491E">
        <w:rPr>
          <w:rFonts w:ascii="Calibri" w:hAnsi="Calibri" w:cs="Calibri"/>
          <w:sz w:val="28"/>
          <w:szCs w:val="28"/>
        </w:rPr>
        <w:t xml:space="preserve">Deterrence is vital. </w:t>
      </w:r>
      <w:r w:rsidR="00AC491E">
        <w:rPr>
          <w:rFonts w:ascii="Calibri" w:hAnsi="Calibri" w:cs="Calibri"/>
          <w:sz w:val="28"/>
          <w:szCs w:val="28"/>
        </w:rPr>
        <w:t>Urge</w:t>
      </w:r>
      <w:r w:rsidRPr="00AC491E">
        <w:rPr>
          <w:rFonts w:ascii="Calibri" w:hAnsi="Calibri" w:cs="Calibri"/>
          <w:sz w:val="28"/>
          <w:szCs w:val="28"/>
        </w:rPr>
        <w:t xml:space="preserve"> to act on a dark impulse </w:t>
      </w:r>
      <w:r w:rsidR="004758D4" w:rsidRPr="00AC491E">
        <w:rPr>
          <w:rFonts w:ascii="Calibri" w:hAnsi="Calibri" w:cs="Calibri"/>
          <w:sz w:val="28"/>
          <w:szCs w:val="28"/>
        </w:rPr>
        <w:t>can</w:t>
      </w:r>
      <w:r w:rsidRPr="00AC491E">
        <w:rPr>
          <w:rFonts w:ascii="Calibri" w:hAnsi="Calibri" w:cs="Calibri"/>
          <w:sz w:val="28"/>
          <w:szCs w:val="28"/>
        </w:rPr>
        <w:t xml:space="preserve"> hang by a thread</w:t>
      </w:r>
      <w:r w:rsidR="00E539DE" w:rsidRPr="00AC491E">
        <w:rPr>
          <w:rFonts w:ascii="Calibri" w:hAnsi="Calibri" w:cs="Calibri"/>
          <w:sz w:val="28"/>
          <w:szCs w:val="28"/>
        </w:rPr>
        <w:t>.</w:t>
      </w:r>
    </w:p>
    <w:p w14:paraId="118A9435" w14:textId="53847CD2" w:rsidR="00FF216F" w:rsidRPr="00AC491E" w:rsidRDefault="004F6A5B" w:rsidP="004F6A5B">
      <w:pPr>
        <w:rPr>
          <w:rFonts w:ascii="Calibri" w:hAnsi="Calibri" w:cs="Calibri"/>
          <w:sz w:val="28"/>
          <w:szCs w:val="28"/>
        </w:rPr>
      </w:pPr>
      <w:r w:rsidRPr="00AC491E">
        <w:rPr>
          <w:rFonts w:ascii="Calibri" w:hAnsi="Calibri" w:cs="Calibri"/>
          <w:sz w:val="28"/>
          <w:szCs w:val="28"/>
        </w:rPr>
        <w:t>Psychiatrists/psychologists have not been shown</w:t>
      </w:r>
      <w:r w:rsidR="00E935E7" w:rsidRPr="00AC491E">
        <w:rPr>
          <w:rFonts w:ascii="Calibri" w:hAnsi="Calibri" w:cs="Calibri"/>
          <w:sz w:val="28"/>
          <w:szCs w:val="28"/>
        </w:rPr>
        <w:t xml:space="preserve"> more than other people,</w:t>
      </w:r>
      <w:r w:rsidRPr="00AC491E">
        <w:rPr>
          <w:rFonts w:ascii="Calibri" w:hAnsi="Calibri" w:cs="Calibri"/>
          <w:sz w:val="28"/>
          <w:szCs w:val="28"/>
        </w:rPr>
        <w:t xml:space="preserve"> to be able to predict danger</w:t>
      </w:r>
      <w:r w:rsidR="00E935E7" w:rsidRPr="00AC491E">
        <w:rPr>
          <w:rFonts w:ascii="Calibri" w:hAnsi="Calibri" w:cs="Calibri"/>
          <w:sz w:val="28"/>
          <w:szCs w:val="28"/>
        </w:rPr>
        <w:t xml:space="preserve"> of people</w:t>
      </w:r>
      <w:r w:rsidRPr="00AC491E">
        <w:rPr>
          <w:rFonts w:ascii="Calibri" w:hAnsi="Calibri" w:cs="Calibri"/>
          <w:sz w:val="28"/>
          <w:szCs w:val="28"/>
        </w:rPr>
        <w:t xml:space="preserve"> to self or others. </w:t>
      </w:r>
      <w:r w:rsidR="00E909F7">
        <w:rPr>
          <w:rFonts w:ascii="Calibri" w:hAnsi="Calibri" w:cs="Calibri"/>
          <w:sz w:val="28"/>
          <w:szCs w:val="28"/>
        </w:rPr>
        <w:t>For public safety, the s</w:t>
      </w:r>
      <w:r w:rsidRPr="00AC491E">
        <w:rPr>
          <w:rFonts w:ascii="Calibri" w:hAnsi="Calibri" w:cs="Calibri"/>
          <w:sz w:val="28"/>
          <w:szCs w:val="28"/>
        </w:rPr>
        <w:t>cope to plead insanity should be reduced. Currently, the more horrendous the crime, the more likely a</w:t>
      </w:r>
      <w:r w:rsidR="00740FD6" w:rsidRPr="00AC491E">
        <w:rPr>
          <w:rFonts w:ascii="Calibri" w:hAnsi="Calibri" w:cs="Calibri"/>
          <w:sz w:val="28"/>
          <w:szCs w:val="28"/>
        </w:rPr>
        <w:t>n</w:t>
      </w:r>
      <w:r w:rsidRPr="00AC491E">
        <w:rPr>
          <w:rFonts w:ascii="Calibri" w:hAnsi="Calibri" w:cs="Calibri"/>
          <w:sz w:val="28"/>
          <w:szCs w:val="28"/>
        </w:rPr>
        <w:t xml:space="preserve"> insanity</w:t>
      </w:r>
      <w:r w:rsidR="00740FD6" w:rsidRPr="00AC491E">
        <w:rPr>
          <w:rFonts w:ascii="Calibri" w:hAnsi="Calibri" w:cs="Calibri"/>
          <w:sz w:val="28"/>
          <w:szCs w:val="28"/>
        </w:rPr>
        <w:t xml:space="preserve"> plea</w:t>
      </w:r>
      <w:r w:rsidR="00DE19ED" w:rsidRPr="00AC491E">
        <w:rPr>
          <w:rFonts w:ascii="Calibri" w:hAnsi="Calibri" w:cs="Calibri"/>
          <w:sz w:val="28"/>
          <w:szCs w:val="28"/>
        </w:rPr>
        <w:t>. The perpetrator is then likely</w:t>
      </w:r>
      <w:r w:rsidRPr="00AC491E">
        <w:rPr>
          <w:rFonts w:ascii="Calibri" w:hAnsi="Calibri" w:cs="Calibri"/>
          <w:sz w:val="28"/>
          <w:szCs w:val="28"/>
        </w:rPr>
        <w:t xml:space="preserve"> to be released into the community early</w:t>
      </w:r>
      <w:r w:rsidR="00DE19ED" w:rsidRPr="00AC491E">
        <w:rPr>
          <w:rFonts w:ascii="Calibri" w:hAnsi="Calibri" w:cs="Calibri"/>
          <w:sz w:val="28"/>
          <w:szCs w:val="28"/>
        </w:rPr>
        <w:t xml:space="preserve"> by psychiatrists</w:t>
      </w:r>
      <w:r w:rsidRPr="00AC491E">
        <w:rPr>
          <w:rFonts w:ascii="Calibri" w:hAnsi="Calibri" w:cs="Calibri"/>
          <w:sz w:val="28"/>
          <w:szCs w:val="28"/>
        </w:rPr>
        <w:t xml:space="preserve"> (as no minimum judicial sentence is</w:t>
      </w:r>
      <w:r w:rsidR="00E935E7" w:rsidRPr="00AC491E">
        <w:rPr>
          <w:rFonts w:ascii="Calibri" w:hAnsi="Calibri" w:cs="Calibri"/>
          <w:sz w:val="28"/>
          <w:szCs w:val="28"/>
        </w:rPr>
        <w:t xml:space="preserve"> set</w:t>
      </w:r>
      <w:r w:rsidRPr="00AC491E">
        <w:rPr>
          <w:rFonts w:ascii="Calibri" w:hAnsi="Calibri" w:cs="Calibri"/>
          <w:sz w:val="28"/>
          <w:szCs w:val="28"/>
        </w:rPr>
        <w:t>)</w:t>
      </w:r>
      <w:r w:rsidR="00DE19ED" w:rsidRPr="00AC491E">
        <w:rPr>
          <w:rFonts w:ascii="Calibri" w:hAnsi="Calibri" w:cs="Calibri"/>
          <w:sz w:val="28"/>
          <w:szCs w:val="28"/>
        </w:rPr>
        <w:t>. Only they will be</w:t>
      </w:r>
      <w:r w:rsidRPr="00AC491E">
        <w:rPr>
          <w:rFonts w:ascii="Calibri" w:hAnsi="Calibri" w:cs="Calibri"/>
          <w:sz w:val="28"/>
          <w:szCs w:val="28"/>
        </w:rPr>
        <w:t xml:space="preserve"> on psychiatric drugs, which at the very least are likely to cause </w:t>
      </w:r>
      <w:r w:rsidR="00DE19ED" w:rsidRPr="00AC491E">
        <w:rPr>
          <w:rFonts w:ascii="Calibri" w:hAnsi="Calibri" w:cs="Calibri"/>
          <w:sz w:val="28"/>
          <w:szCs w:val="28"/>
        </w:rPr>
        <w:t>or</w:t>
      </w:r>
      <w:r w:rsidRPr="00AC491E">
        <w:rPr>
          <w:rFonts w:ascii="Calibri" w:hAnsi="Calibri" w:cs="Calibri"/>
          <w:sz w:val="28"/>
          <w:szCs w:val="28"/>
        </w:rPr>
        <w:t xml:space="preserve"> exacerbate an addiction problem.</w:t>
      </w:r>
      <w:r w:rsidR="00DE19ED" w:rsidRPr="00AC491E">
        <w:rPr>
          <w:rFonts w:ascii="Calibri" w:hAnsi="Calibri" w:cs="Calibri"/>
          <w:sz w:val="28"/>
          <w:szCs w:val="28"/>
        </w:rPr>
        <w:t xml:space="preserve"> The</w:t>
      </w:r>
      <w:r w:rsidR="00740FD6" w:rsidRPr="00AC491E">
        <w:rPr>
          <w:rFonts w:ascii="Calibri" w:hAnsi="Calibri" w:cs="Calibri"/>
          <w:sz w:val="28"/>
          <w:szCs w:val="28"/>
        </w:rPr>
        <w:t xml:space="preserve"> drugs themselves</w:t>
      </w:r>
      <w:r w:rsidR="00DE19ED" w:rsidRPr="00AC491E">
        <w:rPr>
          <w:rFonts w:ascii="Calibri" w:hAnsi="Calibri" w:cs="Calibri"/>
          <w:sz w:val="28"/>
          <w:szCs w:val="28"/>
        </w:rPr>
        <w:t xml:space="preserve"> </w:t>
      </w:r>
      <w:r w:rsidR="0099009F">
        <w:rPr>
          <w:rFonts w:ascii="Calibri" w:hAnsi="Calibri" w:cs="Calibri"/>
          <w:sz w:val="28"/>
          <w:szCs w:val="28"/>
        </w:rPr>
        <w:t>can</w:t>
      </w:r>
      <w:r w:rsidR="00DE19ED" w:rsidRPr="00AC491E">
        <w:rPr>
          <w:rFonts w:ascii="Calibri" w:hAnsi="Calibri" w:cs="Calibri"/>
          <w:sz w:val="28"/>
          <w:szCs w:val="28"/>
        </w:rPr>
        <w:t xml:space="preserve"> also cause or exacerbate further risk of violence.</w:t>
      </w:r>
    </w:p>
    <w:p w14:paraId="2F4F0D5C" w14:textId="292F8E89" w:rsidR="004F6A5B" w:rsidRPr="00AC491E" w:rsidRDefault="00FF216F" w:rsidP="004F6A5B">
      <w:pPr>
        <w:rPr>
          <w:rFonts w:ascii="Calibri" w:hAnsi="Calibri" w:cs="Calibri"/>
          <w:sz w:val="28"/>
          <w:szCs w:val="28"/>
        </w:rPr>
      </w:pPr>
      <w:r w:rsidRPr="00AC491E">
        <w:rPr>
          <w:rFonts w:ascii="Calibri" w:hAnsi="Calibri" w:cs="Calibri"/>
          <w:sz w:val="28"/>
          <w:szCs w:val="28"/>
        </w:rPr>
        <w:t xml:space="preserve">If Mon Haron Manis (perpetrator of the Lindt Café siege, Sydney) had survived police storming of the café, it is likely lawyers would have advised </w:t>
      </w:r>
      <w:r w:rsidR="00E935E7" w:rsidRPr="00AC491E">
        <w:rPr>
          <w:rFonts w:ascii="Calibri" w:hAnsi="Calibri" w:cs="Calibri"/>
          <w:sz w:val="28"/>
          <w:szCs w:val="28"/>
        </w:rPr>
        <w:t>he</w:t>
      </w:r>
      <w:r w:rsidRPr="00AC491E">
        <w:rPr>
          <w:rFonts w:ascii="Calibri" w:hAnsi="Calibri" w:cs="Calibri"/>
          <w:sz w:val="28"/>
          <w:szCs w:val="28"/>
        </w:rPr>
        <w:t xml:space="preserve"> plead insanity. H</w:t>
      </w:r>
      <w:r w:rsidR="00981D71" w:rsidRPr="00AC491E">
        <w:rPr>
          <w:rFonts w:ascii="Calibri" w:hAnsi="Calibri" w:cs="Calibri"/>
          <w:sz w:val="28"/>
          <w:szCs w:val="28"/>
        </w:rPr>
        <w:t>e</w:t>
      </w:r>
      <w:r w:rsidRPr="00AC491E">
        <w:rPr>
          <w:rFonts w:ascii="Calibri" w:hAnsi="Calibri" w:cs="Calibri"/>
          <w:sz w:val="28"/>
          <w:szCs w:val="28"/>
        </w:rPr>
        <w:t xml:space="preserve"> was already a fail</w:t>
      </w:r>
      <w:r w:rsidR="00981D71" w:rsidRPr="00AC491E">
        <w:rPr>
          <w:rFonts w:ascii="Calibri" w:hAnsi="Calibri" w:cs="Calibri"/>
          <w:sz w:val="28"/>
          <w:szCs w:val="28"/>
        </w:rPr>
        <w:t>ed product</w:t>
      </w:r>
      <w:r w:rsidRPr="00AC491E">
        <w:rPr>
          <w:rFonts w:ascii="Calibri" w:hAnsi="Calibri" w:cs="Calibri"/>
          <w:sz w:val="28"/>
          <w:szCs w:val="28"/>
        </w:rPr>
        <w:t xml:space="preserve"> of both </w:t>
      </w:r>
      <w:r w:rsidR="00740FD6" w:rsidRPr="00AC491E">
        <w:rPr>
          <w:rFonts w:ascii="Calibri" w:hAnsi="Calibri" w:cs="Calibri"/>
          <w:sz w:val="28"/>
          <w:szCs w:val="28"/>
        </w:rPr>
        <w:t>our</w:t>
      </w:r>
      <w:r w:rsidRPr="00AC491E">
        <w:rPr>
          <w:rFonts w:ascii="Calibri" w:hAnsi="Calibri" w:cs="Calibri"/>
          <w:sz w:val="28"/>
          <w:szCs w:val="28"/>
        </w:rPr>
        <w:t xml:space="preserve"> psychiatric and justice systems.</w:t>
      </w:r>
    </w:p>
    <w:p w14:paraId="62589E76" w14:textId="2B73562E" w:rsidR="004F6A5B" w:rsidRPr="00AC491E" w:rsidRDefault="004F6A5B" w:rsidP="004F6A5B">
      <w:pPr>
        <w:rPr>
          <w:rFonts w:ascii="Calibri" w:hAnsi="Calibri" w:cs="Calibri"/>
          <w:sz w:val="28"/>
          <w:szCs w:val="28"/>
        </w:rPr>
      </w:pPr>
      <w:r w:rsidRPr="00AC491E">
        <w:rPr>
          <w:rFonts w:ascii="Calibri" w:hAnsi="Calibri" w:cs="Calibri"/>
          <w:sz w:val="28"/>
          <w:szCs w:val="28"/>
        </w:rPr>
        <w:t xml:space="preserve">In stunning hypocrisy, Victoria called for set penalties for people who assault police and ambulance </w:t>
      </w:r>
      <w:r w:rsidR="00981D71" w:rsidRPr="00AC491E">
        <w:rPr>
          <w:rFonts w:ascii="Calibri" w:hAnsi="Calibri" w:cs="Calibri"/>
          <w:sz w:val="28"/>
          <w:szCs w:val="28"/>
        </w:rPr>
        <w:t>sta</w:t>
      </w:r>
      <w:r w:rsidR="00740FD6" w:rsidRPr="00AC491E">
        <w:rPr>
          <w:rFonts w:ascii="Calibri" w:hAnsi="Calibri" w:cs="Calibri"/>
          <w:sz w:val="28"/>
          <w:szCs w:val="28"/>
        </w:rPr>
        <w:t>ff</w:t>
      </w:r>
      <w:r w:rsidRPr="00AC491E">
        <w:rPr>
          <w:rFonts w:ascii="Calibri" w:hAnsi="Calibri" w:cs="Calibri"/>
          <w:sz w:val="28"/>
          <w:szCs w:val="28"/>
        </w:rPr>
        <w:t xml:space="preserve"> regardless of drugs </w:t>
      </w:r>
      <w:r w:rsidR="002C1037" w:rsidRPr="00AC491E">
        <w:rPr>
          <w:rFonts w:ascii="Calibri" w:hAnsi="Calibri" w:cs="Calibri"/>
          <w:sz w:val="28"/>
          <w:szCs w:val="28"/>
        </w:rPr>
        <w:t>or</w:t>
      </w:r>
      <w:r w:rsidRPr="00AC491E">
        <w:rPr>
          <w:rFonts w:ascii="Calibri" w:hAnsi="Calibri" w:cs="Calibri"/>
          <w:sz w:val="28"/>
          <w:szCs w:val="28"/>
        </w:rPr>
        <w:t xml:space="preserve"> mental state (whilst regarding any other and horrendous crime excusable on accepted pleas of insanity).</w:t>
      </w:r>
      <w:r w:rsidR="00946089" w:rsidRPr="00AC491E">
        <w:rPr>
          <w:rFonts w:ascii="Calibri" w:hAnsi="Calibri" w:cs="Calibri"/>
          <w:sz w:val="28"/>
          <w:szCs w:val="28"/>
        </w:rPr>
        <w:t xml:space="preserve"> </w:t>
      </w:r>
    </w:p>
    <w:p w14:paraId="02058881" w14:textId="5A6FACDC" w:rsidR="004F6A5B" w:rsidRPr="00AC491E" w:rsidRDefault="004F6A5B" w:rsidP="00FF216F">
      <w:pPr>
        <w:rPr>
          <w:rFonts w:ascii="Calibri" w:eastAsia="Times New Roman" w:hAnsi="Calibri" w:cs="Calibri"/>
          <w:sz w:val="28"/>
          <w:szCs w:val="28"/>
        </w:rPr>
      </w:pPr>
      <w:r w:rsidRPr="00AC491E">
        <w:rPr>
          <w:rFonts w:ascii="Calibri" w:hAnsi="Calibri" w:cs="Calibri"/>
          <w:sz w:val="28"/>
          <w:szCs w:val="28"/>
        </w:rPr>
        <w:lastRenderedPageBreak/>
        <w:t xml:space="preserve">Global studies show nutritional upgrades and supplements improve social behavior in jails far more than psychiatric drugs. The Criminon Program in Indonesia </w:t>
      </w:r>
      <w:r w:rsidR="00EB21FD" w:rsidRPr="00AC491E">
        <w:rPr>
          <w:rFonts w:ascii="Calibri" w:hAnsi="Calibri" w:cs="Calibri"/>
          <w:sz w:val="28"/>
          <w:szCs w:val="28"/>
        </w:rPr>
        <w:t>aims to restore</w:t>
      </w:r>
      <w:r w:rsidRPr="00AC491E">
        <w:rPr>
          <w:rFonts w:ascii="Calibri" w:hAnsi="Calibri" w:cs="Calibri"/>
          <w:sz w:val="28"/>
          <w:szCs w:val="28"/>
        </w:rPr>
        <w:t xml:space="preserve"> personal pride, ethics and survival considerations</w:t>
      </w:r>
      <w:r w:rsidR="00EB21FD" w:rsidRPr="00AC491E">
        <w:rPr>
          <w:rFonts w:ascii="Calibri" w:hAnsi="Calibri" w:cs="Calibri"/>
          <w:sz w:val="28"/>
          <w:szCs w:val="28"/>
        </w:rPr>
        <w:t xml:space="preserve">. </w:t>
      </w:r>
      <w:r w:rsidR="00EB21FD" w:rsidRPr="00AC491E">
        <w:rPr>
          <w:rFonts w:ascii="Calibri" w:hAnsi="Calibri" w:cs="Calibri"/>
          <w:color w:val="FF0000"/>
          <w:sz w:val="28"/>
          <w:szCs w:val="28"/>
        </w:rPr>
        <w:t>It</w:t>
      </w:r>
      <w:r w:rsidRPr="00AC491E">
        <w:rPr>
          <w:rFonts w:ascii="Calibri" w:hAnsi="Calibri" w:cs="Calibri"/>
          <w:sz w:val="28"/>
          <w:szCs w:val="28"/>
        </w:rPr>
        <w:t xml:space="preserve"> </w:t>
      </w:r>
      <w:r w:rsidRPr="00AC491E">
        <w:rPr>
          <w:rFonts w:ascii="Calibri" w:hAnsi="Calibri" w:cs="Calibri"/>
          <w:color w:val="FF0000"/>
          <w:sz w:val="28"/>
          <w:szCs w:val="28"/>
        </w:rPr>
        <w:t>reduces recidivism well over 90 percent</w:t>
      </w:r>
      <w:r w:rsidRPr="00AC491E">
        <w:rPr>
          <w:rFonts w:ascii="Calibri" w:hAnsi="Calibri" w:cs="Calibri"/>
          <w:sz w:val="28"/>
          <w:szCs w:val="28"/>
        </w:rPr>
        <w:t xml:space="preserve"> (it was also </w:t>
      </w:r>
      <w:r w:rsidR="00E935E7" w:rsidRPr="00AC491E">
        <w:rPr>
          <w:rFonts w:ascii="Calibri" w:hAnsi="Calibri" w:cs="Calibri"/>
          <w:sz w:val="28"/>
          <w:szCs w:val="28"/>
        </w:rPr>
        <w:t xml:space="preserve">very </w:t>
      </w:r>
      <w:r w:rsidRPr="00AC491E">
        <w:rPr>
          <w:rFonts w:ascii="Calibri" w:hAnsi="Calibri" w:cs="Calibri"/>
          <w:sz w:val="28"/>
          <w:szCs w:val="28"/>
        </w:rPr>
        <w:t xml:space="preserve">successful </w:t>
      </w:r>
      <w:r w:rsidR="002C1037" w:rsidRPr="00AC491E">
        <w:rPr>
          <w:rFonts w:ascii="Calibri" w:hAnsi="Calibri" w:cs="Calibri"/>
          <w:sz w:val="28"/>
          <w:szCs w:val="28"/>
        </w:rPr>
        <w:t>on</w:t>
      </w:r>
      <w:r w:rsidRPr="00AC491E">
        <w:rPr>
          <w:rFonts w:ascii="Calibri" w:hAnsi="Calibri" w:cs="Calibri"/>
          <w:sz w:val="28"/>
          <w:szCs w:val="28"/>
        </w:rPr>
        <w:t xml:space="preserve"> child soldiers in Rwanda).</w:t>
      </w:r>
    </w:p>
    <w:p w14:paraId="26F149D8" w14:textId="415CAEC5" w:rsidR="007A6D1D" w:rsidRPr="00AC491E" w:rsidRDefault="007A6D1D" w:rsidP="00763E59">
      <w:pPr>
        <w:pStyle w:val="BodyText"/>
        <w:rPr>
          <w:rFonts w:ascii="Calibri" w:hAnsi="Calibri" w:cs="Calibri"/>
          <w:sz w:val="28"/>
          <w:szCs w:val="28"/>
          <w:u w:val="single"/>
        </w:rPr>
      </w:pPr>
      <w:r w:rsidRPr="00AC491E">
        <w:rPr>
          <w:rFonts w:ascii="Calibri" w:hAnsi="Calibri" w:cs="Calibri"/>
          <w:sz w:val="28"/>
          <w:szCs w:val="28"/>
          <w:u w:val="single"/>
        </w:rPr>
        <w:t>Psychiatric Diagnosis</w:t>
      </w:r>
    </w:p>
    <w:p w14:paraId="0187DF16" w14:textId="77777777" w:rsidR="007A6D1D" w:rsidRPr="00AC491E" w:rsidRDefault="007A6D1D" w:rsidP="00763E59">
      <w:pPr>
        <w:pStyle w:val="BodyText"/>
        <w:rPr>
          <w:rFonts w:ascii="Calibri" w:hAnsi="Calibri" w:cs="Calibri"/>
          <w:sz w:val="28"/>
          <w:szCs w:val="28"/>
          <w:u w:val="single"/>
        </w:rPr>
      </w:pPr>
    </w:p>
    <w:p w14:paraId="6D9C43CE" w14:textId="78F208C7" w:rsidR="003817E7" w:rsidRPr="00AC491E" w:rsidRDefault="00763E59" w:rsidP="00763E59">
      <w:pPr>
        <w:pStyle w:val="BodyText"/>
        <w:rPr>
          <w:rFonts w:ascii="Calibri" w:hAnsi="Calibri" w:cs="Calibri"/>
          <w:sz w:val="28"/>
          <w:szCs w:val="28"/>
        </w:rPr>
      </w:pPr>
      <w:r w:rsidRPr="00AC491E">
        <w:rPr>
          <w:rFonts w:ascii="Calibri" w:hAnsi="Calibri" w:cs="Calibri"/>
          <w:sz w:val="28"/>
          <w:szCs w:val="28"/>
        </w:rPr>
        <w:t>A highly subjective</w:t>
      </w:r>
      <w:r w:rsidR="00587184" w:rsidRPr="00AC491E">
        <w:rPr>
          <w:rFonts w:ascii="Calibri" w:hAnsi="Calibri" w:cs="Calibri"/>
          <w:sz w:val="28"/>
          <w:szCs w:val="28"/>
        </w:rPr>
        <w:t xml:space="preserve"> Medical Model of Mental Health</w:t>
      </w:r>
      <w:r w:rsidRPr="00AC491E">
        <w:rPr>
          <w:rFonts w:ascii="Calibri" w:hAnsi="Calibri" w:cs="Calibri"/>
          <w:sz w:val="28"/>
          <w:szCs w:val="28"/>
        </w:rPr>
        <w:t xml:space="preserve"> increasingly pathologizing </w:t>
      </w:r>
      <w:r w:rsidR="004758D4" w:rsidRPr="00AC491E">
        <w:rPr>
          <w:rFonts w:ascii="Calibri" w:hAnsi="Calibri" w:cs="Calibri"/>
          <w:sz w:val="28"/>
          <w:szCs w:val="28"/>
        </w:rPr>
        <w:t xml:space="preserve">human </w:t>
      </w:r>
      <w:r w:rsidRPr="00AC491E">
        <w:rPr>
          <w:rFonts w:ascii="Calibri" w:hAnsi="Calibri" w:cs="Calibri"/>
          <w:sz w:val="28"/>
          <w:szCs w:val="28"/>
        </w:rPr>
        <w:t xml:space="preserve">behavior, sets psychiatric diagnosis. </w:t>
      </w:r>
      <w:r w:rsidR="008B784A" w:rsidRPr="00AC491E">
        <w:rPr>
          <w:rFonts w:ascii="Calibri" w:hAnsi="Calibri" w:cs="Calibri"/>
          <w:sz w:val="28"/>
          <w:szCs w:val="28"/>
        </w:rPr>
        <w:t>It now seeks to pathologize even</w:t>
      </w:r>
      <w:r w:rsidRPr="00AC491E">
        <w:rPr>
          <w:rFonts w:ascii="Calibri" w:hAnsi="Calibri" w:cs="Calibri"/>
          <w:sz w:val="28"/>
          <w:szCs w:val="28"/>
        </w:rPr>
        <w:t xml:space="preserve"> spiritual crisis and negative but normal reaction to</w:t>
      </w:r>
      <w:r w:rsidR="008B784A" w:rsidRPr="00AC491E">
        <w:rPr>
          <w:rFonts w:ascii="Calibri" w:hAnsi="Calibri" w:cs="Calibri"/>
          <w:sz w:val="28"/>
          <w:szCs w:val="28"/>
        </w:rPr>
        <w:t xml:space="preserve"> social and economic</w:t>
      </w:r>
      <w:r w:rsidRPr="00AC491E">
        <w:rPr>
          <w:rFonts w:ascii="Calibri" w:hAnsi="Calibri" w:cs="Calibri"/>
          <w:sz w:val="28"/>
          <w:szCs w:val="28"/>
        </w:rPr>
        <w:t xml:space="preserve"> stresses including injustice. Prof. Allen Francis, chief convener of American Psychiatric Association’s Diagnostic and Statistical Manual IV, has slammed quantum leap</w:t>
      </w:r>
      <w:r w:rsidR="00981D71" w:rsidRPr="00AC491E">
        <w:rPr>
          <w:rFonts w:ascii="Calibri" w:hAnsi="Calibri" w:cs="Calibri"/>
          <w:sz w:val="28"/>
          <w:szCs w:val="28"/>
        </w:rPr>
        <w:t>s</w:t>
      </w:r>
      <w:r w:rsidRPr="00AC491E">
        <w:rPr>
          <w:rFonts w:ascii="Calibri" w:hAnsi="Calibri" w:cs="Calibri"/>
          <w:sz w:val="28"/>
          <w:szCs w:val="28"/>
        </w:rPr>
        <w:t xml:space="preserve"> in version V as</w:t>
      </w:r>
      <w:r w:rsidR="00587184" w:rsidRPr="00AC491E">
        <w:rPr>
          <w:rFonts w:ascii="Calibri" w:hAnsi="Calibri" w:cs="Calibri"/>
          <w:sz w:val="28"/>
          <w:szCs w:val="28"/>
        </w:rPr>
        <w:t xml:space="preserve"> an extreme</w:t>
      </w:r>
      <w:r w:rsidR="002C1037" w:rsidRPr="00AC491E">
        <w:rPr>
          <w:rFonts w:ascii="Calibri" w:hAnsi="Calibri" w:cs="Calibri"/>
          <w:sz w:val="28"/>
          <w:szCs w:val="28"/>
        </w:rPr>
        <w:t xml:space="preserve"> and</w:t>
      </w:r>
      <w:r w:rsidR="00EB21FD" w:rsidRPr="00AC491E">
        <w:rPr>
          <w:rFonts w:ascii="Calibri" w:hAnsi="Calibri" w:cs="Calibri"/>
          <w:sz w:val="28"/>
          <w:szCs w:val="28"/>
        </w:rPr>
        <w:t xml:space="preserve"> ridiculous,</w:t>
      </w:r>
      <w:r w:rsidRPr="00AC491E">
        <w:rPr>
          <w:rFonts w:ascii="Calibri" w:hAnsi="Calibri" w:cs="Calibri"/>
          <w:sz w:val="28"/>
          <w:szCs w:val="28"/>
        </w:rPr>
        <w:t xml:space="preserve"> diagnostic catch-all.</w:t>
      </w:r>
    </w:p>
    <w:p w14:paraId="6687F7A8" w14:textId="0934C399" w:rsidR="003817E7" w:rsidRPr="00AC491E" w:rsidRDefault="003817E7" w:rsidP="00763E59">
      <w:pPr>
        <w:pStyle w:val="BodyText"/>
        <w:rPr>
          <w:rFonts w:ascii="Calibri" w:hAnsi="Calibri" w:cs="Calibri"/>
          <w:sz w:val="28"/>
          <w:szCs w:val="28"/>
        </w:rPr>
      </w:pPr>
    </w:p>
    <w:p w14:paraId="04CD5360" w14:textId="3205DD07" w:rsidR="008E5103" w:rsidRPr="00AC491E" w:rsidRDefault="003817E7" w:rsidP="009013CD">
      <w:pPr>
        <w:rPr>
          <w:rFonts w:ascii="Calibri" w:hAnsi="Calibri" w:cs="Calibri"/>
          <w:sz w:val="28"/>
          <w:szCs w:val="28"/>
        </w:rPr>
      </w:pPr>
      <w:r w:rsidRPr="00AC491E">
        <w:rPr>
          <w:rFonts w:ascii="Calibri" w:hAnsi="Calibri" w:cs="Calibri"/>
          <w:sz w:val="28"/>
          <w:szCs w:val="28"/>
        </w:rPr>
        <w:t xml:space="preserve">A century ago, psychiatrists </w:t>
      </w:r>
      <w:r w:rsidR="004758D4" w:rsidRPr="00AC491E">
        <w:rPr>
          <w:rFonts w:ascii="Calibri" w:hAnsi="Calibri" w:cs="Calibri"/>
          <w:sz w:val="28"/>
          <w:szCs w:val="28"/>
        </w:rPr>
        <w:t>deemed 1 to</w:t>
      </w:r>
      <w:r w:rsidRPr="00AC491E">
        <w:rPr>
          <w:rFonts w:ascii="Calibri" w:hAnsi="Calibri" w:cs="Calibri"/>
          <w:sz w:val="28"/>
          <w:szCs w:val="28"/>
        </w:rPr>
        <w:t xml:space="preserve"> 2% of people mentally ill. </w:t>
      </w:r>
      <w:r w:rsidR="002C1037" w:rsidRPr="00AC491E">
        <w:rPr>
          <w:rFonts w:ascii="Calibri" w:hAnsi="Calibri" w:cs="Calibri"/>
          <w:sz w:val="28"/>
          <w:szCs w:val="28"/>
        </w:rPr>
        <w:t>R</w:t>
      </w:r>
      <w:r w:rsidRPr="00AC491E">
        <w:rPr>
          <w:rFonts w:ascii="Calibri" w:hAnsi="Calibri" w:cs="Calibri"/>
          <w:sz w:val="28"/>
          <w:szCs w:val="28"/>
        </w:rPr>
        <w:t>ecent assumption</w:t>
      </w:r>
      <w:r w:rsidR="002C1037" w:rsidRPr="00AC491E">
        <w:rPr>
          <w:rFonts w:ascii="Calibri" w:hAnsi="Calibri" w:cs="Calibri"/>
          <w:sz w:val="28"/>
          <w:szCs w:val="28"/>
        </w:rPr>
        <w:t>s</w:t>
      </w:r>
      <w:r w:rsidRPr="00AC491E">
        <w:rPr>
          <w:rFonts w:ascii="Calibri" w:hAnsi="Calibri" w:cs="Calibri"/>
          <w:sz w:val="28"/>
          <w:szCs w:val="28"/>
        </w:rPr>
        <w:t xml:space="preserve"> of 2</w:t>
      </w:r>
      <w:r w:rsidR="002C1037" w:rsidRPr="00AC491E">
        <w:rPr>
          <w:rFonts w:ascii="Calibri" w:hAnsi="Calibri" w:cs="Calibri"/>
          <w:sz w:val="28"/>
          <w:szCs w:val="28"/>
        </w:rPr>
        <w:t>5</w:t>
      </w:r>
      <w:r w:rsidRPr="00AC491E">
        <w:rPr>
          <w:rFonts w:ascii="Calibri" w:hAnsi="Calibri" w:cs="Calibri"/>
          <w:sz w:val="28"/>
          <w:szCs w:val="28"/>
        </w:rPr>
        <w:t>% is far more likely to be from vested interests in a growing mental health</w:t>
      </w:r>
      <w:r w:rsidRPr="00AC491E">
        <w:rPr>
          <w:rFonts w:ascii="Calibri" w:hAnsi="Calibri" w:cs="Calibri"/>
          <w:b/>
          <w:bCs/>
          <w:sz w:val="28"/>
          <w:szCs w:val="28"/>
        </w:rPr>
        <w:t xml:space="preserve"> industry </w:t>
      </w:r>
      <w:r w:rsidRPr="00AC491E">
        <w:rPr>
          <w:rFonts w:ascii="Calibri" w:hAnsi="Calibri" w:cs="Calibri"/>
          <w:sz w:val="28"/>
          <w:szCs w:val="28"/>
        </w:rPr>
        <w:t xml:space="preserve">with highly subjective </w:t>
      </w:r>
      <w:r w:rsidR="00587184" w:rsidRPr="00AC491E">
        <w:rPr>
          <w:rFonts w:ascii="Calibri" w:hAnsi="Calibri" w:cs="Calibri"/>
          <w:sz w:val="28"/>
          <w:szCs w:val="28"/>
        </w:rPr>
        <w:t xml:space="preserve">and wide-ranging </w:t>
      </w:r>
      <w:r w:rsidRPr="00AC491E">
        <w:rPr>
          <w:rFonts w:ascii="Calibri" w:hAnsi="Calibri" w:cs="Calibri"/>
          <w:sz w:val="28"/>
          <w:szCs w:val="28"/>
        </w:rPr>
        <w:t>diagnostic labels</w:t>
      </w:r>
      <w:r w:rsidR="002C1037" w:rsidRPr="00AC491E">
        <w:rPr>
          <w:rFonts w:ascii="Calibri" w:hAnsi="Calibri" w:cs="Calibri"/>
          <w:sz w:val="28"/>
          <w:szCs w:val="28"/>
        </w:rPr>
        <w:t xml:space="preserve"> </w:t>
      </w:r>
      <w:r w:rsidRPr="00AC491E">
        <w:rPr>
          <w:rFonts w:ascii="Calibri" w:hAnsi="Calibri" w:cs="Calibri"/>
          <w:sz w:val="28"/>
          <w:szCs w:val="28"/>
        </w:rPr>
        <w:t>than Mankind having just made great discover</w:t>
      </w:r>
      <w:r w:rsidR="0099009F">
        <w:rPr>
          <w:rFonts w:ascii="Calibri" w:hAnsi="Calibri" w:cs="Calibri"/>
          <w:sz w:val="28"/>
          <w:szCs w:val="28"/>
        </w:rPr>
        <w:t>y in</w:t>
      </w:r>
      <w:r w:rsidR="009A2D18" w:rsidRPr="00AC491E">
        <w:rPr>
          <w:rFonts w:ascii="Calibri" w:hAnsi="Calibri" w:cs="Calibri"/>
          <w:sz w:val="28"/>
          <w:szCs w:val="28"/>
        </w:rPr>
        <w:t xml:space="preserve"> human nature</w:t>
      </w:r>
      <w:r w:rsidR="004758D4" w:rsidRPr="00AC491E">
        <w:rPr>
          <w:rFonts w:ascii="Calibri" w:hAnsi="Calibri" w:cs="Calibri"/>
          <w:sz w:val="28"/>
          <w:szCs w:val="28"/>
        </w:rPr>
        <w:t xml:space="preserve"> (insanity </w:t>
      </w:r>
      <w:r w:rsidR="009A2D18" w:rsidRPr="00AC491E">
        <w:rPr>
          <w:rFonts w:ascii="Calibri" w:hAnsi="Calibri" w:cs="Calibri"/>
          <w:sz w:val="28"/>
          <w:szCs w:val="28"/>
        </w:rPr>
        <w:t xml:space="preserve">and neurosis </w:t>
      </w:r>
      <w:r w:rsidR="0099009F">
        <w:rPr>
          <w:rFonts w:ascii="Calibri" w:hAnsi="Calibri" w:cs="Calibri"/>
          <w:sz w:val="28"/>
          <w:szCs w:val="28"/>
        </w:rPr>
        <w:t>occurred</w:t>
      </w:r>
      <w:r w:rsidR="004758D4" w:rsidRPr="00AC491E">
        <w:rPr>
          <w:rFonts w:ascii="Calibri" w:hAnsi="Calibri" w:cs="Calibri"/>
          <w:sz w:val="28"/>
          <w:szCs w:val="28"/>
        </w:rPr>
        <w:t xml:space="preserve"> in ancient times).</w:t>
      </w:r>
      <w:r w:rsidRPr="00AC491E">
        <w:rPr>
          <w:rFonts w:ascii="Calibri" w:hAnsi="Calibri" w:cs="Calibri"/>
          <w:sz w:val="28"/>
          <w:szCs w:val="28"/>
        </w:rPr>
        <w:t xml:space="preserve"> Steven Sharfstein, former President of the American Psychiatric Association, conceded there is no definitive laboratory test for “chemical imbalances” allegedly linked to genetically based depression.</w:t>
      </w:r>
    </w:p>
    <w:p w14:paraId="183ED800" w14:textId="5C51AC89" w:rsidR="007A6D1D" w:rsidRPr="00AC491E" w:rsidRDefault="007A6D1D" w:rsidP="009013CD">
      <w:pPr>
        <w:rPr>
          <w:rFonts w:ascii="Calibri" w:hAnsi="Calibri" w:cs="Calibri"/>
          <w:sz w:val="28"/>
          <w:szCs w:val="28"/>
        </w:rPr>
      </w:pPr>
      <w:r w:rsidRPr="00AC491E">
        <w:rPr>
          <w:rFonts w:ascii="Calibri" w:hAnsi="Calibri" w:cs="Calibri"/>
          <w:sz w:val="28"/>
          <w:szCs w:val="28"/>
        </w:rPr>
        <w:t xml:space="preserve">Collections of mental symptoms or behaviors are </w:t>
      </w:r>
      <w:r w:rsidR="00E463E9" w:rsidRPr="00AC491E">
        <w:rPr>
          <w:rFonts w:ascii="Calibri" w:hAnsi="Calibri" w:cs="Calibri"/>
          <w:sz w:val="28"/>
          <w:szCs w:val="28"/>
        </w:rPr>
        <w:t>set</w:t>
      </w:r>
      <w:r w:rsidRPr="00AC491E">
        <w:rPr>
          <w:rFonts w:ascii="Calibri" w:hAnsi="Calibri" w:cs="Calibri"/>
          <w:sz w:val="28"/>
          <w:szCs w:val="28"/>
        </w:rPr>
        <w:t xml:space="preserve"> as diseases by a process of voting of attendees at psychiatric conferences on the day</w:t>
      </w:r>
      <w:r w:rsidR="00E463E9" w:rsidRPr="00AC491E">
        <w:rPr>
          <w:rFonts w:ascii="Calibri" w:hAnsi="Calibri" w:cs="Calibri"/>
          <w:sz w:val="28"/>
          <w:szCs w:val="28"/>
        </w:rPr>
        <w:t>,</w:t>
      </w:r>
      <w:r w:rsidRPr="00AC491E">
        <w:rPr>
          <w:rFonts w:ascii="Calibri" w:hAnsi="Calibri" w:cs="Calibri"/>
          <w:sz w:val="28"/>
          <w:szCs w:val="28"/>
        </w:rPr>
        <w:t xml:space="preserve"> </w:t>
      </w:r>
      <w:r w:rsidRPr="00AC491E">
        <w:rPr>
          <w:rFonts w:ascii="Calibri" w:hAnsi="Calibri" w:cs="Calibri"/>
          <w:color w:val="FF0000"/>
          <w:sz w:val="28"/>
          <w:szCs w:val="28"/>
        </w:rPr>
        <w:t>not scientific analysis</w:t>
      </w:r>
      <w:r w:rsidRPr="00AC491E">
        <w:rPr>
          <w:rFonts w:ascii="Calibri" w:hAnsi="Calibri" w:cs="Calibri"/>
          <w:sz w:val="28"/>
          <w:szCs w:val="28"/>
        </w:rPr>
        <w:t>. The process can be highly politici</w:t>
      </w:r>
      <w:r w:rsidR="00EB21FD" w:rsidRPr="00AC491E">
        <w:rPr>
          <w:rFonts w:ascii="Calibri" w:hAnsi="Calibri" w:cs="Calibri"/>
          <w:sz w:val="28"/>
          <w:szCs w:val="28"/>
        </w:rPr>
        <w:t>s</w:t>
      </w:r>
      <w:r w:rsidRPr="00AC491E">
        <w:rPr>
          <w:rFonts w:ascii="Calibri" w:hAnsi="Calibri" w:cs="Calibri"/>
          <w:sz w:val="28"/>
          <w:szCs w:val="28"/>
        </w:rPr>
        <w:t>ed</w:t>
      </w:r>
      <w:r w:rsidR="00EB21FD" w:rsidRPr="00AC491E">
        <w:rPr>
          <w:rFonts w:ascii="Calibri" w:hAnsi="Calibri" w:cs="Calibri"/>
          <w:sz w:val="28"/>
          <w:szCs w:val="28"/>
        </w:rPr>
        <w:t>. So</w:t>
      </w:r>
      <w:r w:rsidR="00093A37" w:rsidRPr="00AC491E">
        <w:rPr>
          <w:rFonts w:ascii="Calibri" w:hAnsi="Calibri" w:cs="Calibri"/>
          <w:sz w:val="28"/>
          <w:szCs w:val="28"/>
        </w:rPr>
        <w:t>,</w:t>
      </w:r>
      <w:r w:rsidRPr="00AC491E">
        <w:rPr>
          <w:rFonts w:ascii="Calibri" w:hAnsi="Calibri" w:cs="Calibri"/>
          <w:sz w:val="28"/>
          <w:szCs w:val="28"/>
        </w:rPr>
        <w:t xml:space="preserve"> homosexuality was voted out </w:t>
      </w:r>
      <w:r w:rsidR="009A2D18" w:rsidRPr="00AC491E">
        <w:rPr>
          <w:rFonts w:ascii="Calibri" w:hAnsi="Calibri" w:cs="Calibri"/>
          <w:sz w:val="28"/>
          <w:szCs w:val="28"/>
        </w:rPr>
        <w:t xml:space="preserve">of the DSM </w:t>
      </w:r>
      <w:r w:rsidRPr="00AC491E">
        <w:rPr>
          <w:rFonts w:ascii="Calibri" w:hAnsi="Calibri" w:cs="Calibri"/>
          <w:sz w:val="28"/>
          <w:szCs w:val="28"/>
        </w:rPr>
        <w:t>as a mental illness</w:t>
      </w:r>
      <w:r w:rsidR="00093A37" w:rsidRPr="00AC491E">
        <w:rPr>
          <w:rFonts w:ascii="Calibri" w:hAnsi="Calibri" w:cs="Calibri"/>
          <w:sz w:val="28"/>
          <w:szCs w:val="28"/>
        </w:rPr>
        <w:t>,</w:t>
      </w:r>
      <w:r w:rsidRPr="00AC491E">
        <w:rPr>
          <w:rFonts w:ascii="Calibri" w:hAnsi="Calibri" w:cs="Calibri"/>
          <w:sz w:val="28"/>
          <w:szCs w:val="28"/>
        </w:rPr>
        <w:t xml:space="preserve"> but </w:t>
      </w:r>
      <w:r w:rsidR="00981D71" w:rsidRPr="00AC491E">
        <w:rPr>
          <w:rFonts w:ascii="Calibri" w:hAnsi="Calibri" w:cs="Calibri"/>
          <w:sz w:val="28"/>
          <w:szCs w:val="28"/>
        </w:rPr>
        <w:t>arguably</w:t>
      </w:r>
      <w:r w:rsidRPr="00AC491E">
        <w:rPr>
          <w:rFonts w:ascii="Calibri" w:hAnsi="Calibri" w:cs="Calibri"/>
          <w:sz w:val="28"/>
          <w:szCs w:val="28"/>
        </w:rPr>
        <w:t xml:space="preserve"> over</w:t>
      </w:r>
      <w:r w:rsidR="002C1037" w:rsidRPr="00AC491E">
        <w:rPr>
          <w:rFonts w:ascii="Calibri" w:hAnsi="Calibri" w:cs="Calibri"/>
          <w:sz w:val="28"/>
          <w:szCs w:val="28"/>
        </w:rPr>
        <w:t>-</w:t>
      </w:r>
      <w:r w:rsidR="004758D4" w:rsidRPr="00AC491E">
        <w:rPr>
          <w:rFonts w:ascii="Calibri" w:hAnsi="Calibri" w:cs="Calibri"/>
          <w:sz w:val="28"/>
          <w:szCs w:val="28"/>
        </w:rPr>
        <w:t>representation of men</w:t>
      </w:r>
      <w:r w:rsidR="002C1037" w:rsidRPr="00AC491E">
        <w:rPr>
          <w:rFonts w:ascii="Calibri" w:hAnsi="Calibri" w:cs="Calibri"/>
          <w:sz w:val="28"/>
          <w:szCs w:val="28"/>
        </w:rPr>
        <w:t xml:space="preserve"> on the day</w:t>
      </w:r>
      <w:r w:rsidRPr="00AC491E">
        <w:rPr>
          <w:rFonts w:ascii="Calibri" w:hAnsi="Calibri" w:cs="Calibri"/>
          <w:sz w:val="28"/>
          <w:szCs w:val="28"/>
        </w:rPr>
        <w:t xml:space="preserve"> </w:t>
      </w:r>
      <w:r w:rsidR="00EB21FD" w:rsidRPr="00AC491E">
        <w:rPr>
          <w:rFonts w:ascii="Calibri" w:hAnsi="Calibri" w:cs="Calibri"/>
          <w:sz w:val="28"/>
          <w:szCs w:val="28"/>
        </w:rPr>
        <w:t>let</w:t>
      </w:r>
      <w:r w:rsidRPr="00AC491E">
        <w:rPr>
          <w:rFonts w:ascii="Calibri" w:hAnsi="Calibri" w:cs="Calibri"/>
          <w:sz w:val="28"/>
          <w:szCs w:val="28"/>
        </w:rPr>
        <w:t xml:space="preserve"> premenstrual tension </w:t>
      </w:r>
      <w:r w:rsidR="00E463E9" w:rsidRPr="00AC491E">
        <w:rPr>
          <w:rFonts w:ascii="Calibri" w:hAnsi="Calibri" w:cs="Calibri"/>
          <w:sz w:val="28"/>
          <w:szCs w:val="28"/>
        </w:rPr>
        <w:t>in</w:t>
      </w:r>
      <w:r w:rsidRPr="00AC491E">
        <w:rPr>
          <w:rFonts w:ascii="Calibri" w:hAnsi="Calibri" w:cs="Calibri"/>
          <w:sz w:val="28"/>
          <w:szCs w:val="28"/>
        </w:rPr>
        <w:t xml:space="preserve">. </w:t>
      </w:r>
      <w:r w:rsidRPr="00AC491E">
        <w:rPr>
          <w:rFonts w:ascii="Calibri" w:hAnsi="Calibri" w:cs="Calibri"/>
          <w:i/>
          <w:sz w:val="28"/>
          <w:szCs w:val="28"/>
        </w:rPr>
        <w:t>Drug companies sponsor most voting psychiatrists</w:t>
      </w:r>
      <w:r w:rsidRPr="00AC491E">
        <w:rPr>
          <w:rFonts w:ascii="Calibri" w:hAnsi="Calibri" w:cs="Calibri"/>
          <w:sz w:val="28"/>
          <w:szCs w:val="28"/>
        </w:rPr>
        <w:t>, then produce drugs to be paired with the new mental illnesses.</w:t>
      </w:r>
      <w:r w:rsidR="003A4F10" w:rsidRPr="00AC491E">
        <w:rPr>
          <w:rFonts w:ascii="Calibri" w:hAnsi="Calibri" w:cs="Calibri"/>
          <w:sz w:val="28"/>
          <w:szCs w:val="28"/>
        </w:rPr>
        <w:t xml:space="preserve"> Attendees at voting conferences have noted a very significant laziness and lack of professionalism.</w:t>
      </w:r>
    </w:p>
    <w:p w14:paraId="6213612A" w14:textId="65AB86D0" w:rsidR="009A2D18" w:rsidRPr="00AC491E" w:rsidRDefault="009A2D18" w:rsidP="009013CD">
      <w:pPr>
        <w:rPr>
          <w:rFonts w:ascii="Calibri" w:hAnsi="Calibri" w:cs="Calibri"/>
          <w:sz w:val="28"/>
          <w:szCs w:val="28"/>
        </w:rPr>
      </w:pPr>
      <w:r w:rsidRPr="00AC491E">
        <w:rPr>
          <w:rFonts w:ascii="Calibri" w:hAnsi="Calibri" w:cs="Calibri"/>
          <w:sz w:val="28"/>
          <w:szCs w:val="28"/>
        </w:rPr>
        <w:t xml:space="preserve">Australian, like American doctors and psychiatrists mostly use the DSM. </w:t>
      </w:r>
      <w:r w:rsidR="0099009F">
        <w:rPr>
          <w:rFonts w:ascii="Calibri" w:hAnsi="Calibri" w:cs="Calibri"/>
          <w:sz w:val="28"/>
          <w:szCs w:val="28"/>
        </w:rPr>
        <w:t>T</w:t>
      </w:r>
      <w:r w:rsidRPr="00AC491E">
        <w:rPr>
          <w:rFonts w:ascii="Calibri" w:hAnsi="Calibri" w:cs="Calibri"/>
          <w:sz w:val="28"/>
          <w:szCs w:val="28"/>
        </w:rPr>
        <w:t>he United Nation’s International Classification of Diseases (ICD) Version 11, contains some of the excesses of diagnosis typical to the interests of Big Pharma and Big Med</w:t>
      </w:r>
      <w:r w:rsidR="0099009F">
        <w:rPr>
          <w:rFonts w:ascii="Calibri" w:hAnsi="Calibri" w:cs="Calibri"/>
          <w:sz w:val="28"/>
          <w:szCs w:val="28"/>
        </w:rPr>
        <w:t xml:space="preserve"> but</w:t>
      </w:r>
      <w:r w:rsidRPr="00AC491E">
        <w:rPr>
          <w:rFonts w:ascii="Calibri" w:hAnsi="Calibri" w:cs="Calibri"/>
          <w:sz w:val="28"/>
          <w:szCs w:val="28"/>
        </w:rPr>
        <w:t xml:space="preserve"> its </w:t>
      </w:r>
      <w:r w:rsidR="003A4F10" w:rsidRPr="00AC491E">
        <w:rPr>
          <w:rFonts w:ascii="Calibri" w:hAnsi="Calibri" w:cs="Calibri"/>
          <w:sz w:val="28"/>
          <w:szCs w:val="28"/>
        </w:rPr>
        <w:t>assessment</w:t>
      </w:r>
      <w:r w:rsidRPr="00AC491E">
        <w:rPr>
          <w:rFonts w:ascii="Calibri" w:hAnsi="Calibri" w:cs="Calibri"/>
          <w:sz w:val="28"/>
          <w:szCs w:val="28"/>
        </w:rPr>
        <w:t xml:space="preserve"> of deemed mental disorders is more sensible than the DSM.</w:t>
      </w:r>
    </w:p>
    <w:p w14:paraId="2D616156" w14:textId="14186961" w:rsidR="00577A1E" w:rsidRPr="00AC491E" w:rsidRDefault="00577A1E" w:rsidP="009013CD">
      <w:pPr>
        <w:rPr>
          <w:rFonts w:ascii="Calibri" w:hAnsi="Calibri" w:cs="Calibri"/>
          <w:sz w:val="28"/>
          <w:szCs w:val="28"/>
        </w:rPr>
      </w:pPr>
      <w:r w:rsidRPr="00AC491E">
        <w:rPr>
          <w:rFonts w:ascii="Calibri" w:hAnsi="Calibri" w:cs="Calibri"/>
          <w:color w:val="CC00FF"/>
          <w:sz w:val="28"/>
          <w:szCs w:val="28"/>
        </w:rPr>
        <w:t xml:space="preserve">The report advocates potential patients, psychiatric carers and a variety of health, social and law enforcement professionals be given increased psychiatric </w:t>
      </w:r>
      <w:r w:rsidRPr="00AC491E">
        <w:rPr>
          <w:rFonts w:ascii="Calibri" w:hAnsi="Calibri" w:cs="Calibri"/>
          <w:color w:val="CC00FF"/>
          <w:sz w:val="28"/>
          <w:szCs w:val="28"/>
        </w:rPr>
        <w:lastRenderedPageBreak/>
        <w:t>dogma in training and online information/counselling.</w:t>
      </w:r>
      <w:r w:rsidRPr="00AC491E">
        <w:rPr>
          <w:rFonts w:ascii="Calibri" w:hAnsi="Calibri" w:cs="Calibri"/>
          <w:sz w:val="28"/>
          <w:szCs w:val="28"/>
        </w:rPr>
        <w:t xml:space="preserve"> This is a gateway to more initiation and acceptance of dubious psychiatric diagnosis and drugging.</w:t>
      </w:r>
    </w:p>
    <w:p w14:paraId="79A9982F" w14:textId="7D7D68C3" w:rsidR="00577A1E" w:rsidRPr="00AC491E" w:rsidRDefault="004342A7" w:rsidP="009013CD">
      <w:pPr>
        <w:rPr>
          <w:rFonts w:ascii="Calibri" w:hAnsi="Calibri" w:cs="Calibri"/>
          <w:sz w:val="28"/>
          <w:szCs w:val="28"/>
        </w:rPr>
      </w:pPr>
      <w:r w:rsidRPr="00AC491E">
        <w:rPr>
          <w:rFonts w:ascii="Calibri" w:hAnsi="Calibri" w:cs="Calibri"/>
          <w:sz w:val="28"/>
          <w:szCs w:val="28"/>
        </w:rPr>
        <w:t xml:space="preserve">In terms of mental well-being, </w:t>
      </w:r>
      <w:r w:rsidR="00577A1E" w:rsidRPr="00AC491E">
        <w:rPr>
          <w:rFonts w:ascii="Calibri" w:hAnsi="Calibri" w:cs="Calibri"/>
          <w:sz w:val="28"/>
          <w:szCs w:val="28"/>
        </w:rPr>
        <w:t>our</w:t>
      </w:r>
      <w:r w:rsidRPr="00AC491E">
        <w:rPr>
          <w:rFonts w:ascii="Calibri" w:hAnsi="Calibri" w:cs="Calibri"/>
          <w:sz w:val="28"/>
          <w:szCs w:val="28"/>
        </w:rPr>
        <w:t xml:space="preserve"> professionals and bureaucrats have been looking at wrong sources, especially </w:t>
      </w:r>
      <w:r w:rsidR="00577A1E" w:rsidRPr="00AC491E">
        <w:rPr>
          <w:rFonts w:ascii="Calibri" w:hAnsi="Calibri" w:cs="Calibri"/>
          <w:sz w:val="28"/>
          <w:szCs w:val="28"/>
        </w:rPr>
        <w:t xml:space="preserve">to </w:t>
      </w:r>
      <w:r w:rsidRPr="00AC491E">
        <w:rPr>
          <w:rFonts w:ascii="Calibri" w:hAnsi="Calibri" w:cs="Calibri"/>
          <w:sz w:val="28"/>
          <w:szCs w:val="28"/>
        </w:rPr>
        <w:t xml:space="preserve">the US, </w:t>
      </w:r>
      <w:r w:rsidR="009A2D18" w:rsidRPr="00AC491E">
        <w:rPr>
          <w:rFonts w:ascii="Calibri" w:hAnsi="Calibri" w:cs="Calibri"/>
          <w:sz w:val="28"/>
          <w:szCs w:val="28"/>
        </w:rPr>
        <w:t>a declining nation</w:t>
      </w:r>
      <w:r w:rsidRPr="00AC491E">
        <w:rPr>
          <w:rFonts w:ascii="Calibri" w:hAnsi="Calibri" w:cs="Calibri"/>
          <w:sz w:val="28"/>
          <w:szCs w:val="28"/>
        </w:rPr>
        <w:t>.</w:t>
      </w:r>
    </w:p>
    <w:p w14:paraId="49430655" w14:textId="56A41A58" w:rsidR="009A2D18" w:rsidRPr="00AC491E" w:rsidRDefault="004342A7" w:rsidP="009013CD">
      <w:pPr>
        <w:rPr>
          <w:rFonts w:ascii="Calibri" w:hAnsi="Calibri" w:cs="Calibri"/>
          <w:sz w:val="28"/>
          <w:szCs w:val="28"/>
        </w:rPr>
      </w:pPr>
      <w:r w:rsidRPr="00AC491E">
        <w:rPr>
          <w:rFonts w:ascii="Calibri" w:hAnsi="Calibri" w:cs="Calibri"/>
          <w:sz w:val="28"/>
          <w:szCs w:val="28"/>
        </w:rPr>
        <w:t>The decline is in</w:t>
      </w:r>
      <w:r w:rsidR="009A2D18" w:rsidRPr="00AC491E">
        <w:rPr>
          <w:rFonts w:ascii="Calibri" w:hAnsi="Calibri" w:cs="Calibri"/>
          <w:sz w:val="28"/>
          <w:szCs w:val="28"/>
        </w:rPr>
        <w:t xml:space="preserve"> part due to the profound levels in which </w:t>
      </w:r>
      <w:r w:rsidR="00577A1E" w:rsidRPr="00AC491E">
        <w:rPr>
          <w:rFonts w:ascii="Calibri" w:hAnsi="Calibri" w:cs="Calibri"/>
          <w:sz w:val="28"/>
          <w:szCs w:val="28"/>
        </w:rPr>
        <w:t>the US</w:t>
      </w:r>
      <w:r w:rsidR="009A2D18" w:rsidRPr="00AC491E">
        <w:rPr>
          <w:rFonts w:ascii="Calibri" w:hAnsi="Calibri" w:cs="Calibri"/>
          <w:sz w:val="28"/>
          <w:szCs w:val="28"/>
        </w:rPr>
        <w:t xml:space="preserve"> population has been progressively disabled over </w:t>
      </w:r>
      <w:r w:rsidR="00E463E9" w:rsidRPr="00AC491E">
        <w:rPr>
          <w:rFonts w:ascii="Calibri" w:hAnsi="Calibri" w:cs="Calibri"/>
          <w:sz w:val="28"/>
          <w:szCs w:val="28"/>
        </w:rPr>
        <w:t>4</w:t>
      </w:r>
      <w:r w:rsidR="009A2D18" w:rsidRPr="00AC491E">
        <w:rPr>
          <w:rFonts w:ascii="Calibri" w:hAnsi="Calibri" w:cs="Calibri"/>
          <w:sz w:val="28"/>
          <w:szCs w:val="28"/>
        </w:rPr>
        <w:t xml:space="preserve"> decades by</w:t>
      </w:r>
      <w:r w:rsidR="00577A1E" w:rsidRPr="00AC491E">
        <w:rPr>
          <w:rFonts w:ascii="Calibri" w:hAnsi="Calibri" w:cs="Calibri"/>
          <w:sz w:val="28"/>
          <w:szCs w:val="28"/>
        </w:rPr>
        <w:t xml:space="preserve"> excessive navel-gazing,</w:t>
      </w:r>
      <w:r w:rsidR="009A2D18" w:rsidRPr="00AC491E">
        <w:rPr>
          <w:rFonts w:ascii="Calibri" w:hAnsi="Calibri" w:cs="Calibri"/>
          <w:sz w:val="28"/>
          <w:szCs w:val="28"/>
        </w:rPr>
        <w:t xml:space="preserve"> over-medication</w:t>
      </w:r>
      <w:r w:rsidRPr="00AC491E">
        <w:rPr>
          <w:rFonts w:ascii="Calibri" w:hAnsi="Calibri" w:cs="Calibri"/>
          <w:sz w:val="28"/>
          <w:szCs w:val="28"/>
        </w:rPr>
        <w:t xml:space="preserve"> and acceptance of recreational drugs</w:t>
      </w:r>
      <w:r w:rsidR="009A2D18" w:rsidRPr="00AC491E">
        <w:rPr>
          <w:rFonts w:ascii="Calibri" w:hAnsi="Calibri" w:cs="Calibri"/>
          <w:sz w:val="28"/>
          <w:szCs w:val="28"/>
        </w:rPr>
        <w:t>, not just</w:t>
      </w:r>
      <w:r w:rsidR="00577A1E" w:rsidRPr="00AC491E">
        <w:rPr>
          <w:rFonts w:ascii="Calibri" w:hAnsi="Calibri" w:cs="Calibri"/>
          <w:sz w:val="28"/>
          <w:szCs w:val="28"/>
        </w:rPr>
        <w:t xml:space="preserve"> forces of</w:t>
      </w:r>
      <w:r w:rsidRPr="00AC491E">
        <w:rPr>
          <w:rFonts w:ascii="Calibri" w:hAnsi="Calibri" w:cs="Calibri"/>
          <w:sz w:val="28"/>
          <w:szCs w:val="28"/>
        </w:rPr>
        <w:t xml:space="preserve"> </w:t>
      </w:r>
      <w:r w:rsidR="009A2D18" w:rsidRPr="00AC491E">
        <w:rPr>
          <w:rFonts w:ascii="Calibri" w:hAnsi="Calibri" w:cs="Calibri"/>
          <w:sz w:val="28"/>
          <w:szCs w:val="28"/>
        </w:rPr>
        <w:t xml:space="preserve">international competition. </w:t>
      </w:r>
      <w:r w:rsidR="002C1037" w:rsidRPr="00AC491E">
        <w:rPr>
          <w:rFonts w:ascii="Calibri" w:hAnsi="Calibri" w:cs="Calibri"/>
          <w:color w:val="FF0000"/>
          <w:sz w:val="28"/>
          <w:szCs w:val="28"/>
        </w:rPr>
        <w:t>O</w:t>
      </w:r>
      <w:r w:rsidR="009A2D18" w:rsidRPr="00AC491E">
        <w:rPr>
          <w:rFonts w:ascii="Calibri" w:hAnsi="Calibri" w:cs="Calibri"/>
          <w:color w:val="FF0000"/>
          <w:sz w:val="28"/>
          <w:szCs w:val="28"/>
        </w:rPr>
        <w:t>ver-medication</w:t>
      </w:r>
      <w:r w:rsidR="00577A1E" w:rsidRPr="00AC491E">
        <w:rPr>
          <w:rFonts w:ascii="Calibri" w:hAnsi="Calibri" w:cs="Calibri"/>
          <w:color w:val="FF0000"/>
          <w:sz w:val="28"/>
          <w:szCs w:val="28"/>
        </w:rPr>
        <w:t>, including by psychiatric drugs,</w:t>
      </w:r>
      <w:r w:rsidR="009A2D18" w:rsidRPr="00AC491E">
        <w:rPr>
          <w:rFonts w:ascii="Calibri" w:hAnsi="Calibri" w:cs="Calibri"/>
          <w:color w:val="FF0000"/>
          <w:sz w:val="28"/>
          <w:szCs w:val="28"/>
        </w:rPr>
        <w:t xml:space="preserve"> is </w:t>
      </w:r>
      <w:r w:rsidR="00577A1E" w:rsidRPr="00AC491E">
        <w:rPr>
          <w:rFonts w:ascii="Calibri" w:hAnsi="Calibri" w:cs="Calibri"/>
          <w:color w:val="FF0000"/>
          <w:sz w:val="28"/>
          <w:szCs w:val="28"/>
        </w:rPr>
        <w:t xml:space="preserve">now </w:t>
      </w:r>
      <w:r w:rsidR="009A2D18" w:rsidRPr="00AC491E">
        <w:rPr>
          <w:rFonts w:ascii="Calibri" w:hAnsi="Calibri" w:cs="Calibri"/>
          <w:color w:val="FF0000"/>
          <w:sz w:val="28"/>
          <w:szCs w:val="28"/>
        </w:rPr>
        <w:t xml:space="preserve">acknowledged as a factor in </w:t>
      </w:r>
      <w:r w:rsidR="00E463E9" w:rsidRPr="00AC491E">
        <w:rPr>
          <w:rFonts w:ascii="Calibri" w:hAnsi="Calibri" w:cs="Calibri"/>
          <w:color w:val="FF0000"/>
          <w:sz w:val="28"/>
          <w:szCs w:val="28"/>
        </w:rPr>
        <w:t>recent</w:t>
      </w:r>
      <w:r w:rsidR="009A2D18" w:rsidRPr="00AC491E">
        <w:rPr>
          <w:rFonts w:ascii="Calibri" w:hAnsi="Calibri" w:cs="Calibri"/>
          <w:color w:val="FF0000"/>
          <w:sz w:val="28"/>
          <w:szCs w:val="28"/>
        </w:rPr>
        <w:t xml:space="preserve"> decline of at least 3 years in life expectancy of today’s young white</w:t>
      </w:r>
      <w:r w:rsidR="00E463E9" w:rsidRPr="00AC491E">
        <w:rPr>
          <w:rFonts w:ascii="Calibri" w:hAnsi="Calibri" w:cs="Calibri"/>
          <w:color w:val="FF0000"/>
          <w:sz w:val="28"/>
          <w:szCs w:val="28"/>
        </w:rPr>
        <w:t xml:space="preserve"> Americans</w:t>
      </w:r>
      <w:r w:rsidRPr="00AC491E">
        <w:rPr>
          <w:rFonts w:ascii="Calibri" w:hAnsi="Calibri" w:cs="Calibri"/>
          <w:sz w:val="28"/>
          <w:szCs w:val="28"/>
        </w:rPr>
        <w:t xml:space="preserve"> (after centuries of </w:t>
      </w:r>
      <w:r w:rsidR="00E463E9" w:rsidRPr="00AC491E">
        <w:rPr>
          <w:rFonts w:ascii="Calibri" w:hAnsi="Calibri" w:cs="Calibri"/>
          <w:sz w:val="28"/>
          <w:szCs w:val="28"/>
        </w:rPr>
        <w:t>steady</w:t>
      </w:r>
      <w:r w:rsidRPr="00AC491E">
        <w:rPr>
          <w:rFonts w:ascii="Calibri" w:hAnsi="Calibri" w:cs="Calibri"/>
          <w:sz w:val="28"/>
          <w:szCs w:val="28"/>
        </w:rPr>
        <w:t xml:space="preserve"> </w:t>
      </w:r>
      <w:r w:rsidR="00E463E9" w:rsidRPr="00AC491E">
        <w:rPr>
          <w:rFonts w:ascii="Calibri" w:hAnsi="Calibri" w:cs="Calibri"/>
          <w:sz w:val="28"/>
          <w:szCs w:val="28"/>
        </w:rPr>
        <w:t>rise</w:t>
      </w:r>
      <w:r w:rsidR="00577A1E" w:rsidRPr="00AC491E">
        <w:rPr>
          <w:rFonts w:ascii="Calibri" w:hAnsi="Calibri" w:cs="Calibri"/>
          <w:sz w:val="28"/>
          <w:szCs w:val="28"/>
        </w:rPr>
        <w:t xml:space="preserve"> in lifespan</w:t>
      </w:r>
      <w:r w:rsidRPr="00AC491E">
        <w:rPr>
          <w:rFonts w:ascii="Calibri" w:hAnsi="Calibri" w:cs="Calibri"/>
          <w:sz w:val="28"/>
          <w:szCs w:val="28"/>
        </w:rPr>
        <w:t>).</w:t>
      </w:r>
      <w:r w:rsidR="00577A1E" w:rsidRPr="00AC491E">
        <w:rPr>
          <w:rFonts w:ascii="Calibri" w:hAnsi="Calibri" w:cs="Calibri"/>
          <w:sz w:val="28"/>
          <w:szCs w:val="28"/>
        </w:rPr>
        <w:t xml:space="preserve"> When America coughs, Australia sneezes.</w:t>
      </w:r>
    </w:p>
    <w:p w14:paraId="54043C73" w14:textId="11344C6B" w:rsidR="008E5103" w:rsidRPr="00AC491E" w:rsidRDefault="008E5103" w:rsidP="008E5103">
      <w:pPr>
        <w:rPr>
          <w:rFonts w:ascii="Calibri" w:eastAsia="Times New Roman" w:hAnsi="Calibri" w:cs="Calibri"/>
          <w:sz w:val="28"/>
          <w:szCs w:val="28"/>
          <w:u w:val="single"/>
        </w:rPr>
      </w:pPr>
      <w:r w:rsidRPr="00AC491E">
        <w:rPr>
          <w:rFonts w:ascii="Calibri" w:eastAsia="Times New Roman" w:hAnsi="Calibri" w:cs="Calibri"/>
          <w:sz w:val="28"/>
          <w:szCs w:val="28"/>
          <w:u w:val="single"/>
        </w:rPr>
        <w:t>Astroturf and Psychi</w:t>
      </w:r>
      <w:r w:rsidR="00E463E9" w:rsidRPr="00AC491E">
        <w:rPr>
          <w:rFonts w:ascii="Calibri" w:eastAsia="Times New Roman" w:hAnsi="Calibri" w:cs="Calibri"/>
          <w:sz w:val="28"/>
          <w:szCs w:val="28"/>
          <w:u w:val="single"/>
        </w:rPr>
        <w:t>atric</w:t>
      </w:r>
      <w:r w:rsidRPr="00AC491E">
        <w:rPr>
          <w:rFonts w:ascii="Calibri" w:eastAsia="Times New Roman" w:hAnsi="Calibri" w:cs="Calibri"/>
          <w:sz w:val="28"/>
          <w:szCs w:val="28"/>
          <w:u w:val="single"/>
        </w:rPr>
        <w:t xml:space="preserve"> </w:t>
      </w:r>
      <w:r w:rsidR="00E463E9" w:rsidRPr="00AC491E">
        <w:rPr>
          <w:rFonts w:ascii="Calibri" w:eastAsia="Times New Roman" w:hAnsi="Calibri" w:cs="Calibri"/>
          <w:sz w:val="28"/>
          <w:szCs w:val="28"/>
          <w:u w:val="single"/>
        </w:rPr>
        <w:t>PR</w:t>
      </w:r>
    </w:p>
    <w:p w14:paraId="6472C43D" w14:textId="77777777" w:rsidR="006C50EE" w:rsidRPr="00AC491E" w:rsidRDefault="00A40D91" w:rsidP="008E5103">
      <w:pPr>
        <w:rPr>
          <w:rFonts w:ascii="Calibri" w:hAnsi="Calibri" w:cs="Calibri"/>
          <w:sz w:val="28"/>
          <w:szCs w:val="28"/>
        </w:rPr>
      </w:pPr>
      <w:r w:rsidRPr="00AC491E">
        <w:rPr>
          <w:rFonts w:ascii="Calibri" w:hAnsi="Calibri" w:cs="Calibri"/>
          <w:sz w:val="28"/>
          <w:szCs w:val="28"/>
        </w:rPr>
        <w:t xml:space="preserve">Lobbyists with major </w:t>
      </w:r>
      <w:r w:rsidR="006C50EE" w:rsidRPr="00AC491E">
        <w:rPr>
          <w:rFonts w:ascii="Calibri" w:hAnsi="Calibri" w:cs="Calibri"/>
          <w:sz w:val="28"/>
          <w:szCs w:val="28"/>
        </w:rPr>
        <w:t>monetary</w:t>
      </w:r>
      <w:r w:rsidRPr="00AC491E">
        <w:rPr>
          <w:rFonts w:ascii="Calibri" w:hAnsi="Calibri" w:cs="Calibri"/>
          <w:sz w:val="28"/>
          <w:szCs w:val="28"/>
        </w:rPr>
        <w:t xml:space="preserve"> ties to drug companies e.g. P</w:t>
      </w:r>
      <w:r w:rsidR="006063B4" w:rsidRPr="00AC491E">
        <w:rPr>
          <w:rFonts w:ascii="Calibri" w:hAnsi="Calibri" w:cs="Calibri"/>
          <w:sz w:val="28"/>
          <w:szCs w:val="28"/>
        </w:rPr>
        <w:t>sychiatric Professor</w:t>
      </w:r>
      <w:r w:rsidRPr="00AC491E">
        <w:rPr>
          <w:rFonts w:ascii="Calibri" w:hAnsi="Calibri" w:cs="Calibri"/>
          <w:sz w:val="28"/>
          <w:szCs w:val="28"/>
        </w:rPr>
        <w:t>, Patrick McGorry, form the “Independent” Mental Health Reform Group</w:t>
      </w:r>
      <w:r w:rsidR="006063B4" w:rsidRPr="00AC491E">
        <w:rPr>
          <w:rFonts w:ascii="Calibri" w:hAnsi="Calibri" w:cs="Calibri"/>
          <w:sz w:val="28"/>
          <w:szCs w:val="28"/>
        </w:rPr>
        <w:t>. It</w:t>
      </w:r>
      <w:r w:rsidRPr="00AC491E">
        <w:rPr>
          <w:rFonts w:ascii="Calibri" w:hAnsi="Calibri" w:cs="Calibri"/>
          <w:sz w:val="28"/>
          <w:szCs w:val="28"/>
        </w:rPr>
        <w:t xml:space="preserve"> is anything but. Drug companies have sponsored his mental health youth program, Orygen</w:t>
      </w:r>
      <w:r w:rsidR="006365F5" w:rsidRPr="00AC491E">
        <w:rPr>
          <w:rFonts w:ascii="Calibri" w:hAnsi="Calibri" w:cs="Calibri"/>
          <w:sz w:val="28"/>
          <w:szCs w:val="28"/>
        </w:rPr>
        <w:t>.</w:t>
      </w:r>
    </w:p>
    <w:p w14:paraId="0EEA13DF" w14:textId="2A04E469" w:rsidR="00A40D91" w:rsidRPr="00AC491E" w:rsidRDefault="006C50EE" w:rsidP="008E5103">
      <w:pPr>
        <w:rPr>
          <w:rFonts w:ascii="Calibri" w:hAnsi="Calibri" w:cs="Calibri"/>
          <w:i/>
          <w:sz w:val="28"/>
          <w:szCs w:val="28"/>
        </w:rPr>
      </w:pPr>
      <w:r w:rsidRPr="00AC491E">
        <w:rPr>
          <w:rFonts w:ascii="Calibri" w:hAnsi="Calibri" w:cs="Calibri"/>
          <w:sz w:val="28"/>
          <w:szCs w:val="28"/>
        </w:rPr>
        <w:t xml:space="preserve">To his credit Patrick McGorry has declared fatty acids in fish oil </w:t>
      </w:r>
      <w:r w:rsidR="002C1037" w:rsidRPr="00AC491E">
        <w:rPr>
          <w:rFonts w:ascii="Calibri" w:hAnsi="Calibri" w:cs="Calibri"/>
          <w:sz w:val="28"/>
          <w:szCs w:val="28"/>
        </w:rPr>
        <w:t>help</w:t>
      </w:r>
      <w:r w:rsidRPr="00AC491E">
        <w:rPr>
          <w:rFonts w:ascii="Calibri" w:hAnsi="Calibri" w:cs="Calibri"/>
          <w:sz w:val="28"/>
          <w:szCs w:val="28"/>
        </w:rPr>
        <w:t xml:space="preserve"> mental well-being. But he</w:t>
      </w:r>
      <w:r w:rsidR="006063B4" w:rsidRPr="00AC491E">
        <w:rPr>
          <w:rFonts w:ascii="Calibri" w:hAnsi="Calibri" w:cs="Calibri"/>
          <w:sz w:val="28"/>
          <w:szCs w:val="28"/>
        </w:rPr>
        <w:t xml:space="preserve"> was censured</w:t>
      </w:r>
      <w:r w:rsidR="00A40D91" w:rsidRPr="00AC491E">
        <w:rPr>
          <w:rFonts w:ascii="Calibri" w:hAnsi="Calibri" w:cs="Calibri"/>
          <w:sz w:val="28"/>
          <w:szCs w:val="28"/>
        </w:rPr>
        <w:t xml:space="preserve"> for </w:t>
      </w:r>
      <w:r w:rsidR="006063B4" w:rsidRPr="00AC491E">
        <w:rPr>
          <w:rFonts w:ascii="Calibri" w:hAnsi="Calibri" w:cs="Calibri"/>
          <w:sz w:val="28"/>
          <w:szCs w:val="28"/>
        </w:rPr>
        <w:t xml:space="preserve">endorsing </w:t>
      </w:r>
      <w:r w:rsidR="00A40D91" w:rsidRPr="00AC491E">
        <w:rPr>
          <w:rFonts w:ascii="Calibri" w:hAnsi="Calibri" w:cs="Calibri"/>
          <w:sz w:val="28"/>
          <w:szCs w:val="28"/>
        </w:rPr>
        <w:t xml:space="preserve">neuroleptic drugs </w:t>
      </w:r>
      <w:r w:rsidR="006063B4" w:rsidRPr="00AC491E">
        <w:rPr>
          <w:rFonts w:ascii="Calibri" w:hAnsi="Calibri" w:cs="Calibri"/>
          <w:sz w:val="28"/>
          <w:szCs w:val="28"/>
        </w:rPr>
        <w:t>for</w:t>
      </w:r>
      <w:r w:rsidR="00A40D91" w:rsidRPr="00AC491E">
        <w:rPr>
          <w:rFonts w:ascii="Calibri" w:hAnsi="Calibri" w:cs="Calibri"/>
          <w:sz w:val="28"/>
          <w:szCs w:val="28"/>
        </w:rPr>
        <w:t xml:space="preserve"> adolescents on </w:t>
      </w:r>
      <w:r w:rsidR="006365F5" w:rsidRPr="00AC491E">
        <w:rPr>
          <w:rFonts w:ascii="Calibri" w:hAnsi="Calibri" w:cs="Calibri"/>
          <w:sz w:val="28"/>
          <w:szCs w:val="28"/>
        </w:rPr>
        <w:t>a</w:t>
      </w:r>
      <w:r w:rsidR="00A40D91" w:rsidRPr="00AC491E">
        <w:rPr>
          <w:rFonts w:ascii="Calibri" w:hAnsi="Calibri" w:cs="Calibri"/>
          <w:sz w:val="28"/>
          <w:szCs w:val="28"/>
        </w:rPr>
        <w:t xml:space="preserve"> basis o</w:t>
      </w:r>
      <w:r w:rsidR="006063B4" w:rsidRPr="00AC491E">
        <w:rPr>
          <w:rFonts w:ascii="Calibri" w:hAnsi="Calibri" w:cs="Calibri"/>
          <w:sz w:val="28"/>
          <w:szCs w:val="28"/>
        </w:rPr>
        <w:t>f</w:t>
      </w:r>
      <w:r w:rsidR="00A40D91" w:rsidRPr="00AC491E">
        <w:rPr>
          <w:rFonts w:ascii="Calibri" w:hAnsi="Calibri" w:cs="Calibri"/>
          <w:sz w:val="28"/>
          <w:szCs w:val="28"/>
        </w:rPr>
        <w:t xml:space="preserve"> </w:t>
      </w:r>
      <w:r w:rsidR="00A40D91" w:rsidRPr="00AC491E">
        <w:rPr>
          <w:rFonts w:ascii="Calibri" w:hAnsi="Calibri" w:cs="Calibri"/>
          <w:i/>
          <w:sz w:val="28"/>
          <w:szCs w:val="28"/>
        </w:rPr>
        <w:t xml:space="preserve">anticipated </w:t>
      </w:r>
      <w:r w:rsidR="00A40D91" w:rsidRPr="00AC491E">
        <w:rPr>
          <w:rFonts w:ascii="Calibri" w:hAnsi="Calibri" w:cs="Calibri"/>
          <w:sz w:val="28"/>
          <w:szCs w:val="28"/>
        </w:rPr>
        <w:t xml:space="preserve">psychosis </w:t>
      </w:r>
      <w:r w:rsidR="006063B4" w:rsidRPr="00AC491E">
        <w:rPr>
          <w:rFonts w:ascii="Calibri" w:hAnsi="Calibri" w:cs="Calibri"/>
          <w:sz w:val="28"/>
          <w:szCs w:val="28"/>
        </w:rPr>
        <w:t>mostly not</w:t>
      </w:r>
      <w:r w:rsidR="00A40D91" w:rsidRPr="00AC491E">
        <w:rPr>
          <w:rFonts w:ascii="Calibri" w:hAnsi="Calibri" w:cs="Calibri"/>
          <w:sz w:val="28"/>
          <w:szCs w:val="28"/>
        </w:rPr>
        <w:t xml:space="preserve"> going to occur</w:t>
      </w:r>
      <w:r w:rsidR="006365F5" w:rsidRPr="00AC491E">
        <w:rPr>
          <w:rFonts w:ascii="Calibri" w:hAnsi="Calibri" w:cs="Calibri"/>
          <w:sz w:val="28"/>
          <w:szCs w:val="28"/>
        </w:rPr>
        <w:t xml:space="preserve"> </w:t>
      </w:r>
      <w:r w:rsidR="006365F5" w:rsidRPr="00AC491E">
        <w:rPr>
          <w:rFonts w:ascii="Calibri" w:hAnsi="Calibri" w:cs="Calibri"/>
          <w:i/>
          <w:sz w:val="28"/>
          <w:szCs w:val="28"/>
        </w:rPr>
        <w:t xml:space="preserve">(Ref </w:t>
      </w:r>
      <w:r w:rsidR="006063B4" w:rsidRPr="00AC491E">
        <w:rPr>
          <w:rFonts w:ascii="Calibri" w:hAnsi="Calibri" w:cs="Calibri"/>
          <w:i/>
          <w:sz w:val="28"/>
          <w:szCs w:val="28"/>
        </w:rPr>
        <w:t>N</w:t>
      </w:r>
      <w:r w:rsidR="006365F5" w:rsidRPr="00AC491E">
        <w:rPr>
          <w:rFonts w:ascii="Calibri" w:hAnsi="Calibri" w:cs="Calibri"/>
          <w:i/>
          <w:sz w:val="28"/>
          <w:szCs w:val="28"/>
        </w:rPr>
        <w:t>ew Dawn Magazine: The Brave New World of Pre-Drugging Kids: Patrick McGorry &amp; Psychosis Risk Syndrome, by Jan Eastgate, President of Citizens Commission on Human Rights International).</w:t>
      </w:r>
    </w:p>
    <w:p w14:paraId="418FF8EB" w14:textId="1011C784" w:rsidR="008E5103" w:rsidRPr="00AC491E" w:rsidRDefault="008E5103" w:rsidP="008E5103">
      <w:pPr>
        <w:rPr>
          <w:rFonts w:ascii="Calibri" w:hAnsi="Calibri" w:cs="Calibri"/>
          <w:sz w:val="28"/>
          <w:szCs w:val="28"/>
        </w:rPr>
      </w:pPr>
      <w:r w:rsidRPr="00AC491E">
        <w:rPr>
          <w:rFonts w:ascii="Calibri" w:hAnsi="Calibri" w:cs="Calibri"/>
          <w:sz w:val="28"/>
          <w:szCs w:val="28"/>
        </w:rPr>
        <w:t xml:space="preserve">Australia’s psychiatric industry has a “warm, fuzzy” image. It sponsors (largely funds and controls) “consumer” groups such as SANE and the Schizophrenia Fellowship as </w:t>
      </w:r>
      <w:r w:rsidR="006C50EE" w:rsidRPr="00AC491E">
        <w:rPr>
          <w:rFonts w:ascii="Calibri" w:hAnsi="Calibri" w:cs="Calibri"/>
          <w:sz w:val="28"/>
          <w:szCs w:val="28"/>
        </w:rPr>
        <w:t>pseudo</w:t>
      </w:r>
      <w:r w:rsidRPr="00AC491E">
        <w:rPr>
          <w:rFonts w:ascii="Calibri" w:hAnsi="Calibri" w:cs="Calibri"/>
          <w:sz w:val="28"/>
          <w:szCs w:val="28"/>
        </w:rPr>
        <w:t xml:space="preserve"> grassroots</w:t>
      </w:r>
      <w:r w:rsidR="002C1037" w:rsidRPr="00AC491E">
        <w:rPr>
          <w:rFonts w:ascii="Calibri" w:hAnsi="Calibri" w:cs="Calibri"/>
          <w:sz w:val="28"/>
          <w:szCs w:val="28"/>
        </w:rPr>
        <w:t xml:space="preserve"> or </w:t>
      </w:r>
      <w:r w:rsidRPr="00AC491E">
        <w:rPr>
          <w:rFonts w:ascii="Calibri" w:hAnsi="Calibri" w:cs="Calibri"/>
          <w:sz w:val="28"/>
          <w:szCs w:val="28"/>
        </w:rPr>
        <w:t>“Astroturf”. P</w:t>
      </w:r>
      <w:r w:rsidR="006C50EE" w:rsidRPr="00AC491E">
        <w:rPr>
          <w:rFonts w:ascii="Calibri" w:hAnsi="Calibri" w:cs="Calibri"/>
          <w:sz w:val="28"/>
          <w:szCs w:val="28"/>
        </w:rPr>
        <w:t>R</w:t>
      </w:r>
      <w:r w:rsidRPr="00AC491E">
        <w:rPr>
          <w:rFonts w:ascii="Calibri" w:hAnsi="Calibri" w:cs="Calibri"/>
          <w:sz w:val="28"/>
          <w:szCs w:val="28"/>
        </w:rPr>
        <w:t xml:space="preserve"> firms have technology to </w:t>
      </w:r>
      <w:r w:rsidR="00E463E9" w:rsidRPr="00AC491E">
        <w:rPr>
          <w:rFonts w:ascii="Calibri" w:hAnsi="Calibri" w:cs="Calibri"/>
          <w:sz w:val="28"/>
          <w:szCs w:val="28"/>
        </w:rPr>
        <w:t>do</w:t>
      </w:r>
      <w:r w:rsidRPr="00AC491E">
        <w:rPr>
          <w:rFonts w:ascii="Calibri" w:hAnsi="Calibri" w:cs="Calibri"/>
          <w:sz w:val="28"/>
          <w:szCs w:val="28"/>
        </w:rPr>
        <w:t xml:space="preserve"> thousands of letters and calls, convincing key politicians of wide public support for their </w:t>
      </w:r>
      <w:r w:rsidR="00981D71" w:rsidRPr="00AC491E">
        <w:rPr>
          <w:rFonts w:ascii="Calibri" w:hAnsi="Calibri" w:cs="Calibri"/>
          <w:sz w:val="28"/>
          <w:szCs w:val="28"/>
        </w:rPr>
        <w:t>angle</w:t>
      </w:r>
      <w:r w:rsidRPr="00AC491E">
        <w:rPr>
          <w:rFonts w:ascii="Calibri" w:hAnsi="Calibri" w:cs="Calibri"/>
          <w:sz w:val="28"/>
          <w:szCs w:val="28"/>
        </w:rPr>
        <w:t xml:space="preserve">. </w:t>
      </w:r>
      <w:r w:rsidR="004758D4" w:rsidRPr="00AC491E">
        <w:rPr>
          <w:rFonts w:ascii="Calibri" w:hAnsi="Calibri" w:cs="Calibri"/>
          <w:sz w:val="28"/>
          <w:szCs w:val="28"/>
        </w:rPr>
        <w:t>(</w:t>
      </w:r>
      <w:r w:rsidR="004758D4" w:rsidRPr="00AC491E">
        <w:rPr>
          <w:rFonts w:ascii="Calibri" w:hAnsi="Calibri" w:cs="Calibri"/>
          <w:i/>
          <w:sz w:val="28"/>
          <w:szCs w:val="28"/>
        </w:rPr>
        <w:t>Ref:</w:t>
      </w:r>
      <w:r w:rsidRPr="00AC491E">
        <w:rPr>
          <w:rFonts w:ascii="Calibri" w:hAnsi="Calibri" w:cs="Calibri"/>
          <w:sz w:val="28"/>
          <w:szCs w:val="28"/>
        </w:rPr>
        <w:t xml:space="preserve"> </w:t>
      </w:r>
      <w:r w:rsidRPr="00AC491E">
        <w:rPr>
          <w:rFonts w:ascii="Calibri" w:hAnsi="Calibri" w:cs="Calibri"/>
          <w:i/>
          <w:sz w:val="28"/>
          <w:szCs w:val="28"/>
        </w:rPr>
        <w:t>Pharmaceutical Industry Agenda Setting in Mental Health Policies by Richard Gosden and Sharon Bedder, Ethical Human Sciences and Services 3(3) Fall/Winter 2001</w:t>
      </w:r>
      <w:r w:rsidR="004758D4" w:rsidRPr="00AC491E">
        <w:rPr>
          <w:rFonts w:ascii="Calibri" w:hAnsi="Calibri" w:cs="Calibri"/>
          <w:sz w:val="28"/>
          <w:szCs w:val="28"/>
        </w:rPr>
        <w:t>)</w:t>
      </w:r>
      <w:r w:rsidRPr="00AC491E">
        <w:rPr>
          <w:rFonts w:ascii="Calibri" w:hAnsi="Calibri" w:cs="Calibri"/>
          <w:sz w:val="28"/>
          <w:szCs w:val="28"/>
        </w:rPr>
        <w:t xml:space="preserve">. </w:t>
      </w:r>
    </w:p>
    <w:p w14:paraId="4B4D33D9" w14:textId="6342CA3B" w:rsidR="008E5103" w:rsidRPr="00AC491E" w:rsidRDefault="008E5103" w:rsidP="008E5103">
      <w:pPr>
        <w:rPr>
          <w:rFonts w:ascii="Calibri" w:hAnsi="Calibri" w:cs="Calibri"/>
          <w:sz w:val="28"/>
          <w:szCs w:val="28"/>
        </w:rPr>
      </w:pPr>
      <w:r w:rsidRPr="00AC491E">
        <w:rPr>
          <w:rFonts w:ascii="Calibri" w:hAnsi="Calibri" w:cs="Calibri"/>
          <w:sz w:val="28"/>
          <w:szCs w:val="28"/>
        </w:rPr>
        <w:t xml:space="preserve">The system frequently hand picks patients </w:t>
      </w:r>
      <w:r w:rsidR="002C1037" w:rsidRPr="00AC491E">
        <w:rPr>
          <w:rFonts w:ascii="Calibri" w:hAnsi="Calibri" w:cs="Calibri"/>
          <w:sz w:val="28"/>
          <w:szCs w:val="28"/>
        </w:rPr>
        <w:t>propitiating</w:t>
      </w:r>
      <w:r w:rsidRPr="00AC491E">
        <w:rPr>
          <w:rFonts w:ascii="Calibri" w:hAnsi="Calibri" w:cs="Calibri"/>
          <w:sz w:val="28"/>
          <w:szCs w:val="28"/>
        </w:rPr>
        <w:t xml:space="preserve"> to it, or families ignorant of the real or long-term side effects of psychiatric treatments, to</w:t>
      </w:r>
      <w:r w:rsidR="00EB21FD" w:rsidRPr="00AC491E">
        <w:rPr>
          <w:rFonts w:ascii="Calibri" w:hAnsi="Calibri" w:cs="Calibri"/>
          <w:sz w:val="28"/>
          <w:szCs w:val="28"/>
        </w:rPr>
        <w:t xml:space="preserve"> be</w:t>
      </w:r>
      <w:r w:rsidRPr="00AC491E">
        <w:rPr>
          <w:rFonts w:ascii="Calibri" w:hAnsi="Calibri" w:cs="Calibri"/>
          <w:sz w:val="28"/>
          <w:szCs w:val="28"/>
        </w:rPr>
        <w:t xml:space="preserve"> advocates.</w:t>
      </w:r>
      <w:r w:rsidR="00A1707D" w:rsidRPr="00AC491E">
        <w:rPr>
          <w:rFonts w:ascii="Calibri" w:hAnsi="Calibri" w:cs="Calibri"/>
          <w:sz w:val="28"/>
          <w:szCs w:val="28"/>
        </w:rPr>
        <w:t xml:space="preserve"> </w:t>
      </w:r>
    </w:p>
    <w:p w14:paraId="14863444" w14:textId="2E06B6AB" w:rsidR="006C468B" w:rsidRPr="00AC491E" w:rsidRDefault="008E5103" w:rsidP="00A40D91">
      <w:pPr>
        <w:rPr>
          <w:rFonts w:ascii="Calibri" w:hAnsi="Calibri" w:cs="Calibri"/>
          <w:sz w:val="28"/>
          <w:szCs w:val="28"/>
        </w:rPr>
      </w:pPr>
      <w:r w:rsidRPr="00AC491E">
        <w:rPr>
          <w:rFonts w:ascii="Calibri" w:hAnsi="Calibri" w:cs="Calibri"/>
          <w:sz w:val="28"/>
          <w:szCs w:val="28"/>
        </w:rPr>
        <w:lastRenderedPageBreak/>
        <w:t xml:space="preserve">Nobel prize winner, John Nash, slammed the pro psychiatric stance, in the film on his life, Beautiful Mind, saying that </w:t>
      </w:r>
      <w:r w:rsidRPr="00AC491E">
        <w:rPr>
          <w:rFonts w:ascii="Calibri" w:hAnsi="Calibri" w:cs="Calibri"/>
          <w:b/>
          <w:bCs/>
          <w:sz w:val="28"/>
          <w:szCs w:val="28"/>
        </w:rPr>
        <w:t>not</w:t>
      </w:r>
      <w:r w:rsidRPr="00AC491E">
        <w:rPr>
          <w:rFonts w:ascii="Calibri" w:hAnsi="Calibri" w:cs="Calibri"/>
          <w:sz w:val="28"/>
          <w:szCs w:val="28"/>
        </w:rPr>
        <w:t xml:space="preserve"> taking drugs helped him recover from schizophrenia.</w:t>
      </w:r>
    </w:p>
    <w:p w14:paraId="3F208CD8" w14:textId="3115633B" w:rsidR="008E5103" w:rsidRPr="00AC491E" w:rsidRDefault="008E5103" w:rsidP="00763E59">
      <w:pPr>
        <w:pStyle w:val="BodyText"/>
        <w:rPr>
          <w:rFonts w:ascii="Calibri" w:hAnsi="Calibri" w:cs="Calibri"/>
          <w:sz w:val="28"/>
          <w:szCs w:val="28"/>
        </w:rPr>
      </w:pPr>
      <w:r w:rsidRPr="00AC491E">
        <w:rPr>
          <w:rFonts w:ascii="Calibri" w:hAnsi="Calibri" w:cs="Calibri"/>
          <w:sz w:val="28"/>
          <w:szCs w:val="28"/>
        </w:rPr>
        <w:t xml:space="preserve">The Australian Productivity Commission’s report has </w:t>
      </w:r>
      <w:r w:rsidR="00F44C38" w:rsidRPr="00AC491E">
        <w:rPr>
          <w:rFonts w:ascii="Calibri" w:hAnsi="Calibri" w:cs="Calibri"/>
          <w:sz w:val="28"/>
          <w:szCs w:val="28"/>
        </w:rPr>
        <w:t xml:space="preserve">strongly </w:t>
      </w:r>
      <w:r w:rsidRPr="00AC491E">
        <w:rPr>
          <w:rFonts w:ascii="Calibri" w:hAnsi="Calibri" w:cs="Calibri"/>
          <w:sz w:val="28"/>
          <w:szCs w:val="28"/>
        </w:rPr>
        <w:t xml:space="preserve">relied on and quoted Astroturf </w:t>
      </w:r>
      <w:r w:rsidR="00093A37" w:rsidRPr="00AC491E">
        <w:rPr>
          <w:rFonts w:ascii="Calibri" w:hAnsi="Calibri" w:cs="Calibri"/>
          <w:sz w:val="28"/>
          <w:szCs w:val="28"/>
        </w:rPr>
        <w:t>rather than</w:t>
      </w:r>
      <w:r w:rsidR="00F44C38" w:rsidRPr="00AC491E">
        <w:rPr>
          <w:rFonts w:ascii="Calibri" w:hAnsi="Calibri" w:cs="Calibri"/>
          <w:sz w:val="28"/>
          <w:szCs w:val="28"/>
        </w:rPr>
        <w:t xml:space="preserve"> independent groups </w:t>
      </w:r>
      <w:r w:rsidR="00093A37" w:rsidRPr="00AC491E">
        <w:rPr>
          <w:rFonts w:ascii="Calibri" w:hAnsi="Calibri" w:cs="Calibri"/>
          <w:sz w:val="28"/>
          <w:szCs w:val="28"/>
        </w:rPr>
        <w:t>consistently promot</w:t>
      </w:r>
      <w:r w:rsidR="00A43C49">
        <w:rPr>
          <w:rFonts w:ascii="Calibri" w:hAnsi="Calibri" w:cs="Calibri"/>
          <w:sz w:val="28"/>
          <w:szCs w:val="28"/>
        </w:rPr>
        <w:t>ing</w:t>
      </w:r>
      <w:r w:rsidR="00F44C38" w:rsidRPr="00AC491E">
        <w:rPr>
          <w:rFonts w:ascii="Calibri" w:hAnsi="Calibri" w:cs="Calibri"/>
          <w:sz w:val="28"/>
          <w:szCs w:val="28"/>
        </w:rPr>
        <w:t xml:space="preserve"> patients’ rights. The relatively few such recent groups in Australia include Inside Out, Alternatives Melbourne, the Citizens’ Commission on Human Rights and the Do No Harm Movement. </w:t>
      </w:r>
    </w:p>
    <w:p w14:paraId="03F5376E" w14:textId="77777777" w:rsidR="00763E59" w:rsidRPr="00AC491E" w:rsidRDefault="00763E59" w:rsidP="00763E59">
      <w:pPr>
        <w:pStyle w:val="NoSpacing"/>
        <w:rPr>
          <w:rFonts w:ascii="Calibri" w:hAnsi="Calibri" w:cs="Calibri"/>
          <w:sz w:val="28"/>
          <w:szCs w:val="28"/>
        </w:rPr>
      </w:pPr>
    </w:p>
    <w:p w14:paraId="715C3A65" w14:textId="77777777" w:rsidR="00763E59" w:rsidRPr="00AC491E" w:rsidRDefault="00763E59" w:rsidP="00763E59">
      <w:pPr>
        <w:pStyle w:val="NoSpacing"/>
        <w:rPr>
          <w:rFonts w:ascii="Calibri" w:hAnsi="Calibri" w:cs="Calibri"/>
          <w:sz w:val="28"/>
          <w:szCs w:val="28"/>
          <w:u w:val="single"/>
        </w:rPr>
      </w:pPr>
      <w:r w:rsidRPr="00AC491E">
        <w:rPr>
          <w:rFonts w:ascii="Calibri" w:hAnsi="Calibri" w:cs="Calibri"/>
          <w:sz w:val="28"/>
          <w:szCs w:val="28"/>
          <w:u w:val="single"/>
        </w:rPr>
        <w:t>Acute Mental Symptoms</w:t>
      </w:r>
    </w:p>
    <w:p w14:paraId="7A3920CF" w14:textId="77777777" w:rsidR="00763E59" w:rsidRPr="00AC491E" w:rsidRDefault="00763E59" w:rsidP="00763E59">
      <w:pPr>
        <w:pStyle w:val="NoSpacing"/>
        <w:rPr>
          <w:rFonts w:ascii="Calibri" w:hAnsi="Calibri" w:cs="Calibri"/>
          <w:b/>
          <w:i/>
          <w:sz w:val="28"/>
          <w:szCs w:val="28"/>
          <w:u w:val="single"/>
        </w:rPr>
      </w:pPr>
    </w:p>
    <w:p w14:paraId="241A92EC" w14:textId="7F43E207" w:rsidR="00652958" w:rsidRPr="00AC491E" w:rsidRDefault="006C50EE" w:rsidP="008E5103">
      <w:pPr>
        <w:pStyle w:val="NoSpacing"/>
        <w:rPr>
          <w:rFonts w:ascii="Calibri" w:hAnsi="Calibri" w:cs="Calibri"/>
          <w:sz w:val="28"/>
          <w:szCs w:val="28"/>
        </w:rPr>
      </w:pPr>
      <w:r w:rsidRPr="00AC491E">
        <w:rPr>
          <w:rFonts w:ascii="Calibri" w:hAnsi="Calibri" w:cs="Calibri"/>
          <w:sz w:val="28"/>
          <w:szCs w:val="28"/>
        </w:rPr>
        <w:t>Psychiatric drugs (like street drugs) initially flatten symptoms of mental disorientation and distress by toxic brain function, the very mechanism that usually worsens prognosis long term.</w:t>
      </w:r>
      <w:r w:rsidR="00763E59" w:rsidRPr="00AC491E">
        <w:rPr>
          <w:rFonts w:ascii="Calibri" w:hAnsi="Calibri" w:cs="Calibri"/>
          <w:sz w:val="28"/>
          <w:szCs w:val="28"/>
        </w:rPr>
        <w:t xml:space="preserve"> </w:t>
      </w:r>
      <w:r w:rsidR="002C1037" w:rsidRPr="00AC491E">
        <w:rPr>
          <w:rFonts w:ascii="Calibri" w:hAnsi="Calibri" w:cs="Calibri"/>
          <w:sz w:val="28"/>
          <w:szCs w:val="28"/>
        </w:rPr>
        <w:t>L</w:t>
      </w:r>
      <w:r w:rsidRPr="00AC491E">
        <w:rPr>
          <w:rFonts w:ascii="Calibri" w:hAnsi="Calibri" w:cs="Calibri"/>
          <w:sz w:val="28"/>
          <w:szCs w:val="28"/>
        </w:rPr>
        <w:t>ike street drugs</w:t>
      </w:r>
      <w:r w:rsidR="00093A37" w:rsidRPr="00AC491E">
        <w:rPr>
          <w:rFonts w:ascii="Calibri" w:hAnsi="Calibri" w:cs="Calibri"/>
          <w:sz w:val="28"/>
          <w:szCs w:val="28"/>
        </w:rPr>
        <w:t>,</w:t>
      </w:r>
      <w:r w:rsidRPr="00AC491E">
        <w:rPr>
          <w:rFonts w:ascii="Calibri" w:hAnsi="Calibri" w:cs="Calibri"/>
          <w:sz w:val="28"/>
          <w:szCs w:val="28"/>
        </w:rPr>
        <w:t xml:space="preserve"> they can also flatten </w:t>
      </w:r>
      <w:r w:rsidR="00D02FA2" w:rsidRPr="00AC491E">
        <w:rPr>
          <w:rFonts w:ascii="Calibri" w:hAnsi="Calibri" w:cs="Calibri"/>
          <w:sz w:val="28"/>
          <w:szCs w:val="28"/>
        </w:rPr>
        <w:t xml:space="preserve">empathy (relevant to drug induced killings) and often (paradoxically) </w:t>
      </w:r>
      <w:r w:rsidR="006047B8" w:rsidRPr="00AC491E">
        <w:rPr>
          <w:rFonts w:ascii="Calibri" w:hAnsi="Calibri" w:cs="Calibri"/>
          <w:sz w:val="28"/>
          <w:szCs w:val="28"/>
        </w:rPr>
        <w:t>flatt</w:t>
      </w:r>
      <w:r w:rsidR="00D02FA2" w:rsidRPr="00AC491E">
        <w:rPr>
          <w:rFonts w:ascii="Calibri" w:hAnsi="Calibri" w:cs="Calibri"/>
          <w:sz w:val="28"/>
          <w:szCs w:val="28"/>
        </w:rPr>
        <w:t>e</w:t>
      </w:r>
      <w:r w:rsidR="006047B8" w:rsidRPr="00AC491E">
        <w:rPr>
          <w:rFonts w:ascii="Calibri" w:hAnsi="Calibri" w:cs="Calibri"/>
          <w:sz w:val="28"/>
          <w:szCs w:val="28"/>
        </w:rPr>
        <w:t>n e</w:t>
      </w:r>
      <w:r w:rsidR="00D02FA2" w:rsidRPr="00AC491E">
        <w:rPr>
          <w:rFonts w:ascii="Calibri" w:hAnsi="Calibri" w:cs="Calibri"/>
          <w:sz w:val="28"/>
          <w:szCs w:val="28"/>
        </w:rPr>
        <w:t xml:space="preserve">motions </w:t>
      </w:r>
      <w:r w:rsidR="006047B8" w:rsidRPr="00AC491E">
        <w:rPr>
          <w:rFonts w:ascii="Calibri" w:hAnsi="Calibri" w:cs="Calibri"/>
          <w:sz w:val="28"/>
          <w:szCs w:val="28"/>
        </w:rPr>
        <w:t>integral to</w:t>
      </w:r>
      <w:r w:rsidR="00D02FA2" w:rsidRPr="00AC491E">
        <w:rPr>
          <w:rFonts w:ascii="Calibri" w:hAnsi="Calibri" w:cs="Calibri"/>
          <w:sz w:val="28"/>
          <w:szCs w:val="28"/>
        </w:rPr>
        <w:t xml:space="preserve"> enjoying and </w:t>
      </w:r>
      <w:r w:rsidR="00981D71" w:rsidRPr="00AC491E">
        <w:rPr>
          <w:rFonts w:ascii="Calibri" w:hAnsi="Calibri" w:cs="Calibri"/>
          <w:sz w:val="28"/>
          <w:szCs w:val="28"/>
        </w:rPr>
        <w:t>finding</w:t>
      </w:r>
      <w:r w:rsidR="00D02FA2" w:rsidRPr="00AC491E">
        <w:rPr>
          <w:rFonts w:ascii="Calibri" w:hAnsi="Calibri" w:cs="Calibri"/>
          <w:sz w:val="28"/>
          <w:szCs w:val="28"/>
        </w:rPr>
        <w:t xml:space="preserve"> meaning </w:t>
      </w:r>
      <w:r w:rsidR="00981D71" w:rsidRPr="00AC491E">
        <w:rPr>
          <w:rFonts w:ascii="Calibri" w:hAnsi="Calibri" w:cs="Calibri"/>
          <w:sz w:val="28"/>
          <w:szCs w:val="28"/>
        </w:rPr>
        <w:t>in</w:t>
      </w:r>
      <w:r w:rsidR="00D02FA2" w:rsidRPr="00AC491E">
        <w:rPr>
          <w:rFonts w:ascii="Calibri" w:hAnsi="Calibri" w:cs="Calibri"/>
          <w:sz w:val="28"/>
          <w:szCs w:val="28"/>
        </w:rPr>
        <w:t xml:space="preserve"> life.</w:t>
      </w:r>
    </w:p>
    <w:p w14:paraId="5492D26A" w14:textId="77777777" w:rsidR="008E5103" w:rsidRPr="00AC491E" w:rsidRDefault="008E5103" w:rsidP="00763E59">
      <w:pPr>
        <w:pStyle w:val="NoSpacing"/>
        <w:rPr>
          <w:rFonts w:ascii="Calibri" w:hAnsi="Calibri" w:cs="Calibri"/>
          <w:b/>
          <w:i/>
          <w:sz w:val="28"/>
          <w:szCs w:val="28"/>
          <w:u w:val="single"/>
        </w:rPr>
      </w:pPr>
    </w:p>
    <w:p w14:paraId="39C27F92" w14:textId="576DD52F" w:rsidR="00763E59" w:rsidRPr="00AC491E" w:rsidRDefault="00763E59" w:rsidP="00763E59">
      <w:pPr>
        <w:pStyle w:val="NoSpacing"/>
        <w:rPr>
          <w:rFonts w:ascii="Calibri" w:hAnsi="Calibri" w:cs="Calibri"/>
          <w:sz w:val="28"/>
          <w:szCs w:val="28"/>
          <w:u w:val="single"/>
        </w:rPr>
      </w:pPr>
      <w:r w:rsidRPr="00AC491E">
        <w:rPr>
          <w:rFonts w:ascii="Calibri" w:hAnsi="Calibri" w:cs="Calibri"/>
          <w:sz w:val="28"/>
          <w:szCs w:val="28"/>
          <w:u w:val="single"/>
        </w:rPr>
        <w:t>Antidepressants</w:t>
      </w:r>
    </w:p>
    <w:p w14:paraId="75A4C3BA" w14:textId="77777777" w:rsidR="00763E59" w:rsidRPr="00AC491E" w:rsidRDefault="00763E59" w:rsidP="00763E59">
      <w:pPr>
        <w:pStyle w:val="NoSpacing"/>
        <w:rPr>
          <w:rFonts w:ascii="Calibri" w:hAnsi="Calibri" w:cs="Calibri"/>
          <w:b/>
          <w:i/>
          <w:sz w:val="28"/>
          <w:szCs w:val="28"/>
          <w:u w:val="single"/>
        </w:rPr>
      </w:pPr>
    </w:p>
    <w:p w14:paraId="49F718E0" w14:textId="701FD900" w:rsidR="00A06D54" w:rsidRPr="00AC491E" w:rsidRDefault="00763E59" w:rsidP="00763E59">
      <w:pPr>
        <w:pStyle w:val="NoSpacing"/>
        <w:rPr>
          <w:rFonts w:ascii="Calibri" w:hAnsi="Calibri" w:cs="Calibri"/>
          <w:sz w:val="28"/>
          <w:szCs w:val="28"/>
        </w:rPr>
      </w:pPr>
      <w:r w:rsidRPr="00AC491E">
        <w:rPr>
          <w:rFonts w:ascii="Calibri" w:hAnsi="Calibri" w:cs="Calibri"/>
          <w:sz w:val="28"/>
          <w:szCs w:val="28"/>
        </w:rPr>
        <w:t xml:space="preserve">Meta-analysis finished at the University of Pennsylvania in 2009 (involving all </w:t>
      </w:r>
      <w:r w:rsidR="006047B8" w:rsidRPr="00AC491E">
        <w:rPr>
          <w:rFonts w:ascii="Calibri" w:hAnsi="Calibri" w:cs="Calibri"/>
          <w:sz w:val="28"/>
          <w:szCs w:val="28"/>
        </w:rPr>
        <w:t xml:space="preserve">relevant </w:t>
      </w:r>
      <w:r w:rsidRPr="00AC491E">
        <w:rPr>
          <w:rFonts w:ascii="Calibri" w:hAnsi="Calibri" w:cs="Calibri"/>
          <w:sz w:val="28"/>
          <w:szCs w:val="28"/>
        </w:rPr>
        <w:t xml:space="preserve">published and unpublished trials) found </w:t>
      </w:r>
      <w:r w:rsidRPr="00A43C49">
        <w:rPr>
          <w:rFonts w:ascii="Calibri" w:hAnsi="Calibri" w:cs="Calibri"/>
          <w:color w:val="FF0000"/>
          <w:sz w:val="28"/>
          <w:szCs w:val="28"/>
        </w:rPr>
        <w:t xml:space="preserve">on average, </w:t>
      </w:r>
      <w:r w:rsidR="00A43C49" w:rsidRPr="00A43C49">
        <w:rPr>
          <w:rFonts w:ascii="Calibri" w:hAnsi="Calibri" w:cs="Calibri"/>
          <w:color w:val="FF0000"/>
          <w:sz w:val="28"/>
          <w:szCs w:val="28"/>
        </w:rPr>
        <w:t>antidepressants</w:t>
      </w:r>
      <w:r w:rsidRPr="00A43C49">
        <w:rPr>
          <w:rFonts w:ascii="Calibri" w:hAnsi="Calibri" w:cs="Calibri"/>
          <w:color w:val="FF0000"/>
          <w:sz w:val="28"/>
          <w:szCs w:val="28"/>
        </w:rPr>
        <w:t xml:space="preserve"> work no better than placebo</w:t>
      </w:r>
      <w:r w:rsidRPr="00AC491E">
        <w:rPr>
          <w:rFonts w:ascii="Calibri" w:hAnsi="Calibri" w:cs="Calibri"/>
          <w:sz w:val="28"/>
          <w:szCs w:val="28"/>
        </w:rPr>
        <w:t>. For mildly depressed people (now the key market) results were distinctly negative.</w:t>
      </w:r>
    </w:p>
    <w:p w14:paraId="1974D929" w14:textId="77777777" w:rsidR="007A6D1D" w:rsidRPr="00AC491E" w:rsidRDefault="007A6D1D" w:rsidP="00763E59">
      <w:pPr>
        <w:pStyle w:val="NoSpacing"/>
        <w:rPr>
          <w:rFonts w:ascii="Calibri" w:hAnsi="Calibri" w:cs="Calibri"/>
          <w:sz w:val="28"/>
          <w:szCs w:val="28"/>
        </w:rPr>
      </w:pPr>
    </w:p>
    <w:p w14:paraId="27568E00" w14:textId="22CBC221" w:rsidR="002C1037" w:rsidRPr="00AC491E" w:rsidRDefault="00A06D54" w:rsidP="00763E59">
      <w:pPr>
        <w:pStyle w:val="NoSpacing"/>
        <w:rPr>
          <w:rFonts w:ascii="Calibri" w:hAnsi="Calibri" w:cs="Calibri"/>
          <w:sz w:val="28"/>
          <w:szCs w:val="28"/>
        </w:rPr>
      </w:pPr>
      <w:r w:rsidRPr="00AC491E">
        <w:rPr>
          <w:rFonts w:ascii="Calibri" w:hAnsi="Calibri" w:cs="Calibri"/>
          <w:sz w:val="28"/>
          <w:szCs w:val="28"/>
        </w:rPr>
        <w:t xml:space="preserve">SSRI antidepressants </w:t>
      </w:r>
      <w:r w:rsidR="000F7FCC" w:rsidRPr="00AC491E">
        <w:rPr>
          <w:rFonts w:ascii="Calibri" w:hAnsi="Calibri" w:cs="Calibri"/>
          <w:sz w:val="28"/>
          <w:szCs w:val="28"/>
        </w:rPr>
        <w:t xml:space="preserve">have Black Warning boxes, </w:t>
      </w:r>
      <w:r w:rsidR="009E0586" w:rsidRPr="00AC491E">
        <w:rPr>
          <w:rFonts w:ascii="Calibri" w:hAnsi="Calibri" w:cs="Calibri"/>
          <w:sz w:val="28"/>
          <w:szCs w:val="28"/>
        </w:rPr>
        <w:t>noting</w:t>
      </w:r>
      <w:r w:rsidRPr="00AC491E">
        <w:rPr>
          <w:rFonts w:ascii="Calibri" w:hAnsi="Calibri" w:cs="Calibri"/>
          <w:sz w:val="28"/>
          <w:szCs w:val="28"/>
        </w:rPr>
        <w:t xml:space="preserve"> ra</w:t>
      </w:r>
      <w:r w:rsidR="006047B8" w:rsidRPr="00AC491E">
        <w:rPr>
          <w:rFonts w:ascii="Calibri" w:hAnsi="Calibri" w:cs="Calibri"/>
          <w:sz w:val="28"/>
          <w:szCs w:val="28"/>
        </w:rPr>
        <w:t>i</w:t>
      </w:r>
      <w:r w:rsidRPr="00AC491E">
        <w:rPr>
          <w:rFonts w:ascii="Calibri" w:hAnsi="Calibri" w:cs="Calibri"/>
          <w:sz w:val="28"/>
          <w:szCs w:val="28"/>
        </w:rPr>
        <w:t>sed risk of suicide</w:t>
      </w:r>
      <w:r w:rsidR="009E0586" w:rsidRPr="00AC491E">
        <w:rPr>
          <w:rFonts w:ascii="Calibri" w:hAnsi="Calibri" w:cs="Calibri"/>
          <w:sz w:val="28"/>
          <w:szCs w:val="28"/>
        </w:rPr>
        <w:t xml:space="preserve"> especially in children and teenagers</w:t>
      </w:r>
      <w:r w:rsidRPr="00AC491E">
        <w:rPr>
          <w:rFonts w:ascii="Calibri" w:hAnsi="Calibri" w:cs="Calibri"/>
          <w:sz w:val="28"/>
          <w:szCs w:val="28"/>
        </w:rPr>
        <w:t xml:space="preserve">. </w:t>
      </w:r>
      <w:r w:rsidR="00A43C49">
        <w:rPr>
          <w:rFonts w:ascii="Calibri" w:hAnsi="Calibri" w:cs="Calibri"/>
          <w:sz w:val="28"/>
          <w:szCs w:val="28"/>
        </w:rPr>
        <w:t>They</w:t>
      </w:r>
      <w:r w:rsidRPr="00AC491E">
        <w:rPr>
          <w:rFonts w:ascii="Calibri" w:hAnsi="Calibri" w:cs="Calibri"/>
          <w:sz w:val="28"/>
          <w:szCs w:val="28"/>
        </w:rPr>
        <w:t xml:space="preserve"> also cause malnutrition and neurological damage.</w:t>
      </w:r>
      <w:r w:rsidR="002F36E6" w:rsidRPr="00AC491E">
        <w:rPr>
          <w:rFonts w:ascii="Calibri" w:hAnsi="Calibri" w:cs="Calibri"/>
          <w:sz w:val="28"/>
          <w:szCs w:val="28"/>
        </w:rPr>
        <w:t xml:space="preserve"> </w:t>
      </w:r>
      <w:r w:rsidR="007A6D1D" w:rsidRPr="00AC491E">
        <w:rPr>
          <w:rFonts w:ascii="Calibri" w:hAnsi="Calibri" w:cs="Calibri"/>
          <w:sz w:val="28"/>
          <w:szCs w:val="28"/>
        </w:rPr>
        <w:t xml:space="preserve">Professor of Psychiatry, David </w:t>
      </w:r>
      <w:r w:rsidR="00EB21FD" w:rsidRPr="00AC491E">
        <w:rPr>
          <w:rFonts w:ascii="Calibri" w:hAnsi="Calibri" w:cs="Calibri"/>
          <w:sz w:val="28"/>
          <w:szCs w:val="28"/>
        </w:rPr>
        <w:t>H</w:t>
      </w:r>
      <w:r w:rsidR="007A6D1D" w:rsidRPr="00AC491E">
        <w:rPr>
          <w:rFonts w:ascii="Calibri" w:hAnsi="Calibri" w:cs="Calibri"/>
          <w:sz w:val="28"/>
          <w:szCs w:val="28"/>
        </w:rPr>
        <w:t xml:space="preserve">ealey (author of </w:t>
      </w:r>
      <w:r w:rsidR="007A6D1D" w:rsidRPr="00AC491E">
        <w:rPr>
          <w:rFonts w:ascii="Calibri" w:hAnsi="Calibri" w:cs="Calibri"/>
          <w:i/>
          <w:sz w:val="28"/>
          <w:szCs w:val="28"/>
        </w:rPr>
        <w:t>Pharmaggeddon, and Let Them Eat Prozac</w:t>
      </w:r>
      <w:r w:rsidR="007A6D1D" w:rsidRPr="00AC491E">
        <w:rPr>
          <w:rFonts w:ascii="Calibri" w:hAnsi="Calibri" w:cs="Calibri"/>
          <w:sz w:val="28"/>
          <w:szCs w:val="28"/>
        </w:rPr>
        <w:t xml:space="preserve">) found depressed people do not necessarily have low serotonin. </w:t>
      </w:r>
      <w:r w:rsidR="002C1037" w:rsidRPr="00AC491E">
        <w:rPr>
          <w:rFonts w:ascii="Calibri" w:hAnsi="Calibri" w:cs="Calibri"/>
          <w:sz w:val="28"/>
          <w:szCs w:val="28"/>
        </w:rPr>
        <w:t>But</w:t>
      </w:r>
      <w:r w:rsidR="007A6D1D" w:rsidRPr="00AC491E">
        <w:rPr>
          <w:rFonts w:ascii="Calibri" w:hAnsi="Calibri" w:cs="Calibri"/>
          <w:sz w:val="28"/>
          <w:szCs w:val="28"/>
        </w:rPr>
        <w:t xml:space="preserve"> SSRI drugs eventually erode capacity of the brain to store </w:t>
      </w:r>
      <w:r w:rsidR="00EB21FD" w:rsidRPr="00AC491E">
        <w:rPr>
          <w:rFonts w:ascii="Calibri" w:hAnsi="Calibri" w:cs="Calibri"/>
          <w:sz w:val="28"/>
          <w:szCs w:val="28"/>
        </w:rPr>
        <w:t>it</w:t>
      </w:r>
      <w:r w:rsidR="007A6D1D" w:rsidRPr="00AC491E">
        <w:rPr>
          <w:rFonts w:ascii="Calibri" w:hAnsi="Calibri" w:cs="Calibri"/>
          <w:sz w:val="28"/>
          <w:szCs w:val="28"/>
        </w:rPr>
        <w:t>.</w:t>
      </w:r>
    </w:p>
    <w:p w14:paraId="129CFF7F" w14:textId="77777777" w:rsidR="002C1037" w:rsidRPr="00AC491E" w:rsidRDefault="002C1037" w:rsidP="00763E59">
      <w:pPr>
        <w:pStyle w:val="NoSpacing"/>
        <w:rPr>
          <w:rFonts w:ascii="Calibri" w:hAnsi="Calibri" w:cs="Calibri"/>
          <w:sz w:val="28"/>
          <w:szCs w:val="28"/>
        </w:rPr>
      </w:pPr>
    </w:p>
    <w:p w14:paraId="5170BE8F" w14:textId="3E926E44" w:rsidR="00324907" w:rsidRPr="00AC491E" w:rsidRDefault="00324907" w:rsidP="00763E59">
      <w:pPr>
        <w:pStyle w:val="NoSpacing"/>
        <w:rPr>
          <w:rFonts w:ascii="Calibri" w:hAnsi="Calibri" w:cs="Calibri"/>
          <w:sz w:val="28"/>
          <w:szCs w:val="28"/>
        </w:rPr>
      </w:pPr>
      <w:r w:rsidRPr="00AC491E">
        <w:rPr>
          <w:rFonts w:ascii="Calibri" w:hAnsi="Calibri" w:cs="Calibri"/>
          <w:sz w:val="28"/>
          <w:szCs w:val="28"/>
        </w:rPr>
        <w:t>Adverse reactions reported to the Australian Therapeutic Goods Administration more than doubled in a 7</w:t>
      </w:r>
      <w:r w:rsidR="00093A37" w:rsidRPr="00AC491E">
        <w:rPr>
          <w:rFonts w:ascii="Calibri" w:hAnsi="Calibri" w:cs="Calibri"/>
          <w:sz w:val="28"/>
          <w:szCs w:val="28"/>
        </w:rPr>
        <w:t>-</w:t>
      </w:r>
      <w:r w:rsidRPr="00AC491E">
        <w:rPr>
          <w:rFonts w:ascii="Calibri" w:hAnsi="Calibri" w:cs="Calibri"/>
          <w:sz w:val="28"/>
          <w:szCs w:val="28"/>
        </w:rPr>
        <w:t xml:space="preserve">year period. </w:t>
      </w:r>
    </w:p>
    <w:p w14:paraId="2AD3C881" w14:textId="0A060188" w:rsidR="00763E59" w:rsidRPr="00AC491E" w:rsidRDefault="00763E59" w:rsidP="00763E59">
      <w:pPr>
        <w:pStyle w:val="NoSpacing"/>
        <w:rPr>
          <w:rFonts w:ascii="Calibri" w:hAnsi="Calibri" w:cs="Calibri"/>
          <w:sz w:val="28"/>
          <w:szCs w:val="28"/>
        </w:rPr>
      </w:pPr>
    </w:p>
    <w:p w14:paraId="1DFC52E1" w14:textId="63C48AC2" w:rsidR="00AB0962" w:rsidRPr="00AC491E" w:rsidRDefault="00AB0962" w:rsidP="00AB0962">
      <w:pPr>
        <w:pStyle w:val="NoSpacing"/>
        <w:rPr>
          <w:rFonts w:ascii="Calibri" w:hAnsi="Calibri" w:cs="Calibri"/>
          <w:sz w:val="28"/>
          <w:szCs w:val="28"/>
        </w:rPr>
      </w:pPr>
      <w:r w:rsidRPr="00AC491E">
        <w:rPr>
          <w:rFonts w:ascii="Calibri" w:hAnsi="Calibri" w:cs="Calibri"/>
          <w:sz w:val="28"/>
          <w:szCs w:val="28"/>
        </w:rPr>
        <w:t>We now know intake of antidepressants in utero curbs foetal intake of oxygen plus foetal weight and development, while raising risk of autism. But, suddenly stopping anti-depressants can cause rebound effects of flu-like symptoms, nausea, headache, fatigue, intense anxiety and irritability.</w:t>
      </w:r>
    </w:p>
    <w:p w14:paraId="060C221A" w14:textId="77777777" w:rsidR="00AB0962" w:rsidRPr="00AC491E" w:rsidRDefault="00AB0962" w:rsidP="00AB0962">
      <w:pPr>
        <w:pStyle w:val="NoSpacing"/>
        <w:rPr>
          <w:rFonts w:ascii="Calibri" w:hAnsi="Calibri" w:cs="Calibri"/>
          <w:sz w:val="28"/>
          <w:szCs w:val="28"/>
        </w:rPr>
      </w:pPr>
    </w:p>
    <w:p w14:paraId="453D75C9" w14:textId="0E70F1E3" w:rsidR="00A06D54" w:rsidRPr="00AC491E" w:rsidRDefault="00A06D54" w:rsidP="005F001F">
      <w:pPr>
        <w:rPr>
          <w:rFonts w:ascii="Calibri" w:hAnsi="Calibri" w:cs="Calibri"/>
          <w:sz w:val="28"/>
          <w:szCs w:val="28"/>
          <w:u w:val="single"/>
        </w:rPr>
      </w:pPr>
      <w:r w:rsidRPr="00AC491E">
        <w:rPr>
          <w:rFonts w:ascii="Calibri" w:hAnsi="Calibri" w:cs="Calibri"/>
          <w:sz w:val="28"/>
          <w:szCs w:val="28"/>
          <w:u w:val="single"/>
        </w:rPr>
        <w:t>Neuroleptic Drugs</w:t>
      </w:r>
    </w:p>
    <w:p w14:paraId="1F1E1798" w14:textId="207EE78F" w:rsidR="005F001F" w:rsidRPr="00AC491E" w:rsidRDefault="005F001F" w:rsidP="005F001F">
      <w:pPr>
        <w:rPr>
          <w:rFonts w:ascii="Calibri" w:hAnsi="Calibri" w:cs="Calibri"/>
          <w:sz w:val="28"/>
          <w:szCs w:val="28"/>
        </w:rPr>
      </w:pPr>
      <w:r w:rsidRPr="00AC491E">
        <w:rPr>
          <w:rFonts w:ascii="Calibri" w:hAnsi="Calibri" w:cs="Calibri"/>
          <w:sz w:val="28"/>
          <w:szCs w:val="28"/>
        </w:rPr>
        <w:lastRenderedPageBreak/>
        <w:t>Neuroleptics (often</w:t>
      </w:r>
      <w:r w:rsidR="000F7FCC" w:rsidRPr="00AC491E">
        <w:rPr>
          <w:rFonts w:ascii="Calibri" w:hAnsi="Calibri" w:cs="Calibri"/>
          <w:sz w:val="28"/>
          <w:szCs w:val="28"/>
        </w:rPr>
        <w:t xml:space="preserve"> called </w:t>
      </w:r>
      <w:r w:rsidRPr="00AC491E">
        <w:rPr>
          <w:rFonts w:ascii="Calibri" w:hAnsi="Calibri" w:cs="Calibri"/>
          <w:sz w:val="28"/>
          <w:szCs w:val="28"/>
        </w:rPr>
        <w:t>anti-psychotic d</w:t>
      </w:r>
      <w:r w:rsidR="000F7FCC" w:rsidRPr="00AC491E">
        <w:rPr>
          <w:rFonts w:ascii="Calibri" w:hAnsi="Calibri" w:cs="Calibri"/>
          <w:sz w:val="28"/>
          <w:szCs w:val="28"/>
        </w:rPr>
        <w:t>rugs</w:t>
      </w:r>
      <w:r w:rsidRPr="00AC491E">
        <w:rPr>
          <w:rFonts w:ascii="Calibri" w:hAnsi="Calibri" w:cs="Calibri"/>
          <w:sz w:val="28"/>
          <w:szCs w:val="28"/>
        </w:rPr>
        <w:t xml:space="preserve">) </w:t>
      </w:r>
      <w:r w:rsidR="00EB21FD" w:rsidRPr="00AC491E">
        <w:rPr>
          <w:rFonts w:ascii="Calibri" w:hAnsi="Calibri" w:cs="Calibri"/>
          <w:sz w:val="28"/>
          <w:szCs w:val="28"/>
        </w:rPr>
        <w:t>raise</w:t>
      </w:r>
      <w:r w:rsidRPr="00AC491E">
        <w:rPr>
          <w:rFonts w:ascii="Calibri" w:hAnsi="Calibri" w:cs="Calibri"/>
          <w:sz w:val="28"/>
          <w:szCs w:val="28"/>
        </w:rPr>
        <w:t xml:space="preserve"> risk of breast cancer nine-fold</w:t>
      </w:r>
      <w:r w:rsidR="006D1ADA" w:rsidRPr="00AC491E">
        <w:rPr>
          <w:rFonts w:ascii="Calibri" w:hAnsi="Calibri" w:cs="Calibri"/>
          <w:sz w:val="28"/>
          <w:szCs w:val="28"/>
        </w:rPr>
        <w:t xml:space="preserve">. They </w:t>
      </w:r>
      <w:r w:rsidRPr="00AC491E">
        <w:rPr>
          <w:rFonts w:ascii="Calibri" w:hAnsi="Calibri" w:cs="Calibri"/>
          <w:sz w:val="28"/>
          <w:szCs w:val="28"/>
        </w:rPr>
        <w:t xml:space="preserve">cause osteoporosis, </w:t>
      </w:r>
      <w:r w:rsidR="006D1ADA" w:rsidRPr="00AC491E">
        <w:rPr>
          <w:rFonts w:ascii="Calibri" w:hAnsi="Calibri" w:cs="Calibri"/>
          <w:sz w:val="28"/>
          <w:szCs w:val="28"/>
        </w:rPr>
        <w:t xml:space="preserve">serious dental decay, </w:t>
      </w:r>
      <w:r w:rsidRPr="00AC491E">
        <w:rPr>
          <w:rFonts w:ascii="Calibri" w:hAnsi="Calibri" w:cs="Calibri"/>
          <w:sz w:val="28"/>
          <w:szCs w:val="28"/>
        </w:rPr>
        <w:t>liver damage and irreversible neurological damage. It involves an agonizing nervous irritation and resembles cerebral palsy.  Neuroleptic tolerance causes symptoms indistinguishable from schizophrenia. Long-term intake strongly relates to persistent mental dysfunction (per papers the International Neuropsychological Association</w:t>
      </w:r>
      <w:r w:rsidR="000F7FCC" w:rsidRPr="00AC491E">
        <w:rPr>
          <w:rFonts w:ascii="Calibri" w:hAnsi="Calibri" w:cs="Calibri"/>
          <w:sz w:val="28"/>
          <w:szCs w:val="28"/>
        </w:rPr>
        <w:t xml:space="preserve"> holds</w:t>
      </w:r>
      <w:r w:rsidRPr="00AC491E">
        <w:rPr>
          <w:rFonts w:ascii="Calibri" w:hAnsi="Calibri" w:cs="Calibri"/>
          <w:sz w:val="28"/>
          <w:szCs w:val="28"/>
        </w:rPr>
        <w:t>).</w:t>
      </w:r>
    </w:p>
    <w:p w14:paraId="11BD6598" w14:textId="6072B1F6" w:rsidR="005F001F" w:rsidRPr="00AC491E" w:rsidRDefault="005F001F" w:rsidP="005F001F">
      <w:pPr>
        <w:rPr>
          <w:rFonts w:ascii="Calibri" w:hAnsi="Calibri" w:cs="Calibri"/>
          <w:sz w:val="28"/>
          <w:szCs w:val="28"/>
        </w:rPr>
      </w:pPr>
      <w:r w:rsidRPr="00AC491E">
        <w:rPr>
          <w:rFonts w:ascii="Calibri" w:hAnsi="Calibri" w:cs="Calibri"/>
          <w:sz w:val="28"/>
          <w:szCs w:val="28"/>
        </w:rPr>
        <w:t xml:space="preserve">Side effects are so </w:t>
      </w:r>
      <w:r w:rsidR="00A43C49">
        <w:rPr>
          <w:rFonts w:ascii="Calibri" w:hAnsi="Calibri" w:cs="Calibri"/>
          <w:sz w:val="28"/>
          <w:szCs w:val="28"/>
        </w:rPr>
        <w:t>bad</w:t>
      </w:r>
      <w:r w:rsidRPr="00AC491E">
        <w:rPr>
          <w:rFonts w:ascii="Calibri" w:hAnsi="Calibri" w:cs="Calibri"/>
          <w:sz w:val="28"/>
          <w:szCs w:val="28"/>
        </w:rPr>
        <w:t xml:space="preserve"> they </w:t>
      </w:r>
      <w:r w:rsidR="000F7FCC" w:rsidRPr="00AC491E">
        <w:rPr>
          <w:rFonts w:ascii="Calibri" w:hAnsi="Calibri" w:cs="Calibri"/>
          <w:sz w:val="28"/>
          <w:szCs w:val="28"/>
        </w:rPr>
        <w:t>cause</w:t>
      </w:r>
      <w:r w:rsidRPr="00AC491E">
        <w:rPr>
          <w:rFonts w:ascii="Calibri" w:hAnsi="Calibri" w:cs="Calibri"/>
          <w:sz w:val="28"/>
          <w:szCs w:val="28"/>
        </w:rPr>
        <w:t xml:space="preserve"> suicide. </w:t>
      </w:r>
      <w:r w:rsidR="00D305B3" w:rsidRPr="00AC491E">
        <w:rPr>
          <w:rFonts w:ascii="Calibri" w:hAnsi="Calibri" w:cs="Calibri"/>
          <w:sz w:val="28"/>
          <w:szCs w:val="28"/>
        </w:rPr>
        <w:t>Over</w:t>
      </w:r>
      <w:r w:rsidRPr="00AC491E">
        <w:rPr>
          <w:rFonts w:ascii="Calibri" w:hAnsi="Calibri" w:cs="Calibri"/>
          <w:sz w:val="28"/>
          <w:szCs w:val="28"/>
        </w:rPr>
        <w:t xml:space="preserve"> 100,000 Americans have died of Neuroleptic Malignant Syndrome (it induces fever, rigidity and heart failure). Newer “atypical “ neuroleptics affect motor co-ordination less, but may be more dangerous overall, due to a steep rise in diabetes and marked propensity to blood clots, cardiac arrhythmia, seizures, hormonal disturbance, heat stroke, blindness, extreme anxiety or restlessness, etc in users, and birth defects in their children (it may be </w:t>
      </w:r>
      <w:r w:rsidR="009E0586" w:rsidRPr="00AC491E">
        <w:rPr>
          <w:rFonts w:ascii="Calibri" w:hAnsi="Calibri" w:cs="Calibri"/>
          <w:sz w:val="28"/>
          <w:szCs w:val="28"/>
        </w:rPr>
        <w:t>many decades</w:t>
      </w:r>
      <w:r w:rsidRPr="00AC491E">
        <w:rPr>
          <w:rFonts w:ascii="Calibri" w:hAnsi="Calibri" w:cs="Calibri"/>
          <w:sz w:val="28"/>
          <w:szCs w:val="28"/>
        </w:rPr>
        <w:t xml:space="preserve"> before we know all long-term effects). </w:t>
      </w:r>
    </w:p>
    <w:p w14:paraId="27AC6329" w14:textId="16F7195A" w:rsidR="006D1ADA" w:rsidRPr="00AC491E" w:rsidRDefault="006D1ADA" w:rsidP="005F001F">
      <w:pPr>
        <w:rPr>
          <w:rFonts w:ascii="Calibri" w:hAnsi="Calibri" w:cs="Calibri"/>
          <w:sz w:val="28"/>
          <w:szCs w:val="28"/>
          <w:u w:val="single"/>
        </w:rPr>
      </w:pPr>
      <w:r w:rsidRPr="00AC491E">
        <w:rPr>
          <w:rFonts w:ascii="Calibri" w:hAnsi="Calibri" w:cs="Calibri"/>
          <w:sz w:val="28"/>
          <w:szCs w:val="28"/>
          <w:u w:val="single"/>
        </w:rPr>
        <w:t>Elder Abuse</w:t>
      </w:r>
    </w:p>
    <w:p w14:paraId="024C778E" w14:textId="3D96F29B" w:rsidR="002F36E6" w:rsidRPr="00AC491E" w:rsidRDefault="005F001F" w:rsidP="005F001F">
      <w:pPr>
        <w:rPr>
          <w:rFonts w:ascii="Calibri" w:hAnsi="Calibri" w:cs="Calibri"/>
          <w:sz w:val="28"/>
          <w:szCs w:val="28"/>
        </w:rPr>
      </w:pPr>
      <w:r w:rsidRPr="00AC491E">
        <w:rPr>
          <w:rFonts w:ascii="Calibri" w:hAnsi="Calibri" w:cs="Calibri"/>
          <w:sz w:val="28"/>
          <w:szCs w:val="28"/>
        </w:rPr>
        <w:t>Increasingly, psychiatric drugs dumb down</w:t>
      </w:r>
      <w:r w:rsidR="006047B8" w:rsidRPr="00AC491E">
        <w:rPr>
          <w:rFonts w:ascii="Calibri" w:hAnsi="Calibri" w:cs="Calibri"/>
          <w:sz w:val="28"/>
          <w:szCs w:val="28"/>
        </w:rPr>
        <w:t xml:space="preserve"> elderly</w:t>
      </w:r>
      <w:r w:rsidRPr="00AC491E">
        <w:rPr>
          <w:rFonts w:ascii="Calibri" w:hAnsi="Calibri" w:cs="Calibri"/>
          <w:sz w:val="28"/>
          <w:szCs w:val="28"/>
        </w:rPr>
        <w:t xml:space="preserve"> patients, reducing reliance on </w:t>
      </w:r>
      <w:r w:rsidR="00D305B3" w:rsidRPr="00AC491E">
        <w:rPr>
          <w:rFonts w:ascii="Calibri" w:hAnsi="Calibri" w:cs="Calibri"/>
          <w:sz w:val="28"/>
          <w:szCs w:val="28"/>
        </w:rPr>
        <w:t>personal</w:t>
      </w:r>
      <w:r w:rsidRPr="00AC491E">
        <w:rPr>
          <w:rFonts w:ascii="Calibri" w:hAnsi="Calibri" w:cs="Calibri"/>
          <w:sz w:val="28"/>
          <w:szCs w:val="28"/>
        </w:rPr>
        <w:t xml:space="preserve"> care. </w:t>
      </w:r>
      <w:r w:rsidR="006D1ADA" w:rsidRPr="00AC491E">
        <w:rPr>
          <w:rFonts w:ascii="Calibri" w:hAnsi="Calibri" w:cs="Calibri"/>
          <w:sz w:val="28"/>
          <w:szCs w:val="28"/>
        </w:rPr>
        <w:t xml:space="preserve"> Increasingly, natural ageing is deemed mental illness. </w:t>
      </w:r>
      <w:r w:rsidR="006D1ADA" w:rsidRPr="00A43C49">
        <w:rPr>
          <w:rFonts w:ascii="Calibri" w:hAnsi="Calibri" w:cs="Calibri"/>
          <w:color w:val="FF0000"/>
          <w:sz w:val="28"/>
          <w:szCs w:val="28"/>
        </w:rPr>
        <w:t xml:space="preserve">Half of all Australians over age 75 </w:t>
      </w:r>
      <w:r w:rsidR="00D305B3" w:rsidRPr="00A43C49">
        <w:rPr>
          <w:rFonts w:ascii="Calibri" w:hAnsi="Calibri" w:cs="Calibri"/>
          <w:color w:val="FF0000"/>
          <w:sz w:val="28"/>
          <w:szCs w:val="28"/>
        </w:rPr>
        <w:t>take</w:t>
      </w:r>
      <w:r w:rsidR="006D1ADA" w:rsidRPr="00A43C49">
        <w:rPr>
          <w:rFonts w:ascii="Calibri" w:hAnsi="Calibri" w:cs="Calibri"/>
          <w:color w:val="FF0000"/>
          <w:sz w:val="28"/>
          <w:szCs w:val="28"/>
        </w:rPr>
        <w:t xml:space="preserve"> psychotropic drugs.</w:t>
      </w:r>
    </w:p>
    <w:p w14:paraId="5CAE870D" w14:textId="084B8195" w:rsidR="002F36E6" w:rsidRPr="00AC491E" w:rsidRDefault="00A43C49" w:rsidP="005F001F">
      <w:pPr>
        <w:rPr>
          <w:rFonts w:ascii="Calibri" w:hAnsi="Calibri" w:cs="Calibri"/>
          <w:sz w:val="28"/>
          <w:szCs w:val="28"/>
        </w:rPr>
      </w:pPr>
      <w:r>
        <w:rPr>
          <w:rFonts w:ascii="Calibri" w:hAnsi="Calibri" w:cs="Calibri"/>
          <w:sz w:val="28"/>
          <w:szCs w:val="28"/>
        </w:rPr>
        <w:t>S</w:t>
      </w:r>
      <w:r w:rsidR="000F7FCC" w:rsidRPr="00AC491E">
        <w:rPr>
          <w:rFonts w:ascii="Calibri" w:hAnsi="Calibri" w:cs="Calibri"/>
          <w:sz w:val="28"/>
          <w:szCs w:val="28"/>
        </w:rPr>
        <w:t xml:space="preserve">ome of the drugs cause </w:t>
      </w:r>
      <w:r w:rsidR="006D1ADA" w:rsidRPr="00AC491E">
        <w:rPr>
          <w:rFonts w:ascii="Calibri" w:hAnsi="Calibri" w:cs="Calibri"/>
          <w:sz w:val="28"/>
          <w:szCs w:val="28"/>
        </w:rPr>
        <w:t xml:space="preserve">neurological damage </w:t>
      </w:r>
      <w:r w:rsidR="000F7FCC" w:rsidRPr="00AC491E">
        <w:rPr>
          <w:rFonts w:ascii="Calibri" w:hAnsi="Calibri" w:cs="Calibri"/>
          <w:sz w:val="28"/>
          <w:szCs w:val="28"/>
        </w:rPr>
        <w:t>making</w:t>
      </w:r>
      <w:r w:rsidR="005F001F" w:rsidRPr="00AC491E">
        <w:rPr>
          <w:rFonts w:ascii="Calibri" w:hAnsi="Calibri" w:cs="Calibri"/>
          <w:sz w:val="28"/>
          <w:szCs w:val="28"/>
        </w:rPr>
        <w:t xml:space="preserve"> swallowing hard and</w:t>
      </w:r>
      <w:r w:rsidR="002F36E6" w:rsidRPr="00AC491E">
        <w:rPr>
          <w:rFonts w:ascii="Calibri" w:hAnsi="Calibri" w:cs="Calibri"/>
          <w:sz w:val="28"/>
          <w:szCs w:val="28"/>
        </w:rPr>
        <w:t xml:space="preserve"> eating more difficult, unpleasant and </w:t>
      </w:r>
      <w:r w:rsidR="00740FD6" w:rsidRPr="00AC491E">
        <w:rPr>
          <w:rFonts w:ascii="Calibri" w:hAnsi="Calibri" w:cs="Calibri"/>
          <w:sz w:val="28"/>
          <w:szCs w:val="28"/>
        </w:rPr>
        <w:t>risky</w:t>
      </w:r>
      <w:r w:rsidR="002F36E6" w:rsidRPr="00AC491E">
        <w:rPr>
          <w:rFonts w:ascii="Calibri" w:hAnsi="Calibri" w:cs="Calibri"/>
          <w:sz w:val="28"/>
          <w:szCs w:val="28"/>
        </w:rPr>
        <w:t xml:space="preserve"> for the elderly </w:t>
      </w:r>
      <w:r w:rsidR="00D305B3" w:rsidRPr="00AC491E">
        <w:rPr>
          <w:rFonts w:ascii="Calibri" w:hAnsi="Calibri" w:cs="Calibri"/>
          <w:sz w:val="28"/>
          <w:szCs w:val="28"/>
        </w:rPr>
        <w:t>(</w:t>
      </w:r>
      <w:r w:rsidR="002F36E6" w:rsidRPr="00AC491E">
        <w:rPr>
          <w:rFonts w:ascii="Calibri" w:hAnsi="Calibri" w:cs="Calibri"/>
          <w:sz w:val="28"/>
          <w:szCs w:val="28"/>
        </w:rPr>
        <w:t xml:space="preserve">by </w:t>
      </w:r>
      <w:r w:rsidR="005F001F" w:rsidRPr="00AC491E">
        <w:rPr>
          <w:rFonts w:ascii="Calibri" w:hAnsi="Calibri" w:cs="Calibri"/>
          <w:sz w:val="28"/>
          <w:szCs w:val="28"/>
        </w:rPr>
        <w:t>increas</w:t>
      </w:r>
      <w:r w:rsidR="002F36E6" w:rsidRPr="00AC491E">
        <w:rPr>
          <w:rFonts w:ascii="Calibri" w:hAnsi="Calibri" w:cs="Calibri"/>
          <w:sz w:val="28"/>
          <w:szCs w:val="28"/>
        </w:rPr>
        <w:t xml:space="preserve">ing </w:t>
      </w:r>
      <w:r w:rsidR="005F001F" w:rsidRPr="00AC491E">
        <w:rPr>
          <w:rFonts w:ascii="Calibri" w:hAnsi="Calibri" w:cs="Calibri"/>
          <w:sz w:val="28"/>
          <w:szCs w:val="28"/>
        </w:rPr>
        <w:t>aspiration of particles to lungs</w:t>
      </w:r>
      <w:r w:rsidR="00D305B3" w:rsidRPr="00AC491E">
        <w:rPr>
          <w:rFonts w:ascii="Calibri" w:hAnsi="Calibri" w:cs="Calibri"/>
          <w:sz w:val="28"/>
          <w:szCs w:val="28"/>
        </w:rPr>
        <w:t>)</w:t>
      </w:r>
      <w:r w:rsidR="005F001F" w:rsidRPr="00AC491E">
        <w:rPr>
          <w:rFonts w:ascii="Calibri" w:hAnsi="Calibri" w:cs="Calibri"/>
          <w:sz w:val="28"/>
          <w:szCs w:val="28"/>
        </w:rPr>
        <w:t>.</w:t>
      </w:r>
      <w:r w:rsidR="002F36E6" w:rsidRPr="00AC491E">
        <w:rPr>
          <w:rFonts w:ascii="Calibri" w:hAnsi="Calibri" w:cs="Calibri"/>
          <w:sz w:val="28"/>
          <w:szCs w:val="28"/>
        </w:rPr>
        <w:t xml:space="preserve"> Many of the drugs </w:t>
      </w:r>
      <w:r w:rsidR="00D305B3" w:rsidRPr="00AC491E">
        <w:rPr>
          <w:rFonts w:ascii="Calibri" w:hAnsi="Calibri" w:cs="Calibri"/>
          <w:sz w:val="28"/>
          <w:szCs w:val="28"/>
        </w:rPr>
        <w:t xml:space="preserve">already </w:t>
      </w:r>
      <w:r w:rsidR="00740FD6" w:rsidRPr="00AC491E">
        <w:rPr>
          <w:rFonts w:ascii="Calibri" w:hAnsi="Calibri" w:cs="Calibri"/>
          <w:sz w:val="28"/>
          <w:szCs w:val="28"/>
        </w:rPr>
        <w:t>cu</w:t>
      </w:r>
      <w:r w:rsidR="000F7FCC" w:rsidRPr="00AC491E">
        <w:rPr>
          <w:rFonts w:ascii="Calibri" w:hAnsi="Calibri" w:cs="Calibri"/>
          <w:sz w:val="28"/>
          <w:szCs w:val="28"/>
        </w:rPr>
        <w:t>t</w:t>
      </w:r>
      <w:r w:rsidR="002F36E6" w:rsidRPr="00AC491E">
        <w:rPr>
          <w:rFonts w:ascii="Calibri" w:hAnsi="Calibri" w:cs="Calibri"/>
          <w:sz w:val="28"/>
          <w:szCs w:val="28"/>
        </w:rPr>
        <w:t xml:space="preserve"> appetite.</w:t>
      </w:r>
      <w:r w:rsidR="005F001F" w:rsidRPr="00AC491E">
        <w:rPr>
          <w:rFonts w:ascii="Calibri" w:hAnsi="Calibri" w:cs="Calibri"/>
          <w:sz w:val="28"/>
          <w:szCs w:val="28"/>
        </w:rPr>
        <w:t xml:space="preserve"> </w:t>
      </w:r>
      <w:r w:rsidR="00D305B3" w:rsidRPr="00AC491E">
        <w:rPr>
          <w:rFonts w:ascii="Calibri" w:hAnsi="Calibri" w:cs="Calibri"/>
          <w:sz w:val="28"/>
          <w:szCs w:val="28"/>
        </w:rPr>
        <w:t>P</w:t>
      </w:r>
      <w:r w:rsidR="005F001F" w:rsidRPr="00AC491E">
        <w:rPr>
          <w:rFonts w:ascii="Calibri" w:hAnsi="Calibri" w:cs="Calibri"/>
          <w:sz w:val="28"/>
          <w:szCs w:val="28"/>
        </w:rPr>
        <w:t xml:space="preserve">atients may </w:t>
      </w:r>
      <w:r w:rsidR="002F36E6" w:rsidRPr="00AC491E">
        <w:rPr>
          <w:rFonts w:ascii="Calibri" w:hAnsi="Calibri" w:cs="Calibri"/>
          <w:sz w:val="28"/>
          <w:szCs w:val="28"/>
        </w:rPr>
        <w:t xml:space="preserve">begin to </w:t>
      </w:r>
      <w:r w:rsidR="005F001F" w:rsidRPr="00AC491E">
        <w:rPr>
          <w:rFonts w:ascii="Calibri" w:hAnsi="Calibri" w:cs="Calibri"/>
          <w:sz w:val="28"/>
          <w:szCs w:val="28"/>
        </w:rPr>
        <w:t>avoid eating</w:t>
      </w:r>
      <w:r w:rsidR="006D1ADA" w:rsidRPr="00AC491E">
        <w:rPr>
          <w:rFonts w:ascii="Calibri" w:hAnsi="Calibri" w:cs="Calibri"/>
          <w:sz w:val="28"/>
          <w:szCs w:val="28"/>
        </w:rPr>
        <w:t>,</w:t>
      </w:r>
      <w:r w:rsidR="002F36E6" w:rsidRPr="00AC491E">
        <w:rPr>
          <w:rFonts w:ascii="Calibri" w:hAnsi="Calibri" w:cs="Calibri"/>
          <w:sz w:val="28"/>
          <w:szCs w:val="28"/>
        </w:rPr>
        <w:t xml:space="preserve"> </w:t>
      </w:r>
      <w:r w:rsidR="00D305B3" w:rsidRPr="00AC491E">
        <w:rPr>
          <w:rFonts w:ascii="Calibri" w:hAnsi="Calibri" w:cs="Calibri"/>
          <w:sz w:val="28"/>
          <w:szCs w:val="28"/>
        </w:rPr>
        <w:t xml:space="preserve">then </w:t>
      </w:r>
      <w:r w:rsidR="002F36E6" w:rsidRPr="00AC491E">
        <w:rPr>
          <w:rFonts w:ascii="Calibri" w:hAnsi="Calibri" w:cs="Calibri"/>
          <w:sz w:val="28"/>
          <w:szCs w:val="28"/>
        </w:rPr>
        <w:t>loose</w:t>
      </w:r>
      <w:r w:rsidR="00D305B3" w:rsidRPr="00AC491E">
        <w:rPr>
          <w:rFonts w:ascii="Calibri" w:hAnsi="Calibri" w:cs="Calibri"/>
          <w:sz w:val="28"/>
          <w:szCs w:val="28"/>
        </w:rPr>
        <w:t xml:space="preserve"> immunities</w:t>
      </w:r>
      <w:r w:rsidR="002F36E6" w:rsidRPr="00AC491E">
        <w:rPr>
          <w:rFonts w:ascii="Calibri" w:hAnsi="Calibri" w:cs="Calibri"/>
          <w:sz w:val="28"/>
          <w:szCs w:val="28"/>
        </w:rPr>
        <w:t xml:space="preserve"> due to malnutrition,</w:t>
      </w:r>
      <w:r w:rsidR="006D1ADA" w:rsidRPr="00AC491E">
        <w:rPr>
          <w:rFonts w:ascii="Calibri" w:hAnsi="Calibri" w:cs="Calibri"/>
          <w:sz w:val="28"/>
          <w:szCs w:val="28"/>
        </w:rPr>
        <w:t xml:space="preserve"> and so </w:t>
      </w:r>
      <w:r w:rsidR="000F7FCC" w:rsidRPr="00AC491E">
        <w:rPr>
          <w:rFonts w:ascii="Calibri" w:hAnsi="Calibri" w:cs="Calibri"/>
          <w:sz w:val="28"/>
          <w:szCs w:val="28"/>
        </w:rPr>
        <w:t>be</w:t>
      </w:r>
      <w:r w:rsidR="002F36E6" w:rsidRPr="00AC491E">
        <w:rPr>
          <w:rFonts w:ascii="Calibri" w:hAnsi="Calibri" w:cs="Calibri"/>
          <w:sz w:val="28"/>
          <w:szCs w:val="28"/>
        </w:rPr>
        <w:t xml:space="preserve"> </w:t>
      </w:r>
      <w:r w:rsidR="006D1ADA" w:rsidRPr="00AC491E">
        <w:rPr>
          <w:rFonts w:ascii="Calibri" w:hAnsi="Calibri" w:cs="Calibri"/>
          <w:sz w:val="28"/>
          <w:szCs w:val="28"/>
        </w:rPr>
        <w:t>prone to infection and slow healing</w:t>
      </w:r>
      <w:r w:rsidR="005F001F" w:rsidRPr="00AC491E">
        <w:rPr>
          <w:rFonts w:ascii="Calibri" w:hAnsi="Calibri" w:cs="Calibri"/>
          <w:sz w:val="28"/>
          <w:szCs w:val="28"/>
        </w:rPr>
        <w:t>. When</w:t>
      </w:r>
      <w:r w:rsidR="00D305B3" w:rsidRPr="00AC491E">
        <w:rPr>
          <w:rFonts w:ascii="Calibri" w:hAnsi="Calibri" w:cs="Calibri"/>
          <w:sz w:val="28"/>
          <w:szCs w:val="28"/>
        </w:rPr>
        <w:t xml:space="preserve"> aspiration of any food particles</w:t>
      </w:r>
      <w:r w:rsidR="002F36E6" w:rsidRPr="00AC491E">
        <w:rPr>
          <w:rFonts w:ascii="Calibri" w:hAnsi="Calibri" w:cs="Calibri"/>
          <w:sz w:val="28"/>
          <w:szCs w:val="28"/>
        </w:rPr>
        <w:t xml:space="preserve"> </w:t>
      </w:r>
      <w:r w:rsidR="000F7FCC" w:rsidRPr="00AC491E">
        <w:rPr>
          <w:rFonts w:ascii="Calibri" w:hAnsi="Calibri" w:cs="Calibri"/>
          <w:sz w:val="28"/>
          <w:szCs w:val="28"/>
        </w:rPr>
        <w:t xml:space="preserve">occurs </w:t>
      </w:r>
      <w:r w:rsidR="002F36E6" w:rsidRPr="00AC491E">
        <w:rPr>
          <w:rFonts w:ascii="Calibri" w:hAnsi="Calibri" w:cs="Calibri"/>
          <w:sz w:val="28"/>
          <w:szCs w:val="28"/>
        </w:rPr>
        <w:t xml:space="preserve">with any </w:t>
      </w:r>
      <w:r w:rsidR="009E0586" w:rsidRPr="00AC491E">
        <w:rPr>
          <w:rFonts w:ascii="Calibri" w:hAnsi="Calibri" w:cs="Calibri"/>
          <w:sz w:val="28"/>
          <w:szCs w:val="28"/>
        </w:rPr>
        <w:t xml:space="preserve">further </w:t>
      </w:r>
      <w:r w:rsidR="002F36E6" w:rsidRPr="00AC491E">
        <w:rPr>
          <w:rFonts w:ascii="Calibri" w:hAnsi="Calibri" w:cs="Calibri"/>
          <w:sz w:val="28"/>
          <w:szCs w:val="28"/>
        </w:rPr>
        <w:t>eating</w:t>
      </w:r>
      <w:r w:rsidR="005F001F" w:rsidRPr="00AC491E">
        <w:rPr>
          <w:rFonts w:ascii="Calibri" w:hAnsi="Calibri" w:cs="Calibri"/>
          <w:sz w:val="28"/>
          <w:szCs w:val="28"/>
        </w:rPr>
        <w:t xml:space="preserve">, </w:t>
      </w:r>
      <w:r w:rsidR="00D305B3" w:rsidRPr="00AC491E">
        <w:rPr>
          <w:rFonts w:ascii="Calibri" w:hAnsi="Calibri" w:cs="Calibri"/>
          <w:sz w:val="28"/>
          <w:szCs w:val="28"/>
        </w:rPr>
        <w:t>pneumonia is more likely</w:t>
      </w:r>
      <w:r w:rsidR="005F001F" w:rsidRPr="00AC491E">
        <w:rPr>
          <w:rFonts w:ascii="Calibri" w:hAnsi="Calibri" w:cs="Calibri"/>
          <w:sz w:val="28"/>
          <w:szCs w:val="28"/>
        </w:rPr>
        <w:t>.</w:t>
      </w:r>
    </w:p>
    <w:p w14:paraId="29EF410D" w14:textId="79AB1AAB" w:rsidR="005F001F" w:rsidRPr="00AC491E" w:rsidRDefault="005F001F" w:rsidP="005F001F">
      <w:pPr>
        <w:rPr>
          <w:rFonts w:ascii="Calibri" w:hAnsi="Calibri" w:cs="Calibri"/>
          <w:sz w:val="28"/>
          <w:szCs w:val="28"/>
        </w:rPr>
      </w:pPr>
      <w:r w:rsidRPr="00AC491E">
        <w:rPr>
          <w:rFonts w:ascii="Calibri" w:hAnsi="Calibri" w:cs="Calibri"/>
          <w:sz w:val="28"/>
          <w:szCs w:val="28"/>
        </w:rPr>
        <w:t xml:space="preserve">This </w:t>
      </w:r>
      <w:r w:rsidR="00740FD6" w:rsidRPr="00AC491E">
        <w:rPr>
          <w:rFonts w:ascii="Calibri" w:hAnsi="Calibri" w:cs="Calibri"/>
          <w:sz w:val="28"/>
          <w:szCs w:val="28"/>
        </w:rPr>
        <w:t xml:space="preserve">slow, torturous form of </w:t>
      </w:r>
      <w:r w:rsidRPr="00AC491E">
        <w:rPr>
          <w:rFonts w:ascii="Calibri" w:hAnsi="Calibri" w:cs="Calibri"/>
          <w:sz w:val="28"/>
          <w:szCs w:val="28"/>
        </w:rPr>
        <w:t>“euthanasia”</w:t>
      </w:r>
      <w:r w:rsidR="006D1ADA" w:rsidRPr="00AC491E">
        <w:rPr>
          <w:rFonts w:ascii="Calibri" w:hAnsi="Calibri" w:cs="Calibri"/>
          <w:sz w:val="28"/>
          <w:szCs w:val="28"/>
        </w:rPr>
        <w:t xml:space="preserve"> belies calls in the Australian Productivity Commission’s report for more psychiatric presence in nursing homes, especially </w:t>
      </w:r>
      <w:r w:rsidR="000F7FCC" w:rsidRPr="00AC491E">
        <w:rPr>
          <w:rFonts w:ascii="Calibri" w:hAnsi="Calibri" w:cs="Calibri"/>
          <w:sz w:val="28"/>
          <w:szCs w:val="28"/>
        </w:rPr>
        <w:t>given</w:t>
      </w:r>
      <w:r w:rsidR="006D1ADA" w:rsidRPr="00AC491E">
        <w:rPr>
          <w:rFonts w:ascii="Calibri" w:hAnsi="Calibri" w:cs="Calibri"/>
          <w:sz w:val="28"/>
          <w:szCs w:val="28"/>
        </w:rPr>
        <w:t xml:space="preserve"> </w:t>
      </w:r>
      <w:r w:rsidR="006D1ADA" w:rsidRPr="00AC491E">
        <w:rPr>
          <w:rFonts w:ascii="Calibri" w:hAnsi="Calibri" w:cs="Calibri"/>
          <w:color w:val="FF0000"/>
          <w:sz w:val="28"/>
          <w:szCs w:val="28"/>
        </w:rPr>
        <w:t xml:space="preserve">recent </w:t>
      </w:r>
      <w:r w:rsidR="00826328" w:rsidRPr="00AC491E">
        <w:rPr>
          <w:rFonts w:ascii="Calibri" w:hAnsi="Calibri" w:cs="Calibri"/>
          <w:color w:val="FF0000"/>
          <w:sz w:val="28"/>
          <w:szCs w:val="28"/>
        </w:rPr>
        <w:t xml:space="preserve">Commonwealth </w:t>
      </w:r>
      <w:r w:rsidR="006D1ADA" w:rsidRPr="00AC491E">
        <w:rPr>
          <w:rFonts w:ascii="Calibri" w:hAnsi="Calibri" w:cs="Calibri"/>
          <w:color w:val="FF0000"/>
          <w:sz w:val="28"/>
          <w:szCs w:val="28"/>
        </w:rPr>
        <w:t xml:space="preserve">refusal to release details of </w:t>
      </w:r>
      <w:r w:rsidR="009E0586" w:rsidRPr="00AC491E">
        <w:rPr>
          <w:rFonts w:ascii="Calibri" w:hAnsi="Calibri" w:cs="Calibri"/>
          <w:color w:val="FF0000"/>
          <w:sz w:val="28"/>
          <w:szCs w:val="28"/>
        </w:rPr>
        <w:t>institutional</w:t>
      </w:r>
      <w:r w:rsidR="006D1ADA" w:rsidRPr="00AC491E">
        <w:rPr>
          <w:rFonts w:ascii="Calibri" w:hAnsi="Calibri" w:cs="Calibri"/>
          <w:color w:val="FF0000"/>
          <w:sz w:val="28"/>
          <w:szCs w:val="28"/>
        </w:rPr>
        <w:t xml:space="preserve"> abuse and neglect</w:t>
      </w:r>
      <w:r w:rsidR="009E0586" w:rsidRPr="00AC491E">
        <w:rPr>
          <w:rFonts w:ascii="Calibri" w:hAnsi="Calibri" w:cs="Calibri"/>
          <w:color w:val="FF0000"/>
          <w:sz w:val="28"/>
          <w:szCs w:val="28"/>
        </w:rPr>
        <w:t xml:space="preserve"> of elders</w:t>
      </w:r>
      <w:r w:rsidR="00D305B3" w:rsidRPr="00AC491E">
        <w:rPr>
          <w:rFonts w:ascii="Calibri" w:hAnsi="Calibri" w:cs="Calibri"/>
          <w:sz w:val="28"/>
          <w:szCs w:val="28"/>
        </w:rPr>
        <w:t>.</w:t>
      </w:r>
    </w:p>
    <w:p w14:paraId="2074D077" w14:textId="77777777" w:rsidR="00C806C9" w:rsidRPr="00AC491E" w:rsidRDefault="002F36E6" w:rsidP="00C806C9">
      <w:pPr>
        <w:pStyle w:val="NoSpacing"/>
        <w:rPr>
          <w:rFonts w:ascii="Calibri" w:hAnsi="Calibri" w:cs="Calibri"/>
          <w:sz w:val="28"/>
          <w:szCs w:val="28"/>
        </w:rPr>
      </w:pPr>
      <w:r w:rsidRPr="00AC491E">
        <w:rPr>
          <w:rFonts w:ascii="Calibri" w:hAnsi="Calibri" w:cs="Calibri"/>
          <w:sz w:val="28"/>
          <w:szCs w:val="28"/>
        </w:rPr>
        <w:t xml:space="preserve">In 1993, Calare Nursing Home in Orange ditched all psychiatric drugs. Only one patient got allowed sleeping pills. Patient and staff morale surged. There were less fractures by falls. There’s growing evidence, including research by the Brain and </w:t>
      </w:r>
      <w:r w:rsidR="006047B8" w:rsidRPr="00AC491E">
        <w:rPr>
          <w:rFonts w:ascii="Calibri" w:hAnsi="Calibri" w:cs="Calibri"/>
          <w:sz w:val="28"/>
          <w:szCs w:val="28"/>
        </w:rPr>
        <w:t>M</w:t>
      </w:r>
      <w:r w:rsidRPr="00AC491E">
        <w:rPr>
          <w:rFonts w:ascii="Calibri" w:hAnsi="Calibri" w:cs="Calibri"/>
          <w:sz w:val="28"/>
          <w:szCs w:val="28"/>
        </w:rPr>
        <w:t xml:space="preserve">ind Centre of the University of Sydney, that art appreciation, music and dance reduces memory loss and social dysfunction </w:t>
      </w:r>
      <w:r w:rsidR="009E0586" w:rsidRPr="00AC491E">
        <w:rPr>
          <w:rFonts w:ascii="Calibri" w:hAnsi="Calibri" w:cs="Calibri"/>
          <w:sz w:val="28"/>
          <w:szCs w:val="28"/>
        </w:rPr>
        <w:t>of</w:t>
      </w:r>
      <w:r w:rsidR="00D305B3" w:rsidRPr="00AC491E">
        <w:rPr>
          <w:rFonts w:ascii="Calibri" w:hAnsi="Calibri" w:cs="Calibri"/>
          <w:sz w:val="28"/>
          <w:szCs w:val="28"/>
        </w:rPr>
        <w:t xml:space="preserve"> dementia</w:t>
      </w:r>
      <w:r w:rsidRPr="00AC491E">
        <w:rPr>
          <w:rFonts w:ascii="Calibri" w:hAnsi="Calibri" w:cs="Calibri"/>
          <w:sz w:val="28"/>
          <w:szCs w:val="28"/>
        </w:rPr>
        <w:t>.</w:t>
      </w:r>
    </w:p>
    <w:p w14:paraId="67B95DC9" w14:textId="77777777" w:rsidR="00C806C9" w:rsidRPr="00AC491E" w:rsidRDefault="00C806C9" w:rsidP="00C806C9">
      <w:pPr>
        <w:pStyle w:val="NoSpacing"/>
        <w:rPr>
          <w:rFonts w:ascii="Calibri" w:hAnsi="Calibri" w:cs="Calibri"/>
          <w:sz w:val="28"/>
          <w:szCs w:val="28"/>
        </w:rPr>
      </w:pPr>
    </w:p>
    <w:p w14:paraId="039ADA56" w14:textId="77777777" w:rsidR="00C806C9" w:rsidRPr="00AC491E" w:rsidRDefault="00740FD6" w:rsidP="00C806C9">
      <w:pPr>
        <w:pStyle w:val="NoSpacing"/>
        <w:rPr>
          <w:rFonts w:ascii="Calibri" w:hAnsi="Calibri" w:cs="Calibri"/>
          <w:sz w:val="28"/>
          <w:szCs w:val="28"/>
        </w:rPr>
      </w:pPr>
      <w:r w:rsidRPr="00AC491E">
        <w:rPr>
          <w:rFonts w:ascii="Calibri" w:hAnsi="Calibri" w:cs="Calibri"/>
          <w:sz w:val="28"/>
          <w:szCs w:val="28"/>
        </w:rPr>
        <w:lastRenderedPageBreak/>
        <w:t xml:space="preserve">Aluminium deposits in the brain is a factor in dementia. </w:t>
      </w:r>
      <w:r w:rsidR="00BE3AA4" w:rsidRPr="00AC491E">
        <w:rPr>
          <w:rFonts w:ascii="Calibri" w:hAnsi="Calibri" w:cs="Calibri"/>
          <w:sz w:val="28"/>
          <w:szCs w:val="28"/>
        </w:rPr>
        <w:t xml:space="preserve"> </w:t>
      </w:r>
      <w:r w:rsidR="000F7FCC" w:rsidRPr="00AC491E">
        <w:rPr>
          <w:rFonts w:ascii="Calibri" w:hAnsi="Calibri" w:cs="Calibri"/>
          <w:sz w:val="28"/>
          <w:szCs w:val="28"/>
        </w:rPr>
        <w:t>Health benefits would likely offset</w:t>
      </w:r>
      <w:r w:rsidR="00913513" w:rsidRPr="00AC491E">
        <w:rPr>
          <w:rFonts w:ascii="Calibri" w:hAnsi="Calibri" w:cs="Calibri"/>
          <w:sz w:val="28"/>
          <w:szCs w:val="28"/>
        </w:rPr>
        <w:t xml:space="preserve"> cost of b</w:t>
      </w:r>
      <w:r w:rsidR="00BE3AA4" w:rsidRPr="00AC491E">
        <w:rPr>
          <w:rFonts w:ascii="Calibri" w:hAnsi="Calibri" w:cs="Calibri"/>
          <w:sz w:val="28"/>
          <w:szCs w:val="28"/>
        </w:rPr>
        <w:t>anning aluminium</w:t>
      </w:r>
      <w:r w:rsidRPr="00AC491E">
        <w:rPr>
          <w:rFonts w:ascii="Calibri" w:hAnsi="Calibri" w:cs="Calibri"/>
          <w:sz w:val="28"/>
          <w:szCs w:val="28"/>
        </w:rPr>
        <w:t xml:space="preserve"> as a cheap preservative</w:t>
      </w:r>
      <w:r w:rsidR="00BE3AA4" w:rsidRPr="00AC491E">
        <w:rPr>
          <w:rFonts w:ascii="Calibri" w:hAnsi="Calibri" w:cs="Calibri"/>
          <w:sz w:val="28"/>
          <w:szCs w:val="28"/>
        </w:rPr>
        <w:t xml:space="preserve"> in </w:t>
      </w:r>
      <w:r w:rsidRPr="00AC491E">
        <w:rPr>
          <w:rFonts w:ascii="Calibri" w:hAnsi="Calibri" w:cs="Calibri"/>
          <w:sz w:val="28"/>
          <w:szCs w:val="28"/>
        </w:rPr>
        <w:t>flu</w:t>
      </w:r>
      <w:r w:rsidR="00BE3AA4" w:rsidRPr="00AC491E">
        <w:rPr>
          <w:rFonts w:ascii="Calibri" w:hAnsi="Calibri" w:cs="Calibri"/>
          <w:sz w:val="28"/>
          <w:szCs w:val="28"/>
        </w:rPr>
        <w:t xml:space="preserve"> shots</w:t>
      </w:r>
      <w:r w:rsidR="00913513" w:rsidRPr="00AC491E">
        <w:rPr>
          <w:rFonts w:ascii="Calibri" w:hAnsi="Calibri" w:cs="Calibri"/>
          <w:sz w:val="28"/>
          <w:szCs w:val="28"/>
        </w:rPr>
        <w:t xml:space="preserve"> and other vaccines the elderly receive. We could also ban or restrict</w:t>
      </w:r>
      <w:r w:rsidR="00BE3AA4" w:rsidRPr="00AC491E">
        <w:rPr>
          <w:rFonts w:ascii="Calibri" w:hAnsi="Calibri" w:cs="Calibri"/>
          <w:sz w:val="28"/>
          <w:szCs w:val="28"/>
        </w:rPr>
        <w:t xml:space="preserve"> aluminium in cookware a</w:t>
      </w:r>
      <w:r w:rsidR="00913513" w:rsidRPr="00AC491E">
        <w:rPr>
          <w:rFonts w:ascii="Calibri" w:hAnsi="Calibri" w:cs="Calibri"/>
          <w:sz w:val="28"/>
          <w:szCs w:val="28"/>
        </w:rPr>
        <w:t>nd deodorants.</w:t>
      </w:r>
    </w:p>
    <w:p w14:paraId="0E58BFD8" w14:textId="77777777" w:rsidR="00C806C9" w:rsidRPr="00AC491E" w:rsidRDefault="00C806C9" w:rsidP="00C806C9">
      <w:pPr>
        <w:pStyle w:val="NoSpacing"/>
        <w:rPr>
          <w:rFonts w:ascii="Calibri" w:hAnsi="Calibri" w:cs="Calibri"/>
          <w:sz w:val="28"/>
          <w:szCs w:val="28"/>
        </w:rPr>
      </w:pPr>
    </w:p>
    <w:p w14:paraId="50053A4A" w14:textId="77777777" w:rsidR="00C806C9" w:rsidRPr="00AC491E" w:rsidRDefault="00A06D54" w:rsidP="00C806C9">
      <w:pPr>
        <w:pStyle w:val="NoSpacing"/>
        <w:rPr>
          <w:rFonts w:ascii="Calibri" w:hAnsi="Calibri" w:cs="Calibri"/>
          <w:sz w:val="28"/>
          <w:szCs w:val="28"/>
          <w:u w:val="single"/>
        </w:rPr>
      </w:pPr>
      <w:r w:rsidRPr="00AC491E">
        <w:rPr>
          <w:rFonts w:ascii="Calibri" w:hAnsi="Calibri" w:cs="Calibri"/>
          <w:sz w:val="28"/>
          <w:szCs w:val="28"/>
          <w:u w:val="single"/>
        </w:rPr>
        <w:t>Psycholog</w:t>
      </w:r>
      <w:r w:rsidR="0086647F" w:rsidRPr="00AC491E">
        <w:rPr>
          <w:rFonts w:ascii="Calibri" w:hAnsi="Calibri" w:cs="Calibri"/>
          <w:sz w:val="28"/>
          <w:szCs w:val="28"/>
          <w:u w:val="single"/>
        </w:rPr>
        <w:t>y</w:t>
      </w:r>
      <w:r w:rsidR="00C806C9" w:rsidRPr="00AC491E">
        <w:rPr>
          <w:rFonts w:ascii="Calibri" w:hAnsi="Calibri" w:cs="Calibri"/>
          <w:sz w:val="28"/>
          <w:szCs w:val="28"/>
          <w:u w:val="single"/>
        </w:rPr>
        <w:t xml:space="preserve"> </w:t>
      </w:r>
    </w:p>
    <w:p w14:paraId="7A35B909" w14:textId="77777777" w:rsidR="00C806C9" w:rsidRPr="00AC491E" w:rsidRDefault="00C806C9" w:rsidP="00C806C9">
      <w:pPr>
        <w:pStyle w:val="NoSpacing"/>
        <w:rPr>
          <w:rFonts w:ascii="Calibri" w:hAnsi="Calibri" w:cs="Calibri"/>
          <w:sz w:val="28"/>
          <w:szCs w:val="28"/>
          <w:u w:val="single"/>
        </w:rPr>
      </w:pPr>
    </w:p>
    <w:p w14:paraId="3AB1CE0E" w14:textId="4F48E623" w:rsidR="00C806C9" w:rsidRPr="00AC491E" w:rsidRDefault="005F001F" w:rsidP="00C806C9">
      <w:pPr>
        <w:pStyle w:val="NoSpacing"/>
        <w:rPr>
          <w:rFonts w:ascii="Calibri" w:hAnsi="Calibri" w:cs="Calibri"/>
          <w:sz w:val="28"/>
          <w:szCs w:val="28"/>
        </w:rPr>
      </w:pPr>
      <w:r w:rsidRPr="00AC491E">
        <w:rPr>
          <w:rFonts w:ascii="Calibri" w:hAnsi="Calibri" w:cs="Calibri"/>
          <w:sz w:val="28"/>
          <w:szCs w:val="28"/>
        </w:rPr>
        <w:t>Even intense psychological counsel</w:t>
      </w:r>
      <w:r w:rsidR="008908E4" w:rsidRPr="00AC491E">
        <w:rPr>
          <w:rFonts w:ascii="Calibri" w:hAnsi="Calibri" w:cs="Calibri"/>
          <w:sz w:val="28"/>
          <w:szCs w:val="28"/>
        </w:rPr>
        <w:t>l</w:t>
      </w:r>
      <w:r w:rsidRPr="00AC491E">
        <w:rPr>
          <w:rFonts w:ascii="Calibri" w:hAnsi="Calibri" w:cs="Calibri"/>
          <w:sz w:val="28"/>
          <w:szCs w:val="28"/>
        </w:rPr>
        <w:t xml:space="preserve">ing (without drugs) is </w:t>
      </w:r>
      <w:r w:rsidR="00A06D54" w:rsidRPr="00AC491E">
        <w:rPr>
          <w:rFonts w:ascii="Calibri" w:hAnsi="Calibri" w:cs="Calibri"/>
          <w:sz w:val="28"/>
          <w:szCs w:val="28"/>
        </w:rPr>
        <w:t xml:space="preserve">sometimes </w:t>
      </w:r>
      <w:r w:rsidRPr="00AC491E">
        <w:rPr>
          <w:rFonts w:ascii="Calibri" w:hAnsi="Calibri" w:cs="Calibri"/>
          <w:sz w:val="28"/>
          <w:szCs w:val="28"/>
        </w:rPr>
        <w:t>suspect, due to</w:t>
      </w:r>
      <w:r w:rsidR="009E0586" w:rsidRPr="00AC491E">
        <w:rPr>
          <w:rFonts w:ascii="Calibri" w:hAnsi="Calibri" w:cs="Calibri"/>
          <w:sz w:val="28"/>
          <w:szCs w:val="28"/>
        </w:rPr>
        <w:t xml:space="preserve"> </w:t>
      </w:r>
      <w:r w:rsidRPr="00AC491E">
        <w:rPr>
          <w:rFonts w:ascii="Calibri" w:hAnsi="Calibri" w:cs="Calibri"/>
          <w:sz w:val="28"/>
          <w:szCs w:val="28"/>
        </w:rPr>
        <w:t>introversion</w:t>
      </w:r>
      <w:r w:rsidR="00C806C9" w:rsidRPr="00AC491E">
        <w:rPr>
          <w:rFonts w:ascii="Calibri" w:hAnsi="Calibri" w:cs="Calibri"/>
          <w:sz w:val="28"/>
          <w:szCs w:val="28"/>
        </w:rPr>
        <w:t xml:space="preserve"> low self-esteem</w:t>
      </w:r>
      <w:r w:rsidRPr="00AC491E">
        <w:rPr>
          <w:rFonts w:ascii="Calibri" w:hAnsi="Calibri" w:cs="Calibri"/>
          <w:sz w:val="28"/>
          <w:szCs w:val="28"/>
        </w:rPr>
        <w:t xml:space="preserve"> </w:t>
      </w:r>
      <w:r w:rsidR="00913513" w:rsidRPr="00AC491E">
        <w:rPr>
          <w:rFonts w:ascii="Calibri" w:hAnsi="Calibri" w:cs="Calibri"/>
          <w:sz w:val="28"/>
          <w:szCs w:val="28"/>
        </w:rPr>
        <w:t>by</w:t>
      </w:r>
      <w:r w:rsidRPr="00AC491E">
        <w:rPr>
          <w:rFonts w:ascii="Calibri" w:hAnsi="Calibri" w:cs="Calibri"/>
          <w:sz w:val="28"/>
          <w:szCs w:val="28"/>
        </w:rPr>
        <w:t xml:space="preserve"> </w:t>
      </w:r>
      <w:r w:rsidR="0086647F" w:rsidRPr="00AC491E">
        <w:rPr>
          <w:rFonts w:ascii="Calibri" w:hAnsi="Calibri" w:cs="Calibri"/>
          <w:sz w:val="28"/>
          <w:szCs w:val="28"/>
        </w:rPr>
        <w:t>formal</w:t>
      </w:r>
      <w:r w:rsidRPr="00AC491E">
        <w:rPr>
          <w:rFonts w:ascii="Calibri" w:hAnsi="Calibri" w:cs="Calibri"/>
          <w:sz w:val="28"/>
          <w:szCs w:val="28"/>
        </w:rPr>
        <w:t xml:space="preserve"> evaluations and normal reactions</w:t>
      </w:r>
      <w:r w:rsidR="00913513" w:rsidRPr="00AC491E">
        <w:rPr>
          <w:rFonts w:ascii="Calibri" w:hAnsi="Calibri" w:cs="Calibri"/>
          <w:sz w:val="28"/>
          <w:szCs w:val="28"/>
        </w:rPr>
        <w:t xml:space="preserve"> being over pathologized</w:t>
      </w:r>
      <w:r w:rsidRPr="00AC491E">
        <w:rPr>
          <w:rFonts w:ascii="Calibri" w:hAnsi="Calibri" w:cs="Calibri"/>
          <w:sz w:val="28"/>
          <w:szCs w:val="28"/>
        </w:rPr>
        <w:t xml:space="preserve"> (first noted in </w:t>
      </w:r>
      <w:r w:rsidR="00D305B3" w:rsidRPr="00AC491E">
        <w:rPr>
          <w:rFonts w:ascii="Calibri" w:hAnsi="Calibri" w:cs="Calibri"/>
          <w:sz w:val="28"/>
          <w:szCs w:val="28"/>
        </w:rPr>
        <w:t>a large</w:t>
      </w:r>
      <w:r w:rsidR="00913513" w:rsidRPr="00AC491E">
        <w:rPr>
          <w:rFonts w:ascii="Calibri" w:hAnsi="Calibri" w:cs="Calibri"/>
          <w:sz w:val="28"/>
          <w:szCs w:val="28"/>
        </w:rPr>
        <w:t>-</w:t>
      </w:r>
      <w:r w:rsidR="00D305B3" w:rsidRPr="00AC491E">
        <w:rPr>
          <w:rFonts w:ascii="Calibri" w:hAnsi="Calibri" w:cs="Calibri"/>
          <w:sz w:val="28"/>
          <w:szCs w:val="28"/>
        </w:rPr>
        <w:t>scale</w:t>
      </w:r>
      <w:r w:rsidRPr="00AC491E">
        <w:rPr>
          <w:rFonts w:ascii="Calibri" w:hAnsi="Calibri" w:cs="Calibri"/>
          <w:sz w:val="28"/>
          <w:szCs w:val="28"/>
        </w:rPr>
        <w:t xml:space="preserve"> Canadian study by Cunningham</w:t>
      </w:r>
      <w:r w:rsidR="0086647F" w:rsidRPr="00AC491E">
        <w:rPr>
          <w:rFonts w:ascii="Calibri" w:hAnsi="Calibri" w:cs="Calibri"/>
          <w:sz w:val="28"/>
          <w:szCs w:val="28"/>
        </w:rPr>
        <w:t>,</w:t>
      </w:r>
      <w:r w:rsidRPr="00AC491E">
        <w:rPr>
          <w:rFonts w:ascii="Calibri" w:hAnsi="Calibri" w:cs="Calibri"/>
          <w:sz w:val="28"/>
          <w:szCs w:val="28"/>
        </w:rPr>
        <w:t xml:space="preserve">1957). Thousands of </w:t>
      </w:r>
      <w:r w:rsidR="0086647F" w:rsidRPr="00AC491E">
        <w:rPr>
          <w:rFonts w:ascii="Calibri" w:hAnsi="Calibri" w:cs="Calibri"/>
          <w:sz w:val="28"/>
          <w:szCs w:val="28"/>
        </w:rPr>
        <w:t xml:space="preserve">counselled </w:t>
      </w:r>
      <w:r w:rsidRPr="00AC491E">
        <w:rPr>
          <w:rFonts w:ascii="Calibri" w:hAnsi="Calibri" w:cs="Calibri"/>
          <w:sz w:val="28"/>
          <w:szCs w:val="28"/>
        </w:rPr>
        <w:t>children fared worse in maturity than a control group. A recent study found burns victims took longer to recover if counselled.</w:t>
      </w:r>
      <w:r w:rsidR="00A06D54" w:rsidRPr="00AC491E">
        <w:rPr>
          <w:rFonts w:ascii="Calibri" w:hAnsi="Calibri" w:cs="Calibri"/>
          <w:sz w:val="28"/>
          <w:szCs w:val="28"/>
        </w:rPr>
        <w:t xml:space="preserve"> A </w:t>
      </w:r>
      <w:r w:rsidR="00A43C49">
        <w:rPr>
          <w:rFonts w:ascii="Calibri" w:hAnsi="Calibri" w:cs="Calibri"/>
          <w:sz w:val="28"/>
          <w:szCs w:val="28"/>
        </w:rPr>
        <w:t>key</w:t>
      </w:r>
      <w:r w:rsidR="00A06D54" w:rsidRPr="00AC491E">
        <w:rPr>
          <w:rFonts w:ascii="Calibri" w:hAnsi="Calibri" w:cs="Calibri"/>
          <w:sz w:val="28"/>
          <w:szCs w:val="28"/>
        </w:rPr>
        <w:t xml:space="preserve"> schism exists between psychologists wary of psychiatric drugs that may follow a psychiatric or mental health diagnosis, and psychologists as a gateway for prescription of harmful and addictive psychiatric drugs.</w:t>
      </w:r>
    </w:p>
    <w:p w14:paraId="09BE0E6F" w14:textId="77777777" w:rsidR="00C806C9" w:rsidRPr="00AC491E" w:rsidRDefault="00C806C9" w:rsidP="00C806C9">
      <w:pPr>
        <w:pStyle w:val="NoSpacing"/>
        <w:rPr>
          <w:rFonts w:ascii="Calibri" w:hAnsi="Calibri" w:cs="Calibri"/>
          <w:sz w:val="28"/>
          <w:szCs w:val="28"/>
        </w:rPr>
      </w:pPr>
    </w:p>
    <w:p w14:paraId="789166DE" w14:textId="77777777" w:rsidR="00C806C9" w:rsidRPr="00AC491E" w:rsidRDefault="00F768B9" w:rsidP="00F768B9">
      <w:pPr>
        <w:rPr>
          <w:rFonts w:ascii="Calibri" w:hAnsi="Calibri" w:cs="Calibri"/>
          <w:sz w:val="28"/>
          <w:szCs w:val="28"/>
          <w:u w:val="single"/>
        </w:rPr>
      </w:pPr>
      <w:r w:rsidRPr="00AC491E">
        <w:rPr>
          <w:rFonts w:ascii="Calibri" w:hAnsi="Calibri" w:cs="Calibri"/>
          <w:sz w:val="28"/>
          <w:szCs w:val="28"/>
          <w:u w:val="single"/>
        </w:rPr>
        <w:t>Substance Abuse</w:t>
      </w:r>
    </w:p>
    <w:p w14:paraId="05420306" w14:textId="61598DA2" w:rsidR="00FF216F" w:rsidRPr="00AC491E" w:rsidRDefault="00F768B9" w:rsidP="00F768B9">
      <w:pPr>
        <w:rPr>
          <w:rFonts w:ascii="Calibri" w:hAnsi="Calibri" w:cs="Calibri"/>
          <w:sz w:val="28"/>
          <w:szCs w:val="28"/>
          <w:u w:val="single"/>
        </w:rPr>
      </w:pPr>
      <w:r w:rsidRPr="00AC491E">
        <w:rPr>
          <w:rFonts w:ascii="Calibri" w:hAnsi="Calibri" w:cs="Calibri"/>
          <w:sz w:val="28"/>
          <w:szCs w:val="28"/>
        </w:rPr>
        <w:t>Street drugs creat</w:t>
      </w:r>
      <w:r w:rsidR="00C806C9" w:rsidRPr="00AC491E">
        <w:rPr>
          <w:rFonts w:ascii="Calibri" w:hAnsi="Calibri" w:cs="Calibri"/>
          <w:sz w:val="28"/>
          <w:szCs w:val="28"/>
        </w:rPr>
        <w:t>e</w:t>
      </w:r>
      <w:r w:rsidRPr="00AC491E">
        <w:rPr>
          <w:rFonts w:ascii="Calibri" w:hAnsi="Calibri" w:cs="Calibri"/>
          <w:sz w:val="28"/>
          <w:szCs w:val="28"/>
        </w:rPr>
        <w:t xml:space="preserve"> fodder for</w:t>
      </w:r>
      <w:r w:rsidR="00555C41" w:rsidRPr="00AC491E">
        <w:rPr>
          <w:rFonts w:ascii="Calibri" w:hAnsi="Calibri" w:cs="Calibri"/>
          <w:sz w:val="28"/>
          <w:szCs w:val="28"/>
        </w:rPr>
        <w:t xml:space="preserve"> the psychiatric industry</w:t>
      </w:r>
      <w:r w:rsidRPr="00AC491E">
        <w:rPr>
          <w:rFonts w:ascii="Calibri" w:hAnsi="Calibri" w:cs="Calibri"/>
          <w:sz w:val="28"/>
          <w:szCs w:val="28"/>
        </w:rPr>
        <w:t xml:space="preserve">. </w:t>
      </w:r>
      <w:r w:rsidR="00CD2ADF" w:rsidRPr="00AC491E">
        <w:rPr>
          <w:rFonts w:ascii="Calibri" w:hAnsi="Calibri" w:cs="Calibri"/>
          <w:sz w:val="28"/>
          <w:szCs w:val="28"/>
        </w:rPr>
        <w:t>I</w:t>
      </w:r>
      <w:r w:rsidRPr="00AC491E">
        <w:rPr>
          <w:rFonts w:ascii="Calibri" w:hAnsi="Calibri" w:cs="Calibri"/>
          <w:sz w:val="28"/>
          <w:szCs w:val="28"/>
        </w:rPr>
        <w:t xml:space="preserve">njecting rooms give a wrong social message. </w:t>
      </w:r>
      <w:r w:rsidR="00CD2ADF" w:rsidRPr="00AC491E">
        <w:rPr>
          <w:rFonts w:ascii="Calibri" w:hAnsi="Calibri" w:cs="Calibri"/>
          <w:sz w:val="28"/>
          <w:szCs w:val="28"/>
        </w:rPr>
        <w:t>S</w:t>
      </w:r>
      <w:r w:rsidR="00FF216F" w:rsidRPr="00AC491E">
        <w:rPr>
          <w:rFonts w:ascii="Calibri" w:hAnsi="Calibri" w:cs="Calibri"/>
          <w:sz w:val="28"/>
          <w:szCs w:val="28"/>
        </w:rPr>
        <w:t>pecific ingredients from cannabis may have limited and specia</w:t>
      </w:r>
      <w:r w:rsidR="00C806C9" w:rsidRPr="00AC491E">
        <w:rPr>
          <w:rFonts w:ascii="Calibri" w:hAnsi="Calibri" w:cs="Calibri"/>
          <w:sz w:val="28"/>
          <w:szCs w:val="28"/>
        </w:rPr>
        <w:t xml:space="preserve">l </w:t>
      </w:r>
      <w:r w:rsidR="00FF216F" w:rsidRPr="00AC491E">
        <w:rPr>
          <w:rFonts w:ascii="Calibri" w:hAnsi="Calibri" w:cs="Calibri"/>
          <w:sz w:val="28"/>
          <w:szCs w:val="28"/>
        </w:rPr>
        <w:t>medical applications</w:t>
      </w:r>
      <w:r w:rsidR="00C806C9" w:rsidRPr="00AC491E">
        <w:rPr>
          <w:rFonts w:ascii="Calibri" w:hAnsi="Calibri" w:cs="Calibri"/>
          <w:sz w:val="28"/>
          <w:szCs w:val="28"/>
        </w:rPr>
        <w:t xml:space="preserve"> that</w:t>
      </w:r>
      <w:r w:rsidR="00FF216F" w:rsidRPr="00AC491E">
        <w:rPr>
          <w:rFonts w:ascii="Calibri" w:hAnsi="Calibri" w:cs="Calibri"/>
          <w:sz w:val="28"/>
          <w:szCs w:val="28"/>
        </w:rPr>
        <w:t xml:space="preserve"> broadly </w:t>
      </w:r>
      <w:r w:rsidR="00D305B3" w:rsidRPr="00AC491E">
        <w:rPr>
          <w:rFonts w:ascii="Calibri" w:hAnsi="Calibri" w:cs="Calibri"/>
          <w:sz w:val="28"/>
          <w:szCs w:val="28"/>
        </w:rPr>
        <w:t>exclude</w:t>
      </w:r>
      <w:r w:rsidR="00FF216F" w:rsidRPr="00AC491E">
        <w:rPr>
          <w:rFonts w:ascii="Calibri" w:hAnsi="Calibri" w:cs="Calibri"/>
          <w:sz w:val="28"/>
          <w:szCs w:val="28"/>
        </w:rPr>
        <w:t xml:space="preserve"> the tetra hydro cannabinols </w:t>
      </w:r>
      <w:r w:rsidR="00C806C9" w:rsidRPr="00AC491E">
        <w:rPr>
          <w:rFonts w:ascii="Calibri" w:hAnsi="Calibri" w:cs="Calibri"/>
          <w:sz w:val="28"/>
          <w:szCs w:val="28"/>
        </w:rPr>
        <w:t>giving</w:t>
      </w:r>
      <w:r w:rsidR="00FF216F" w:rsidRPr="00AC491E">
        <w:rPr>
          <w:rFonts w:ascii="Calibri" w:hAnsi="Calibri" w:cs="Calibri"/>
          <w:sz w:val="28"/>
          <w:szCs w:val="28"/>
        </w:rPr>
        <w:t xml:space="preserve"> a “high”. A cannabis </w:t>
      </w:r>
      <w:r w:rsidR="00FF216F" w:rsidRPr="00AC491E">
        <w:rPr>
          <w:rFonts w:ascii="Calibri" w:hAnsi="Calibri" w:cs="Calibri"/>
          <w:i/>
          <w:sz w:val="28"/>
          <w:szCs w:val="28"/>
        </w:rPr>
        <w:t xml:space="preserve">industry </w:t>
      </w:r>
      <w:r w:rsidR="00FF216F" w:rsidRPr="00AC491E">
        <w:rPr>
          <w:rFonts w:ascii="Calibri" w:hAnsi="Calibri" w:cs="Calibri"/>
          <w:sz w:val="28"/>
          <w:szCs w:val="28"/>
        </w:rPr>
        <w:t xml:space="preserve">is sponsoring its own studies and rhetoric </w:t>
      </w:r>
      <w:r w:rsidR="00CD2ADF" w:rsidRPr="00AC491E">
        <w:rPr>
          <w:rFonts w:ascii="Calibri" w:hAnsi="Calibri" w:cs="Calibri"/>
          <w:sz w:val="28"/>
          <w:szCs w:val="28"/>
        </w:rPr>
        <w:t>as</w:t>
      </w:r>
      <w:r w:rsidR="00FF216F" w:rsidRPr="00AC491E">
        <w:rPr>
          <w:rFonts w:ascii="Calibri" w:hAnsi="Calibri" w:cs="Calibri"/>
          <w:sz w:val="28"/>
          <w:szCs w:val="28"/>
        </w:rPr>
        <w:t xml:space="preserve"> tobacco companies</w:t>
      </w:r>
      <w:r w:rsidR="00CD2ADF" w:rsidRPr="00AC491E">
        <w:rPr>
          <w:rFonts w:ascii="Calibri" w:hAnsi="Calibri" w:cs="Calibri"/>
          <w:sz w:val="28"/>
          <w:szCs w:val="28"/>
        </w:rPr>
        <w:t xml:space="preserve"> did</w:t>
      </w:r>
      <w:r w:rsidR="00FF216F" w:rsidRPr="00AC491E">
        <w:rPr>
          <w:rFonts w:ascii="Calibri" w:hAnsi="Calibri" w:cs="Calibri"/>
          <w:sz w:val="28"/>
          <w:szCs w:val="28"/>
        </w:rPr>
        <w:t xml:space="preserve"> in the 1950s.</w:t>
      </w:r>
    </w:p>
    <w:p w14:paraId="546CE8FC" w14:textId="3AB1AD99" w:rsidR="00555C41" w:rsidRPr="00AC491E" w:rsidRDefault="00F768B9" w:rsidP="00F768B9">
      <w:pPr>
        <w:rPr>
          <w:rFonts w:ascii="Calibri" w:hAnsi="Calibri" w:cs="Calibri"/>
          <w:sz w:val="28"/>
          <w:szCs w:val="28"/>
        </w:rPr>
      </w:pPr>
      <w:r w:rsidRPr="00AC491E">
        <w:rPr>
          <w:rFonts w:ascii="Calibri" w:hAnsi="Calibri" w:cs="Calibri"/>
          <w:sz w:val="28"/>
          <w:szCs w:val="28"/>
        </w:rPr>
        <w:t>Arguments about injecting rooms sending users to rehabilitation are hollow.</w:t>
      </w:r>
      <w:r w:rsidR="00093A37" w:rsidRPr="00AC491E">
        <w:rPr>
          <w:rFonts w:ascii="Calibri" w:hAnsi="Calibri" w:cs="Calibri"/>
          <w:sz w:val="28"/>
          <w:szCs w:val="28"/>
        </w:rPr>
        <w:t xml:space="preserve"> It happens in</w:t>
      </w:r>
      <w:r w:rsidR="00894844" w:rsidRPr="00AC491E">
        <w:rPr>
          <w:rFonts w:ascii="Calibri" w:hAnsi="Calibri" w:cs="Calibri"/>
          <w:sz w:val="28"/>
          <w:szCs w:val="28"/>
        </w:rPr>
        <w:t xml:space="preserve"> few</w:t>
      </w:r>
      <w:r w:rsidR="00093A37" w:rsidRPr="00AC491E">
        <w:rPr>
          <w:rFonts w:ascii="Calibri" w:hAnsi="Calibri" w:cs="Calibri"/>
          <w:sz w:val="28"/>
          <w:szCs w:val="28"/>
        </w:rPr>
        <w:t xml:space="preserve"> cases</w:t>
      </w:r>
      <w:r w:rsidR="0086647F" w:rsidRPr="00AC491E">
        <w:rPr>
          <w:rFonts w:ascii="Calibri" w:hAnsi="Calibri" w:cs="Calibri"/>
          <w:sz w:val="28"/>
          <w:szCs w:val="28"/>
        </w:rPr>
        <w:t xml:space="preserve"> and m</w:t>
      </w:r>
      <w:r w:rsidRPr="00AC491E">
        <w:rPr>
          <w:rFonts w:ascii="Calibri" w:hAnsi="Calibri" w:cs="Calibri"/>
          <w:sz w:val="28"/>
          <w:szCs w:val="28"/>
        </w:rPr>
        <w:t>ost psychiatric “detoxifications” and treatments</w:t>
      </w:r>
      <w:r w:rsidR="00555C41" w:rsidRPr="00AC491E">
        <w:rPr>
          <w:rFonts w:ascii="Calibri" w:hAnsi="Calibri" w:cs="Calibri"/>
          <w:sz w:val="28"/>
          <w:szCs w:val="28"/>
        </w:rPr>
        <w:t xml:space="preserve"> in Australia</w:t>
      </w:r>
      <w:r w:rsidRPr="00AC491E">
        <w:rPr>
          <w:rFonts w:ascii="Calibri" w:hAnsi="Calibri" w:cs="Calibri"/>
          <w:sz w:val="28"/>
          <w:szCs w:val="28"/>
        </w:rPr>
        <w:t xml:space="preserve"> rely </w:t>
      </w:r>
      <w:r w:rsidR="00555C41" w:rsidRPr="00AC491E">
        <w:rPr>
          <w:rFonts w:ascii="Calibri" w:hAnsi="Calibri" w:cs="Calibri"/>
          <w:sz w:val="28"/>
          <w:szCs w:val="28"/>
        </w:rPr>
        <w:t xml:space="preserve">heavily </w:t>
      </w:r>
      <w:r w:rsidRPr="00AC491E">
        <w:rPr>
          <w:rFonts w:ascii="Calibri" w:hAnsi="Calibri" w:cs="Calibri"/>
          <w:sz w:val="28"/>
          <w:szCs w:val="28"/>
        </w:rPr>
        <w:t xml:space="preserve">on more drugs. </w:t>
      </w:r>
      <w:r w:rsidR="00913513" w:rsidRPr="00AC491E">
        <w:rPr>
          <w:rFonts w:ascii="Calibri" w:hAnsi="Calibri" w:cs="Calibri"/>
          <w:sz w:val="28"/>
          <w:szCs w:val="28"/>
        </w:rPr>
        <w:t xml:space="preserve">Pouring </w:t>
      </w:r>
      <w:r w:rsidRPr="00AC491E">
        <w:rPr>
          <w:rFonts w:ascii="Calibri" w:hAnsi="Calibri" w:cs="Calibri"/>
          <w:sz w:val="28"/>
          <w:szCs w:val="28"/>
        </w:rPr>
        <w:t xml:space="preserve">Valium over the top is only a start. Methadone often prompts use of “speed” to overcome </w:t>
      </w:r>
      <w:r w:rsidR="00CD2ADF" w:rsidRPr="00AC491E">
        <w:rPr>
          <w:rFonts w:ascii="Calibri" w:hAnsi="Calibri" w:cs="Calibri"/>
          <w:sz w:val="28"/>
          <w:szCs w:val="28"/>
        </w:rPr>
        <w:t>a</w:t>
      </w:r>
      <w:r w:rsidRPr="00AC491E">
        <w:rPr>
          <w:rFonts w:ascii="Calibri" w:hAnsi="Calibri" w:cs="Calibri"/>
          <w:sz w:val="28"/>
          <w:szCs w:val="28"/>
        </w:rPr>
        <w:t xml:space="preserve"> “downer” effect. Methadone</w:t>
      </w:r>
      <w:r w:rsidR="00655BA8" w:rsidRPr="00AC491E">
        <w:rPr>
          <w:rFonts w:ascii="Calibri" w:hAnsi="Calibri" w:cs="Calibri"/>
          <w:sz w:val="28"/>
          <w:szCs w:val="28"/>
        </w:rPr>
        <w:t xml:space="preserve"> is usually</w:t>
      </w:r>
      <w:r w:rsidRPr="00AC491E">
        <w:rPr>
          <w:rFonts w:ascii="Calibri" w:hAnsi="Calibri" w:cs="Calibri"/>
          <w:sz w:val="28"/>
          <w:szCs w:val="28"/>
        </w:rPr>
        <w:t xml:space="preserve"> harder to </w:t>
      </w:r>
      <w:r w:rsidR="00CD2ADF" w:rsidRPr="00AC491E">
        <w:rPr>
          <w:rFonts w:ascii="Calibri" w:hAnsi="Calibri" w:cs="Calibri"/>
          <w:sz w:val="28"/>
          <w:szCs w:val="28"/>
        </w:rPr>
        <w:t>stop</w:t>
      </w:r>
      <w:r w:rsidRPr="00AC491E">
        <w:rPr>
          <w:rFonts w:ascii="Calibri" w:hAnsi="Calibri" w:cs="Calibri"/>
          <w:sz w:val="28"/>
          <w:szCs w:val="28"/>
        </w:rPr>
        <w:t xml:space="preserve"> than heroin.</w:t>
      </w:r>
      <w:r w:rsidR="00D305B3" w:rsidRPr="00AC491E">
        <w:rPr>
          <w:rFonts w:ascii="Calibri" w:hAnsi="Calibri" w:cs="Calibri"/>
          <w:sz w:val="28"/>
          <w:szCs w:val="28"/>
        </w:rPr>
        <w:t xml:space="preserve"> </w:t>
      </w:r>
      <w:r w:rsidR="00CD2ADF" w:rsidRPr="00AC491E">
        <w:rPr>
          <w:rFonts w:ascii="Calibri" w:hAnsi="Calibri" w:cs="Calibri"/>
          <w:sz w:val="28"/>
          <w:szCs w:val="28"/>
        </w:rPr>
        <w:t>T</w:t>
      </w:r>
      <w:r w:rsidR="00655BA8" w:rsidRPr="00AC491E">
        <w:rPr>
          <w:rFonts w:ascii="Calibri" w:hAnsi="Calibri" w:cs="Calibri"/>
          <w:sz w:val="28"/>
          <w:szCs w:val="28"/>
        </w:rPr>
        <w:t xml:space="preserve">he withdrawal phase is longer. </w:t>
      </w:r>
      <w:r w:rsidR="00D305B3" w:rsidRPr="00AC491E">
        <w:rPr>
          <w:rFonts w:ascii="Calibri" w:hAnsi="Calibri" w:cs="Calibri"/>
          <w:sz w:val="28"/>
          <w:szCs w:val="28"/>
        </w:rPr>
        <w:t xml:space="preserve">Addicts </w:t>
      </w:r>
      <w:r w:rsidR="00CD2ADF" w:rsidRPr="00AC491E">
        <w:rPr>
          <w:rFonts w:ascii="Calibri" w:hAnsi="Calibri" w:cs="Calibri"/>
          <w:sz w:val="28"/>
          <w:szCs w:val="28"/>
        </w:rPr>
        <w:t>may</w:t>
      </w:r>
      <w:r w:rsidR="00D305B3" w:rsidRPr="00AC491E">
        <w:rPr>
          <w:rFonts w:ascii="Calibri" w:hAnsi="Calibri" w:cs="Calibri"/>
          <w:sz w:val="28"/>
          <w:szCs w:val="28"/>
        </w:rPr>
        <w:t xml:space="preserve"> be on </w:t>
      </w:r>
      <w:r w:rsidR="00655BA8" w:rsidRPr="00AC491E">
        <w:rPr>
          <w:rFonts w:ascii="Calibri" w:hAnsi="Calibri" w:cs="Calibri"/>
          <w:sz w:val="28"/>
          <w:szCs w:val="28"/>
        </w:rPr>
        <w:t>Methadone</w:t>
      </w:r>
      <w:r w:rsidR="00D305B3" w:rsidRPr="00AC491E">
        <w:rPr>
          <w:rFonts w:ascii="Calibri" w:hAnsi="Calibri" w:cs="Calibri"/>
          <w:sz w:val="28"/>
          <w:szCs w:val="28"/>
        </w:rPr>
        <w:t xml:space="preserve"> 20 or more years.</w:t>
      </w:r>
      <w:r w:rsidR="00655BA8" w:rsidRPr="00AC491E">
        <w:rPr>
          <w:rFonts w:ascii="Calibri" w:hAnsi="Calibri" w:cs="Calibri"/>
          <w:sz w:val="28"/>
          <w:szCs w:val="28"/>
        </w:rPr>
        <w:t xml:space="preserve"> </w:t>
      </w:r>
      <w:r w:rsidR="0086647F" w:rsidRPr="00AC491E">
        <w:rPr>
          <w:rFonts w:ascii="Calibri" w:hAnsi="Calibri" w:cs="Calibri"/>
          <w:sz w:val="28"/>
          <w:szCs w:val="28"/>
        </w:rPr>
        <w:t>V</w:t>
      </w:r>
      <w:r w:rsidR="00655BA8" w:rsidRPr="00AC491E">
        <w:rPr>
          <w:rFonts w:ascii="Calibri" w:hAnsi="Calibri" w:cs="Calibri"/>
          <w:sz w:val="28"/>
          <w:szCs w:val="28"/>
        </w:rPr>
        <w:t xml:space="preserve">arious </w:t>
      </w:r>
      <w:r w:rsidR="00913513" w:rsidRPr="00AC491E">
        <w:rPr>
          <w:rFonts w:ascii="Calibri" w:hAnsi="Calibri" w:cs="Calibri"/>
          <w:sz w:val="28"/>
          <w:szCs w:val="28"/>
        </w:rPr>
        <w:t xml:space="preserve">other </w:t>
      </w:r>
      <w:r w:rsidR="00655BA8" w:rsidRPr="00AC491E">
        <w:rPr>
          <w:rFonts w:ascii="Calibri" w:hAnsi="Calibri" w:cs="Calibri"/>
          <w:sz w:val="28"/>
          <w:szCs w:val="28"/>
        </w:rPr>
        <w:t xml:space="preserve">psychiatric drugs and cocktails are harder to </w:t>
      </w:r>
      <w:r w:rsidR="00CD2ADF" w:rsidRPr="00AC491E">
        <w:rPr>
          <w:rFonts w:ascii="Calibri" w:hAnsi="Calibri" w:cs="Calibri"/>
          <w:sz w:val="28"/>
          <w:szCs w:val="28"/>
        </w:rPr>
        <w:t>stop</w:t>
      </w:r>
      <w:r w:rsidR="00655BA8" w:rsidRPr="00AC491E">
        <w:rPr>
          <w:rFonts w:ascii="Calibri" w:hAnsi="Calibri" w:cs="Calibri"/>
          <w:sz w:val="28"/>
          <w:szCs w:val="28"/>
        </w:rPr>
        <w:t xml:space="preserve"> than heroin.</w:t>
      </w:r>
    </w:p>
    <w:p w14:paraId="3B7ADB17" w14:textId="1FE71A81" w:rsidR="00555C41" w:rsidRPr="00AC491E" w:rsidRDefault="00F768B9" w:rsidP="00F768B9">
      <w:pPr>
        <w:rPr>
          <w:rFonts w:ascii="Calibri" w:hAnsi="Calibri" w:cs="Calibri"/>
          <w:sz w:val="28"/>
          <w:szCs w:val="28"/>
        </w:rPr>
      </w:pPr>
      <w:r w:rsidRPr="00AC491E">
        <w:rPr>
          <w:rFonts w:ascii="Calibri" w:hAnsi="Calibri" w:cs="Calibri"/>
          <w:sz w:val="28"/>
          <w:szCs w:val="28"/>
        </w:rPr>
        <w:t>Small scale trafficking (“Ant Trade”) mushroomed by paltry penalties</w:t>
      </w:r>
      <w:r w:rsidR="00555C41" w:rsidRPr="00AC491E">
        <w:rPr>
          <w:rFonts w:ascii="Calibri" w:hAnsi="Calibri" w:cs="Calibri"/>
          <w:sz w:val="28"/>
          <w:szCs w:val="28"/>
        </w:rPr>
        <w:t xml:space="preserve"> introduced across Australia in the 1990’s for possessing a smallish but saleable quantity of cannabis plants. Stiffening penalties for use and possession would be</w:t>
      </w:r>
      <w:r w:rsidRPr="00AC491E">
        <w:rPr>
          <w:rFonts w:ascii="Calibri" w:hAnsi="Calibri" w:cs="Calibri"/>
          <w:sz w:val="28"/>
          <w:szCs w:val="28"/>
        </w:rPr>
        <w:t xml:space="preserve"> better than having more and more yo</w:t>
      </w:r>
      <w:r w:rsidR="0086647F" w:rsidRPr="00AC491E">
        <w:rPr>
          <w:rFonts w:ascii="Calibri" w:hAnsi="Calibri" w:cs="Calibri"/>
          <w:sz w:val="28"/>
          <w:szCs w:val="28"/>
        </w:rPr>
        <w:t>uth</w:t>
      </w:r>
      <w:r w:rsidRPr="00AC491E">
        <w:rPr>
          <w:rFonts w:ascii="Calibri" w:hAnsi="Calibri" w:cs="Calibri"/>
          <w:sz w:val="28"/>
          <w:szCs w:val="28"/>
        </w:rPr>
        <w:t xml:space="preserve"> in mental wards. Cannabis gives 3 to 4 times the risk of serious dependency or mental illness than alcohol</w:t>
      </w:r>
      <w:r w:rsidR="00D305B3" w:rsidRPr="00AC491E">
        <w:rPr>
          <w:rFonts w:ascii="Calibri" w:hAnsi="Calibri" w:cs="Calibri"/>
          <w:sz w:val="28"/>
          <w:szCs w:val="28"/>
        </w:rPr>
        <w:t xml:space="preserve"> and is </w:t>
      </w:r>
      <w:r w:rsidR="0086647F" w:rsidRPr="00AC491E">
        <w:rPr>
          <w:rFonts w:ascii="Calibri" w:hAnsi="Calibri" w:cs="Calibri"/>
          <w:sz w:val="28"/>
          <w:szCs w:val="28"/>
        </w:rPr>
        <w:t>a</w:t>
      </w:r>
      <w:r w:rsidR="00D305B3" w:rsidRPr="00AC491E">
        <w:rPr>
          <w:rFonts w:ascii="Calibri" w:hAnsi="Calibri" w:cs="Calibri"/>
          <w:sz w:val="28"/>
          <w:szCs w:val="28"/>
        </w:rPr>
        <w:t xml:space="preserve"> gateway to other street drugs.</w:t>
      </w:r>
      <w:r w:rsidRPr="00AC491E">
        <w:rPr>
          <w:rFonts w:ascii="Calibri" w:hAnsi="Calibri" w:cs="Calibri"/>
          <w:sz w:val="28"/>
          <w:szCs w:val="28"/>
        </w:rPr>
        <w:t xml:space="preserve"> It must n</w:t>
      </w:r>
      <w:r w:rsidR="00A43C49">
        <w:rPr>
          <w:rFonts w:ascii="Calibri" w:hAnsi="Calibri" w:cs="Calibri"/>
          <w:sz w:val="28"/>
          <w:szCs w:val="28"/>
        </w:rPr>
        <w:t>ot</w:t>
      </w:r>
      <w:r w:rsidRPr="00AC491E">
        <w:rPr>
          <w:rFonts w:ascii="Calibri" w:hAnsi="Calibri" w:cs="Calibri"/>
          <w:sz w:val="28"/>
          <w:szCs w:val="28"/>
        </w:rPr>
        <w:t xml:space="preserve"> be equated with alcohol (</w:t>
      </w:r>
      <w:r w:rsidRPr="00AC491E">
        <w:rPr>
          <w:rFonts w:ascii="Calibri" w:hAnsi="Calibri" w:cs="Calibri"/>
          <w:i/>
          <w:sz w:val="28"/>
          <w:szCs w:val="28"/>
        </w:rPr>
        <w:t>Ref: Marijuana, An Australian Crisis, by Elaine Walters</w:t>
      </w:r>
      <w:r w:rsidRPr="00AC491E">
        <w:rPr>
          <w:rFonts w:ascii="Calibri" w:hAnsi="Calibri" w:cs="Calibri"/>
          <w:sz w:val="28"/>
          <w:szCs w:val="28"/>
        </w:rPr>
        <w:t>).</w:t>
      </w:r>
    </w:p>
    <w:p w14:paraId="0E261FC3" w14:textId="6E20D0BC" w:rsidR="00324907" w:rsidRPr="00AC491E" w:rsidRDefault="00F768B9" w:rsidP="00F768B9">
      <w:pPr>
        <w:rPr>
          <w:rFonts w:ascii="Calibri" w:hAnsi="Calibri" w:cs="Calibri"/>
          <w:sz w:val="28"/>
          <w:szCs w:val="28"/>
        </w:rPr>
      </w:pPr>
      <w:r w:rsidRPr="00AC491E">
        <w:rPr>
          <w:rFonts w:ascii="Calibri" w:hAnsi="Calibri" w:cs="Calibri"/>
          <w:sz w:val="28"/>
          <w:szCs w:val="28"/>
        </w:rPr>
        <w:lastRenderedPageBreak/>
        <w:t xml:space="preserve">We should review </w:t>
      </w:r>
      <w:r w:rsidR="009E4473" w:rsidRPr="00AC491E">
        <w:rPr>
          <w:rFonts w:ascii="Calibri" w:hAnsi="Calibri" w:cs="Calibri"/>
          <w:sz w:val="28"/>
          <w:szCs w:val="28"/>
        </w:rPr>
        <w:t xml:space="preserve">Australian </w:t>
      </w:r>
      <w:r w:rsidRPr="00AC491E">
        <w:rPr>
          <w:rFonts w:ascii="Calibri" w:hAnsi="Calibri" w:cs="Calibri"/>
          <w:sz w:val="28"/>
          <w:szCs w:val="28"/>
        </w:rPr>
        <w:t>public education</w:t>
      </w:r>
      <w:r w:rsidR="00555C41" w:rsidRPr="00AC491E">
        <w:rPr>
          <w:rFonts w:ascii="Calibri" w:hAnsi="Calibri" w:cs="Calibri"/>
          <w:sz w:val="28"/>
          <w:szCs w:val="28"/>
        </w:rPr>
        <w:t xml:space="preserve"> on drugs</w:t>
      </w:r>
      <w:r w:rsidRPr="00AC491E">
        <w:rPr>
          <w:rFonts w:ascii="Calibri" w:hAnsi="Calibri" w:cs="Calibri"/>
          <w:sz w:val="28"/>
          <w:szCs w:val="28"/>
        </w:rPr>
        <w:t xml:space="preserve">. It </w:t>
      </w:r>
      <w:r w:rsidR="009E4473" w:rsidRPr="00AC491E">
        <w:rPr>
          <w:rFonts w:ascii="Calibri" w:hAnsi="Calibri" w:cs="Calibri"/>
          <w:sz w:val="28"/>
          <w:szCs w:val="28"/>
        </w:rPr>
        <w:t xml:space="preserve">largely </w:t>
      </w:r>
      <w:r w:rsidRPr="00AC491E">
        <w:rPr>
          <w:rFonts w:ascii="Calibri" w:hAnsi="Calibri" w:cs="Calibri"/>
          <w:sz w:val="28"/>
          <w:szCs w:val="28"/>
        </w:rPr>
        <w:t>white</w:t>
      </w:r>
      <w:r w:rsidR="006D1ADA" w:rsidRPr="00AC491E">
        <w:rPr>
          <w:rFonts w:ascii="Calibri" w:hAnsi="Calibri" w:cs="Calibri"/>
          <w:sz w:val="28"/>
          <w:szCs w:val="28"/>
        </w:rPr>
        <w:t>-</w:t>
      </w:r>
      <w:r w:rsidRPr="00AC491E">
        <w:rPr>
          <w:rFonts w:ascii="Calibri" w:hAnsi="Calibri" w:cs="Calibri"/>
          <w:sz w:val="28"/>
          <w:szCs w:val="28"/>
        </w:rPr>
        <w:t xml:space="preserve">washes serious long-term effects of street drugs and over describes </w:t>
      </w:r>
      <w:r w:rsidR="00913513" w:rsidRPr="00AC491E">
        <w:rPr>
          <w:rFonts w:ascii="Calibri" w:hAnsi="Calibri" w:cs="Calibri"/>
          <w:sz w:val="28"/>
          <w:szCs w:val="28"/>
        </w:rPr>
        <w:t>signs</w:t>
      </w:r>
      <w:r w:rsidRPr="00AC491E">
        <w:rPr>
          <w:rFonts w:ascii="Calibri" w:hAnsi="Calibri" w:cs="Calibri"/>
          <w:sz w:val="28"/>
          <w:szCs w:val="28"/>
        </w:rPr>
        <w:t xml:space="preserve"> of </w:t>
      </w:r>
      <w:r w:rsidR="009E4473" w:rsidRPr="00AC491E">
        <w:rPr>
          <w:rFonts w:ascii="Calibri" w:hAnsi="Calibri" w:cs="Calibri"/>
          <w:sz w:val="28"/>
          <w:szCs w:val="28"/>
        </w:rPr>
        <w:t>being doped or “high”</w:t>
      </w:r>
      <w:r w:rsidRPr="00AC491E">
        <w:rPr>
          <w:rFonts w:ascii="Calibri" w:hAnsi="Calibri" w:cs="Calibri"/>
          <w:sz w:val="28"/>
          <w:szCs w:val="28"/>
        </w:rPr>
        <w:t xml:space="preserve">. </w:t>
      </w:r>
      <w:r w:rsidR="00555C41" w:rsidRPr="00AC491E">
        <w:rPr>
          <w:rFonts w:ascii="Calibri" w:hAnsi="Calibri" w:cs="Calibri"/>
          <w:sz w:val="28"/>
          <w:szCs w:val="28"/>
        </w:rPr>
        <w:t>Sweden is</w:t>
      </w:r>
      <w:r w:rsidRPr="00AC491E">
        <w:rPr>
          <w:rFonts w:ascii="Calibri" w:hAnsi="Calibri" w:cs="Calibri"/>
          <w:sz w:val="28"/>
          <w:szCs w:val="28"/>
        </w:rPr>
        <w:t xml:space="preserve"> much more successful than us, </w:t>
      </w:r>
      <w:r w:rsidR="00555C41" w:rsidRPr="00AC491E">
        <w:rPr>
          <w:rFonts w:ascii="Calibri" w:hAnsi="Calibri" w:cs="Calibri"/>
          <w:sz w:val="28"/>
          <w:szCs w:val="28"/>
        </w:rPr>
        <w:t>having</w:t>
      </w:r>
      <w:r w:rsidRPr="00AC491E">
        <w:rPr>
          <w:rFonts w:ascii="Calibri" w:hAnsi="Calibri" w:cs="Calibri"/>
          <w:sz w:val="28"/>
          <w:szCs w:val="28"/>
        </w:rPr>
        <w:t xml:space="preserve"> a kind of Zero Tolerance policy</w:t>
      </w:r>
      <w:r w:rsidR="00A43C49">
        <w:rPr>
          <w:rFonts w:ascii="Calibri" w:hAnsi="Calibri" w:cs="Calibri"/>
          <w:sz w:val="28"/>
          <w:szCs w:val="28"/>
        </w:rPr>
        <w:t xml:space="preserve"> with</w:t>
      </w:r>
      <w:r w:rsidRPr="00AC491E">
        <w:rPr>
          <w:rFonts w:ascii="Calibri" w:hAnsi="Calibri" w:cs="Calibri"/>
          <w:sz w:val="28"/>
          <w:szCs w:val="28"/>
        </w:rPr>
        <w:t xml:space="preserve"> </w:t>
      </w:r>
      <w:r w:rsidR="00555C41" w:rsidRPr="00AC491E">
        <w:rPr>
          <w:rFonts w:ascii="Calibri" w:hAnsi="Calibri" w:cs="Calibri"/>
          <w:sz w:val="28"/>
          <w:szCs w:val="28"/>
        </w:rPr>
        <w:t xml:space="preserve">stiffer penalties, </w:t>
      </w:r>
      <w:r w:rsidRPr="00AC491E">
        <w:rPr>
          <w:rFonts w:ascii="Calibri" w:hAnsi="Calibri" w:cs="Calibri"/>
          <w:sz w:val="28"/>
          <w:szCs w:val="28"/>
        </w:rPr>
        <w:t xml:space="preserve">franker public education and </w:t>
      </w:r>
      <w:r w:rsidR="00555C41" w:rsidRPr="00AC491E">
        <w:rPr>
          <w:rFonts w:ascii="Calibri" w:hAnsi="Calibri" w:cs="Calibri"/>
          <w:sz w:val="28"/>
          <w:szCs w:val="28"/>
        </w:rPr>
        <w:t xml:space="preserve">more </w:t>
      </w:r>
      <w:r w:rsidRPr="00AC491E">
        <w:rPr>
          <w:rFonts w:ascii="Calibri" w:hAnsi="Calibri" w:cs="Calibri"/>
          <w:sz w:val="28"/>
          <w:szCs w:val="28"/>
        </w:rPr>
        <w:t>incentives for drug free rehabilitation</w:t>
      </w:r>
      <w:r w:rsidR="00555C41" w:rsidRPr="00AC491E">
        <w:rPr>
          <w:rFonts w:ascii="Calibri" w:hAnsi="Calibri" w:cs="Calibri"/>
          <w:sz w:val="28"/>
          <w:szCs w:val="28"/>
        </w:rPr>
        <w:t xml:space="preserve">. </w:t>
      </w:r>
      <w:r w:rsidR="00894844" w:rsidRPr="00AC491E">
        <w:rPr>
          <w:rFonts w:ascii="Calibri" w:hAnsi="Calibri" w:cs="Calibri"/>
          <w:sz w:val="28"/>
          <w:szCs w:val="28"/>
        </w:rPr>
        <w:t>But</w:t>
      </w:r>
      <w:r w:rsidR="00555C41" w:rsidRPr="00AC491E">
        <w:rPr>
          <w:rFonts w:ascii="Calibri" w:hAnsi="Calibri" w:cs="Calibri"/>
          <w:sz w:val="28"/>
          <w:szCs w:val="28"/>
        </w:rPr>
        <w:t xml:space="preserve"> Sweden </w:t>
      </w:r>
      <w:r w:rsidR="009E4473" w:rsidRPr="00AC491E">
        <w:rPr>
          <w:rFonts w:ascii="Calibri" w:hAnsi="Calibri" w:cs="Calibri"/>
          <w:sz w:val="28"/>
          <w:szCs w:val="28"/>
        </w:rPr>
        <w:t>struggles</w:t>
      </w:r>
      <w:r w:rsidR="00555C41" w:rsidRPr="00AC491E">
        <w:rPr>
          <w:rFonts w:ascii="Calibri" w:hAnsi="Calibri" w:cs="Calibri"/>
          <w:sz w:val="28"/>
          <w:szCs w:val="28"/>
        </w:rPr>
        <w:t xml:space="preserve"> with the compromise of </w:t>
      </w:r>
      <w:r w:rsidR="0086647F" w:rsidRPr="00AC491E">
        <w:rPr>
          <w:rFonts w:ascii="Calibri" w:hAnsi="Calibri" w:cs="Calibri"/>
          <w:sz w:val="28"/>
          <w:szCs w:val="28"/>
        </w:rPr>
        <w:t>aiding</w:t>
      </w:r>
      <w:r w:rsidR="00555C41" w:rsidRPr="00AC491E">
        <w:rPr>
          <w:rFonts w:ascii="Calibri" w:hAnsi="Calibri" w:cs="Calibri"/>
          <w:sz w:val="28"/>
          <w:szCs w:val="28"/>
        </w:rPr>
        <w:t xml:space="preserve"> syringe disposal. Our per capita use of street drugs exceeds theirs least three times (and our use of Ice is rising </w:t>
      </w:r>
      <w:r w:rsidR="00913513" w:rsidRPr="00AC491E">
        <w:rPr>
          <w:rFonts w:ascii="Calibri" w:hAnsi="Calibri" w:cs="Calibri"/>
          <w:sz w:val="28"/>
          <w:szCs w:val="28"/>
        </w:rPr>
        <w:t>3</w:t>
      </w:r>
      <w:r w:rsidR="00555C41" w:rsidRPr="00AC491E">
        <w:rPr>
          <w:rFonts w:ascii="Calibri" w:hAnsi="Calibri" w:cs="Calibri"/>
          <w:sz w:val="28"/>
          <w:szCs w:val="28"/>
        </w:rPr>
        <w:t>0 percent p</w:t>
      </w:r>
      <w:r w:rsidR="0086647F" w:rsidRPr="00AC491E">
        <w:rPr>
          <w:rFonts w:ascii="Calibri" w:hAnsi="Calibri" w:cs="Calibri"/>
          <w:sz w:val="28"/>
          <w:szCs w:val="28"/>
        </w:rPr>
        <w:t>a</w:t>
      </w:r>
      <w:r w:rsidR="00555C41" w:rsidRPr="00AC491E">
        <w:rPr>
          <w:rFonts w:ascii="Calibri" w:hAnsi="Calibri" w:cs="Calibri"/>
          <w:sz w:val="28"/>
          <w:szCs w:val="28"/>
        </w:rPr>
        <w:t>).</w:t>
      </w:r>
    </w:p>
    <w:p w14:paraId="1B51C892" w14:textId="40DABDED" w:rsidR="00171661" w:rsidRPr="00AC491E" w:rsidRDefault="00171661" w:rsidP="00F768B9">
      <w:pPr>
        <w:rPr>
          <w:rFonts w:ascii="Calibri" w:hAnsi="Calibri" w:cs="Calibri"/>
          <w:sz w:val="28"/>
          <w:szCs w:val="28"/>
        </w:rPr>
      </w:pPr>
      <w:r w:rsidRPr="00AC491E">
        <w:rPr>
          <w:rFonts w:ascii="Calibri" w:hAnsi="Calibri" w:cs="Calibri"/>
          <w:sz w:val="28"/>
          <w:szCs w:val="28"/>
        </w:rPr>
        <w:t>Harm Minimization has become a cash cow for researchers and allied professionals absorbed in the growing complexities of drug addiction that aspects of Harm Minimization may fact contribut</w:t>
      </w:r>
      <w:r w:rsidR="00CD2ADF" w:rsidRPr="00AC491E">
        <w:rPr>
          <w:rFonts w:ascii="Calibri" w:hAnsi="Calibri" w:cs="Calibri"/>
          <w:sz w:val="28"/>
          <w:szCs w:val="28"/>
        </w:rPr>
        <w:t>e</w:t>
      </w:r>
      <w:r w:rsidRPr="00AC491E">
        <w:rPr>
          <w:rFonts w:ascii="Calibri" w:hAnsi="Calibri" w:cs="Calibri"/>
          <w:sz w:val="28"/>
          <w:szCs w:val="28"/>
        </w:rPr>
        <w:t xml:space="preserve"> to.</w:t>
      </w:r>
    </w:p>
    <w:p w14:paraId="01076B7F" w14:textId="139310E8" w:rsidR="00F768B9" w:rsidRPr="00AC491E" w:rsidRDefault="00555C41" w:rsidP="00F768B9">
      <w:pPr>
        <w:rPr>
          <w:rFonts w:ascii="Calibri" w:hAnsi="Calibri" w:cs="Calibri"/>
          <w:sz w:val="28"/>
          <w:szCs w:val="28"/>
        </w:rPr>
      </w:pPr>
      <w:r w:rsidRPr="00AC491E">
        <w:rPr>
          <w:rFonts w:ascii="Calibri" w:hAnsi="Calibri" w:cs="Calibri"/>
          <w:sz w:val="28"/>
          <w:szCs w:val="28"/>
        </w:rPr>
        <w:t xml:space="preserve">Ironically, </w:t>
      </w:r>
      <w:r w:rsidR="0086647F" w:rsidRPr="00AC491E">
        <w:rPr>
          <w:rFonts w:ascii="Calibri" w:hAnsi="Calibri" w:cs="Calibri"/>
          <w:sz w:val="28"/>
          <w:szCs w:val="28"/>
        </w:rPr>
        <w:t xml:space="preserve">the Greens hold </w:t>
      </w:r>
      <w:r w:rsidRPr="00AC491E">
        <w:rPr>
          <w:rFonts w:ascii="Calibri" w:hAnsi="Calibri" w:cs="Calibri"/>
          <w:sz w:val="28"/>
          <w:szCs w:val="28"/>
        </w:rPr>
        <w:t xml:space="preserve">Portugal as an </w:t>
      </w:r>
      <w:r w:rsidR="00CD2ADF" w:rsidRPr="00AC491E">
        <w:rPr>
          <w:rFonts w:ascii="Calibri" w:hAnsi="Calibri" w:cs="Calibri"/>
          <w:sz w:val="28"/>
          <w:szCs w:val="28"/>
        </w:rPr>
        <w:t>ideal</w:t>
      </w:r>
      <w:r w:rsidRPr="00AC491E">
        <w:rPr>
          <w:rFonts w:ascii="Calibri" w:hAnsi="Calibri" w:cs="Calibri"/>
          <w:sz w:val="28"/>
          <w:szCs w:val="28"/>
        </w:rPr>
        <w:t>, despite</w:t>
      </w:r>
      <w:r w:rsidR="00894844" w:rsidRPr="00AC491E">
        <w:rPr>
          <w:rFonts w:ascii="Calibri" w:hAnsi="Calibri" w:cs="Calibri"/>
          <w:sz w:val="28"/>
          <w:szCs w:val="28"/>
        </w:rPr>
        <w:t xml:space="preserve"> far more</w:t>
      </w:r>
      <w:r w:rsidRPr="00AC491E">
        <w:rPr>
          <w:rFonts w:ascii="Calibri" w:hAnsi="Calibri" w:cs="Calibri"/>
          <w:sz w:val="28"/>
          <w:szCs w:val="28"/>
        </w:rPr>
        <w:t xml:space="preserve"> drug use</w:t>
      </w:r>
      <w:r w:rsidR="00913513" w:rsidRPr="00AC491E">
        <w:rPr>
          <w:rFonts w:ascii="Calibri" w:hAnsi="Calibri" w:cs="Calibri"/>
          <w:sz w:val="28"/>
          <w:szCs w:val="28"/>
        </w:rPr>
        <w:t xml:space="preserve"> than Sweden</w:t>
      </w:r>
      <w:r w:rsidR="00894844" w:rsidRPr="00AC491E">
        <w:rPr>
          <w:rFonts w:ascii="Calibri" w:hAnsi="Calibri" w:cs="Calibri"/>
          <w:sz w:val="28"/>
          <w:szCs w:val="28"/>
        </w:rPr>
        <w:t>,</w:t>
      </w:r>
      <w:r w:rsidRPr="00AC491E">
        <w:rPr>
          <w:rFonts w:ascii="Calibri" w:hAnsi="Calibri" w:cs="Calibri"/>
          <w:sz w:val="28"/>
          <w:szCs w:val="28"/>
        </w:rPr>
        <w:t xml:space="preserve"> and descent into economic and social backwater</w:t>
      </w:r>
      <w:r w:rsidR="009E4473" w:rsidRPr="00AC491E">
        <w:rPr>
          <w:rFonts w:ascii="Calibri" w:hAnsi="Calibri" w:cs="Calibri"/>
          <w:sz w:val="28"/>
          <w:szCs w:val="28"/>
        </w:rPr>
        <w:t>s</w:t>
      </w:r>
      <w:r w:rsidRPr="00AC491E">
        <w:rPr>
          <w:rFonts w:ascii="Calibri" w:hAnsi="Calibri" w:cs="Calibri"/>
          <w:sz w:val="28"/>
          <w:szCs w:val="28"/>
        </w:rPr>
        <w:t>.</w:t>
      </w:r>
      <w:r w:rsidR="00324907" w:rsidRPr="00AC491E">
        <w:rPr>
          <w:rFonts w:ascii="Calibri" w:hAnsi="Calibri" w:cs="Calibri"/>
          <w:sz w:val="28"/>
          <w:szCs w:val="28"/>
        </w:rPr>
        <w:t xml:space="preserve"> In the 1980’s Portugal made possession of all street drugs for usage up to 10 days quasi legal. The total drug related deaths and drug related sexual disease soared.</w:t>
      </w:r>
      <w:r w:rsidR="00105F39" w:rsidRPr="00AC491E">
        <w:rPr>
          <w:rFonts w:ascii="Calibri" w:hAnsi="Calibri" w:cs="Calibri"/>
          <w:sz w:val="28"/>
          <w:szCs w:val="28"/>
        </w:rPr>
        <w:t xml:space="preserve"> In any case, Australia’s contemporary crisis in child protection is a</w:t>
      </w:r>
      <w:r w:rsidR="00A43C49">
        <w:rPr>
          <w:rFonts w:ascii="Calibri" w:hAnsi="Calibri" w:cs="Calibri"/>
          <w:sz w:val="28"/>
          <w:szCs w:val="28"/>
        </w:rPr>
        <w:t>n</w:t>
      </w:r>
      <w:r w:rsidR="00105F39" w:rsidRPr="00AC491E">
        <w:rPr>
          <w:rFonts w:ascii="Calibri" w:hAnsi="Calibri" w:cs="Calibri"/>
          <w:sz w:val="28"/>
          <w:szCs w:val="28"/>
        </w:rPr>
        <w:t xml:space="preserve"> aspect showing use</w:t>
      </w:r>
      <w:r w:rsidR="00CD2ADF" w:rsidRPr="00AC491E">
        <w:rPr>
          <w:rFonts w:ascii="Calibri" w:hAnsi="Calibri" w:cs="Calibri"/>
          <w:sz w:val="28"/>
          <w:szCs w:val="28"/>
        </w:rPr>
        <w:t xml:space="preserve"> of</w:t>
      </w:r>
      <w:r w:rsidR="00105F39" w:rsidRPr="00AC491E">
        <w:rPr>
          <w:rFonts w:ascii="Calibri" w:hAnsi="Calibri" w:cs="Calibri"/>
          <w:sz w:val="28"/>
          <w:szCs w:val="28"/>
        </w:rPr>
        <w:t xml:space="preserve"> street drugs is very far from “victimless crime”.</w:t>
      </w:r>
    </w:p>
    <w:p w14:paraId="0B211887" w14:textId="08D6EDBD" w:rsidR="00324907" w:rsidRPr="00AC491E" w:rsidRDefault="00212D71" w:rsidP="00F768B9">
      <w:pPr>
        <w:rPr>
          <w:rFonts w:ascii="Calibri" w:hAnsi="Calibri" w:cs="Calibri"/>
          <w:sz w:val="28"/>
          <w:szCs w:val="28"/>
        </w:rPr>
      </w:pPr>
      <w:r w:rsidRPr="00AC491E">
        <w:rPr>
          <w:rFonts w:ascii="Calibri" w:hAnsi="Calibri" w:cs="Calibri"/>
          <w:sz w:val="28"/>
          <w:szCs w:val="28"/>
        </w:rPr>
        <w:t>Recent H</w:t>
      </w:r>
      <w:r w:rsidR="00324907" w:rsidRPr="00AC491E">
        <w:rPr>
          <w:rFonts w:ascii="Calibri" w:hAnsi="Calibri" w:cs="Calibri"/>
          <w:sz w:val="28"/>
          <w:szCs w:val="28"/>
        </w:rPr>
        <w:t xml:space="preserve">arm Minimization in the US has escalated use of street drugs and </w:t>
      </w:r>
      <w:r w:rsidRPr="00AC491E">
        <w:rPr>
          <w:rFonts w:ascii="Calibri" w:hAnsi="Calibri" w:cs="Calibri"/>
          <w:sz w:val="28"/>
          <w:szCs w:val="28"/>
        </w:rPr>
        <w:t>related deaths and overdoses</w:t>
      </w:r>
      <w:r w:rsidR="00324907" w:rsidRPr="00AC491E">
        <w:rPr>
          <w:rFonts w:ascii="Calibri" w:hAnsi="Calibri" w:cs="Calibri"/>
          <w:sz w:val="28"/>
          <w:szCs w:val="28"/>
        </w:rPr>
        <w:t xml:space="preserve"> </w:t>
      </w:r>
      <w:r w:rsidRPr="00AC491E">
        <w:rPr>
          <w:rFonts w:ascii="Calibri" w:hAnsi="Calibri" w:cs="Calibri"/>
          <w:sz w:val="28"/>
          <w:szCs w:val="28"/>
        </w:rPr>
        <w:t>both rose by at least 30 percent in one year</w:t>
      </w:r>
      <w:r w:rsidR="00324907" w:rsidRPr="00AC491E">
        <w:rPr>
          <w:rFonts w:ascii="Calibri" w:hAnsi="Calibri" w:cs="Calibri"/>
          <w:sz w:val="28"/>
          <w:szCs w:val="28"/>
        </w:rPr>
        <w:t>. Holland never fully legalized cannabis</w:t>
      </w:r>
      <w:r w:rsidR="00894844" w:rsidRPr="00AC491E">
        <w:rPr>
          <w:rFonts w:ascii="Calibri" w:hAnsi="Calibri" w:cs="Calibri"/>
          <w:sz w:val="28"/>
          <w:szCs w:val="28"/>
        </w:rPr>
        <w:t>. W</w:t>
      </w:r>
      <w:r w:rsidR="0086647F" w:rsidRPr="00AC491E">
        <w:rPr>
          <w:rFonts w:ascii="Calibri" w:hAnsi="Calibri" w:cs="Calibri"/>
          <w:sz w:val="28"/>
          <w:szCs w:val="28"/>
        </w:rPr>
        <w:t>ary of</w:t>
      </w:r>
      <w:r w:rsidR="00324907" w:rsidRPr="00AC491E">
        <w:rPr>
          <w:rFonts w:ascii="Calibri" w:hAnsi="Calibri" w:cs="Calibri"/>
          <w:sz w:val="28"/>
          <w:szCs w:val="28"/>
        </w:rPr>
        <w:t xml:space="preserve"> </w:t>
      </w:r>
      <w:r w:rsidR="0014600D" w:rsidRPr="00AC491E">
        <w:rPr>
          <w:rFonts w:ascii="Calibri" w:hAnsi="Calibri" w:cs="Calibri"/>
          <w:sz w:val="28"/>
          <w:szCs w:val="28"/>
        </w:rPr>
        <w:t xml:space="preserve">today’s </w:t>
      </w:r>
      <w:r w:rsidR="00324907" w:rsidRPr="00AC491E">
        <w:rPr>
          <w:rFonts w:ascii="Calibri" w:hAnsi="Calibri" w:cs="Calibri"/>
          <w:sz w:val="28"/>
          <w:szCs w:val="28"/>
        </w:rPr>
        <w:t xml:space="preserve">more potent plant breeds, is rapidly closing cannabis cafes. </w:t>
      </w:r>
    </w:p>
    <w:p w14:paraId="14B3A46E" w14:textId="441D1AA9" w:rsidR="00F768B9" w:rsidRPr="00AC491E" w:rsidRDefault="00F768B9" w:rsidP="00F768B9">
      <w:pPr>
        <w:rPr>
          <w:rFonts w:ascii="Calibri" w:hAnsi="Calibri" w:cs="Calibri"/>
          <w:sz w:val="28"/>
          <w:szCs w:val="28"/>
        </w:rPr>
      </w:pPr>
      <w:r w:rsidRPr="00AC491E">
        <w:rPr>
          <w:rFonts w:ascii="Calibri" w:hAnsi="Calibri" w:cs="Calibri"/>
          <w:sz w:val="28"/>
          <w:szCs w:val="28"/>
        </w:rPr>
        <w:t xml:space="preserve">We should </w:t>
      </w:r>
      <w:r w:rsidR="00BA2D47" w:rsidRPr="00AC491E">
        <w:rPr>
          <w:rFonts w:ascii="Calibri" w:hAnsi="Calibri" w:cs="Calibri"/>
          <w:sz w:val="28"/>
          <w:szCs w:val="28"/>
        </w:rPr>
        <w:t xml:space="preserve">broadly </w:t>
      </w:r>
      <w:r w:rsidRPr="00AC491E">
        <w:rPr>
          <w:rFonts w:ascii="Calibri" w:hAnsi="Calibri" w:cs="Calibri"/>
          <w:sz w:val="28"/>
          <w:szCs w:val="28"/>
        </w:rPr>
        <w:t>examine</w:t>
      </w:r>
      <w:r w:rsidR="00BA2D47" w:rsidRPr="00AC491E">
        <w:rPr>
          <w:rFonts w:ascii="Calibri" w:hAnsi="Calibri" w:cs="Calibri"/>
          <w:sz w:val="28"/>
          <w:szCs w:val="28"/>
        </w:rPr>
        <w:t xml:space="preserve"> Narconon, the </w:t>
      </w:r>
      <w:r w:rsidRPr="00AC491E">
        <w:rPr>
          <w:rFonts w:ascii="Calibri" w:hAnsi="Calibri" w:cs="Calibri"/>
          <w:sz w:val="28"/>
          <w:szCs w:val="28"/>
        </w:rPr>
        <w:t xml:space="preserve">most successful </w:t>
      </w:r>
      <w:r w:rsidR="00BA2D47" w:rsidRPr="00AC491E">
        <w:rPr>
          <w:rFonts w:ascii="Calibri" w:hAnsi="Calibri" w:cs="Calibri"/>
          <w:sz w:val="28"/>
          <w:szCs w:val="28"/>
        </w:rPr>
        <w:t xml:space="preserve">global </w:t>
      </w:r>
      <w:r w:rsidRPr="00AC491E">
        <w:rPr>
          <w:rFonts w:ascii="Calibri" w:hAnsi="Calibri" w:cs="Calibri"/>
          <w:sz w:val="28"/>
          <w:szCs w:val="28"/>
        </w:rPr>
        <w:t>drug rehabilitation program. It</w:t>
      </w:r>
      <w:r w:rsidR="00BA2D47" w:rsidRPr="00AC491E">
        <w:rPr>
          <w:rFonts w:ascii="Calibri" w:hAnsi="Calibri" w:cs="Calibri"/>
          <w:sz w:val="28"/>
          <w:szCs w:val="28"/>
        </w:rPr>
        <w:t xml:space="preserve"> is</w:t>
      </w:r>
      <w:r w:rsidR="00093A37" w:rsidRPr="00AC491E">
        <w:rPr>
          <w:rFonts w:ascii="Calibri" w:hAnsi="Calibri" w:cs="Calibri"/>
          <w:sz w:val="28"/>
          <w:szCs w:val="28"/>
        </w:rPr>
        <w:t xml:space="preserve"> </w:t>
      </w:r>
      <w:r w:rsidR="00BA2D47" w:rsidRPr="00AC491E">
        <w:rPr>
          <w:rFonts w:ascii="Calibri" w:hAnsi="Calibri" w:cs="Calibri"/>
          <w:sz w:val="28"/>
          <w:szCs w:val="28"/>
        </w:rPr>
        <w:t xml:space="preserve">drug free </w:t>
      </w:r>
      <w:r w:rsidR="0086647F" w:rsidRPr="00AC491E">
        <w:rPr>
          <w:rFonts w:ascii="Calibri" w:hAnsi="Calibri" w:cs="Calibri"/>
          <w:sz w:val="28"/>
          <w:szCs w:val="28"/>
        </w:rPr>
        <w:t xml:space="preserve">after </w:t>
      </w:r>
      <w:r w:rsidR="00BA2D47" w:rsidRPr="00AC491E">
        <w:rPr>
          <w:rFonts w:ascii="Calibri" w:hAnsi="Calibri" w:cs="Calibri"/>
          <w:sz w:val="28"/>
          <w:szCs w:val="28"/>
        </w:rPr>
        <w:t>any initial scaling down of drugs. It</w:t>
      </w:r>
      <w:r w:rsidRPr="00AC491E">
        <w:rPr>
          <w:rFonts w:ascii="Calibri" w:hAnsi="Calibri" w:cs="Calibri"/>
          <w:sz w:val="28"/>
          <w:szCs w:val="28"/>
        </w:rPr>
        <w:t xml:space="preserve"> uses </w:t>
      </w:r>
      <w:r w:rsidR="00BA2D47" w:rsidRPr="00AC491E">
        <w:rPr>
          <w:rFonts w:ascii="Calibri" w:hAnsi="Calibri" w:cs="Calibri"/>
          <w:sz w:val="28"/>
          <w:szCs w:val="28"/>
        </w:rPr>
        <w:t xml:space="preserve">tailored </w:t>
      </w:r>
      <w:r w:rsidRPr="00AC491E">
        <w:rPr>
          <w:rFonts w:ascii="Calibri" w:hAnsi="Calibri" w:cs="Calibri"/>
          <w:sz w:val="28"/>
          <w:szCs w:val="28"/>
        </w:rPr>
        <w:t xml:space="preserve">dietary supplements, </w:t>
      </w:r>
      <w:r w:rsidR="00BA2D47" w:rsidRPr="00AC491E">
        <w:rPr>
          <w:rFonts w:ascii="Calibri" w:hAnsi="Calibri" w:cs="Calibri"/>
          <w:sz w:val="28"/>
          <w:szCs w:val="28"/>
        </w:rPr>
        <w:t xml:space="preserve">and </w:t>
      </w:r>
      <w:r w:rsidR="00A43C49">
        <w:rPr>
          <w:rFonts w:ascii="Calibri" w:hAnsi="Calibri" w:cs="Calibri"/>
          <w:sz w:val="28"/>
          <w:szCs w:val="28"/>
        </w:rPr>
        <w:t xml:space="preserve">special </w:t>
      </w:r>
      <w:r w:rsidR="00BA2D47" w:rsidRPr="00AC491E">
        <w:rPr>
          <w:rFonts w:ascii="Calibri" w:hAnsi="Calibri" w:cs="Calibri"/>
          <w:sz w:val="28"/>
          <w:szCs w:val="28"/>
        </w:rPr>
        <w:t xml:space="preserve">processes to naturally extrovert from pain and disturbance </w:t>
      </w:r>
      <w:r w:rsidR="00894844" w:rsidRPr="00AC491E">
        <w:rPr>
          <w:rFonts w:ascii="Calibri" w:hAnsi="Calibri" w:cs="Calibri"/>
          <w:sz w:val="28"/>
          <w:szCs w:val="28"/>
        </w:rPr>
        <w:t>of</w:t>
      </w:r>
      <w:r w:rsidR="00BA2D47" w:rsidRPr="00AC491E">
        <w:rPr>
          <w:rFonts w:ascii="Calibri" w:hAnsi="Calibri" w:cs="Calibri"/>
          <w:sz w:val="28"/>
          <w:szCs w:val="28"/>
        </w:rPr>
        <w:t xml:space="preserve"> withdrawal. </w:t>
      </w:r>
      <w:r w:rsidRPr="00AC491E">
        <w:rPr>
          <w:rFonts w:ascii="Calibri" w:hAnsi="Calibri" w:cs="Calibri"/>
          <w:sz w:val="28"/>
          <w:szCs w:val="28"/>
        </w:rPr>
        <w:t xml:space="preserve">It then uses the world’s </w:t>
      </w:r>
      <w:r w:rsidR="009E4473" w:rsidRPr="00AC491E">
        <w:rPr>
          <w:rFonts w:ascii="Calibri" w:hAnsi="Calibri" w:cs="Calibri"/>
          <w:sz w:val="28"/>
          <w:szCs w:val="28"/>
        </w:rPr>
        <w:t>strongest</w:t>
      </w:r>
      <w:r w:rsidRPr="00AC491E">
        <w:rPr>
          <w:rFonts w:ascii="Calibri" w:hAnsi="Calibri" w:cs="Calibri"/>
          <w:sz w:val="28"/>
          <w:szCs w:val="28"/>
        </w:rPr>
        <w:t xml:space="preserve"> detoxification regime, to drag drug residues </w:t>
      </w:r>
      <w:r w:rsidR="0014600D" w:rsidRPr="00AC491E">
        <w:rPr>
          <w:rFonts w:ascii="Calibri" w:hAnsi="Calibri" w:cs="Calibri"/>
          <w:sz w:val="28"/>
          <w:szCs w:val="28"/>
        </w:rPr>
        <w:t>from</w:t>
      </w:r>
      <w:r w:rsidRPr="00AC491E">
        <w:rPr>
          <w:rFonts w:ascii="Calibri" w:hAnsi="Calibri" w:cs="Calibri"/>
          <w:sz w:val="28"/>
          <w:szCs w:val="28"/>
        </w:rPr>
        <w:t xml:space="preserve"> fat cells</w:t>
      </w:r>
      <w:r w:rsidR="00CD2ADF" w:rsidRPr="00AC491E">
        <w:rPr>
          <w:rFonts w:ascii="Calibri" w:hAnsi="Calibri" w:cs="Calibri"/>
          <w:sz w:val="28"/>
          <w:szCs w:val="28"/>
        </w:rPr>
        <w:t xml:space="preserve"> and</w:t>
      </w:r>
      <w:r w:rsidR="0014600D" w:rsidRPr="00AC491E">
        <w:rPr>
          <w:rFonts w:ascii="Calibri" w:hAnsi="Calibri" w:cs="Calibri"/>
          <w:sz w:val="28"/>
          <w:szCs w:val="28"/>
        </w:rPr>
        <w:t xml:space="preserve"> break physical addiction</w:t>
      </w:r>
      <w:r w:rsidR="003C3AA3" w:rsidRPr="00AC491E">
        <w:rPr>
          <w:rFonts w:ascii="Calibri" w:hAnsi="Calibri" w:cs="Calibri"/>
          <w:sz w:val="28"/>
          <w:szCs w:val="28"/>
        </w:rPr>
        <w:t xml:space="preserve"> (New York funded the detoxification stage for </w:t>
      </w:r>
      <w:r w:rsidR="00D02FA2" w:rsidRPr="00AC491E">
        <w:rPr>
          <w:rFonts w:ascii="Calibri" w:hAnsi="Calibri" w:cs="Calibri"/>
          <w:sz w:val="28"/>
          <w:szCs w:val="28"/>
        </w:rPr>
        <w:t xml:space="preserve">9/11 </w:t>
      </w:r>
      <w:r w:rsidR="003C3AA3" w:rsidRPr="00AC491E">
        <w:rPr>
          <w:rFonts w:ascii="Calibri" w:hAnsi="Calibri" w:cs="Calibri"/>
          <w:sz w:val="28"/>
          <w:szCs w:val="28"/>
        </w:rPr>
        <w:t>firefighters</w:t>
      </w:r>
      <w:r w:rsidR="0086647F" w:rsidRPr="00AC491E">
        <w:rPr>
          <w:rFonts w:ascii="Calibri" w:hAnsi="Calibri" w:cs="Calibri"/>
          <w:sz w:val="28"/>
          <w:szCs w:val="28"/>
        </w:rPr>
        <w:t>,</w:t>
      </w:r>
      <w:r w:rsidR="00171661" w:rsidRPr="00AC491E">
        <w:rPr>
          <w:rFonts w:ascii="Calibri" w:hAnsi="Calibri" w:cs="Calibri"/>
          <w:sz w:val="28"/>
          <w:szCs w:val="28"/>
        </w:rPr>
        <w:t xml:space="preserve"> </w:t>
      </w:r>
      <w:r w:rsidR="00913513" w:rsidRPr="00AC491E">
        <w:rPr>
          <w:rFonts w:ascii="Calibri" w:hAnsi="Calibri" w:cs="Calibri"/>
          <w:sz w:val="28"/>
          <w:szCs w:val="28"/>
        </w:rPr>
        <w:t>just</w:t>
      </w:r>
      <w:r w:rsidR="00171661" w:rsidRPr="00AC491E">
        <w:rPr>
          <w:rFonts w:ascii="Calibri" w:hAnsi="Calibri" w:cs="Calibri"/>
          <w:sz w:val="28"/>
          <w:szCs w:val="28"/>
        </w:rPr>
        <w:t xml:space="preserve"> to </w:t>
      </w:r>
      <w:r w:rsidR="00913513" w:rsidRPr="00AC491E">
        <w:rPr>
          <w:rFonts w:ascii="Calibri" w:hAnsi="Calibri" w:cs="Calibri"/>
          <w:sz w:val="28"/>
          <w:szCs w:val="28"/>
        </w:rPr>
        <w:t>heal</w:t>
      </w:r>
      <w:r w:rsidR="00171661" w:rsidRPr="00AC491E">
        <w:rPr>
          <w:rFonts w:ascii="Calibri" w:hAnsi="Calibri" w:cs="Calibri"/>
          <w:sz w:val="28"/>
          <w:szCs w:val="28"/>
        </w:rPr>
        <w:t xml:space="preserve"> physical </w:t>
      </w:r>
      <w:r w:rsidR="00894844" w:rsidRPr="00AC491E">
        <w:rPr>
          <w:rFonts w:ascii="Calibri" w:hAnsi="Calibri" w:cs="Calibri"/>
          <w:sz w:val="28"/>
          <w:szCs w:val="28"/>
        </w:rPr>
        <w:t>harm</w:t>
      </w:r>
      <w:r w:rsidR="00171661" w:rsidRPr="00AC491E">
        <w:rPr>
          <w:rFonts w:ascii="Calibri" w:hAnsi="Calibri" w:cs="Calibri"/>
          <w:sz w:val="28"/>
          <w:szCs w:val="28"/>
        </w:rPr>
        <w:t xml:space="preserve"> from fume</w:t>
      </w:r>
      <w:r w:rsidR="00894844" w:rsidRPr="00AC491E">
        <w:rPr>
          <w:rFonts w:ascii="Calibri" w:hAnsi="Calibri" w:cs="Calibri"/>
          <w:sz w:val="28"/>
          <w:szCs w:val="28"/>
        </w:rPr>
        <w:t>s</w:t>
      </w:r>
      <w:r w:rsidR="003C3AA3" w:rsidRPr="00AC491E">
        <w:rPr>
          <w:rFonts w:ascii="Calibri" w:hAnsi="Calibri" w:cs="Calibri"/>
          <w:sz w:val="28"/>
          <w:szCs w:val="28"/>
        </w:rPr>
        <w:t>).</w:t>
      </w:r>
      <w:r w:rsidRPr="00AC491E">
        <w:rPr>
          <w:rFonts w:ascii="Calibri" w:hAnsi="Calibri" w:cs="Calibri"/>
          <w:sz w:val="28"/>
          <w:szCs w:val="28"/>
        </w:rPr>
        <w:t xml:space="preserve"> </w:t>
      </w:r>
      <w:r w:rsidR="00894844" w:rsidRPr="00AC491E">
        <w:rPr>
          <w:rFonts w:ascii="Calibri" w:hAnsi="Calibri" w:cs="Calibri"/>
          <w:sz w:val="28"/>
          <w:szCs w:val="28"/>
        </w:rPr>
        <w:t>Narconon</w:t>
      </w:r>
      <w:r w:rsidRPr="00AC491E">
        <w:rPr>
          <w:rFonts w:ascii="Calibri" w:hAnsi="Calibri" w:cs="Calibri"/>
          <w:sz w:val="28"/>
          <w:szCs w:val="28"/>
        </w:rPr>
        <w:t xml:space="preserve"> is</w:t>
      </w:r>
      <w:r w:rsidR="00D02FA2" w:rsidRPr="00AC491E">
        <w:rPr>
          <w:rFonts w:ascii="Calibri" w:hAnsi="Calibri" w:cs="Calibri"/>
          <w:sz w:val="28"/>
          <w:szCs w:val="28"/>
        </w:rPr>
        <w:t xml:space="preserve"> quite</w:t>
      </w:r>
      <w:r w:rsidRPr="00AC491E">
        <w:rPr>
          <w:rFonts w:ascii="Calibri" w:hAnsi="Calibri" w:cs="Calibri"/>
          <w:sz w:val="28"/>
          <w:szCs w:val="28"/>
        </w:rPr>
        <w:t xml:space="preserve"> successful </w:t>
      </w:r>
      <w:r w:rsidR="009E4473" w:rsidRPr="00AC491E">
        <w:rPr>
          <w:rFonts w:ascii="Calibri" w:hAnsi="Calibri" w:cs="Calibri"/>
          <w:sz w:val="28"/>
          <w:szCs w:val="28"/>
        </w:rPr>
        <w:t>from</w:t>
      </w:r>
      <w:r w:rsidRPr="00AC491E">
        <w:rPr>
          <w:rFonts w:ascii="Calibri" w:hAnsi="Calibri" w:cs="Calibri"/>
          <w:sz w:val="28"/>
          <w:szCs w:val="28"/>
        </w:rPr>
        <w:t xml:space="preserve"> Spain, Italy and Sweden</w:t>
      </w:r>
      <w:r w:rsidR="00BA2D47" w:rsidRPr="00AC491E">
        <w:rPr>
          <w:rFonts w:ascii="Calibri" w:hAnsi="Calibri" w:cs="Calibri"/>
          <w:sz w:val="28"/>
          <w:szCs w:val="28"/>
        </w:rPr>
        <w:t xml:space="preserve"> to Nepal</w:t>
      </w:r>
      <w:r w:rsidR="009E4473" w:rsidRPr="00AC491E">
        <w:rPr>
          <w:rFonts w:ascii="Calibri" w:hAnsi="Calibri" w:cs="Calibri"/>
          <w:sz w:val="28"/>
          <w:szCs w:val="28"/>
        </w:rPr>
        <w:t>, etc</w:t>
      </w:r>
      <w:r w:rsidRPr="00AC491E">
        <w:rPr>
          <w:rFonts w:ascii="Calibri" w:hAnsi="Calibri" w:cs="Calibri"/>
          <w:sz w:val="28"/>
          <w:szCs w:val="28"/>
        </w:rPr>
        <w:t xml:space="preserve">. </w:t>
      </w:r>
      <w:r w:rsidR="00D02FA2" w:rsidRPr="00AC491E">
        <w:rPr>
          <w:rFonts w:ascii="Calibri" w:hAnsi="Calibri" w:cs="Calibri"/>
          <w:sz w:val="28"/>
          <w:szCs w:val="28"/>
        </w:rPr>
        <w:t>It</w:t>
      </w:r>
      <w:r w:rsidR="009E4473" w:rsidRPr="00AC491E">
        <w:rPr>
          <w:rFonts w:ascii="Calibri" w:hAnsi="Calibri" w:cs="Calibri"/>
          <w:sz w:val="28"/>
          <w:szCs w:val="28"/>
        </w:rPr>
        <w:t xml:space="preserve"> </w:t>
      </w:r>
      <w:r w:rsidR="00BA2D47" w:rsidRPr="00AC491E">
        <w:rPr>
          <w:rFonts w:ascii="Calibri" w:hAnsi="Calibri" w:cs="Calibri"/>
          <w:sz w:val="28"/>
          <w:szCs w:val="28"/>
        </w:rPr>
        <w:t>radically changed Mexico’s Ensenada</w:t>
      </w:r>
      <w:r w:rsidRPr="00AC491E">
        <w:rPr>
          <w:rFonts w:ascii="Calibri" w:hAnsi="Calibri" w:cs="Calibri"/>
          <w:sz w:val="28"/>
          <w:szCs w:val="28"/>
        </w:rPr>
        <w:t xml:space="preserve"> </w:t>
      </w:r>
      <w:r w:rsidR="00BA2D47" w:rsidRPr="00AC491E">
        <w:rPr>
          <w:rFonts w:ascii="Calibri" w:hAnsi="Calibri" w:cs="Calibri"/>
          <w:sz w:val="28"/>
          <w:szCs w:val="28"/>
        </w:rPr>
        <w:t>maximum security prison</w:t>
      </w:r>
      <w:r w:rsidR="00D02FA2" w:rsidRPr="00AC491E">
        <w:rPr>
          <w:rFonts w:ascii="Calibri" w:hAnsi="Calibri" w:cs="Calibri"/>
          <w:sz w:val="28"/>
          <w:szCs w:val="28"/>
        </w:rPr>
        <w:t xml:space="preserve"> wh</w:t>
      </w:r>
      <w:r w:rsidR="00171661" w:rsidRPr="00AC491E">
        <w:rPr>
          <w:rFonts w:ascii="Calibri" w:hAnsi="Calibri" w:cs="Calibri"/>
          <w:sz w:val="28"/>
          <w:szCs w:val="28"/>
        </w:rPr>
        <w:t>en</w:t>
      </w:r>
      <w:r w:rsidR="00D02FA2" w:rsidRPr="00AC491E">
        <w:rPr>
          <w:rFonts w:ascii="Calibri" w:hAnsi="Calibri" w:cs="Calibri"/>
          <w:sz w:val="28"/>
          <w:szCs w:val="28"/>
        </w:rPr>
        <w:t xml:space="preserve"> used there.</w:t>
      </w:r>
      <w:r w:rsidRPr="00AC491E">
        <w:rPr>
          <w:rFonts w:ascii="Calibri" w:hAnsi="Calibri" w:cs="Calibri"/>
          <w:sz w:val="28"/>
          <w:szCs w:val="28"/>
        </w:rPr>
        <w:t xml:space="preserve">  </w:t>
      </w:r>
    </w:p>
    <w:p w14:paraId="7D88EAC5" w14:textId="4D644526" w:rsidR="00F768B9" w:rsidRPr="00AC491E" w:rsidRDefault="00F768B9" w:rsidP="00A06D54">
      <w:pPr>
        <w:rPr>
          <w:rFonts w:ascii="Calibri" w:hAnsi="Calibri" w:cs="Calibri"/>
          <w:sz w:val="28"/>
          <w:szCs w:val="28"/>
        </w:rPr>
      </w:pPr>
      <w:r w:rsidRPr="00AC491E">
        <w:rPr>
          <w:rFonts w:ascii="Calibri" w:hAnsi="Calibri" w:cs="Calibri"/>
          <w:sz w:val="28"/>
          <w:szCs w:val="28"/>
        </w:rPr>
        <w:t xml:space="preserve">American research shows a strong link between hard drinking and advertising. Australian youngsters receive </w:t>
      </w:r>
      <w:r w:rsidR="0086647F" w:rsidRPr="00AC491E">
        <w:rPr>
          <w:rFonts w:ascii="Calibri" w:hAnsi="Calibri" w:cs="Calibri"/>
          <w:sz w:val="28"/>
          <w:szCs w:val="28"/>
        </w:rPr>
        <w:t>double</w:t>
      </w:r>
      <w:r w:rsidRPr="00AC491E">
        <w:rPr>
          <w:rFonts w:ascii="Calibri" w:hAnsi="Calibri" w:cs="Calibri"/>
          <w:sz w:val="28"/>
          <w:szCs w:val="28"/>
        </w:rPr>
        <w:t xml:space="preserve"> advertising</w:t>
      </w:r>
      <w:r w:rsidR="00894844" w:rsidRPr="00AC491E">
        <w:rPr>
          <w:rFonts w:ascii="Calibri" w:hAnsi="Calibri" w:cs="Calibri"/>
          <w:sz w:val="28"/>
          <w:szCs w:val="28"/>
        </w:rPr>
        <w:t xml:space="preserve"> of alcohol</w:t>
      </w:r>
      <w:r w:rsidRPr="00AC491E">
        <w:rPr>
          <w:rFonts w:ascii="Calibri" w:hAnsi="Calibri" w:cs="Calibri"/>
          <w:sz w:val="28"/>
          <w:szCs w:val="28"/>
        </w:rPr>
        <w:t xml:space="preserve"> </w:t>
      </w:r>
      <w:r w:rsidR="0086647F" w:rsidRPr="00AC491E">
        <w:rPr>
          <w:rFonts w:ascii="Calibri" w:hAnsi="Calibri" w:cs="Calibri"/>
          <w:sz w:val="28"/>
          <w:szCs w:val="28"/>
        </w:rPr>
        <w:t>to</w:t>
      </w:r>
      <w:r w:rsidRPr="00AC491E">
        <w:rPr>
          <w:rFonts w:ascii="Calibri" w:hAnsi="Calibri" w:cs="Calibri"/>
          <w:sz w:val="28"/>
          <w:szCs w:val="28"/>
        </w:rPr>
        <w:t xml:space="preserve"> a generation ago. </w:t>
      </w:r>
      <w:r w:rsidR="003C3AA3" w:rsidRPr="00AC491E">
        <w:rPr>
          <w:rFonts w:ascii="Calibri" w:hAnsi="Calibri" w:cs="Calibri"/>
          <w:sz w:val="28"/>
          <w:szCs w:val="28"/>
        </w:rPr>
        <w:t>Lock out laws restrict night life but</w:t>
      </w:r>
      <w:r w:rsidR="00913513" w:rsidRPr="00AC491E">
        <w:rPr>
          <w:rFonts w:ascii="Calibri" w:hAnsi="Calibri" w:cs="Calibri"/>
          <w:sz w:val="28"/>
          <w:szCs w:val="28"/>
        </w:rPr>
        <w:t xml:space="preserve"> surely </w:t>
      </w:r>
      <w:r w:rsidR="0086647F" w:rsidRPr="00AC491E">
        <w:rPr>
          <w:rFonts w:ascii="Calibri" w:hAnsi="Calibri" w:cs="Calibri"/>
          <w:sz w:val="28"/>
          <w:szCs w:val="28"/>
        </w:rPr>
        <w:t xml:space="preserve">aid </w:t>
      </w:r>
      <w:r w:rsidR="003C3AA3" w:rsidRPr="00AC491E">
        <w:rPr>
          <w:rFonts w:ascii="Calibri" w:hAnsi="Calibri" w:cs="Calibri"/>
          <w:sz w:val="28"/>
          <w:szCs w:val="28"/>
        </w:rPr>
        <w:t xml:space="preserve">health and public safety. </w:t>
      </w:r>
      <w:r w:rsidR="00CD2ADF" w:rsidRPr="00AC491E">
        <w:rPr>
          <w:rFonts w:ascii="Calibri" w:hAnsi="Calibri" w:cs="Calibri"/>
          <w:sz w:val="28"/>
          <w:szCs w:val="28"/>
        </w:rPr>
        <w:t>More</w:t>
      </w:r>
      <w:r w:rsidR="003C3AA3" w:rsidRPr="00AC491E">
        <w:rPr>
          <w:rFonts w:ascii="Calibri" w:hAnsi="Calibri" w:cs="Calibri"/>
          <w:sz w:val="28"/>
          <w:szCs w:val="28"/>
        </w:rPr>
        <w:t xml:space="preserve"> regulation of alcohol </w:t>
      </w:r>
      <w:r w:rsidR="009E4473" w:rsidRPr="00AC491E">
        <w:rPr>
          <w:rFonts w:ascii="Calibri" w:hAnsi="Calibri" w:cs="Calibri"/>
          <w:sz w:val="28"/>
          <w:szCs w:val="28"/>
        </w:rPr>
        <w:t>is</w:t>
      </w:r>
      <w:r w:rsidR="003C3AA3" w:rsidRPr="00AC491E">
        <w:rPr>
          <w:rFonts w:ascii="Calibri" w:hAnsi="Calibri" w:cs="Calibri"/>
          <w:sz w:val="28"/>
          <w:szCs w:val="28"/>
        </w:rPr>
        <w:t xml:space="preserve"> in the public interest.</w:t>
      </w:r>
    </w:p>
    <w:p w14:paraId="64168E1A" w14:textId="6B4284DC" w:rsidR="00301CA2" w:rsidRPr="00AC491E" w:rsidRDefault="00301CA2" w:rsidP="00A06D54">
      <w:pPr>
        <w:rPr>
          <w:rFonts w:ascii="Calibri" w:hAnsi="Calibri" w:cs="Calibri"/>
          <w:sz w:val="28"/>
          <w:szCs w:val="28"/>
        </w:rPr>
      </w:pPr>
      <w:r w:rsidRPr="00AC491E">
        <w:rPr>
          <w:rFonts w:ascii="Calibri" w:hAnsi="Calibri" w:cs="Calibri"/>
          <w:sz w:val="28"/>
          <w:szCs w:val="28"/>
        </w:rPr>
        <w:t>The report fails t</w:t>
      </w:r>
      <w:r w:rsidR="00113FC2" w:rsidRPr="00AC491E">
        <w:rPr>
          <w:rFonts w:ascii="Calibri" w:hAnsi="Calibri" w:cs="Calibri"/>
          <w:sz w:val="28"/>
          <w:szCs w:val="28"/>
        </w:rPr>
        <w:t>o recognize the role</w:t>
      </w:r>
      <w:r w:rsidRPr="00AC491E">
        <w:rPr>
          <w:rFonts w:ascii="Calibri" w:hAnsi="Calibri" w:cs="Calibri"/>
          <w:sz w:val="28"/>
          <w:szCs w:val="28"/>
        </w:rPr>
        <w:t xml:space="preserve"> psychiatric drugs themselves </w:t>
      </w:r>
      <w:r w:rsidR="00113FC2" w:rsidRPr="00AC491E">
        <w:rPr>
          <w:rFonts w:ascii="Calibri" w:hAnsi="Calibri" w:cs="Calibri"/>
          <w:sz w:val="28"/>
          <w:szCs w:val="28"/>
        </w:rPr>
        <w:t>play in</w:t>
      </w:r>
      <w:r w:rsidRPr="00AC491E">
        <w:rPr>
          <w:rFonts w:ascii="Calibri" w:hAnsi="Calibri" w:cs="Calibri"/>
          <w:sz w:val="28"/>
          <w:szCs w:val="28"/>
        </w:rPr>
        <w:t xml:space="preserve"> addiction. </w:t>
      </w:r>
      <w:r w:rsidR="00113FC2" w:rsidRPr="00AC491E">
        <w:rPr>
          <w:rFonts w:ascii="Calibri" w:hAnsi="Calibri" w:cs="Calibri"/>
          <w:sz w:val="28"/>
          <w:szCs w:val="28"/>
        </w:rPr>
        <w:t>Typically,</w:t>
      </w:r>
      <w:r w:rsidRPr="00AC491E">
        <w:rPr>
          <w:rFonts w:ascii="Calibri" w:hAnsi="Calibri" w:cs="Calibri"/>
          <w:sz w:val="28"/>
          <w:szCs w:val="28"/>
        </w:rPr>
        <w:t xml:space="preserve"> tolerance and </w:t>
      </w:r>
      <w:r w:rsidR="00113FC2" w:rsidRPr="00AC491E">
        <w:rPr>
          <w:rFonts w:ascii="Calibri" w:hAnsi="Calibri" w:cs="Calibri"/>
          <w:sz w:val="28"/>
          <w:szCs w:val="28"/>
        </w:rPr>
        <w:t xml:space="preserve">symptoms of withdrawal on stopping them </w:t>
      </w:r>
      <w:r w:rsidR="00113FC2" w:rsidRPr="00AC491E">
        <w:rPr>
          <w:rFonts w:ascii="Calibri" w:hAnsi="Calibri" w:cs="Calibri"/>
          <w:sz w:val="28"/>
          <w:szCs w:val="28"/>
        </w:rPr>
        <w:lastRenderedPageBreak/>
        <w:t xml:space="preserve">are deemed return or progression of underlying mental illness and result in increased dosages, adding or switching drugs. </w:t>
      </w:r>
      <w:r w:rsidR="00913513" w:rsidRPr="00AC491E">
        <w:rPr>
          <w:rFonts w:ascii="Calibri" w:hAnsi="Calibri" w:cs="Calibri"/>
          <w:sz w:val="28"/>
          <w:szCs w:val="28"/>
        </w:rPr>
        <w:t>P</w:t>
      </w:r>
      <w:r w:rsidR="00113FC2" w:rsidRPr="00AC491E">
        <w:rPr>
          <w:rFonts w:ascii="Calibri" w:hAnsi="Calibri" w:cs="Calibri"/>
          <w:sz w:val="28"/>
          <w:szCs w:val="28"/>
        </w:rPr>
        <w:t xml:space="preserve">atients </w:t>
      </w:r>
      <w:r w:rsidR="00913513" w:rsidRPr="00AC491E">
        <w:rPr>
          <w:rFonts w:ascii="Calibri" w:hAnsi="Calibri" w:cs="Calibri"/>
          <w:sz w:val="28"/>
          <w:szCs w:val="28"/>
        </w:rPr>
        <w:t>can end up</w:t>
      </w:r>
      <w:r w:rsidR="00113FC2" w:rsidRPr="00AC491E">
        <w:rPr>
          <w:rFonts w:ascii="Calibri" w:hAnsi="Calibri" w:cs="Calibri"/>
          <w:sz w:val="28"/>
          <w:szCs w:val="28"/>
        </w:rPr>
        <w:t xml:space="preserve"> 8 or more psychotropic drugs despite interactions and toxicity.</w:t>
      </w:r>
    </w:p>
    <w:p w14:paraId="3845D6DD" w14:textId="77777777" w:rsidR="00986687" w:rsidRDefault="00CD2ADF" w:rsidP="00A06D54">
      <w:pPr>
        <w:rPr>
          <w:rFonts w:ascii="Calibri" w:hAnsi="Calibri" w:cs="Calibri"/>
          <w:sz w:val="28"/>
          <w:szCs w:val="28"/>
        </w:rPr>
      </w:pPr>
      <w:r w:rsidRPr="00AC491E">
        <w:rPr>
          <w:rFonts w:ascii="Calibri" w:hAnsi="Calibri" w:cs="Calibri"/>
          <w:sz w:val="28"/>
          <w:szCs w:val="28"/>
        </w:rPr>
        <w:t>P</w:t>
      </w:r>
      <w:r w:rsidR="00F05811" w:rsidRPr="00AC491E">
        <w:rPr>
          <w:rFonts w:ascii="Calibri" w:hAnsi="Calibri" w:cs="Calibri"/>
          <w:sz w:val="28"/>
          <w:szCs w:val="28"/>
        </w:rPr>
        <w:t xml:space="preserve">rofessional </w:t>
      </w:r>
      <w:r w:rsidR="00D02FA2" w:rsidRPr="00AC491E">
        <w:rPr>
          <w:rFonts w:ascii="Calibri" w:hAnsi="Calibri" w:cs="Calibri"/>
          <w:sz w:val="28"/>
          <w:szCs w:val="28"/>
        </w:rPr>
        <w:t xml:space="preserve">denial of the </w:t>
      </w:r>
      <w:r w:rsidR="00F05811" w:rsidRPr="00AC491E">
        <w:rPr>
          <w:rFonts w:ascii="Calibri" w:hAnsi="Calibri" w:cs="Calibri"/>
          <w:sz w:val="28"/>
          <w:szCs w:val="28"/>
        </w:rPr>
        <w:t>incidence and extent of the quality of addictiveness in psychiatric drugs</w:t>
      </w:r>
      <w:r w:rsidR="00D02FA2" w:rsidRPr="00AC491E">
        <w:rPr>
          <w:rFonts w:ascii="Calibri" w:hAnsi="Calibri" w:cs="Calibri"/>
          <w:sz w:val="28"/>
          <w:szCs w:val="28"/>
        </w:rPr>
        <w:t xml:space="preserve"> is rampant.</w:t>
      </w:r>
      <w:r w:rsidR="00F05811" w:rsidRPr="00AC491E">
        <w:rPr>
          <w:rFonts w:ascii="Calibri" w:hAnsi="Calibri" w:cs="Calibri"/>
          <w:sz w:val="28"/>
          <w:szCs w:val="28"/>
        </w:rPr>
        <w:t xml:space="preserve"> Historically, morphine and cocaine were “non-addictive” cures for opium, heroin was a “non-addictive” cure for morphine. Methadone was a “non-addictive” cure for heroin</w:t>
      </w:r>
      <w:r w:rsidR="00986687">
        <w:rPr>
          <w:rFonts w:ascii="Calibri" w:hAnsi="Calibri" w:cs="Calibri"/>
          <w:sz w:val="28"/>
          <w:szCs w:val="28"/>
        </w:rPr>
        <w:t>.</w:t>
      </w:r>
    </w:p>
    <w:p w14:paraId="7986D9B5" w14:textId="02BC66EA" w:rsidR="00D02FA2" w:rsidRPr="00AC491E" w:rsidRDefault="00986687" w:rsidP="00A06D54">
      <w:pPr>
        <w:rPr>
          <w:rFonts w:ascii="Calibri" w:hAnsi="Calibri" w:cs="Calibri"/>
          <w:sz w:val="28"/>
          <w:szCs w:val="28"/>
        </w:rPr>
      </w:pPr>
      <w:r>
        <w:rPr>
          <w:rFonts w:ascii="Calibri" w:hAnsi="Calibri" w:cs="Calibri"/>
          <w:sz w:val="28"/>
          <w:szCs w:val="28"/>
        </w:rPr>
        <w:t>H</w:t>
      </w:r>
      <w:r w:rsidR="00F05811" w:rsidRPr="00AC491E">
        <w:rPr>
          <w:rFonts w:ascii="Calibri" w:hAnsi="Calibri" w:cs="Calibri"/>
          <w:sz w:val="28"/>
          <w:szCs w:val="28"/>
        </w:rPr>
        <w:t>ow wrong the good doctors were.</w:t>
      </w:r>
      <w:r>
        <w:rPr>
          <w:rFonts w:ascii="Calibri" w:hAnsi="Calibri" w:cs="Calibri"/>
          <w:sz w:val="28"/>
          <w:szCs w:val="28"/>
        </w:rPr>
        <w:t xml:space="preserve"> Many psychiatrists and general practitioners today, don’t even seem to read and advise patients of withdrawal symptoms of psychiatric drugs, clearly noted in Consumer Information Sheets.</w:t>
      </w:r>
    </w:p>
    <w:p w14:paraId="6A3BE18B" w14:textId="633873E1" w:rsidR="00550D81" w:rsidRPr="00AC491E" w:rsidRDefault="00550D81" w:rsidP="00A06D54">
      <w:pPr>
        <w:rPr>
          <w:rFonts w:ascii="Calibri" w:hAnsi="Calibri" w:cs="Calibri"/>
          <w:sz w:val="28"/>
          <w:szCs w:val="28"/>
          <w:u w:val="single"/>
        </w:rPr>
      </w:pPr>
      <w:r w:rsidRPr="00AC491E">
        <w:rPr>
          <w:rFonts w:ascii="Calibri" w:hAnsi="Calibri" w:cs="Calibri"/>
          <w:sz w:val="28"/>
          <w:szCs w:val="28"/>
          <w:u w:val="single"/>
        </w:rPr>
        <w:t>Drugs, Mental Health and the Workplace</w:t>
      </w:r>
    </w:p>
    <w:p w14:paraId="030F054C" w14:textId="3E91AFA4" w:rsidR="00946089" w:rsidRPr="00AC491E" w:rsidRDefault="00946F3A" w:rsidP="00A06D54">
      <w:pPr>
        <w:rPr>
          <w:rFonts w:ascii="Calibri" w:hAnsi="Calibri" w:cs="Calibri"/>
          <w:sz w:val="28"/>
          <w:szCs w:val="28"/>
        </w:rPr>
      </w:pPr>
      <w:r w:rsidRPr="00AC491E">
        <w:rPr>
          <w:rFonts w:ascii="Calibri" w:hAnsi="Calibri" w:cs="Calibri"/>
          <w:sz w:val="28"/>
          <w:szCs w:val="28"/>
        </w:rPr>
        <w:t>A</w:t>
      </w:r>
      <w:r w:rsidR="00946089" w:rsidRPr="00AC491E">
        <w:rPr>
          <w:rFonts w:ascii="Calibri" w:hAnsi="Calibri" w:cs="Calibri"/>
          <w:sz w:val="28"/>
          <w:szCs w:val="28"/>
        </w:rPr>
        <w:t xml:space="preserve"> difficulty with the report’s </w:t>
      </w:r>
      <w:r w:rsidR="00946089" w:rsidRPr="00AC491E">
        <w:rPr>
          <w:rFonts w:ascii="Calibri" w:hAnsi="Calibri" w:cs="Calibri"/>
          <w:color w:val="9900CC"/>
          <w:sz w:val="28"/>
          <w:szCs w:val="28"/>
        </w:rPr>
        <w:t xml:space="preserve">recommendations for more introduction of psychiatric practices into the workplace, including </w:t>
      </w:r>
      <w:r w:rsidR="00894844" w:rsidRPr="00AC491E">
        <w:rPr>
          <w:rFonts w:ascii="Calibri" w:hAnsi="Calibri" w:cs="Calibri"/>
          <w:color w:val="9900CC"/>
          <w:sz w:val="28"/>
          <w:szCs w:val="28"/>
        </w:rPr>
        <w:t xml:space="preserve">in </w:t>
      </w:r>
      <w:r w:rsidR="00946089" w:rsidRPr="00AC491E">
        <w:rPr>
          <w:rFonts w:ascii="Calibri" w:hAnsi="Calibri" w:cs="Calibri"/>
          <w:color w:val="9900CC"/>
          <w:sz w:val="28"/>
          <w:szCs w:val="28"/>
        </w:rPr>
        <w:t>health and safety</w:t>
      </w:r>
      <w:r w:rsidR="00946089" w:rsidRPr="00AC491E">
        <w:rPr>
          <w:rFonts w:ascii="Calibri" w:hAnsi="Calibri" w:cs="Calibri"/>
          <w:sz w:val="28"/>
          <w:szCs w:val="28"/>
        </w:rPr>
        <w:t xml:space="preserve">, </w:t>
      </w:r>
      <w:r w:rsidR="009E607F" w:rsidRPr="00AC491E">
        <w:rPr>
          <w:rFonts w:ascii="Calibri" w:hAnsi="Calibri" w:cs="Calibri"/>
          <w:sz w:val="28"/>
          <w:szCs w:val="28"/>
        </w:rPr>
        <w:t>is raising</w:t>
      </w:r>
      <w:r w:rsidR="00946089" w:rsidRPr="00AC491E">
        <w:rPr>
          <w:rFonts w:ascii="Calibri" w:hAnsi="Calibri" w:cs="Calibri"/>
          <w:sz w:val="28"/>
          <w:szCs w:val="28"/>
        </w:rPr>
        <w:t xml:space="preserve"> number</w:t>
      </w:r>
      <w:r w:rsidR="009E607F" w:rsidRPr="00AC491E">
        <w:rPr>
          <w:rFonts w:ascii="Calibri" w:hAnsi="Calibri" w:cs="Calibri"/>
          <w:sz w:val="28"/>
          <w:szCs w:val="28"/>
        </w:rPr>
        <w:t>s</w:t>
      </w:r>
      <w:r w:rsidR="00946089" w:rsidRPr="00AC491E">
        <w:rPr>
          <w:rFonts w:ascii="Calibri" w:hAnsi="Calibri" w:cs="Calibri"/>
          <w:sz w:val="28"/>
          <w:szCs w:val="28"/>
        </w:rPr>
        <w:t xml:space="preserve"> of staff on psychiatric drugs and/or who are introverted or seek </w:t>
      </w:r>
      <w:r w:rsidR="00894844" w:rsidRPr="00AC491E">
        <w:rPr>
          <w:rFonts w:ascii="Calibri" w:hAnsi="Calibri" w:cs="Calibri"/>
          <w:sz w:val="28"/>
          <w:szCs w:val="28"/>
        </w:rPr>
        <w:t>financial gain</w:t>
      </w:r>
      <w:r w:rsidR="00946089" w:rsidRPr="00AC491E">
        <w:rPr>
          <w:rFonts w:ascii="Calibri" w:hAnsi="Calibri" w:cs="Calibri"/>
          <w:sz w:val="28"/>
          <w:szCs w:val="28"/>
        </w:rPr>
        <w:t xml:space="preserve"> based on diagnostic labels. These staff may strain production lines and </w:t>
      </w:r>
      <w:r w:rsidR="009E607F" w:rsidRPr="00AC491E">
        <w:rPr>
          <w:rFonts w:ascii="Calibri" w:hAnsi="Calibri" w:cs="Calibri"/>
          <w:sz w:val="28"/>
          <w:szCs w:val="28"/>
        </w:rPr>
        <w:t>colleagues</w:t>
      </w:r>
      <w:r w:rsidR="00946089" w:rsidRPr="00AC491E">
        <w:rPr>
          <w:rFonts w:ascii="Calibri" w:hAnsi="Calibri" w:cs="Calibri"/>
          <w:sz w:val="28"/>
          <w:szCs w:val="28"/>
        </w:rPr>
        <w:t>.</w:t>
      </w:r>
      <w:r w:rsidR="00C27D26" w:rsidRPr="00AC491E">
        <w:rPr>
          <w:rFonts w:ascii="Calibri" w:hAnsi="Calibri" w:cs="Calibri"/>
          <w:sz w:val="28"/>
          <w:szCs w:val="28"/>
        </w:rPr>
        <w:t xml:space="preserve"> Close to the ultimate horror was the Germanwings </w:t>
      </w:r>
      <w:r w:rsidR="00C969DD" w:rsidRPr="00AC491E">
        <w:rPr>
          <w:rFonts w:ascii="Calibri" w:hAnsi="Calibri" w:cs="Calibri"/>
          <w:sz w:val="28"/>
          <w:szCs w:val="28"/>
        </w:rPr>
        <w:t>incident</w:t>
      </w:r>
      <w:r w:rsidR="00C27D26" w:rsidRPr="00AC491E">
        <w:rPr>
          <w:rFonts w:ascii="Calibri" w:hAnsi="Calibri" w:cs="Calibri"/>
          <w:sz w:val="28"/>
          <w:szCs w:val="28"/>
        </w:rPr>
        <w:t xml:space="preserve"> in which a pilot (despite or even </w:t>
      </w:r>
      <w:r w:rsidRPr="00AC491E">
        <w:rPr>
          <w:rFonts w:ascii="Calibri" w:hAnsi="Calibri" w:cs="Calibri"/>
          <w:sz w:val="28"/>
          <w:szCs w:val="28"/>
        </w:rPr>
        <w:t>due to</w:t>
      </w:r>
      <w:r w:rsidR="00C27D26" w:rsidRPr="00AC491E">
        <w:rPr>
          <w:rFonts w:ascii="Calibri" w:hAnsi="Calibri" w:cs="Calibri"/>
          <w:sz w:val="28"/>
          <w:szCs w:val="28"/>
        </w:rPr>
        <w:t xml:space="preserve"> antidepressants) </w:t>
      </w:r>
      <w:r w:rsidR="00913513" w:rsidRPr="00AC491E">
        <w:rPr>
          <w:rFonts w:ascii="Calibri" w:hAnsi="Calibri" w:cs="Calibri"/>
          <w:sz w:val="28"/>
          <w:szCs w:val="28"/>
        </w:rPr>
        <w:t>plunged</w:t>
      </w:r>
      <w:r w:rsidR="00C27D26" w:rsidRPr="00AC491E">
        <w:rPr>
          <w:rFonts w:ascii="Calibri" w:hAnsi="Calibri" w:cs="Calibri"/>
          <w:sz w:val="28"/>
          <w:szCs w:val="28"/>
        </w:rPr>
        <w:t xml:space="preserve"> himself and over 200 </w:t>
      </w:r>
      <w:r w:rsidRPr="00AC491E">
        <w:rPr>
          <w:rFonts w:ascii="Calibri" w:hAnsi="Calibri" w:cs="Calibri"/>
          <w:sz w:val="28"/>
          <w:szCs w:val="28"/>
        </w:rPr>
        <w:t>travellers</w:t>
      </w:r>
      <w:r w:rsidR="00C27D26" w:rsidRPr="00AC491E">
        <w:rPr>
          <w:rFonts w:ascii="Calibri" w:hAnsi="Calibri" w:cs="Calibri"/>
          <w:sz w:val="28"/>
          <w:szCs w:val="28"/>
        </w:rPr>
        <w:t xml:space="preserve"> to their deaths.</w:t>
      </w:r>
    </w:p>
    <w:p w14:paraId="42512C72" w14:textId="2848E4D7" w:rsidR="00E948EC" w:rsidRPr="00AC491E" w:rsidRDefault="00550D81" w:rsidP="00A06D54">
      <w:pPr>
        <w:rPr>
          <w:rFonts w:ascii="Calibri" w:hAnsi="Calibri" w:cs="Calibri"/>
          <w:sz w:val="28"/>
          <w:szCs w:val="28"/>
        </w:rPr>
      </w:pPr>
      <w:r w:rsidRPr="00AC491E">
        <w:rPr>
          <w:rFonts w:ascii="Calibri" w:hAnsi="Calibri" w:cs="Calibri"/>
          <w:sz w:val="28"/>
          <w:szCs w:val="28"/>
        </w:rPr>
        <w:t>Cannabis, other street drugs</w:t>
      </w:r>
      <w:r w:rsidR="009E607F" w:rsidRPr="00AC491E">
        <w:rPr>
          <w:rFonts w:ascii="Calibri" w:hAnsi="Calibri" w:cs="Calibri"/>
          <w:sz w:val="28"/>
          <w:szCs w:val="28"/>
        </w:rPr>
        <w:t>,</w:t>
      </w:r>
      <w:r w:rsidRPr="00AC491E">
        <w:rPr>
          <w:rFonts w:ascii="Calibri" w:hAnsi="Calibri" w:cs="Calibri"/>
          <w:sz w:val="28"/>
          <w:szCs w:val="28"/>
        </w:rPr>
        <w:t xml:space="preserve"> and </w:t>
      </w:r>
      <w:r w:rsidR="009E607F" w:rsidRPr="00AC491E">
        <w:rPr>
          <w:rFonts w:ascii="Calibri" w:hAnsi="Calibri" w:cs="Calibri"/>
          <w:sz w:val="28"/>
          <w:szCs w:val="28"/>
        </w:rPr>
        <w:t>even</w:t>
      </w:r>
      <w:r w:rsidRPr="00AC491E">
        <w:rPr>
          <w:rFonts w:ascii="Calibri" w:hAnsi="Calibri" w:cs="Calibri"/>
          <w:sz w:val="28"/>
          <w:szCs w:val="28"/>
        </w:rPr>
        <w:t xml:space="preserve"> psychiatric drugs themselves, can </w:t>
      </w:r>
      <w:r w:rsidR="00946089" w:rsidRPr="00AC491E">
        <w:rPr>
          <w:rFonts w:ascii="Calibri" w:hAnsi="Calibri" w:cs="Calibri"/>
          <w:sz w:val="28"/>
          <w:szCs w:val="28"/>
        </w:rPr>
        <w:t xml:space="preserve">all </w:t>
      </w:r>
      <w:r w:rsidRPr="00AC491E">
        <w:rPr>
          <w:rFonts w:ascii="Calibri" w:hAnsi="Calibri" w:cs="Calibri"/>
          <w:sz w:val="28"/>
          <w:szCs w:val="28"/>
        </w:rPr>
        <w:t xml:space="preserve">pose a workplace health and safety issue by </w:t>
      </w:r>
      <w:r w:rsidR="00946F3A" w:rsidRPr="00AC491E">
        <w:rPr>
          <w:rFonts w:ascii="Calibri" w:hAnsi="Calibri" w:cs="Calibri"/>
          <w:sz w:val="28"/>
          <w:szCs w:val="28"/>
        </w:rPr>
        <w:t>causing</w:t>
      </w:r>
      <w:r w:rsidRPr="00AC491E">
        <w:rPr>
          <w:rFonts w:ascii="Calibri" w:hAnsi="Calibri" w:cs="Calibri"/>
          <w:sz w:val="28"/>
          <w:szCs w:val="28"/>
        </w:rPr>
        <w:t xml:space="preserve"> gradual and significant deterioration of personality, mood</w:t>
      </w:r>
      <w:r w:rsidR="00913513" w:rsidRPr="00AC491E">
        <w:rPr>
          <w:rFonts w:ascii="Calibri" w:hAnsi="Calibri" w:cs="Calibri"/>
          <w:sz w:val="28"/>
          <w:szCs w:val="28"/>
        </w:rPr>
        <w:t>,</w:t>
      </w:r>
      <w:r w:rsidRPr="00AC491E">
        <w:rPr>
          <w:rFonts w:ascii="Calibri" w:hAnsi="Calibri" w:cs="Calibri"/>
          <w:sz w:val="28"/>
          <w:szCs w:val="28"/>
        </w:rPr>
        <w:t xml:space="preserve"> perception and performance, not just by</w:t>
      </w:r>
      <w:r w:rsidR="00913513" w:rsidRPr="00AC491E">
        <w:rPr>
          <w:rFonts w:ascii="Calibri" w:hAnsi="Calibri" w:cs="Calibri"/>
          <w:sz w:val="28"/>
          <w:szCs w:val="28"/>
        </w:rPr>
        <w:t xml:space="preserve"> direct</w:t>
      </w:r>
      <w:r w:rsidRPr="00AC491E">
        <w:rPr>
          <w:rFonts w:ascii="Calibri" w:hAnsi="Calibri" w:cs="Calibri"/>
          <w:sz w:val="28"/>
          <w:szCs w:val="28"/>
        </w:rPr>
        <w:t xml:space="preserve"> effects of acute intoxication.</w:t>
      </w:r>
      <w:r w:rsidR="00946089" w:rsidRPr="00AC491E">
        <w:rPr>
          <w:rFonts w:ascii="Calibri" w:hAnsi="Calibri" w:cs="Calibri"/>
          <w:sz w:val="28"/>
          <w:szCs w:val="28"/>
        </w:rPr>
        <w:t xml:space="preserve"> One aspect is the physical and psychological addiction.</w:t>
      </w:r>
    </w:p>
    <w:p w14:paraId="07C25FA0" w14:textId="7F671145" w:rsidR="00550D81" w:rsidRPr="00AC491E" w:rsidRDefault="00946F3A" w:rsidP="00A06D54">
      <w:pPr>
        <w:rPr>
          <w:rFonts w:ascii="Calibri" w:hAnsi="Calibri" w:cs="Calibri"/>
          <w:sz w:val="28"/>
          <w:szCs w:val="28"/>
        </w:rPr>
      </w:pPr>
      <w:r w:rsidRPr="00AC491E">
        <w:rPr>
          <w:rFonts w:ascii="Calibri" w:hAnsi="Calibri" w:cs="Calibri"/>
          <w:sz w:val="28"/>
          <w:szCs w:val="28"/>
        </w:rPr>
        <w:t>Impacts of this</w:t>
      </w:r>
      <w:r w:rsidR="00550D81" w:rsidRPr="00AC491E">
        <w:rPr>
          <w:rFonts w:ascii="Calibri" w:hAnsi="Calibri" w:cs="Calibri"/>
          <w:sz w:val="28"/>
          <w:szCs w:val="28"/>
        </w:rPr>
        <w:t xml:space="preserve"> deterioration </w:t>
      </w:r>
      <w:r w:rsidRPr="00AC491E">
        <w:rPr>
          <w:rFonts w:ascii="Calibri" w:hAnsi="Calibri" w:cs="Calibri"/>
          <w:sz w:val="28"/>
          <w:szCs w:val="28"/>
        </w:rPr>
        <w:t>on</w:t>
      </w:r>
      <w:r w:rsidR="00550D81" w:rsidRPr="00AC491E">
        <w:rPr>
          <w:rFonts w:ascii="Calibri" w:hAnsi="Calibri" w:cs="Calibri"/>
          <w:sz w:val="28"/>
          <w:szCs w:val="28"/>
        </w:rPr>
        <w:t xml:space="preserve"> </w:t>
      </w:r>
      <w:r w:rsidR="009E607F" w:rsidRPr="00AC491E">
        <w:rPr>
          <w:rFonts w:ascii="Calibri" w:hAnsi="Calibri" w:cs="Calibri"/>
          <w:sz w:val="28"/>
          <w:szCs w:val="28"/>
        </w:rPr>
        <w:t>colleagues</w:t>
      </w:r>
      <w:r w:rsidR="00550D81" w:rsidRPr="00AC491E">
        <w:rPr>
          <w:rFonts w:ascii="Calibri" w:hAnsi="Calibri" w:cs="Calibri"/>
          <w:sz w:val="28"/>
          <w:szCs w:val="28"/>
        </w:rPr>
        <w:t xml:space="preserve"> and supervisors</w:t>
      </w:r>
      <w:r w:rsidRPr="00AC491E">
        <w:rPr>
          <w:rFonts w:ascii="Calibri" w:hAnsi="Calibri" w:cs="Calibri"/>
          <w:sz w:val="28"/>
          <w:szCs w:val="28"/>
        </w:rPr>
        <w:t xml:space="preserve"> </w:t>
      </w:r>
      <w:r w:rsidR="00550D81" w:rsidRPr="00AC491E">
        <w:rPr>
          <w:rFonts w:ascii="Calibri" w:hAnsi="Calibri" w:cs="Calibri"/>
          <w:sz w:val="28"/>
          <w:szCs w:val="28"/>
        </w:rPr>
        <w:t>sometimes constitute</w:t>
      </w:r>
      <w:r w:rsidR="00CD2ADF" w:rsidRPr="00AC491E">
        <w:rPr>
          <w:rFonts w:ascii="Calibri" w:hAnsi="Calibri" w:cs="Calibri"/>
          <w:sz w:val="28"/>
          <w:szCs w:val="28"/>
        </w:rPr>
        <w:t>s</w:t>
      </w:r>
      <w:r w:rsidR="00550D81" w:rsidRPr="00AC491E">
        <w:rPr>
          <w:rFonts w:ascii="Calibri" w:hAnsi="Calibri" w:cs="Calibri"/>
          <w:sz w:val="28"/>
          <w:szCs w:val="28"/>
        </w:rPr>
        <w:t xml:space="preserve"> a “work injury”</w:t>
      </w:r>
      <w:r w:rsidR="00F13DDD" w:rsidRPr="00AC491E">
        <w:rPr>
          <w:rFonts w:ascii="Calibri" w:hAnsi="Calibri" w:cs="Calibri"/>
          <w:sz w:val="28"/>
          <w:szCs w:val="28"/>
        </w:rPr>
        <w:t xml:space="preserve"> </w:t>
      </w:r>
      <w:r w:rsidR="00F3541E" w:rsidRPr="00AC491E">
        <w:rPr>
          <w:rFonts w:ascii="Calibri" w:hAnsi="Calibri" w:cs="Calibri"/>
          <w:sz w:val="28"/>
          <w:szCs w:val="28"/>
        </w:rPr>
        <w:t>per</w:t>
      </w:r>
      <w:r w:rsidR="00550D81" w:rsidRPr="00AC491E">
        <w:rPr>
          <w:rFonts w:ascii="Calibri" w:hAnsi="Calibri" w:cs="Calibri"/>
          <w:sz w:val="28"/>
          <w:szCs w:val="28"/>
        </w:rPr>
        <w:t xml:space="preserve"> legal definitions. At the very least, it makes work unpleasant and </w:t>
      </w:r>
      <w:r w:rsidRPr="00AC491E">
        <w:rPr>
          <w:rFonts w:ascii="Calibri" w:hAnsi="Calibri" w:cs="Calibri"/>
          <w:sz w:val="28"/>
          <w:szCs w:val="28"/>
        </w:rPr>
        <w:t>difficult</w:t>
      </w:r>
      <w:r w:rsidR="00550D81" w:rsidRPr="00AC491E">
        <w:rPr>
          <w:rFonts w:ascii="Calibri" w:hAnsi="Calibri" w:cs="Calibri"/>
          <w:sz w:val="28"/>
          <w:szCs w:val="28"/>
        </w:rPr>
        <w:t xml:space="preserve"> in today’s highly competitive global economy, in which Australia is</w:t>
      </w:r>
      <w:r w:rsidR="00CD2ADF" w:rsidRPr="00AC491E">
        <w:rPr>
          <w:rFonts w:ascii="Calibri" w:hAnsi="Calibri" w:cs="Calibri"/>
          <w:sz w:val="28"/>
          <w:szCs w:val="28"/>
        </w:rPr>
        <w:t xml:space="preserve"> </w:t>
      </w:r>
      <w:r w:rsidR="00550D81" w:rsidRPr="00AC491E">
        <w:rPr>
          <w:rFonts w:ascii="Calibri" w:hAnsi="Calibri" w:cs="Calibri"/>
          <w:sz w:val="28"/>
          <w:szCs w:val="28"/>
        </w:rPr>
        <w:t xml:space="preserve">falling behind. </w:t>
      </w:r>
    </w:p>
    <w:p w14:paraId="37D37101" w14:textId="27C0118C" w:rsidR="00E948EC" w:rsidRPr="00AC491E" w:rsidRDefault="00E948EC" w:rsidP="00A06D54">
      <w:pPr>
        <w:rPr>
          <w:rFonts w:ascii="Calibri" w:hAnsi="Calibri" w:cs="Calibri"/>
          <w:sz w:val="28"/>
          <w:szCs w:val="28"/>
        </w:rPr>
      </w:pPr>
      <w:r w:rsidRPr="00AC491E">
        <w:rPr>
          <w:rFonts w:ascii="Calibri" w:hAnsi="Calibri" w:cs="Calibri"/>
          <w:sz w:val="28"/>
          <w:szCs w:val="28"/>
        </w:rPr>
        <w:t xml:space="preserve">It is noted that over 300,000 people in the US now suffer permanent motor damage to the brain due to psychiatric drugs, which </w:t>
      </w:r>
      <w:r w:rsidR="00913513" w:rsidRPr="00AC491E">
        <w:rPr>
          <w:rFonts w:ascii="Calibri" w:hAnsi="Calibri" w:cs="Calibri"/>
          <w:sz w:val="28"/>
          <w:szCs w:val="28"/>
        </w:rPr>
        <w:t>greatly</w:t>
      </w:r>
      <w:r w:rsidRPr="00AC491E">
        <w:rPr>
          <w:rFonts w:ascii="Calibri" w:hAnsi="Calibri" w:cs="Calibri"/>
          <w:sz w:val="28"/>
          <w:szCs w:val="28"/>
        </w:rPr>
        <w:t xml:space="preserve"> effects quality of life and employability.</w:t>
      </w:r>
    </w:p>
    <w:p w14:paraId="6ACD5854" w14:textId="1345762F" w:rsidR="00946089" w:rsidRPr="00AC491E" w:rsidRDefault="00946F3A" w:rsidP="00A06D54">
      <w:pPr>
        <w:rPr>
          <w:rFonts w:ascii="Calibri" w:hAnsi="Calibri" w:cs="Calibri"/>
          <w:sz w:val="28"/>
          <w:szCs w:val="28"/>
        </w:rPr>
      </w:pPr>
      <w:r w:rsidRPr="00AC491E">
        <w:rPr>
          <w:rFonts w:ascii="Calibri" w:hAnsi="Calibri" w:cs="Calibri"/>
          <w:sz w:val="28"/>
          <w:szCs w:val="28"/>
        </w:rPr>
        <w:t>I once</w:t>
      </w:r>
      <w:r w:rsidR="00550D81" w:rsidRPr="00AC491E">
        <w:rPr>
          <w:rFonts w:ascii="Calibri" w:hAnsi="Calibri" w:cs="Calibri"/>
          <w:sz w:val="28"/>
          <w:szCs w:val="28"/>
        </w:rPr>
        <w:t xml:space="preserve"> had to personally escort a disturbed employee off a work site as he </w:t>
      </w:r>
      <w:r w:rsidR="00F13DDD" w:rsidRPr="00AC491E">
        <w:rPr>
          <w:rFonts w:ascii="Calibri" w:hAnsi="Calibri" w:cs="Calibri"/>
          <w:sz w:val="28"/>
          <w:szCs w:val="28"/>
        </w:rPr>
        <w:t>spoke</w:t>
      </w:r>
      <w:r w:rsidR="00550D81" w:rsidRPr="00AC491E">
        <w:rPr>
          <w:rFonts w:ascii="Calibri" w:hAnsi="Calibri" w:cs="Calibri"/>
          <w:sz w:val="28"/>
          <w:szCs w:val="28"/>
        </w:rPr>
        <w:t xml:space="preserve"> of suicide and sa</w:t>
      </w:r>
      <w:r w:rsidR="00F13DDD" w:rsidRPr="00AC491E">
        <w:rPr>
          <w:rFonts w:ascii="Calibri" w:hAnsi="Calibri" w:cs="Calibri"/>
          <w:sz w:val="28"/>
          <w:szCs w:val="28"/>
        </w:rPr>
        <w:t>id:</w:t>
      </w:r>
      <w:r w:rsidR="00550D81" w:rsidRPr="00AC491E">
        <w:rPr>
          <w:rFonts w:ascii="Calibri" w:hAnsi="Calibri" w:cs="Calibri"/>
          <w:sz w:val="28"/>
          <w:szCs w:val="28"/>
        </w:rPr>
        <w:t xml:space="preserve"> “I</w:t>
      </w:r>
      <w:r w:rsidR="00F13DDD" w:rsidRPr="00AC491E">
        <w:rPr>
          <w:rFonts w:ascii="Calibri" w:hAnsi="Calibri" w:cs="Calibri"/>
          <w:sz w:val="28"/>
          <w:szCs w:val="28"/>
        </w:rPr>
        <w:t>’</w:t>
      </w:r>
      <w:r w:rsidR="00550D81" w:rsidRPr="00AC491E">
        <w:rPr>
          <w:rFonts w:ascii="Calibri" w:hAnsi="Calibri" w:cs="Calibri"/>
          <w:sz w:val="28"/>
          <w:szCs w:val="28"/>
        </w:rPr>
        <w:t xml:space="preserve">d like to take someone with me!” </w:t>
      </w:r>
      <w:r w:rsidR="00A96EEF" w:rsidRPr="00AC491E">
        <w:rPr>
          <w:rFonts w:ascii="Calibri" w:hAnsi="Calibri" w:cs="Calibri"/>
          <w:sz w:val="28"/>
          <w:szCs w:val="28"/>
        </w:rPr>
        <w:t xml:space="preserve">Calling police may have exacerbated the situation as he was </w:t>
      </w:r>
      <w:r w:rsidR="00F13DDD" w:rsidRPr="00AC491E">
        <w:rPr>
          <w:rFonts w:ascii="Calibri" w:hAnsi="Calibri" w:cs="Calibri"/>
          <w:sz w:val="28"/>
          <w:szCs w:val="28"/>
        </w:rPr>
        <w:t>paranoid about them.</w:t>
      </w:r>
      <w:r w:rsidR="00550D81" w:rsidRPr="00AC491E">
        <w:rPr>
          <w:rFonts w:ascii="Calibri" w:hAnsi="Calibri" w:cs="Calibri"/>
          <w:sz w:val="28"/>
          <w:szCs w:val="28"/>
        </w:rPr>
        <w:t xml:space="preserve"> </w:t>
      </w:r>
      <w:r w:rsidR="00F3541E" w:rsidRPr="00AC491E">
        <w:rPr>
          <w:rFonts w:ascii="Calibri" w:hAnsi="Calibri" w:cs="Calibri"/>
          <w:sz w:val="28"/>
          <w:szCs w:val="28"/>
        </w:rPr>
        <w:t>His medication and years of psychotherapy</w:t>
      </w:r>
      <w:r w:rsidR="00BB0469" w:rsidRPr="00AC491E">
        <w:rPr>
          <w:rFonts w:ascii="Calibri" w:hAnsi="Calibri" w:cs="Calibri"/>
          <w:sz w:val="28"/>
          <w:szCs w:val="28"/>
        </w:rPr>
        <w:t xml:space="preserve"> (</w:t>
      </w:r>
      <w:r w:rsidR="00F3541E" w:rsidRPr="00AC491E">
        <w:rPr>
          <w:rFonts w:ascii="Calibri" w:hAnsi="Calibri" w:cs="Calibri"/>
          <w:sz w:val="28"/>
          <w:szCs w:val="28"/>
        </w:rPr>
        <w:t xml:space="preserve">apparently ordered by his </w:t>
      </w:r>
      <w:r w:rsidR="00F3541E" w:rsidRPr="00AC491E">
        <w:rPr>
          <w:rFonts w:ascii="Calibri" w:hAnsi="Calibri" w:cs="Calibri"/>
          <w:sz w:val="28"/>
          <w:szCs w:val="28"/>
        </w:rPr>
        <w:lastRenderedPageBreak/>
        <w:t>psychologist mother</w:t>
      </w:r>
      <w:r w:rsidR="00BB0469" w:rsidRPr="00AC491E">
        <w:rPr>
          <w:rFonts w:ascii="Calibri" w:hAnsi="Calibri" w:cs="Calibri"/>
          <w:sz w:val="28"/>
          <w:szCs w:val="28"/>
        </w:rPr>
        <w:t>)</w:t>
      </w:r>
      <w:r w:rsidR="00F3541E" w:rsidRPr="00AC491E">
        <w:rPr>
          <w:rFonts w:ascii="Calibri" w:hAnsi="Calibri" w:cs="Calibri"/>
          <w:sz w:val="28"/>
          <w:szCs w:val="28"/>
        </w:rPr>
        <w:t xml:space="preserve"> was </w:t>
      </w:r>
      <w:r w:rsidRPr="00AC491E">
        <w:rPr>
          <w:rFonts w:ascii="Calibri" w:hAnsi="Calibri" w:cs="Calibri"/>
          <w:sz w:val="28"/>
          <w:szCs w:val="28"/>
        </w:rPr>
        <w:t>a failure</w:t>
      </w:r>
      <w:r w:rsidR="00F3541E" w:rsidRPr="00AC491E">
        <w:rPr>
          <w:rFonts w:ascii="Calibri" w:hAnsi="Calibri" w:cs="Calibri"/>
          <w:sz w:val="28"/>
          <w:szCs w:val="28"/>
        </w:rPr>
        <w:t>.</w:t>
      </w:r>
      <w:r w:rsidR="00E948EC" w:rsidRPr="00AC491E">
        <w:rPr>
          <w:rFonts w:ascii="Calibri" w:hAnsi="Calibri" w:cs="Calibri"/>
          <w:sz w:val="28"/>
          <w:szCs w:val="28"/>
        </w:rPr>
        <w:t xml:space="preserve"> My company has also </w:t>
      </w:r>
      <w:r w:rsidR="00952B5A" w:rsidRPr="00AC491E">
        <w:rPr>
          <w:rFonts w:ascii="Calibri" w:hAnsi="Calibri" w:cs="Calibri"/>
          <w:sz w:val="28"/>
          <w:szCs w:val="28"/>
        </w:rPr>
        <w:t>had</w:t>
      </w:r>
      <w:r w:rsidR="00E948EC" w:rsidRPr="00AC491E">
        <w:rPr>
          <w:rFonts w:ascii="Calibri" w:hAnsi="Calibri" w:cs="Calibri"/>
          <w:sz w:val="28"/>
          <w:szCs w:val="28"/>
        </w:rPr>
        <w:t xml:space="preserve"> staff </w:t>
      </w:r>
      <w:r w:rsidRPr="00AC491E">
        <w:rPr>
          <w:rFonts w:ascii="Calibri" w:hAnsi="Calibri" w:cs="Calibri"/>
          <w:sz w:val="28"/>
          <w:szCs w:val="28"/>
        </w:rPr>
        <w:t>not reporting</w:t>
      </w:r>
      <w:r w:rsidR="00E948EC" w:rsidRPr="00AC491E">
        <w:rPr>
          <w:rFonts w:ascii="Calibri" w:hAnsi="Calibri" w:cs="Calibri"/>
          <w:sz w:val="28"/>
          <w:szCs w:val="28"/>
        </w:rPr>
        <w:t xml:space="preserve"> </w:t>
      </w:r>
      <w:r w:rsidR="00F13DDD" w:rsidRPr="00AC491E">
        <w:rPr>
          <w:rFonts w:ascii="Calibri" w:hAnsi="Calibri" w:cs="Calibri"/>
          <w:sz w:val="28"/>
          <w:szCs w:val="28"/>
        </w:rPr>
        <w:t>intake</w:t>
      </w:r>
      <w:r w:rsidR="009E607F" w:rsidRPr="00AC491E">
        <w:rPr>
          <w:rFonts w:ascii="Calibri" w:hAnsi="Calibri" w:cs="Calibri"/>
          <w:sz w:val="28"/>
          <w:szCs w:val="28"/>
        </w:rPr>
        <w:t xml:space="preserve"> of</w:t>
      </w:r>
      <w:r w:rsidR="00E948EC" w:rsidRPr="00AC491E">
        <w:rPr>
          <w:rFonts w:ascii="Calibri" w:hAnsi="Calibri" w:cs="Calibri"/>
          <w:sz w:val="28"/>
          <w:szCs w:val="28"/>
        </w:rPr>
        <w:t xml:space="preserve"> psychiatric drugs </w:t>
      </w:r>
      <w:r w:rsidR="009E607F" w:rsidRPr="00AC491E">
        <w:rPr>
          <w:rFonts w:ascii="Calibri" w:hAnsi="Calibri" w:cs="Calibri"/>
          <w:sz w:val="28"/>
          <w:szCs w:val="28"/>
        </w:rPr>
        <w:t>that impair</w:t>
      </w:r>
      <w:r w:rsidR="00E948EC" w:rsidRPr="00AC491E">
        <w:rPr>
          <w:rFonts w:ascii="Calibri" w:hAnsi="Calibri" w:cs="Calibri"/>
          <w:sz w:val="28"/>
          <w:szCs w:val="28"/>
        </w:rPr>
        <w:t xml:space="preserve"> </w:t>
      </w:r>
      <w:r w:rsidR="009E607F" w:rsidRPr="00AC491E">
        <w:rPr>
          <w:rFonts w:ascii="Calibri" w:hAnsi="Calibri" w:cs="Calibri"/>
          <w:sz w:val="28"/>
          <w:szCs w:val="28"/>
        </w:rPr>
        <w:t>use</w:t>
      </w:r>
      <w:r w:rsidR="00E948EC" w:rsidRPr="00AC491E">
        <w:rPr>
          <w:rFonts w:ascii="Calibri" w:hAnsi="Calibri" w:cs="Calibri"/>
          <w:sz w:val="28"/>
          <w:szCs w:val="28"/>
        </w:rPr>
        <w:t xml:space="preserve"> of heavy machinery and driving.</w:t>
      </w:r>
    </w:p>
    <w:p w14:paraId="0182924C" w14:textId="47E7C81A" w:rsidR="00F240A1" w:rsidRPr="00AC491E" w:rsidRDefault="00946089" w:rsidP="00A06D54">
      <w:pPr>
        <w:rPr>
          <w:rFonts w:ascii="Calibri" w:hAnsi="Calibri" w:cs="Calibri"/>
          <w:sz w:val="28"/>
          <w:szCs w:val="28"/>
        </w:rPr>
      </w:pPr>
      <w:r w:rsidRPr="00AC491E">
        <w:rPr>
          <w:rFonts w:ascii="Calibri" w:hAnsi="Calibri" w:cs="Calibri"/>
          <w:sz w:val="28"/>
          <w:szCs w:val="28"/>
        </w:rPr>
        <w:t>Separately, t</w:t>
      </w:r>
      <w:r w:rsidR="00F3541E" w:rsidRPr="00AC491E">
        <w:rPr>
          <w:rFonts w:ascii="Calibri" w:hAnsi="Calibri" w:cs="Calibri"/>
          <w:sz w:val="28"/>
          <w:szCs w:val="28"/>
        </w:rPr>
        <w:t xml:space="preserve">here is </w:t>
      </w:r>
      <w:r w:rsidR="009E607F" w:rsidRPr="00AC491E">
        <w:rPr>
          <w:rFonts w:ascii="Calibri" w:hAnsi="Calibri" w:cs="Calibri"/>
          <w:sz w:val="28"/>
          <w:szCs w:val="28"/>
        </w:rPr>
        <w:t>strong</w:t>
      </w:r>
      <w:r w:rsidR="00F3541E" w:rsidRPr="00AC491E">
        <w:rPr>
          <w:rFonts w:ascii="Calibri" w:hAnsi="Calibri" w:cs="Calibri"/>
          <w:sz w:val="28"/>
          <w:szCs w:val="28"/>
        </w:rPr>
        <w:t xml:space="preserve"> evidence mental illness is</w:t>
      </w:r>
      <w:r w:rsidR="00B81468" w:rsidRPr="00AC491E">
        <w:rPr>
          <w:rFonts w:ascii="Calibri" w:hAnsi="Calibri" w:cs="Calibri"/>
          <w:sz w:val="28"/>
          <w:szCs w:val="28"/>
        </w:rPr>
        <w:t xml:space="preserve"> </w:t>
      </w:r>
      <w:r w:rsidR="00BB0469" w:rsidRPr="00AC491E">
        <w:rPr>
          <w:rFonts w:ascii="Calibri" w:hAnsi="Calibri" w:cs="Calibri"/>
          <w:sz w:val="28"/>
          <w:szCs w:val="28"/>
        </w:rPr>
        <w:t>now</w:t>
      </w:r>
      <w:r w:rsidR="00946F3A" w:rsidRPr="00AC491E">
        <w:rPr>
          <w:rFonts w:ascii="Calibri" w:hAnsi="Calibri" w:cs="Calibri"/>
          <w:sz w:val="28"/>
          <w:szCs w:val="28"/>
        </w:rPr>
        <w:t xml:space="preserve"> used frequently</w:t>
      </w:r>
      <w:r w:rsidR="00F3541E" w:rsidRPr="00AC491E">
        <w:rPr>
          <w:rFonts w:ascii="Calibri" w:hAnsi="Calibri" w:cs="Calibri"/>
          <w:sz w:val="28"/>
          <w:szCs w:val="28"/>
        </w:rPr>
        <w:t xml:space="preserve"> as a </w:t>
      </w:r>
      <w:r w:rsidR="00F240A1" w:rsidRPr="00AC491E">
        <w:rPr>
          <w:rFonts w:ascii="Calibri" w:hAnsi="Calibri" w:cs="Calibri"/>
          <w:sz w:val="28"/>
          <w:szCs w:val="28"/>
        </w:rPr>
        <w:t>cash cow and to “settle scores” in workplace</w:t>
      </w:r>
      <w:r w:rsidR="00952B5A" w:rsidRPr="00AC491E">
        <w:rPr>
          <w:rFonts w:ascii="Calibri" w:hAnsi="Calibri" w:cs="Calibri"/>
          <w:sz w:val="28"/>
          <w:szCs w:val="28"/>
        </w:rPr>
        <w:t>s</w:t>
      </w:r>
      <w:r w:rsidR="00F240A1" w:rsidRPr="00AC491E">
        <w:rPr>
          <w:rFonts w:ascii="Calibri" w:hAnsi="Calibri" w:cs="Calibri"/>
          <w:sz w:val="28"/>
          <w:szCs w:val="28"/>
        </w:rPr>
        <w:t xml:space="preserve">, a point </w:t>
      </w:r>
      <w:r w:rsidR="009E607F" w:rsidRPr="00AC491E">
        <w:rPr>
          <w:rFonts w:ascii="Calibri" w:hAnsi="Calibri" w:cs="Calibri"/>
          <w:sz w:val="28"/>
          <w:szCs w:val="28"/>
        </w:rPr>
        <w:t>experienced law firms note</w:t>
      </w:r>
      <w:r w:rsidR="00F240A1" w:rsidRPr="00AC491E">
        <w:rPr>
          <w:rFonts w:ascii="Calibri" w:hAnsi="Calibri" w:cs="Calibri"/>
          <w:sz w:val="28"/>
          <w:szCs w:val="28"/>
        </w:rPr>
        <w:t xml:space="preserve">, including Pryor, Tzannes and Wallis (who have </w:t>
      </w:r>
      <w:r w:rsidR="009E607F" w:rsidRPr="00AC491E">
        <w:rPr>
          <w:rFonts w:ascii="Calibri" w:hAnsi="Calibri" w:cs="Calibri"/>
          <w:sz w:val="28"/>
          <w:szCs w:val="28"/>
        </w:rPr>
        <w:t>consulted</w:t>
      </w:r>
      <w:r w:rsidR="00F240A1" w:rsidRPr="00AC491E">
        <w:rPr>
          <w:rFonts w:ascii="Calibri" w:hAnsi="Calibri" w:cs="Calibri"/>
          <w:sz w:val="28"/>
          <w:szCs w:val="28"/>
        </w:rPr>
        <w:t xml:space="preserve"> for the Printing Industries Association).</w:t>
      </w:r>
    </w:p>
    <w:p w14:paraId="0CCA6B60" w14:textId="3A530ACF" w:rsidR="009E607F" w:rsidRPr="00AC491E" w:rsidRDefault="009E607F" w:rsidP="00A06D54">
      <w:pPr>
        <w:rPr>
          <w:rFonts w:ascii="Calibri" w:hAnsi="Calibri" w:cs="Calibri"/>
          <w:sz w:val="28"/>
          <w:szCs w:val="28"/>
        </w:rPr>
      </w:pPr>
      <w:r w:rsidRPr="00AC491E">
        <w:rPr>
          <w:rFonts w:ascii="Calibri" w:hAnsi="Calibri" w:cs="Calibri"/>
          <w:sz w:val="28"/>
          <w:szCs w:val="28"/>
        </w:rPr>
        <w:t xml:space="preserve">Once one of my staff </w:t>
      </w:r>
      <w:r w:rsidR="00952B5A" w:rsidRPr="00AC491E">
        <w:rPr>
          <w:rFonts w:ascii="Calibri" w:hAnsi="Calibri" w:cs="Calibri"/>
          <w:sz w:val="28"/>
          <w:szCs w:val="28"/>
        </w:rPr>
        <w:t>failed</w:t>
      </w:r>
      <w:r w:rsidRPr="00AC491E">
        <w:rPr>
          <w:rFonts w:ascii="Calibri" w:hAnsi="Calibri" w:cs="Calibri"/>
          <w:sz w:val="28"/>
          <w:szCs w:val="28"/>
        </w:rPr>
        <w:t xml:space="preserve"> to </w:t>
      </w:r>
      <w:r w:rsidR="00946F3A" w:rsidRPr="00AC491E">
        <w:rPr>
          <w:rFonts w:ascii="Calibri" w:hAnsi="Calibri" w:cs="Calibri"/>
          <w:sz w:val="28"/>
          <w:szCs w:val="28"/>
        </w:rPr>
        <w:t>give</w:t>
      </w:r>
      <w:r w:rsidRPr="00AC491E">
        <w:rPr>
          <w:rFonts w:ascii="Calibri" w:hAnsi="Calibri" w:cs="Calibri"/>
          <w:sz w:val="28"/>
          <w:szCs w:val="28"/>
        </w:rPr>
        <w:t xml:space="preserve"> a medical certificate </w:t>
      </w:r>
      <w:r w:rsidR="00BB0469" w:rsidRPr="00AC491E">
        <w:rPr>
          <w:rFonts w:ascii="Calibri" w:hAnsi="Calibri" w:cs="Calibri"/>
          <w:sz w:val="28"/>
          <w:szCs w:val="28"/>
        </w:rPr>
        <w:t>validating</w:t>
      </w:r>
      <w:r w:rsidRPr="00AC491E">
        <w:rPr>
          <w:rFonts w:ascii="Calibri" w:hAnsi="Calibri" w:cs="Calibri"/>
          <w:sz w:val="28"/>
          <w:szCs w:val="28"/>
        </w:rPr>
        <w:t xml:space="preserve"> carer’s leave per company policy. </w:t>
      </w:r>
      <w:r w:rsidR="00952B5A" w:rsidRPr="00AC491E">
        <w:rPr>
          <w:rFonts w:ascii="Calibri" w:hAnsi="Calibri" w:cs="Calibri"/>
          <w:sz w:val="28"/>
          <w:szCs w:val="28"/>
        </w:rPr>
        <w:t>On query</w:t>
      </w:r>
      <w:r w:rsidRPr="00AC491E">
        <w:rPr>
          <w:rFonts w:ascii="Calibri" w:hAnsi="Calibri" w:cs="Calibri"/>
          <w:sz w:val="28"/>
          <w:szCs w:val="28"/>
        </w:rPr>
        <w:t>, he said</w:t>
      </w:r>
      <w:r w:rsidR="00BB0469" w:rsidRPr="00AC491E">
        <w:rPr>
          <w:rFonts w:ascii="Calibri" w:hAnsi="Calibri" w:cs="Calibri"/>
          <w:sz w:val="28"/>
          <w:szCs w:val="28"/>
        </w:rPr>
        <w:t xml:space="preserve"> </w:t>
      </w:r>
      <w:r w:rsidRPr="00AC491E">
        <w:rPr>
          <w:rFonts w:ascii="Calibri" w:hAnsi="Calibri" w:cs="Calibri"/>
          <w:sz w:val="28"/>
          <w:szCs w:val="28"/>
        </w:rPr>
        <w:t>“</w:t>
      </w:r>
      <w:r w:rsidRPr="00986687">
        <w:rPr>
          <w:rFonts w:ascii="Calibri" w:hAnsi="Calibri" w:cs="Calibri"/>
          <w:i/>
          <w:sz w:val="28"/>
          <w:szCs w:val="28"/>
        </w:rPr>
        <w:t>You know how important mental health is in the workplace now and I feel stressed so I’m going home</w:t>
      </w:r>
      <w:r w:rsidRPr="00AC491E">
        <w:rPr>
          <w:rFonts w:ascii="Calibri" w:hAnsi="Calibri" w:cs="Calibri"/>
          <w:sz w:val="28"/>
          <w:szCs w:val="28"/>
        </w:rPr>
        <w:t xml:space="preserve">”. Arguably, </w:t>
      </w:r>
      <w:r w:rsidR="00BB0469" w:rsidRPr="00AC491E">
        <w:rPr>
          <w:rFonts w:ascii="Calibri" w:hAnsi="Calibri" w:cs="Calibri"/>
          <w:sz w:val="28"/>
          <w:szCs w:val="28"/>
        </w:rPr>
        <w:t xml:space="preserve">it was </w:t>
      </w:r>
      <w:r w:rsidR="00952B5A" w:rsidRPr="00AC491E">
        <w:rPr>
          <w:rFonts w:ascii="Calibri" w:hAnsi="Calibri" w:cs="Calibri"/>
          <w:sz w:val="28"/>
          <w:szCs w:val="28"/>
        </w:rPr>
        <w:t xml:space="preserve">a spiteful </w:t>
      </w:r>
      <w:r w:rsidR="0036050B">
        <w:rPr>
          <w:rFonts w:ascii="Calibri" w:hAnsi="Calibri" w:cs="Calibri"/>
          <w:sz w:val="28"/>
          <w:szCs w:val="28"/>
        </w:rPr>
        <w:t>try</w:t>
      </w:r>
      <w:r w:rsidRPr="00AC491E">
        <w:rPr>
          <w:rFonts w:ascii="Calibri" w:hAnsi="Calibri" w:cs="Calibri"/>
          <w:sz w:val="28"/>
          <w:szCs w:val="28"/>
        </w:rPr>
        <w:t xml:space="preserve"> to </w:t>
      </w:r>
      <w:r w:rsidR="0036050B">
        <w:rPr>
          <w:rFonts w:ascii="Calibri" w:hAnsi="Calibri" w:cs="Calibri"/>
          <w:sz w:val="28"/>
          <w:szCs w:val="28"/>
        </w:rPr>
        <w:t>milk the system</w:t>
      </w:r>
      <w:r w:rsidRPr="00AC491E">
        <w:rPr>
          <w:rFonts w:ascii="Calibri" w:hAnsi="Calibri" w:cs="Calibri"/>
          <w:sz w:val="28"/>
          <w:szCs w:val="28"/>
        </w:rPr>
        <w:t xml:space="preserve">. Increasingly I hear similar reports </w:t>
      </w:r>
      <w:r w:rsidR="00BB0469" w:rsidRPr="00AC491E">
        <w:rPr>
          <w:rFonts w:ascii="Calibri" w:hAnsi="Calibri" w:cs="Calibri"/>
          <w:sz w:val="28"/>
          <w:szCs w:val="28"/>
        </w:rPr>
        <w:t>by</w:t>
      </w:r>
      <w:r w:rsidRPr="00AC491E">
        <w:rPr>
          <w:rFonts w:ascii="Calibri" w:hAnsi="Calibri" w:cs="Calibri"/>
          <w:sz w:val="28"/>
          <w:szCs w:val="28"/>
        </w:rPr>
        <w:t xml:space="preserve"> other businesses</w:t>
      </w:r>
      <w:r w:rsidR="00986687">
        <w:rPr>
          <w:rFonts w:ascii="Calibri" w:hAnsi="Calibri" w:cs="Calibri"/>
          <w:sz w:val="28"/>
          <w:szCs w:val="28"/>
        </w:rPr>
        <w:t xml:space="preserve">. Such behavior </w:t>
      </w:r>
      <w:r w:rsidR="00986687" w:rsidRPr="00AC491E">
        <w:rPr>
          <w:rFonts w:ascii="Calibri" w:hAnsi="Calibri" w:cs="Calibri"/>
          <w:sz w:val="28"/>
          <w:szCs w:val="28"/>
        </w:rPr>
        <w:t>insults staff who shoulder the work of non-performers and</w:t>
      </w:r>
      <w:r w:rsidR="0036050B">
        <w:rPr>
          <w:rFonts w:ascii="Calibri" w:hAnsi="Calibri" w:cs="Calibri"/>
          <w:sz w:val="28"/>
          <w:szCs w:val="28"/>
        </w:rPr>
        <w:t>/or</w:t>
      </w:r>
      <w:r w:rsidR="00986687" w:rsidRPr="00AC491E">
        <w:rPr>
          <w:rFonts w:ascii="Calibri" w:hAnsi="Calibri" w:cs="Calibri"/>
          <w:sz w:val="28"/>
          <w:szCs w:val="28"/>
        </w:rPr>
        <w:t xml:space="preserve"> who have genuinely suffered work related trauma (physical and mental) e.g. in policing and firefighting.</w:t>
      </w:r>
    </w:p>
    <w:p w14:paraId="03180E20" w14:textId="31306ADC" w:rsidR="00B55810" w:rsidRPr="00AC491E" w:rsidRDefault="009E607F" w:rsidP="00A06D54">
      <w:pPr>
        <w:rPr>
          <w:rFonts w:ascii="Calibri" w:hAnsi="Calibri" w:cs="Calibri"/>
          <w:sz w:val="28"/>
          <w:szCs w:val="28"/>
        </w:rPr>
      </w:pPr>
      <w:r w:rsidRPr="00AC491E">
        <w:rPr>
          <w:rFonts w:ascii="Calibri" w:hAnsi="Calibri" w:cs="Calibri"/>
          <w:sz w:val="28"/>
          <w:szCs w:val="28"/>
        </w:rPr>
        <w:t>C</w:t>
      </w:r>
      <w:r w:rsidR="00F3541E" w:rsidRPr="00AC491E">
        <w:rPr>
          <w:rFonts w:ascii="Calibri" w:hAnsi="Calibri" w:cs="Calibri"/>
          <w:sz w:val="28"/>
          <w:szCs w:val="28"/>
        </w:rPr>
        <w:t>laims for work based mental</w:t>
      </w:r>
      <w:r w:rsidR="00946F3A" w:rsidRPr="00AC491E">
        <w:rPr>
          <w:rFonts w:ascii="Calibri" w:hAnsi="Calibri" w:cs="Calibri"/>
          <w:sz w:val="28"/>
          <w:szCs w:val="28"/>
        </w:rPr>
        <w:t xml:space="preserve"> illness</w:t>
      </w:r>
      <w:r w:rsidR="00F3541E" w:rsidRPr="00AC491E">
        <w:rPr>
          <w:rFonts w:ascii="Calibri" w:hAnsi="Calibri" w:cs="Calibri"/>
          <w:sz w:val="28"/>
          <w:szCs w:val="28"/>
        </w:rPr>
        <w:t xml:space="preserve"> due to “adverse reactions” relat</w:t>
      </w:r>
      <w:r w:rsidR="00946F3A" w:rsidRPr="00AC491E">
        <w:rPr>
          <w:rFonts w:ascii="Calibri" w:hAnsi="Calibri" w:cs="Calibri"/>
          <w:sz w:val="28"/>
          <w:szCs w:val="28"/>
        </w:rPr>
        <w:t xml:space="preserve">ed to </w:t>
      </w:r>
      <w:r w:rsidR="00F3541E" w:rsidRPr="00AC491E">
        <w:rPr>
          <w:rFonts w:ascii="Calibri" w:hAnsi="Calibri" w:cs="Calibri"/>
          <w:sz w:val="28"/>
          <w:szCs w:val="28"/>
        </w:rPr>
        <w:t>discrimination on disability</w:t>
      </w:r>
      <w:r w:rsidR="00952B5A" w:rsidRPr="00AC491E">
        <w:rPr>
          <w:rFonts w:ascii="Calibri" w:hAnsi="Calibri" w:cs="Calibri"/>
          <w:sz w:val="28"/>
          <w:szCs w:val="28"/>
        </w:rPr>
        <w:t xml:space="preserve"> grounds</w:t>
      </w:r>
      <w:r w:rsidR="00F3541E" w:rsidRPr="00AC491E">
        <w:rPr>
          <w:rFonts w:ascii="Calibri" w:hAnsi="Calibri" w:cs="Calibri"/>
          <w:sz w:val="28"/>
          <w:szCs w:val="28"/>
        </w:rPr>
        <w:t xml:space="preserve"> (including </w:t>
      </w:r>
      <w:r w:rsidR="00BB0469" w:rsidRPr="00AC491E">
        <w:rPr>
          <w:rFonts w:ascii="Calibri" w:hAnsi="Calibri" w:cs="Calibri"/>
          <w:sz w:val="28"/>
          <w:szCs w:val="28"/>
        </w:rPr>
        <w:t xml:space="preserve">original </w:t>
      </w:r>
      <w:r w:rsidR="00F3541E" w:rsidRPr="00AC491E">
        <w:rPr>
          <w:rFonts w:ascii="Calibri" w:hAnsi="Calibri" w:cs="Calibri"/>
          <w:sz w:val="28"/>
          <w:szCs w:val="28"/>
        </w:rPr>
        <w:t>mental illness) and race etc, are growing at around 30 percent p</w:t>
      </w:r>
      <w:r w:rsidR="00946F3A" w:rsidRPr="00AC491E">
        <w:rPr>
          <w:rFonts w:ascii="Calibri" w:hAnsi="Calibri" w:cs="Calibri"/>
          <w:sz w:val="28"/>
          <w:szCs w:val="28"/>
        </w:rPr>
        <w:t>a</w:t>
      </w:r>
      <w:r w:rsidR="00F3541E" w:rsidRPr="00AC491E">
        <w:rPr>
          <w:rFonts w:ascii="Calibri" w:hAnsi="Calibri" w:cs="Calibri"/>
          <w:sz w:val="28"/>
          <w:szCs w:val="28"/>
        </w:rPr>
        <w:t>.</w:t>
      </w:r>
      <w:r w:rsidR="001A5CBC" w:rsidRPr="00AC491E">
        <w:rPr>
          <w:rFonts w:ascii="Calibri" w:hAnsi="Calibri" w:cs="Calibri"/>
          <w:sz w:val="28"/>
          <w:szCs w:val="28"/>
        </w:rPr>
        <w:t xml:space="preserve"> </w:t>
      </w:r>
      <w:r w:rsidR="00946F3A" w:rsidRPr="00AC491E">
        <w:rPr>
          <w:rFonts w:ascii="Calibri" w:hAnsi="Calibri" w:cs="Calibri"/>
          <w:sz w:val="28"/>
          <w:szCs w:val="28"/>
        </w:rPr>
        <w:t>It</w:t>
      </w:r>
      <w:r w:rsidR="00F3541E" w:rsidRPr="00AC491E">
        <w:rPr>
          <w:rFonts w:ascii="Calibri" w:hAnsi="Calibri" w:cs="Calibri"/>
          <w:sz w:val="28"/>
          <w:szCs w:val="28"/>
        </w:rPr>
        <w:t xml:space="preserve"> is </w:t>
      </w:r>
      <w:r w:rsidR="00BB0469" w:rsidRPr="00AC491E">
        <w:rPr>
          <w:rFonts w:ascii="Calibri" w:hAnsi="Calibri" w:cs="Calibri"/>
          <w:sz w:val="28"/>
          <w:szCs w:val="28"/>
        </w:rPr>
        <w:t>clearly</w:t>
      </w:r>
      <w:r w:rsidRPr="00AC491E">
        <w:rPr>
          <w:rFonts w:ascii="Calibri" w:hAnsi="Calibri" w:cs="Calibri"/>
          <w:sz w:val="28"/>
          <w:szCs w:val="28"/>
        </w:rPr>
        <w:t xml:space="preserve"> </w:t>
      </w:r>
      <w:r w:rsidR="00F3541E" w:rsidRPr="00AC491E">
        <w:rPr>
          <w:rFonts w:ascii="Calibri" w:hAnsi="Calibri" w:cs="Calibri"/>
          <w:sz w:val="28"/>
          <w:szCs w:val="28"/>
        </w:rPr>
        <w:t>not sustainable</w:t>
      </w:r>
      <w:r w:rsidR="00946F3A" w:rsidRPr="00AC491E">
        <w:rPr>
          <w:rFonts w:ascii="Calibri" w:hAnsi="Calibri" w:cs="Calibri"/>
          <w:sz w:val="28"/>
          <w:szCs w:val="28"/>
        </w:rPr>
        <w:t>,</w:t>
      </w:r>
      <w:r w:rsidR="001A5CBC" w:rsidRPr="00AC491E">
        <w:rPr>
          <w:rFonts w:ascii="Calibri" w:hAnsi="Calibri" w:cs="Calibri"/>
          <w:sz w:val="28"/>
          <w:szCs w:val="28"/>
        </w:rPr>
        <w:t xml:space="preserve"> yet </w:t>
      </w:r>
      <w:r w:rsidR="00F3541E" w:rsidRPr="00AC491E">
        <w:rPr>
          <w:rFonts w:ascii="Calibri" w:hAnsi="Calibri" w:cs="Calibri"/>
          <w:sz w:val="28"/>
          <w:szCs w:val="28"/>
        </w:rPr>
        <w:t xml:space="preserve">the </w:t>
      </w:r>
      <w:r w:rsidR="00F3541E" w:rsidRPr="00AC491E">
        <w:rPr>
          <w:rFonts w:ascii="Calibri" w:hAnsi="Calibri" w:cs="Calibri"/>
          <w:color w:val="9900CC"/>
          <w:sz w:val="28"/>
          <w:szCs w:val="28"/>
        </w:rPr>
        <w:t xml:space="preserve">report further aims to increase burden on employers by </w:t>
      </w:r>
      <w:r w:rsidR="00952B5A" w:rsidRPr="00AC491E">
        <w:rPr>
          <w:rFonts w:ascii="Calibri" w:hAnsi="Calibri" w:cs="Calibri"/>
          <w:color w:val="9900CC"/>
          <w:sz w:val="28"/>
          <w:szCs w:val="28"/>
        </w:rPr>
        <w:t>higher</w:t>
      </w:r>
      <w:r w:rsidR="00F3541E" w:rsidRPr="00AC491E">
        <w:rPr>
          <w:rFonts w:ascii="Calibri" w:hAnsi="Calibri" w:cs="Calibri"/>
          <w:color w:val="9900CC"/>
          <w:sz w:val="28"/>
          <w:szCs w:val="28"/>
        </w:rPr>
        <w:t xml:space="preserve"> workers’ compensation premiums</w:t>
      </w:r>
      <w:r w:rsidR="00F3541E" w:rsidRPr="00AC491E">
        <w:rPr>
          <w:rFonts w:ascii="Calibri" w:hAnsi="Calibri" w:cs="Calibri"/>
          <w:sz w:val="28"/>
          <w:szCs w:val="28"/>
        </w:rPr>
        <w:t xml:space="preserve"> to allow yet more </w:t>
      </w:r>
      <w:r w:rsidR="00A1707D" w:rsidRPr="00AC491E">
        <w:rPr>
          <w:rFonts w:ascii="Calibri" w:hAnsi="Calibri" w:cs="Calibri"/>
          <w:sz w:val="28"/>
          <w:szCs w:val="28"/>
        </w:rPr>
        <w:t>spending</w:t>
      </w:r>
      <w:r w:rsidR="00F3541E" w:rsidRPr="00AC491E">
        <w:rPr>
          <w:rFonts w:ascii="Calibri" w:hAnsi="Calibri" w:cs="Calibri"/>
          <w:sz w:val="28"/>
          <w:szCs w:val="28"/>
        </w:rPr>
        <w:t xml:space="preserve"> on leave and </w:t>
      </w:r>
      <w:r w:rsidR="00F240A1" w:rsidRPr="00AC491E">
        <w:rPr>
          <w:rFonts w:ascii="Calibri" w:hAnsi="Calibri" w:cs="Calibri"/>
          <w:sz w:val="28"/>
          <w:szCs w:val="28"/>
        </w:rPr>
        <w:t xml:space="preserve">psychiatric </w:t>
      </w:r>
      <w:r w:rsidR="00F3541E" w:rsidRPr="00AC491E">
        <w:rPr>
          <w:rFonts w:ascii="Calibri" w:hAnsi="Calibri" w:cs="Calibri"/>
          <w:sz w:val="28"/>
          <w:szCs w:val="28"/>
        </w:rPr>
        <w:t>treatment for work</w:t>
      </w:r>
      <w:r w:rsidR="00DE2717" w:rsidRPr="00AC491E">
        <w:rPr>
          <w:rFonts w:ascii="Calibri" w:hAnsi="Calibri" w:cs="Calibri"/>
          <w:sz w:val="28"/>
          <w:szCs w:val="28"/>
        </w:rPr>
        <w:t>-</w:t>
      </w:r>
      <w:r w:rsidR="00F3541E" w:rsidRPr="00AC491E">
        <w:rPr>
          <w:rFonts w:ascii="Calibri" w:hAnsi="Calibri" w:cs="Calibri"/>
          <w:sz w:val="28"/>
          <w:szCs w:val="28"/>
        </w:rPr>
        <w:t>based mental injury or illness.</w:t>
      </w:r>
    </w:p>
    <w:p w14:paraId="219AE89D" w14:textId="59A313B6" w:rsidR="00F240A1" w:rsidRPr="00AC491E" w:rsidRDefault="00F240A1" w:rsidP="00A06D54">
      <w:pPr>
        <w:rPr>
          <w:rFonts w:ascii="Calibri" w:hAnsi="Calibri" w:cs="Calibri"/>
          <w:sz w:val="28"/>
          <w:szCs w:val="28"/>
        </w:rPr>
      </w:pPr>
      <w:r w:rsidRPr="00AC491E">
        <w:rPr>
          <w:rFonts w:ascii="Calibri" w:hAnsi="Calibri" w:cs="Calibri"/>
          <w:sz w:val="28"/>
          <w:szCs w:val="28"/>
        </w:rPr>
        <w:t xml:space="preserve">There is also inherent unfairness in the current legal structure for compensation claims against employers based on these “adverse reactions” in that under state and federal anti-discrimination laws, </w:t>
      </w:r>
      <w:r w:rsidRPr="00AC491E">
        <w:rPr>
          <w:rFonts w:ascii="Calibri" w:hAnsi="Calibri" w:cs="Calibri"/>
          <w:color w:val="FF0000"/>
          <w:sz w:val="28"/>
          <w:szCs w:val="28"/>
        </w:rPr>
        <w:t xml:space="preserve">onus sits on employers to </w:t>
      </w:r>
      <w:r w:rsidR="00DE2717" w:rsidRPr="00AC491E">
        <w:rPr>
          <w:rFonts w:ascii="Calibri" w:hAnsi="Calibri" w:cs="Calibri"/>
          <w:color w:val="FF0000"/>
          <w:sz w:val="28"/>
          <w:szCs w:val="28"/>
        </w:rPr>
        <w:t>show</w:t>
      </w:r>
      <w:r w:rsidRPr="00AC491E">
        <w:rPr>
          <w:rFonts w:ascii="Calibri" w:hAnsi="Calibri" w:cs="Calibri"/>
          <w:color w:val="FF0000"/>
          <w:sz w:val="28"/>
          <w:szCs w:val="28"/>
        </w:rPr>
        <w:t xml:space="preserve"> the</w:t>
      </w:r>
      <w:r w:rsidR="00946F3A" w:rsidRPr="00AC491E">
        <w:rPr>
          <w:rFonts w:ascii="Calibri" w:hAnsi="Calibri" w:cs="Calibri"/>
          <w:color w:val="FF0000"/>
          <w:sz w:val="28"/>
          <w:szCs w:val="28"/>
        </w:rPr>
        <w:t>ir innocence</w:t>
      </w:r>
      <w:r w:rsidRPr="00AC491E">
        <w:rPr>
          <w:rFonts w:ascii="Calibri" w:hAnsi="Calibri" w:cs="Calibri"/>
          <w:sz w:val="28"/>
          <w:szCs w:val="28"/>
        </w:rPr>
        <w:t>, even in those rare occasions where criminal sanctions apply</w:t>
      </w:r>
      <w:r w:rsidR="00B55810" w:rsidRPr="00AC491E">
        <w:rPr>
          <w:rFonts w:ascii="Calibri" w:hAnsi="Calibri" w:cs="Calibri"/>
          <w:sz w:val="28"/>
          <w:szCs w:val="28"/>
        </w:rPr>
        <w:t>!</w:t>
      </w:r>
      <w:r w:rsidRPr="00AC491E">
        <w:rPr>
          <w:rFonts w:ascii="Calibri" w:hAnsi="Calibri" w:cs="Calibri"/>
          <w:sz w:val="28"/>
          <w:szCs w:val="28"/>
        </w:rPr>
        <w:t xml:space="preserve"> Arguably t</w:t>
      </w:r>
      <w:r w:rsidR="00946F3A" w:rsidRPr="00AC491E">
        <w:rPr>
          <w:rFonts w:ascii="Calibri" w:hAnsi="Calibri" w:cs="Calibri"/>
          <w:sz w:val="28"/>
          <w:szCs w:val="28"/>
        </w:rPr>
        <w:t>he</w:t>
      </w:r>
      <w:r w:rsidRPr="00AC491E">
        <w:rPr>
          <w:rFonts w:ascii="Calibri" w:hAnsi="Calibri" w:cs="Calibri"/>
          <w:sz w:val="28"/>
          <w:szCs w:val="28"/>
        </w:rPr>
        <w:t xml:space="preserve"> reversal of onus is </w:t>
      </w:r>
      <w:r w:rsidR="00946F3A" w:rsidRPr="00AC491E">
        <w:rPr>
          <w:rFonts w:ascii="Calibri" w:hAnsi="Calibri" w:cs="Calibri"/>
          <w:sz w:val="28"/>
          <w:szCs w:val="28"/>
        </w:rPr>
        <w:t>unconstitutional</w:t>
      </w:r>
      <w:r w:rsidRPr="00AC491E">
        <w:rPr>
          <w:rFonts w:ascii="Calibri" w:hAnsi="Calibri" w:cs="Calibri"/>
          <w:sz w:val="28"/>
          <w:szCs w:val="28"/>
        </w:rPr>
        <w:t xml:space="preserve"> but </w:t>
      </w:r>
      <w:r w:rsidR="009E607F" w:rsidRPr="00AC491E">
        <w:rPr>
          <w:rFonts w:ascii="Calibri" w:hAnsi="Calibri" w:cs="Calibri"/>
          <w:sz w:val="28"/>
          <w:szCs w:val="28"/>
        </w:rPr>
        <w:t>testing it</w:t>
      </w:r>
      <w:r w:rsidRPr="00AC491E">
        <w:rPr>
          <w:rFonts w:ascii="Calibri" w:hAnsi="Calibri" w:cs="Calibri"/>
          <w:sz w:val="28"/>
          <w:szCs w:val="28"/>
        </w:rPr>
        <w:t xml:space="preserve"> in the High Court of Australia</w:t>
      </w:r>
      <w:r w:rsidR="009E607F" w:rsidRPr="00AC491E">
        <w:rPr>
          <w:rFonts w:ascii="Calibri" w:hAnsi="Calibri" w:cs="Calibri"/>
          <w:sz w:val="28"/>
          <w:szCs w:val="28"/>
        </w:rPr>
        <w:t xml:space="preserve"> may require</w:t>
      </w:r>
      <w:r w:rsidRPr="00AC491E">
        <w:rPr>
          <w:rFonts w:ascii="Calibri" w:hAnsi="Calibri" w:cs="Calibri"/>
          <w:sz w:val="28"/>
          <w:szCs w:val="28"/>
        </w:rPr>
        <w:t xml:space="preserve"> millions of dollars.</w:t>
      </w:r>
    </w:p>
    <w:p w14:paraId="661F5EE0" w14:textId="57CF5BFA" w:rsidR="001A5CBC" w:rsidRPr="00AC491E" w:rsidRDefault="00946F3A" w:rsidP="00A06D54">
      <w:pPr>
        <w:rPr>
          <w:rFonts w:ascii="Calibri" w:hAnsi="Calibri" w:cs="Calibri"/>
          <w:sz w:val="28"/>
          <w:szCs w:val="28"/>
        </w:rPr>
      </w:pPr>
      <w:r w:rsidRPr="00AC491E">
        <w:rPr>
          <w:rFonts w:ascii="Calibri" w:hAnsi="Calibri" w:cs="Calibri"/>
          <w:sz w:val="28"/>
          <w:szCs w:val="28"/>
        </w:rPr>
        <w:t>Australian</w:t>
      </w:r>
      <w:r w:rsidR="00B55810" w:rsidRPr="00AC491E">
        <w:rPr>
          <w:rFonts w:ascii="Calibri" w:hAnsi="Calibri" w:cs="Calibri"/>
          <w:sz w:val="28"/>
          <w:szCs w:val="28"/>
        </w:rPr>
        <w:t xml:space="preserve"> manufacturing </w:t>
      </w:r>
      <w:r w:rsidR="0074104E" w:rsidRPr="00AC491E">
        <w:rPr>
          <w:rFonts w:ascii="Calibri" w:hAnsi="Calibri" w:cs="Calibri"/>
          <w:sz w:val="28"/>
          <w:szCs w:val="28"/>
        </w:rPr>
        <w:t>is in crisis while retail and most other sectors perform poorly. The potential for further over regulation and restrictions on employers is to bury further businesses. especially small businesses (Australia’s main employers).</w:t>
      </w:r>
    </w:p>
    <w:p w14:paraId="7FC71161" w14:textId="466A8381" w:rsidR="00C27D26" w:rsidRPr="00AC491E" w:rsidRDefault="0074104E" w:rsidP="00A06D54">
      <w:pPr>
        <w:rPr>
          <w:rFonts w:ascii="Calibri" w:hAnsi="Calibri" w:cs="Calibri"/>
          <w:sz w:val="28"/>
          <w:szCs w:val="28"/>
        </w:rPr>
      </w:pPr>
      <w:r w:rsidRPr="00AC491E">
        <w:rPr>
          <w:rFonts w:ascii="Calibri" w:hAnsi="Calibri" w:cs="Calibri"/>
          <w:sz w:val="28"/>
          <w:szCs w:val="28"/>
        </w:rPr>
        <w:t>The optimistic note of the report</w:t>
      </w:r>
      <w:r w:rsidR="001A5CBC" w:rsidRPr="00AC491E">
        <w:rPr>
          <w:rFonts w:ascii="Calibri" w:hAnsi="Calibri" w:cs="Calibri"/>
          <w:sz w:val="28"/>
          <w:szCs w:val="28"/>
        </w:rPr>
        <w:t>’</w:t>
      </w:r>
      <w:r w:rsidRPr="00AC491E">
        <w:rPr>
          <w:rFonts w:ascii="Calibri" w:hAnsi="Calibri" w:cs="Calibri"/>
          <w:sz w:val="28"/>
          <w:szCs w:val="28"/>
        </w:rPr>
        <w:t xml:space="preserve">s proposed co-opting of workplaces for mental health purposes </w:t>
      </w:r>
      <w:r w:rsidR="00E948EC" w:rsidRPr="00AC491E">
        <w:rPr>
          <w:rFonts w:ascii="Calibri" w:hAnsi="Calibri" w:cs="Calibri"/>
          <w:sz w:val="28"/>
          <w:szCs w:val="28"/>
        </w:rPr>
        <w:t xml:space="preserve">with </w:t>
      </w:r>
      <w:r w:rsidRPr="00AC491E">
        <w:rPr>
          <w:rFonts w:ascii="Calibri" w:hAnsi="Calibri" w:cs="Calibri"/>
          <w:sz w:val="28"/>
          <w:szCs w:val="28"/>
        </w:rPr>
        <w:t xml:space="preserve">assumed benefits to </w:t>
      </w:r>
      <w:r w:rsidR="001A5CBC" w:rsidRPr="00AC491E">
        <w:rPr>
          <w:rFonts w:ascii="Calibri" w:hAnsi="Calibri" w:cs="Calibri"/>
          <w:sz w:val="28"/>
          <w:szCs w:val="28"/>
        </w:rPr>
        <w:t xml:space="preserve">Australia and </w:t>
      </w:r>
      <w:r w:rsidRPr="00AC491E">
        <w:rPr>
          <w:rFonts w:ascii="Calibri" w:hAnsi="Calibri" w:cs="Calibri"/>
          <w:sz w:val="28"/>
          <w:szCs w:val="28"/>
        </w:rPr>
        <w:t>employers</w:t>
      </w:r>
      <w:r w:rsidR="00F13DDD" w:rsidRPr="00AC491E">
        <w:rPr>
          <w:rFonts w:ascii="Calibri" w:hAnsi="Calibri" w:cs="Calibri"/>
          <w:sz w:val="28"/>
          <w:szCs w:val="28"/>
        </w:rPr>
        <w:t>,</w:t>
      </w:r>
      <w:r w:rsidRPr="00AC491E">
        <w:rPr>
          <w:rFonts w:ascii="Calibri" w:hAnsi="Calibri" w:cs="Calibri"/>
          <w:sz w:val="28"/>
          <w:szCs w:val="28"/>
        </w:rPr>
        <w:t xml:space="preserve"> </w:t>
      </w:r>
      <w:r w:rsidR="00986687">
        <w:rPr>
          <w:rFonts w:ascii="Calibri" w:hAnsi="Calibri" w:cs="Calibri"/>
          <w:sz w:val="28"/>
          <w:szCs w:val="28"/>
        </w:rPr>
        <w:t xml:space="preserve">is unjustified and </w:t>
      </w:r>
      <w:r w:rsidR="00F37259" w:rsidRPr="00AC491E">
        <w:rPr>
          <w:rFonts w:ascii="Calibri" w:hAnsi="Calibri" w:cs="Calibri"/>
          <w:sz w:val="28"/>
          <w:szCs w:val="28"/>
        </w:rPr>
        <w:t xml:space="preserve">contradicts </w:t>
      </w:r>
      <w:r w:rsidRPr="00AC491E">
        <w:rPr>
          <w:rFonts w:ascii="Calibri" w:hAnsi="Calibri" w:cs="Calibri"/>
          <w:sz w:val="28"/>
          <w:szCs w:val="28"/>
        </w:rPr>
        <w:t xml:space="preserve">the </w:t>
      </w:r>
      <w:r w:rsidR="00F37259" w:rsidRPr="00AC491E">
        <w:rPr>
          <w:rFonts w:ascii="Calibri" w:hAnsi="Calibri" w:cs="Calibri"/>
          <w:sz w:val="28"/>
          <w:szCs w:val="28"/>
        </w:rPr>
        <w:t>broad</w:t>
      </w:r>
      <w:r w:rsidRPr="00AC491E">
        <w:rPr>
          <w:rFonts w:ascii="Calibri" w:hAnsi="Calibri" w:cs="Calibri"/>
          <w:sz w:val="28"/>
          <w:szCs w:val="28"/>
        </w:rPr>
        <w:t xml:space="preserve"> track record of psychiatric outcomes</w:t>
      </w:r>
      <w:r w:rsidR="00BB0469" w:rsidRPr="00AC491E">
        <w:rPr>
          <w:rFonts w:ascii="Calibri" w:hAnsi="Calibri" w:cs="Calibri"/>
          <w:sz w:val="28"/>
          <w:szCs w:val="28"/>
        </w:rPr>
        <w:t xml:space="preserve">. </w:t>
      </w:r>
    </w:p>
    <w:p w14:paraId="6C149412" w14:textId="489C6DD4" w:rsidR="00C969DD" w:rsidRPr="00AC491E" w:rsidRDefault="00C969DD" w:rsidP="00A06D54">
      <w:pPr>
        <w:rPr>
          <w:rFonts w:ascii="Calibri" w:hAnsi="Calibri" w:cs="Calibri"/>
          <w:sz w:val="28"/>
          <w:szCs w:val="28"/>
        </w:rPr>
      </w:pPr>
      <w:r w:rsidRPr="00AC491E">
        <w:rPr>
          <w:rFonts w:ascii="Calibri" w:hAnsi="Calibri" w:cs="Calibri"/>
          <w:sz w:val="28"/>
          <w:szCs w:val="28"/>
        </w:rPr>
        <w:t xml:space="preserve">Undoubtedly employment boosts sense of mental well-being </w:t>
      </w:r>
      <w:r w:rsidR="00DE2717" w:rsidRPr="00AC491E">
        <w:rPr>
          <w:rFonts w:ascii="Calibri" w:hAnsi="Calibri" w:cs="Calibri"/>
          <w:sz w:val="28"/>
          <w:szCs w:val="28"/>
        </w:rPr>
        <w:t>of</w:t>
      </w:r>
      <w:r w:rsidRPr="00AC491E">
        <w:rPr>
          <w:rFonts w:ascii="Calibri" w:hAnsi="Calibri" w:cs="Calibri"/>
          <w:sz w:val="28"/>
          <w:szCs w:val="28"/>
        </w:rPr>
        <w:t xml:space="preserve"> the vast majority </w:t>
      </w:r>
      <w:r w:rsidR="00DE2717" w:rsidRPr="00AC491E">
        <w:rPr>
          <w:rFonts w:ascii="Calibri" w:hAnsi="Calibri" w:cs="Calibri"/>
          <w:sz w:val="28"/>
          <w:szCs w:val="28"/>
        </w:rPr>
        <w:t>who can</w:t>
      </w:r>
      <w:r w:rsidR="00F37259" w:rsidRPr="00AC491E">
        <w:rPr>
          <w:rFonts w:ascii="Calibri" w:hAnsi="Calibri" w:cs="Calibri"/>
          <w:sz w:val="28"/>
          <w:szCs w:val="28"/>
        </w:rPr>
        <w:t xml:space="preserve"> work</w:t>
      </w:r>
      <w:r w:rsidRPr="00AC491E">
        <w:rPr>
          <w:rFonts w:ascii="Calibri" w:hAnsi="Calibri" w:cs="Calibri"/>
          <w:sz w:val="28"/>
          <w:szCs w:val="28"/>
        </w:rPr>
        <w:t xml:space="preserve">. </w:t>
      </w:r>
      <w:r w:rsidR="00DE2717" w:rsidRPr="00AC491E">
        <w:rPr>
          <w:rFonts w:ascii="Calibri" w:hAnsi="Calibri" w:cs="Calibri"/>
          <w:sz w:val="28"/>
          <w:szCs w:val="28"/>
        </w:rPr>
        <w:t>But</w:t>
      </w:r>
      <w:r w:rsidRPr="00AC491E">
        <w:rPr>
          <w:rFonts w:ascii="Calibri" w:hAnsi="Calibri" w:cs="Calibri"/>
          <w:sz w:val="28"/>
          <w:szCs w:val="28"/>
        </w:rPr>
        <w:t xml:space="preserve">, the rate of Australians now on psychiatric </w:t>
      </w:r>
      <w:r w:rsidRPr="00AC491E">
        <w:rPr>
          <w:rFonts w:ascii="Calibri" w:hAnsi="Calibri" w:cs="Calibri"/>
          <w:sz w:val="28"/>
          <w:szCs w:val="28"/>
        </w:rPr>
        <w:lastRenderedPageBreak/>
        <w:t>disability pensions, introver</w:t>
      </w:r>
      <w:r w:rsidR="005419F7" w:rsidRPr="00AC491E">
        <w:rPr>
          <w:rFonts w:ascii="Calibri" w:hAnsi="Calibri" w:cs="Calibri"/>
          <w:sz w:val="28"/>
          <w:szCs w:val="28"/>
        </w:rPr>
        <w:t xml:space="preserve">sion from </w:t>
      </w:r>
      <w:r w:rsidRPr="00AC491E">
        <w:rPr>
          <w:rFonts w:ascii="Calibri" w:hAnsi="Calibri" w:cs="Calibri"/>
          <w:sz w:val="28"/>
          <w:szCs w:val="28"/>
        </w:rPr>
        <w:t>psychiatric diagnos</w:t>
      </w:r>
      <w:r w:rsidR="005419F7" w:rsidRPr="00AC491E">
        <w:rPr>
          <w:rFonts w:ascii="Calibri" w:hAnsi="Calibri" w:cs="Calibri"/>
          <w:sz w:val="28"/>
          <w:szCs w:val="28"/>
        </w:rPr>
        <w:t>e</w:t>
      </w:r>
      <w:r w:rsidRPr="00AC491E">
        <w:rPr>
          <w:rFonts w:ascii="Calibri" w:hAnsi="Calibri" w:cs="Calibri"/>
          <w:sz w:val="28"/>
          <w:szCs w:val="28"/>
        </w:rPr>
        <w:t>s and the known effects of long-term usage of psychiatric drugs firmly warns against the Australian Productivity Commission’s broad approach.</w:t>
      </w:r>
    </w:p>
    <w:p w14:paraId="5201B41D" w14:textId="6600A199" w:rsidR="007128B8" w:rsidRPr="00AC491E" w:rsidRDefault="007A6D1D" w:rsidP="00A06D54">
      <w:pPr>
        <w:rPr>
          <w:rFonts w:ascii="Calibri" w:hAnsi="Calibri" w:cs="Calibri"/>
          <w:sz w:val="28"/>
          <w:szCs w:val="28"/>
          <w:u w:val="single"/>
        </w:rPr>
      </w:pPr>
      <w:r w:rsidRPr="00AC491E">
        <w:rPr>
          <w:rFonts w:ascii="Calibri" w:hAnsi="Calibri" w:cs="Calibri"/>
          <w:sz w:val="28"/>
          <w:szCs w:val="28"/>
          <w:u w:val="single"/>
        </w:rPr>
        <w:t>D</w:t>
      </w:r>
      <w:r w:rsidR="007128B8" w:rsidRPr="00AC491E">
        <w:rPr>
          <w:rFonts w:ascii="Calibri" w:hAnsi="Calibri" w:cs="Calibri"/>
          <w:sz w:val="28"/>
          <w:szCs w:val="28"/>
          <w:u w:val="single"/>
        </w:rPr>
        <w:t xml:space="preserve">odgy </w:t>
      </w:r>
      <w:r w:rsidR="000D0C8E">
        <w:rPr>
          <w:rFonts w:ascii="Calibri" w:hAnsi="Calibri" w:cs="Calibri"/>
          <w:sz w:val="28"/>
          <w:szCs w:val="28"/>
          <w:u w:val="single"/>
        </w:rPr>
        <w:t>Approvals, Prescriptions</w:t>
      </w:r>
      <w:r w:rsidR="007128B8" w:rsidRPr="00AC491E">
        <w:rPr>
          <w:rFonts w:ascii="Calibri" w:hAnsi="Calibri" w:cs="Calibri"/>
          <w:sz w:val="28"/>
          <w:szCs w:val="28"/>
          <w:u w:val="single"/>
        </w:rPr>
        <w:t xml:space="preserve"> </w:t>
      </w:r>
      <w:r w:rsidR="00301CA2" w:rsidRPr="00AC491E">
        <w:rPr>
          <w:rFonts w:ascii="Calibri" w:hAnsi="Calibri" w:cs="Calibri"/>
          <w:sz w:val="28"/>
          <w:szCs w:val="28"/>
          <w:u w:val="single"/>
        </w:rPr>
        <w:t>and Monitoring</w:t>
      </w:r>
    </w:p>
    <w:p w14:paraId="1B3BA647" w14:textId="2D0FAF37" w:rsidR="007A6D1D" w:rsidRPr="00AC491E" w:rsidRDefault="007128B8" w:rsidP="00A06D54">
      <w:pPr>
        <w:rPr>
          <w:rFonts w:ascii="Calibri" w:hAnsi="Calibri" w:cs="Calibri"/>
          <w:sz w:val="28"/>
          <w:szCs w:val="28"/>
        </w:rPr>
      </w:pPr>
      <w:r w:rsidRPr="00AC491E">
        <w:rPr>
          <w:rFonts w:ascii="Calibri" w:hAnsi="Calibri" w:cs="Calibri"/>
          <w:sz w:val="28"/>
          <w:szCs w:val="28"/>
        </w:rPr>
        <w:t>Prescri</w:t>
      </w:r>
      <w:r w:rsidR="00F37259" w:rsidRPr="00AC491E">
        <w:rPr>
          <w:rFonts w:ascii="Calibri" w:hAnsi="Calibri" w:cs="Calibri"/>
          <w:sz w:val="28"/>
          <w:szCs w:val="28"/>
        </w:rPr>
        <w:t>bing psychi</w:t>
      </w:r>
      <w:r w:rsidRPr="00AC491E">
        <w:rPr>
          <w:rFonts w:ascii="Calibri" w:hAnsi="Calibri" w:cs="Calibri"/>
          <w:sz w:val="28"/>
          <w:szCs w:val="28"/>
        </w:rPr>
        <w:t>atric drugs</w:t>
      </w:r>
      <w:r w:rsidR="0047492E" w:rsidRPr="00AC491E">
        <w:rPr>
          <w:rFonts w:ascii="Calibri" w:hAnsi="Calibri" w:cs="Calibri"/>
          <w:sz w:val="28"/>
          <w:szCs w:val="28"/>
        </w:rPr>
        <w:t xml:space="preserve"> </w:t>
      </w:r>
      <w:r w:rsidRPr="00AC491E">
        <w:rPr>
          <w:rFonts w:ascii="Calibri" w:hAnsi="Calibri" w:cs="Calibri"/>
          <w:sz w:val="28"/>
          <w:szCs w:val="28"/>
        </w:rPr>
        <w:t xml:space="preserve">outside guidelines for cohorts and conditions the Australian Therapeutic Goods Administration and drug manufacturers </w:t>
      </w:r>
      <w:r w:rsidR="00E33BCD" w:rsidRPr="00AC491E">
        <w:rPr>
          <w:rFonts w:ascii="Calibri" w:hAnsi="Calibri" w:cs="Calibri"/>
          <w:sz w:val="28"/>
          <w:szCs w:val="28"/>
        </w:rPr>
        <w:t>set</w:t>
      </w:r>
      <w:r w:rsidRPr="00AC491E">
        <w:rPr>
          <w:rFonts w:ascii="Calibri" w:hAnsi="Calibri" w:cs="Calibri"/>
          <w:sz w:val="28"/>
          <w:szCs w:val="28"/>
        </w:rPr>
        <w:t>, is called off-label prescription. Given potency of side effects of psychiatric drugs and psychiatry is the least objective branch of medicine, off-label prescription of psychiatric drugs should be banned outside proper clinical</w:t>
      </w:r>
      <w:r w:rsidR="00BA5A05" w:rsidRPr="00AC491E">
        <w:rPr>
          <w:rFonts w:ascii="Calibri" w:hAnsi="Calibri" w:cs="Calibri"/>
          <w:sz w:val="28"/>
          <w:szCs w:val="28"/>
        </w:rPr>
        <w:t xml:space="preserve"> </w:t>
      </w:r>
      <w:r w:rsidRPr="00AC491E">
        <w:rPr>
          <w:rFonts w:ascii="Calibri" w:hAnsi="Calibri" w:cs="Calibri"/>
          <w:sz w:val="28"/>
          <w:szCs w:val="28"/>
        </w:rPr>
        <w:t>trials.</w:t>
      </w:r>
    </w:p>
    <w:p w14:paraId="5F4DCA3C" w14:textId="77777777" w:rsidR="0036050B" w:rsidRDefault="007128B8" w:rsidP="00A06D54">
      <w:pPr>
        <w:rPr>
          <w:rFonts w:ascii="Calibri" w:hAnsi="Calibri" w:cs="Calibri"/>
          <w:sz w:val="28"/>
          <w:szCs w:val="28"/>
        </w:rPr>
      </w:pPr>
      <w:r w:rsidRPr="00AC491E">
        <w:rPr>
          <w:rFonts w:ascii="Calibri" w:hAnsi="Calibri" w:cs="Calibri"/>
          <w:sz w:val="28"/>
          <w:szCs w:val="28"/>
        </w:rPr>
        <w:t xml:space="preserve">Currently, </w:t>
      </w:r>
      <w:r w:rsidR="00BA5A05" w:rsidRPr="00AC491E">
        <w:rPr>
          <w:rFonts w:ascii="Calibri" w:hAnsi="Calibri" w:cs="Calibri"/>
          <w:sz w:val="28"/>
          <w:szCs w:val="28"/>
        </w:rPr>
        <w:t xml:space="preserve">Australian </w:t>
      </w:r>
      <w:r w:rsidRPr="00AC491E">
        <w:rPr>
          <w:rFonts w:ascii="Calibri" w:hAnsi="Calibri" w:cs="Calibri"/>
          <w:sz w:val="28"/>
          <w:szCs w:val="28"/>
        </w:rPr>
        <w:t>chil</w:t>
      </w:r>
      <w:r w:rsidR="00BA5A05" w:rsidRPr="00AC491E">
        <w:rPr>
          <w:rFonts w:ascii="Calibri" w:hAnsi="Calibri" w:cs="Calibri"/>
          <w:sz w:val="28"/>
          <w:szCs w:val="28"/>
        </w:rPr>
        <w:t>dren</w:t>
      </w:r>
      <w:r w:rsidRPr="00AC491E">
        <w:rPr>
          <w:rFonts w:ascii="Calibri" w:hAnsi="Calibri" w:cs="Calibri"/>
          <w:sz w:val="28"/>
          <w:szCs w:val="28"/>
        </w:rPr>
        <w:t xml:space="preserve"> under 18 are being </w:t>
      </w:r>
      <w:r w:rsidR="00BA5A05" w:rsidRPr="00AC491E">
        <w:rPr>
          <w:rFonts w:ascii="Calibri" w:hAnsi="Calibri" w:cs="Calibri"/>
          <w:sz w:val="28"/>
          <w:szCs w:val="28"/>
        </w:rPr>
        <w:t>given</w:t>
      </w:r>
      <w:r w:rsidRPr="00AC491E">
        <w:rPr>
          <w:rFonts w:ascii="Calibri" w:hAnsi="Calibri" w:cs="Calibri"/>
          <w:sz w:val="28"/>
          <w:szCs w:val="28"/>
        </w:rPr>
        <w:t xml:space="preserve"> anti-depressants</w:t>
      </w:r>
      <w:r w:rsidR="00BA5A05" w:rsidRPr="00AC491E">
        <w:rPr>
          <w:rFonts w:ascii="Calibri" w:hAnsi="Calibri" w:cs="Calibri"/>
          <w:sz w:val="28"/>
          <w:szCs w:val="28"/>
        </w:rPr>
        <w:t>,</w:t>
      </w:r>
      <w:r w:rsidRPr="00AC491E">
        <w:rPr>
          <w:rFonts w:ascii="Calibri" w:hAnsi="Calibri" w:cs="Calibri"/>
          <w:sz w:val="28"/>
          <w:szCs w:val="28"/>
        </w:rPr>
        <w:t xml:space="preserve"> a</w:t>
      </w:r>
      <w:r w:rsidR="00BA5A05" w:rsidRPr="00AC491E">
        <w:rPr>
          <w:rFonts w:ascii="Calibri" w:hAnsi="Calibri" w:cs="Calibri"/>
          <w:sz w:val="28"/>
          <w:szCs w:val="28"/>
        </w:rPr>
        <w:t>nd Australian children under 6, stimulant drugs, in off-label medical prescriptio</w:t>
      </w:r>
      <w:r w:rsidR="00E33BCD" w:rsidRPr="00AC491E">
        <w:rPr>
          <w:rFonts w:ascii="Calibri" w:hAnsi="Calibri" w:cs="Calibri"/>
          <w:sz w:val="28"/>
          <w:szCs w:val="28"/>
        </w:rPr>
        <w:t>n outside the officially accepted age groups</w:t>
      </w:r>
      <w:r w:rsidR="00BA5A05" w:rsidRPr="00AC491E">
        <w:rPr>
          <w:rFonts w:ascii="Calibri" w:hAnsi="Calibri" w:cs="Calibri"/>
          <w:sz w:val="28"/>
          <w:szCs w:val="28"/>
        </w:rPr>
        <w:t xml:space="preserve">. </w:t>
      </w:r>
      <w:r w:rsidR="00E33BCD" w:rsidRPr="00AC491E">
        <w:rPr>
          <w:rFonts w:ascii="Calibri" w:hAnsi="Calibri" w:cs="Calibri"/>
          <w:sz w:val="28"/>
          <w:szCs w:val="28"/>
        </w:rPr>
        <w:t>This off-label prescription has been linked to strokes and deaths in young children.</w:t>
      </w:r>
    </w:p>
    <w:p w14:paraId="446E2E58" w14:textId="0AFB21D6" w:rsidR="007128B8" w:rsidRPr="00AC491E" w:rsidRDefault="00BA5A05" w:rsidP="00A06D54">
      <w:pPr>
        <w:rPr>
          <w:rFonts w:ascii="Calibri" w:hAnsi="Calibri" w:cs="Calibri"/>
          <w:sz w:val="28"/>
          <w:szCs w:val="28"/>
        </w:rPr>
      </w:pPr>
      <w:r w:rsidRPr="00AC491E">
        <w:rPr>
          <w:rFonts w:ascii="Calibri" w:hAnsi="Calibri" w:cs="Calibri"/>
          <w:sz w:val="28"/>
          <w:szCs w:val="28"/>
        </w:rPr>
        <w:t xml:space="preserve">Drug induced psychosis and suicidal ideation due to use of anti-depressants is more prevalent </w:t>
      </w:r>
      <w:r w:rsidR="00DE2717" w:rsidRPr="00AC491E">
        <w:rPr>
          <w:rFonts w:ascii="Calibri" w:hAnsi="Calibri" w:cs="Calibri"/>
          <w:sz w:val="28"/>
          <w:szCs w:val="28"/>
        </w:rPr>
        <w:t xml:space="preserve">in users </w:t>
      </w:r>
      <w:r w:rsidRPr="00AC491E">
        <w:rPr>
          <w:rFonts w:ascii="Calibri" w:hAnsi="Calibri" w:cs="Calibri"/>
          <w:sz w:val="28"/>
          <w:szCs w:val="28"/>
        </w:rPr>
        <w:t xml:space="preserve">under age 24, and especially under 18 (yet </w:t>
      </w:r>
      <w:r w:rsidRPr="00AC491E">
        <w:rPr>
          <w:rFonts w:ascii="Calibri" w:hAnsi="Calibri" w:cs="Calibri"/>
          <w:color w:val="FF0000"/>
          <w:sz w:val="28"/>
          <w:szCs w:val="28"/>
        </w:rPr>
        <w:t>some 5,00</w:t>
      </w:r>
      <w:r w:rsidR="00105F39" w:rsidRPr="00AC491E">
        <w:rPr>
          <w:rFonts w:ascii="Calibri" w:hAnsi="Calibri" w:cs="Calibri"/>
          <w:color w:val="FF0000"/>
          <w:sz w:val="28"/>
          <w:szCs w:val="28"/>
        </w:rPr>
        <w:t>0</w:t>
      </w:r>
      <w:r w:rsidRPr="00AC491E">
        <w:rPr>
          <w:rFonts w:ascii="Calibri" w:hAnsi="Calibri" w:cs="Calibri"/>
          <w:color w:val="FF0000"/>
          <w:sz w:val="28"/>
          <w:szCs w:val="28"/>
        </w:rPr>
        <w:t xml:space="preserve"> scripts for anti-depressants were recently written this way for Australian children </w:t>
      </w:r>
      <w:r w:rsidRPr="00AC491E">
        <w:rPr>
          <w:rFonts w:ascii="Calibri" w:hAnsi="Calibri" w:cs="Calibri"/>
          <w:i/>
          <w:color w:val="FF0000"/>
          <w:sz w:val="28"/>
          <w:szCs w:val="28"/>
        </w:rPr>
        <w:t xml:space="preserve">under </w:t>
      </w:r>
      <w:r w:rsidR="00E33BCD" w:rsidRPr="00AC491E">
        <w:rPr>
          <w:rFonts w:ascii="Calibri" w:hAnsi="Calibri" w:cs="Calibri"/>
          <w:i/>
          <w:color w:val="FF0000"/>
          <w:sz w:val="28"/>
          <w:szCs w:val="28"/>
        </w:rPr>
        <w:t>4</w:t>
      </w:r>
      <w:r w:rsidRPr="00AC491E">
        <w:rPr>
          <w:rFonts w:ascii="Calibri" w:hAnsi="Calibri" w:cs="Calibri"/>
          <w:color w:val="FF0000"/>
          <w:sz w:val="28"/>
          <w:szCs w:val="28"/>
        </w:rPr>
        <w:t xml:space="preserve"> within a year</w:t>
      </w:r>
      <w:r w:rsidRPr="00AC491E">
        <w:rPr>
          <w:rFonts w:ascii="Calibri" w:hAnsi="Calibri" w:cs="Calibri"/>
          <w:sz w:val="28"/>
          <w:szCs w:val="28"/>
        </w:rPr>
        <w:t xml:space="preserve">). </w:t>
      </w:r>
      <w:r w:rsidR="00105F39" w:rsidRPr="00AC491E">
        <w:rPr>
          <w:rFonts w:ascii="Calibri" w:hAnsi="Calibri" w:cs="Calibri"/>
          <w:sz w:val="28"/>
          <w:szCs w:val="28"/>
        </w:rPr>
        <w:t xml:space="preserve">Shamefully, rather than foster accountability, the Commonwealth Department of Health </w:t>
      </w:r>
      <w:r w:rsidR="00105F39" w:rsidRPr="00AC491E">
        <w:rPr>
          <w:rFonts w:ascii="Calibri" w:hAnsi="Calibri" w:cs="Calibri"/>
          <w:color w:val="FF0000"/>
          <w:sz w:val="28"/>
          <w:szCs w:val="28"/>
        </w:rPr>
        <w:t>is no longer releasing</w:t>
      </w:r>
      <w:r w:rsidR="00952B5A" w:rsidRPr="00AC491E">
        <w:rPr>
          <w:rFonts w:ascii="Calibri" w:hAnsi="Calibri" w:cs="Calibri"/>
          <w:color w:val="FF0000"/>
          <w:sz w:val="28"/>
          <w:szCs w:val="28"/>
        </w:rPr>
        <w:t xml:space="preserve"> dedicated</w:t>
      </w:r>
      <w:r w:rsidR="00105F39" w:rsidRPr="00AC491E">
        <w:rPr>
          <w:rFonts w:ascii="Calibri" w:hAnsi="Calibri" w:cs="Calibri"/>
          <w:color w:val="FF0000"/>
          <w:sz w:val="28"/>
          <w:szCs w:val="28"/>
        </w:rPr>
        <w:t xml:space="preserve"> figures f</w:t>
      </w:r>
      <w:r w:rsidR="008A0313" w:rsidRPr="00AC491E">
        <w:rPr>
          <w:rFonts w:ascii="Calibri" w:hAnsi="Calibri" w:cs="Calibri"/>
          <w:color w:val="FF0000"/>
          <w:sz w:val="28"/>
          <w:szCs w:val="28"/>
        </w:rPr>
        <w:t>or</w:t>
      </w:r>
      <w:r w:rsidR="00105F39" w:rsidRPr="00AC491E">
        <w:rPr>
          <w:rFonts w:ascii="Calibri" w:hAnsi="Calibri" w:cs="Calibri"/>
          <w:color w:val="FF0000"/>
          <w:sz w:val="28"/>
          <w:szCs w:val="28"/>
        </w:rPr>
        <w:t xml:space="preserve"> off-label prescription</w:t>
      </w:r>
      <w:r w:rsidR="008A0313" w:rsidRPr="00AC491E">
        <w:rPr>
          <w:rFonts w:ascii="Calibri" w:hAnsi="Calibri" w:cs="Calibri"/>
          <w:color w:val="FF0000"/>
          <w:sz w:val="28"/>
          <w:szCs w:val="28"/>
        </w:rPr>
        <w:t xml:space="preserve"> of children under 6</w:t>
      </w:r>
      <w:r w:rsidR="008A0313" w:rsidRPr="00AC491E">
        <w:rPr>
          <w:rFonts w:ascii="Calibri" w:hAnsi="Calibri" w:cs="Calibri"/>
          <w:sz w:val="28"/>
          <w:szCs w:val="28"/>
        </w:rPr>
        <w:t xml:space="preserve"> since 2015.</w:t>
      </w:r>
    </w:p>
    <w:p w14:paraId="15C64453" w14:textId="5A8D2A43" w:rsidR="006D486A" w:rsidRPr="00AC491E" w:rsidRDefault="00E33BCD" w:rsidP="00A06D54">
      <w:pPr>
        <w:rPr>
          <w:rFonts w:ascii="Calibri" w:hAnsi="Calibri" w:cs="Calibri"/>
          <w:sz w:val="28"/>
          <w:szCs w:val="28"/>
        </w:rPr>
      </w:pPr>
      <w:r w:rsidRPr="00AC491E">
        <w:rPr>
          <w:rFonts w:ascii="Calibri" w:hAnsi="Calibri" w:cs="Calibri"/>
          <w:sz w:val="28"/>
          <w:szCs w:val="28"/>
        </w:rPr>
        <w:t>T</w:t>
      </w:r>
      <w:r w:rsidR="006D486A" w:rsidRPr="00AC491E">
        <w:rPr>
          <w:rFonts w:ascii="Calibri" w:hAnsi="Calibri" w:cs="Calibri"/>
          <w:sz w:val="28"/>
          <w:szCs w:val="28"/>
        </w:rPr>
        <w:t>hree-quarters of clinical trials on psychiatric drugs are not published</w:t>
      </w:r>
      <w:r w:rsidR="00DE2717" w:rsidRPr="00AC491E">
        <w:rPr>
          <w:rFonts w:ascii="Calibri" w:hAnsi="Calibri" w:cs="Calibri"/>
          <w:sz w:val="28"/>
          <w:szCs w:val="28"/>
        </w:rPr>
        <w:t>. O</w:t>
      </w:r>
      <w:r w:rsidR="006D486A" w:rsidRPr="00AC491E">
        <w:rPr>
          <w:rFonts w:ascii="Calibri" w:hAnsi="Calibri" w:cs="Calibri"/>
          <w:sz w:val="28"/>
          <w:szCs w:val="28"/>
        </w:rPr>
        <w:t>verwhelmingly, these are</w:t>
      </w:r>
      <w:r w:rsidRPr="00AC491E">
        <w:rPr>
          <w:rFonts w:ascii="Calibri" w:hAnsi="Calibri" w:cs="Calibri"/>
          <w:sz w:val="28"/>
          <w:szCs w:val="28"/>
        </w:rPr>
        <w:t xml:space="preserve"> </w:t>
      </w:r>
      <w:r w:rsidR="006D486A" w:rsidRPr="00AC491E">
        <w:rPr>
          <w:rFonts w:ascii="Calibri" w:hAnsi="Calibri" w:cs="Calibri"/>
          <w:sz w:val="28"/>
          <w:szCs w:val="28"/>
        </w:rPr>
        <w:t xml:space="preserve">ones </w:t>
      </w:r>
      <w:r w:rsidRPr="00AC491E">
        <w:rPr>
          <w:rFonts w:ascii="Calibri" w:hAnsi="Calibri" w:cs="Calibri"/>
          <w:sz w:val="28"/>
          <w:szCs w:val="28"/>
        </w:rPr>
        <w:t>with</w:t>
      </w:r>
      <w:r w:rsidR="006D486A" w:rsidRPr="00AC491E">
        <w:rPr>
          <w:rFonts w:ascii="Calibri" w:hAnsi="Calibri" w:cs="Calibri"/>
          <w:sz w:val="28"/>
          <w:szCs w:val="28"/>
        </w:rPr>
        <w:t xml:space="preserve"> negative results. </w:t>
      </w:r>
      <w:r w:rsidR="007A6D1D" w:rsidRPr="00AC491E">
        <w:rPr>
          <w:rFonts w:ascii="Calibri" w:hAnsi="Calibri" w:cs="Calibri"/>
          <w:sz w:val="28"/>
          <w:szCs w:val="28"/>
        </w:rPr>
        <w:t xml:space="preserve">Trials of psychiatric drugs </w:t>
      </w:r>
      <w:r w:rsidR="006D486A" w:rsidRPr="00AC491E">
        <w:rPr>
          <w:rFonts w:ascii="Calibri" w:hAnsi="Calibri" w:cs="Calibri"/>
          <w:sz w:val="28"/>
          <w:szCs w:val="28"/>
        </w:rPr>
        <w:t>are typical</w:t>
      </w:r>
      <w:r w:rsidRPr="00AC491E">
        <w:rPr>
          <w:rFonts w:ascii="Calibri" w:hAnsi="Calibri" w:cs="Calibri"/>
          <w:sz w:val="28"/>
          <w:szCs w:val="28"/>
        </w:rPr>
        <w:t>ly</w:t>
      </w:r>
      <w:r w:rsidR="006D486A" w:rsidRPr="00AC491E">
        <w:rPr>
          <w:rFonts w:ascii="Calibri" w:hAnsi="Calibri" w:cs="Calibri"/>
          <w:sz w:val="28"/>
          <w:szCs w:val="28"/>
        </w:rPr>
        <w:t xml:space="preserve"> sponsored by their manufacturers</w:t>
      </w:r>
      <w:r w:rsidR="0036050B">
        <w:rPr>
          <w:rFonts w:ascii="Calibri" w:hAnsi="Calibri" w:cs="Calibri"/>
          <w:sz w:val="28"/>
          <w:szCs w:val="28"/>
        </w:rPr>
        <w:t xml:space="preserve">, </w:t>
      </w:r>
      <w:r w:rsidR="006D486A" w:rsidRPr="00AC491E">
        <w:rPr>
          <w:rFonts w:ascii="Calibri" w:hAnsi="Calibri" w:cs="Calibri"/>
          <w:sz w:val="28"/>
          <w:szCs w:val="28"/>
        </w:rPr>
        <w:t xml:space="preserve">not independent. They </w:t>
      </w:r>
      <w:r w:rsidR="007A6D1D" w:rsidRPr="00AC491E">
        <w:rPr>
          <w:rFonts w:ascii="Calibri" w:hAnsi="Calibri" w:cs="Calibri"/>
          <w:sz w:val="28"/>
          <w:szCs w:val="28"/>
        </w:rPr>
        <w:t xml:space="preserve">now involve as little as </w:t>
      </w:r>
      <w:r w:rsidR="00212D71" w:rsidRPr="00AC491E">
        <w:rPr>
          <w:rFonts w:ascii="Calibri" w:hAnsi="Calibri" w:cs="Calibri"/>
          <w:sz w:val="28"/>
          <w:szCs w:val="28"/>
        </w:rPr>
        <w:t>6</w:t>
      </w:r>
      <w:r w:rsidR="007A6D1D" w:rsidRPr="00AC491E">
        <w:rPr>
          <w:rFonts w:ascii="Calibri" w:hAnsi="Calibri" w:cs="Calibri"/>
          <w:sz w:val="28"/>
          <w:szCs w:val="28"/>
        </w:rPr>
        <w:t xml:space="preserve"> weeks use</w:t>
      </w:r>
      <w:r w:rsidRPr="00AC491E">
        <w:rPr>
          <w:rFonts w:ascii="Calibri" w:hAnsi="Calibri" w:cs="Calibri"/>
          <w:sz w:val="28"/>
          <w:szCs w:val="28"/>
        </w:rPr>
        <w:t xml:space="preserve"> </w:t>
      </w:r>
      <w:r w:rsidR="007A6D1D" w:rsidRPr="00AC491E">
        <w:rPr>
          <w:rFonts w:ascii="Calibri" w:hAnsi="Calibri" w:cs="Calibri"/>
          <w:sz w:val="28"/>
          <w:szCs w:val="28"/>
        </w:rPr>
        <w:t>on individua</w:t>
      </w:r>
      <w:r w:rsidRPr="00AC491E">
        <w:rPr>
          <w:rFonts w:ascii="Calibri" w:hAnsi="Calibri" w:cs="Calibri"/>
          <w:sz w:val="28"/>
          <w:szCs w:val="28"/>
        </w:rPr>
        <w:t>ls</w:t>
      </w:r>
      <w:r w:rsidR="006D486A" w:rsidRPr="00AC491E">
        <w:rPr>
          <w:rFonts w:ascii="Calibri" w:hAnsi="Calibri" w:cs="Calibri"/>
          <w:sz w:val="28"/>
          <w:szCs w:val="28"/>
        </w:rPr>
        <w:t>.</w:t>
      </w:r>
    </w:p>
    <w:p w14:paraId="65D1F854" w14:textId="10B29092" w:rsidR="00F53988" w:rsidRPr="00AC491E" w:rsidRDefault="007A6D1D" w:rsidP="00A06D54">
      <w:pPr>
        <w:rPr>
          <w:rFonts w:ascii="Calibri" w:hAnsi="Calibri" w:cs="Calibri"/>
          <w:sz w:val="28"/>
          <w:szCs w:val="28"/>
        </w:rPr>
      </w:pPr>
      <w:r w:rsidRPr="00AC491E">
        <w:rPr>
          <w:rFonts w:ascii="Calibri" w:hAnsi="Calibri" w:cs="Calibri"/>
          <w:sz w:val="28"/>
          <w:szCs w:val="28"/>
        </w:rPr>
        <w:t>The Australian Therapeutic Goods Administration</w:t>
      </w:r>
      <w:r w:rsidR="001A5CBC" w:rsidRPr="00AC491E">
        <w:rPr>
          <w:rFonts w:ascii="Calibri" w:hAnsi="Calibri" w:cs="Calibri"/>
          <w:sz w:val="28"/>
          <w:szCs w:val="28"/>
        </w:rPr>
        <w:t xml:space="preserve"> (TGA)</w:t>
      </w:r>
      <w:r w:rsidRPr="00AC491E">
        <w:rPr>
          <w:rFonts w:ascii="Calibri" w:hAnsi="Calibri" w:cs="Calibri"/>
          <w:sz w:val="28"/>
          <w:szCs w:val="28"/>
        </w:rPr>
        <w:t xml:space="preserve"> greatly tends to rubber stamp approvals of the </w:t>
      </w:r>
      <w:r w:rsidR="002F36E6" w:rsidRPr="00AC491E">
        <w:rPr>
          <w:rFonts w:ascii="Calibri" w:hAnsi="Calibri" w:cs="Calibri"/>
          <w:sz w:val="28"/>
          <w:szCs w:val="28"/>
        </w:rPr>
        <w:t>US Food and Drug Administration</w:t>
      </w:r>
      <w:r w:rsidR="006D486A" w:rsidRPr="00AC491E">
        <w:rPr>
          <w:rFonts w:ascii="Calibri" w:hAnsi="Calibri" w:cs="Calibri"/>
          <w:sz w:val="28"/>
          <w:szCs w:val="28"/>
        </w:rPr>
        <w:t xml:space="preserve"> though arguably that body is corrupted by fast tracking schemes and political donations by large drug companies. </w:t>
      </w:r>
      <w:r w:rsidR="001A5CBC" w:rsidRPr="00AC491E">
        <w:rPr>
          <w:rFonts w:ascii="Calibri" w:hAnsi="Calibri" w:cs="Calibri"/>
          <w:sz w:val="28"/>
          <w:szCs w:val="28"/>
        </w:rPr>
        <w:t xml:space="preserve"> The</w:t>
      </w:r>
      <w:r w:rsidR="00F53988" w:rsidRPr="00AC491E">
        <w:rPr>
          <w:rFonts w:ascii="Calibri" w:hAnsi="Calibri" w:cs="Calibri"/>
          <w:sz w:val="28"/>
          <w:szCs w:val="28"/>
        </w:rPr>
        <w:t xml:space="preserve"> TGA admits adverse reactions to </w:t>
      </w:r>
      <w:r w:rsidR="005419F7" w:rsidRPr="00AC491E">
        <w:rPr>
          <w:rFonts w:ascii="Calibri" w:hAnsi="Calibri" w:cs="Calibri"/>
          <w:sz w:val="28"/>
          <w:szCs w:val="28"/>
        </w:rPr>
        <w:t xml:space="preserve">psychiatric </w:t>
      </w:r>
      <w:r w:rsidR="00F53988" w:rsidRPr="00AC491E">
        <w:rPr>
          <w:rFonts w:ascii="Calibri" w:hAnsi="Calibri" w:cs="Calibri"/>
          <w:sz w:val="28"/>
          <w:szCs w:val="28"/>
        </w:rPr>
        <w:t>drugs in Australia may be seriously under reported and is not systematic. The vast</w:t>
      </w:r>
      <w:r w:rsidR="00E33BCD" w:rsidRPr="00AC491E">
        <w:rPr>
          <w:rFonts w:ascii="Calibri" w:hAnsi="Calibri" w:cs="Calibri"/>
          <w:sz w:val="28"/>
          <w:szCs w:val="28"/>
        </w:rPr>
        <w:t xml:space="preserve"> </w:t>
      </w:r>
      <w:r w:rsidR="00F53988" w:rsidRPr="00AC491E">
        <w:rPr>
          <w:rFonts w:ascii="Calibri" w:hAnsi="Calibri" w:cs="Calibri"/>
          <w:sz w:val="28"/>
          <w:szCs w:val="28"/>
        </w:rPr>
        <w:t>majority</w:t>
      </w:r>
      <w:r w:rsidR="00DE2717" w:rsidRPr="00AC491E">
        <w:rPr>
          <w:rFonts w:ascii="Calibri" w:hAnsi="Calibri" w:cs="Calibri"/>
          <w:sz w:val="28"/>
          <w:szCs w:val="28"/>
        </w:rPr>
        <w:t xml:space="preserve">, </w:t>
      </w:r>
      <w:r w:rsidR="00F53988" w:rsidRPr="00AC491E">
        <w:rPr>
          <w:rFonts w:ascii="Calibri" w:hAnsi="Calibri" w:cs="Calibri"/>
          <w:sz w:val="28"/>
          <w:szCs w:val="28"/>
        </w:rPr>
        <w:t xml:space="preserve">even </w:t>
      </w:r>
      <w:r w:rsidR="00DE2717" w:rsidRPr="00AC491E">
        <w:rPr>
          <w:rFonts w:ascii="Calibri" w:hAnsi="Calibri" w:cs="Calibri"/>
          <w:sz w:val="28"/>
          <w:szCs w:val="28"/>
        </w:rPr>
        <w:t xml:space="preserve">of </w:t>
      </w:r>
      <w:r w:rsidR="00F53988" w:rsidRPr="00AC491E">
        <w:rPr>
          <w:rFonts w:ascii="Calibri" w:hAnsi="Calibri" w:cs="Calibri"/>
          <w:sz w:val="28"/>
          <w:szCs w:val="28"/>
        </w:rPr>
        <w:t>serious cases</w:t>
      </w:r>
      <w:r w:rsidR="00DE2717" w:rsidRPr="00AC491E">
        <w:rPr>
          <w:rFonts w:ascii="Calibri" w:hAnsi="Calibri" w:cs="Calibri"/>
          <w:sz w:val="28"/>
          <w:szCs w:val="28"/>
        </w:rPr>
        <w:t>,</w:t>
      </w:r>
      <w:r w:rsidR="00F53988" w:rsidRPr="00AC491E">
        <w:rPr>
          <w:rFonts w:ascii="Calibri" w:hAnsi="Calibri" w:cs="Calibri"/>
          <w:sz w:val="28"/>
          <w:szCs w:val="28"/>
        </w:rPr>
        <w:t xml:space="preserve"> is</w:t>
      </w:r>
      <w:r w:rsidR="00DE2717" w:rsidRPr="00AC491E">
        <w:rPr>
          <w:rFonts w:ascii="Calibri" w:hAnsi="Calibri" w:cs="Calibri"/>
          <w:sz w:val="28"/>
          <w:szCs w:val="28"/>
        </w:rPr>
        <w:t xml:space="preserve"> un</w:t>
      </w:r>
      <w:r w:rsidR="00F53988" w:rsidRPr="00AC491E">
        <w:rPr>
          <w:rFonts w:ascii="Calibri" w:hAnsi="Calibri" w:cs="Calibri"/>
          <w:sz w:val="28"/>
          <w:szCs w:val="28"/>
        </w:rPr>
        <w:t>reported.</w:t>
      </w:r>
    </w:p>
    <w:p w14:paraId="57969DC4" w14:textId="647B5210" w:rsidR="008732D7" w:rsidRPr="00AC491E" w:rsidRDefault="00F53988" w:rsidP="00A06D54">
      <w:pPr>
        <w:rPr>
          <w:rFonts w:ascii="Calibri" w:hAnsi="Calibri" w:cs="Calibri"/>
          <w:sz w:val="28"/>
          <w:szCs w:val="28"/>
        </w:rPr>
      </w:pPr>
      <w:r w:rsidRPr="00AC491E">
        <w:rPr>
          <w:rFonts w:ascii="Calibri" w:hAnsi="Calibri" w:cs="Calibri"/>
          <w:sz w:val="28"/>
          <w:szCs w:val="28"/>
        </w:rPr>
        <w:t xml:space="preserve">There should be mandatory reporting to the TGA </w:t>
      </w:r>
      <w:r w:rsidR="00DE2717" w:rsidRPr="00AC491E">
        <w:rPr>
          <w:rFonts w:ascii="Calibri" w:hAnsi="Calibri" w:cs="Calibri"/>
          <w:sz w:val="28"/>
          <w:szCs w:val="28"/>
        </w:rPr>
        <w:t>for</w:t>
      </w:r>
      <w:r w:rsidRPr="00AC491E">
        <w:rPr>
          <w:rFonts w:ascii="Calibri" w:hAnsi="Calibri" w:cs="Calibri"/>
          <w:sz w:val="28"/>
          <w:szCs w:val="28"/>
        </w:rPr>
        <w:t xml:space="preserve"> adverse reactions to psychiatric drugs, especially when taken by vulnerable cohorts </w:t>
      </w:r>
      <w:r w:rsidR="00E33BCD" w:rsidRPr="00AC491E">
        <w:rPr>
          <w:rFonts w:ascii="Calibri" w:hAnsi="Calibri" w:cs="Calibri"/>
          <w:sz w:val="28"/>
          <w:szCs w:val="28"/>
        </w:rPr>
        <w:t>e.g.</w:t>
      </w:r>
      <w:r w:rsidRPr="00AC491E">
        <w:rPr>
          <w:rFonts w:ascii="Calibri" w:hAnsi="Calibri" w:cs="Calibri"/>
          <w:sz w:val="28"/>
          <w:szCs w:val="28"/>
        </w:rPr>
        <w:t xml:space="preserve"> children (it is mandatory for health and allied professionals report </w:t>
      </w:r>
      <w:r w:rsidR="00E33BCD" w:rsidRPr="00AC491E">
        <w:rPr>
          <w:rFonts w:ascii="Calibri" w:hAnsi="Calibri" w:cs="Calibri"/>
          <w:sz w:val="28"/>
          <w:szCs w:val="28"/>
        </w:rPr>
        <w:t>possible</w:t>
      </w:r>
      <w:r w:rsidRPr="00AC491E">
        <w:rPr>
          <w:rFonts w:ascii="Calibri" w:hAnsi="Calibri" w:cs="Calibri"/>
          <w:sz w:val="28"/>
          <w:szCs w:val="28"/>
        </w:rPr>
        <w:t xml:space="preserve"> sexual abuse of children).</w:t>
      </w:r>
    </w:p>
    <w:p w14:paraId="57947E96" w14:textId="0AE5DC74" w:rsidR="00171661" w:rsidRPr="00AC491E" w:rsidRDefault="008A0313" w:rsidP="00A06D54">
      <w:pPr>
        <w:rPr>
          <w:rFonts w:ascii="Calibri" w:hAnsi="Calibri" w:cs="Calibri"/>
          <w:sz w:val="28"/>
          <w:szCs w:val="28"/>
        </w:rPr>
      </w:pPr>
      <w:r w:rsidRPr="00AC491E">
        <w:rPr>
          <w:rFonts w:ascii="Calibri" w:hAnsi="Calibri" w:cs="Calibri"/>
          <w:sz w:val="28"/>
          <w:szCs w:val="28"/>
        </w:rPr>
        <w:lastRenderedPageBreak/>
        <w:t>C</w:t>
      </w:r>
      <w:r w:rsidR="00946089" w:rsidRPr="00AC491E">
        <w:rPr>
          <w:rFonts w:ascii="Calibri" w:hAnsi="Calibri" w:cs="Calibri"/>
          <w:sz w:val="28"/>
          <w:szCs w:val="28"/>
        </w:rPr>
        <w:t xml:space="preserve">ontemporary “reform” to prescription practices for psychiatric drugs means they are now routinely prescribed for at least 6 months even when originated to handle a </w:t>
      </w:r>
      <w:r w:rsidR="00105F39" w:rsidRPr="00AC491E">
        <w:rPr>
          <w:rFonts w:ascii="Calibri" w:hAnsi="Calibri" w:cs="Calibri"/>
          <w:sz w:val="28"/>
          <w:szCs w:val="28"/>
        </w:rPr>
        <w:t>specific crisis</w:t>
      </w:r>
      <w:r w:rsidR="00946089" w:rsidRPr="00AC491E">
        <w:rPr>
          <w:rFonts w:ascii="Calibri" w:hAnsi="Calibri" w:cs="Calibri"/>
          <w:sz w:val="28"/>
          <w:szCs w:val="28"/>
        </w:rPr>
        <w:t xml:space="preserve">. This period is </w:t>
      </w:r>
      <w:r w:rsidRPr="00AC491E">
        <w:rPr>
          <w:rFonts w:ascii="Calibri" w:hAnsi="Calibri" w:cs="Calibri"/>
          <w:sz w:val="28"/>
          <w:szCs w:val="28"/>
        </w:rPr>
        <w:t xml:space="preserve">generally </w:t>
      </w:r>
      <w:r w:rsidR="00946089" w:rsidRPr="00AC491E">
        <w:rPr>
          <w:rFonts w:ascii="Calibri" w:hAnsi="Calibri" w:cs="Calibri"/>
          <w:sz w:val="28"/>
          <w:szCs w:val="28"/>
        </w:rPr>
        <w:t>enough to ensure addi</w:t>
      </w:r>
      <w:r w:rsidRPr="00AC491E">
        <w:rPr>
          <w:rFonts w:ascii="Calibri" w:hAnsi="Calibri" w:cs="Calibri"/>
          <w:sz w:val="28"/>
          <w:szCs w:val="28"/>
        </w:rPr>
        <w:t xml:space="preserve">ction and </w:t>
      </w:r>
      <w:r w:rsidR="00946089" w:rsidRPr="00AC491E">
        <w:rPr>
          <w:rFonts w:ascii="Calibri" w:hAnsi="Calibri" w:cs="Calibri"/>
          <w:sz w:val="28"/>
          <w:szCs w:val="28"/>
        </w:rPr>
        <w:t>withdrawal symptoms.</w:t>
      </w:r>
    </w:p>
    <w:p w14:paraId="6CD379A2" w14:textId="74BFAF34" w:rsidR="00946089" w:rsidRPr="00AC491E" w:rsidRDefault="00171661" w:rsidP="00A06D54">
      <w:pPr>
        <w:rPr>
          <w:rFonts w:ascii="Calibri" w:hAnsi="Calibri" w:cs="Calibri"/>
          <w:sz w:val="28"/>
          <w:szCs w:val="28"/>
        </w:rPr>
      </w:pPr>
      <w:r w:rsidRPr="00AC491E">
        <w:rPr>
          <w:rFonts w:ascii="Calibri" w:hAnsi="Calibri" w:cs="Calibri"/>
          <w:sz w:val="28"/>
          <w:szCs w:val="28"/>
        </w:rPr>
        <w:t xml:space="preserve">Doctors and psychiatrists </w:t>
      </w:r>
      <w:r w:rsidR="000D41C7" w:rsidRPr="00AC491E">
        <w:rPr>
          <w:rFonts w:ascii="Calibri" w:hAnsi="Calibri" w:cs="Calibri"/>
          <w:sz w:val="28"/>
          <w:szCs w:val="28"/>
        </w:rPr>
        <w:t xml:space="preserve">very </w:t>
      </w:r>
      <w:r w:rsidRPr="00AC491E">
        <w:rPr>
          <w:rFonts w:ascii="Calibri" w:hAnsi="Calibri" w:cs="Calibri"/>
          <w:sz w:val="28"/>
          <w:szCs w:val="28"/>
        </w:rPr>
        <w:t>commonly increase risks of toxicity and drug interactions by carelessly or unknowingly prescribing psychiatric drugs over the top of street drugs.</w:t>
      </w:r>
    </w:p>
    <w:p w14:paraId="0EE36BEE" w14:textId="0EEA79DA" w:rsidR="003C3AA3" w:rsidRPr="00AC491E" w:rsidRDefault="003C3AA3" w:rsidP="00A06D54">
      <w:pPr>
        <w:rPr>
          <w:rFonts w:ascii="Calibri" w:hAnsi="Calibri" w:cs="Calibri"/>
          <w:sz w:val="28"/>
          <w:szCs w:val="28"/>
          <w:u w:val="single"/>
        </w:rPr>
      </w:pPr>
      <w:r w:rsidRPr="00AC491E">
        <w:rPr>
          <w:rFonts w:ascii="Calibri" w:hAnsi="Calibri" w:cs="Calibri"/>
          <w:sz w:val="28"/>
          <w:szCs w:val="28"/>
          <w:u w:val="single"/>
        </w:rPr>
        <w:t>Children</w:t>
      </w:r>
      <w:r w:rsidR="000D0C8E">
        <w:rPr>
          <w:rFonts w:ascii="Calibri" w:hAnsi="Calibri" w:cs="Calibri"/>
          <w:sz w:val="28"/>
          <w:szCs w:val="28"/>
          <w:u w:val="single"/>
        </w:rPr>
        <w:t>,</w:t>
      </w:r>
      <w:r w:rsidRPr="00AC491E">
        <w:rPr>
          <w:rFonts w:ascii="Calibri" w:hAnsi="Calibri" w:cs="Calibri"/>
          <w:sz w:val="28"/>
          <w:szCs w:val="28"/>
          <w:u w:val="single"/>
        </w:rPr>
        <w:t xml:space="preserve"> </w:t>
      </w:r>
      <w:r w:rsidR="000D0C8E">
        <w:rPr>
          <w:rFonts w:ascii="Calibri" w:hAnsi="Calibri" w:cs="Calibri"/>
          <w:sz w:val="28"/>
          <w:szCs w:val="28"/>
          <w:u w:val="single"/>
        </w:rPr>
        <w:t>A</w:t>
      </w:r>
      <w:r w:rsidRPr="00AC491E">
        <w:rPr>
          <w:rFonts w:ascii="Calibri" w:hAnsi="Calibri" w:cs="Calibri"/>
          <w:sz w:val="28"/>
          <w:szCs w:val="28"/>
          <w:u w:val="single"/>
        </w:rPr>
        <w:t>nd Attention Deficit (Hyperactivity) Disorder</w:t>
      </w:r>
    </w:p>
    <w:p w14:paraId="5F8581E2" w14:textId="400BE7D0" w:rsidR="00DE2F93" w:rsidRPr="00AC491E" w:rsidRDefault="000871BD" w:rsidP="00A06D54">
      <w:pPr>
        <w:rPr>
          <w:rFonts w:ascii="Calibri" w:hAnsi="Calibri" w:cs="Calibri"/>
          <w:sz w:val="28"/>
          <w:szCs w:val="28"/>
        </w:rPr>
      </w:pPr>
      <w:r w:rsidRPr="00AC491E">
        <w:rPr>
          <w:rFonts w:ascii="Calibri" w:hAnsi="Calibri" w:cs="Calibri"/>
          <w:sz w:val="28"/>
          <w:szCs w:val="28"/>
        </w:rPr>
        <w:t>Child diet</w:t>
      </w:r>
      <w:r w:rsidR="00DE2F93" w:rsidRPr="00AC491E">
        <w:rPr>
          <w:rFonts w:ascii="Calibri" w:hAnsi="Calibri" w:cs="Calibri"/>
          <w:sz w:val="28"/>
          <w:szCs w:val="28"/>
        </w:rPr>
        <w:t xml:space="preserve"> has</w:t>
      </w:r>
      <w:r w:rsidR="00861DC9" w:rsidRPr="00AC491E">
        <w:rPr>
          <w:rFonts w:ascii="Calibri" w:hAnsi="Calibri" w:cs="Calibri"/>
          <w:sz w:val="28"/>
          <w:szCs w:val="28"/>
        </w:rPr>
        <w:t xml:space="preserve"> </w:t>
      </w:r>
      <w:r w:rsidRPr="00AC491E">
        <w:rPr>
          <w:rFonts w:ascii="Calibri" w:hAnsi="Calibri" w:cs="Calibri"/>
          <w:sz w:val="28"/>
          <w:szCs w:val="28"/>
        </w:rPr>
        <w:t>declined</w:t>
      </w:r>
      <w:r w:rsidR="00DE2F93" w:rsidRPr="00AC491E">
        <w:rPr>
          <w:rFonts w:ascii="Calibri" w:hAnsi="Calibri" w:cs="Calibri"/>
          <w:sz w:val="28"/>
          <w:szCs w:val="28"/>
        </w:rPr>
        <w:t xml:space="preserve"> in terms of </w:t>
      </w:r>
      <w:r w:rsidR="00577A1E" w:rsidRPr="00AC491E">
        <w:rPr>
          <w:rFonts w:ascii="Calibri" w:hAnsi="Calibri" w:cs="Calibri"/>
          <w:sz w:val="28"/>
          <w:szCs w:val="28"/>
        </w:rPr>
        <w:t>nutritional balance</w:t>
      </w:r>
      <w:r w:rsidR="00DE2F93" w:rsidRPr="00AC491E">
        <w:rPr>
          <w:rFonts w:ascii="Calibri" w:hAnsi="Calibri" w:cs="Calibri"/>
          <w:sz w:val="28"/>
          <w:szCs w:val="28"/>
        </w:rPr>
        <w:t xml:space="preserve">. Kaiser Permanente, largest managed healthcare provider </w:t>
      </w:r>
      <w:r w:rsidRPr="00AC491E">
        <w:rPr>
          <w:rFonts w:ascii="Calibri" w:hAnsi="Calibri" w:cs="Calibri"/>
          <w:sz w:val="28"/>
          <w:szCs w:val="28"/>
        </w:rPr>
        <w:t>of</w:t>
      </w:r>
      <w:r w:rsidR="00DE2F93" w:rsidRPr="00AC491E">
        <w:rPr>
          <w:rFonts w:ascii="Calibri" w:hAnsi="Calibri" w:cs="Calibri"/>
          <w:sz w:val="28"/>
          <w:szCs w:val="28"/>
        </w:rPr>
        <w:t xml:space="preserve"> the US advocates </w:t>
      </w:r>
      <w:r w:rsidRPr="00AC491E">
        <w:rPr>
          <w:rFonts w:ascii="Calibri" w:hAnsi="Calibri" w:cs="Calibri"/>
          <w:sz w:val="28"/>
          <w:szCs w:val="28"/>
        </w:rPr>
        <w:t>people</w:t>
      </w:r>
      <w:r w:rsidR="00DE2F93" w:rsidRPr="00AC491E">
        <w:rPr>
          <w:rFonts w:ascii="Calibri" w:hAnsi="Calibri" w:cs="Calibri"/>
          <w:sz w:val="28"/>
          <w:szCs w:val="28"/>
        </w:rPr>
        <w:t xml:space="preserve"> </w:t>
      </w:r>
      <w:r w:rsidRPr="00AC491E">
        <w:rPr>
          <w:rFonts w:ascii="Calibri" w:hAnsi="Calibri" w:cs="Calibri"/>
          <w:sz w:val="28"/>
          <w:szCs w:val="28"/>
        </w:rPr>
        <w:t xml:space="preserve">eat organically where possible and </w:t>
      </w:r>
      <w:r w:rsidR="00DE2F93" w:rsidRPr="00AC491E">
        <w:rPr>
          <w:rFonts w:ascii="Calibri" w:hAnsi="Calibri" w:cs="Calibri"/>
          <w:sz w:val="28"/>
          <w:szCs w:val="28"/>
        </w:rPr>
        <w:t xml:space="preserve">avoid GM foods </w:t>
      </w:r>
      <w:r w:rsidRPr="00AC491E">
        <w:rPr>
          <w:rFonts w:ascii="Calibri" w:hAnsi="Calibri" w:cs="Calibri"/>
          <w:sz w:val="28"/>
          <w:szCs w:val="28"/>
        </w:rPr>
        <w:t>totally</w:t>
      </w:r>
      <w:r w:rsidR="00DE2F93" w:rsidRPr="00AC491E">
        <w:rPr>
          <w:rFonts w:ascii="Calibri" w:hAnsi="Calibri" w:cs="Calibri"/>
          <w:sz w:val="28"/>
          <w:szCs w:val="28"/>
        </w:rPr>
        <w:t>.</w:t>
      </w:r>
    </w:p>
    <w:p w14:paraId="022284EE" w14:textId="0DC88B02" w:rsidR="004A34B7" w:rsidRPr="00AC491E" w:rsidRDefault="004A34B7" w:rsidP="00A06D54">
      <w:pPr>
        <w:rPr>
          <w:rFonts w:ascii="Calibri" w:hAnsi="Calibri" w:cs="Calibri"/>
          <w:sz w:val="28"/>
          <w:szCs w:val="28"/>
        </w:rPr>
      </w:pPr>
      <w:r w:rsidRPr="00AC491E">
        <w:rPr>
          <w:rFonts w:ascii="Calibri" w:hAnsi="Calibri" w:cs="Calibri"/>
          <w:sz w:val="28"/>
          <w:szCs w:val="28"/>
        </w:rPr>
        <w:t xml:space="preserve">We have largely ignored </w:t>
      </w:r>
      <w:r w:rsidR="00577A1E" w:rsidRPr="00AC491E">
        <w:rPr>
          <w:rFonts w:ascii="Calibri" w:hAnsi="Calibri" w:cs="Calibri"/>
          <w:sz w:val="28"/>
          <w:szCs w:val="28"/>
        </w:rPr>
        <w:t>detailed</w:t>
      </w:r>
      <w:r w:rsidRPr="00AC491E">
        <w:rPr>
          <w:rFonts w:ascii="Calibri" w:hAnsi="Calibri" w:cs="Calibri"/>
          <w:sz w:val="28"/>
          <w:szCs w:val="28"/>
        </w:rPr>
        <w:t xml:space="preserve"> findings of psychologist, Steve Biddulph that long hours of separation from primary carers in infancy is very detrimental to child mental states.</w:t>
      </w:r>
    </w:p>
    <w:p w14:paraId="1AC5D14E" w14:textId="37E2A5FC" w:rsidR="004A34B7" w:rsidRPr="00AC491E" w:rsidRDefault="004A34B7" w:rsidP="00A06D54">
      <w:pPr>
        <w:rPr>
          <w:rFonts w:ascii="Calibri" w:hAnsi="Calibri" w:cs="Calibri"/>
          <w:sz w:val="28"/>
          <w:szCs w:val="28"/>
        </w:rPr>
      </w:pPr>
      <w:r w:rsidRPr="00AC491E">
        <w:rPr>
          <w:rFonts w:ascii="Calibri" w:hAnsi="Calibri" w:cs="Calibri"/>
          <w:sz w:val="28"/>
          <w:szCs w:val="28"/>
        </w:rPr>
        <w:t>The recent four</w:t>
      </w:r>
      <w:r w:rsidR="0092668D" w:rsidRPr="00AC491E">
        <w:rPr>
          <w:rFonts w:ascii="Calibri" w:hAnsi="Calibri" w:cs="Calibri"/>
          <w:sz w:val="28"/>
          <w:szCs w:val="28"/>
        </w:rPr>
        <w:t>-</w:t>
      </w:r>
      <w:r w:rsidRPr="00AC491E">
        <w:rPr>
          <w:rFonts w:ascii="Calibri" w:hAnsi="Calibri" w:cs="Calibri"/>
          <w:sz w:val="28"/>
          <w:szCs w:val="28"/>
        </w:rPr>
        <w:t>fold rise in just 2 decades in the</w:t>
      </w:r>
      <w:r w:rsidR="006063B4" w:rsidRPr="00AC491E">
        <w:rPr>
          <w:rFonts w:ascii="Calibri" w:hAnsi="Calibri" w:cs="Calibri"/>
          <w:sz w:val="28"/>
          <w:szCs w:val="28"/>
        </w:rPr>
        <w:t xml:space="preserve"> ratio</w:t>
      </w:r>
      <w:r w:rsidRPr="00AC491E">
        <w:rPr>
          <w:rFonts w:ascii="Calibri" w:hAnsi="Calibri" w:cs="Calibri"/>
          <w:sz w:val="28"/>
          <w:szCs w:val="28"/>
        </w:rPr>
        <w:t xml:space="preserve"> of Australian children</w:t>
      </w:r>
      <w:r w:rsidR="004A4444" w:rsidRPr="00AC491E">
        <w:rPr>
          <w:rFonts w:ascii="Calibri" w:hAnsi="Calibri" w:cs="Calibri"/>
          <w:sz w:val="28"/>
          <w:szCs w:val="28"/>
        </w:rPr>
        <w:t xml:space="preserve"> with allergies</w:t>
      </w:r>
      <w:r w:rsidRPr="00AC491E">
        <w:rPr>
          <w:rFonts w:ascii="Calibri" w:hAnsi="Calibri" w:cs="Calibri"/>
          <w:sz w:val="28"/>
          <w:szCs w:val="28"/>
        </w:rPr>
        <w:t xml:space="preserve"> is a compelling </w:t>
      </w:r>
      <w:r w:rsidR="004A4444" w:rsidRPr="00AC491E">
        <w:rPr>
          <w:rFonts w:ascii="Calibri" w:hAnsi="Calibri" w:cs="Calibri"/>
          <w:sz w:val="28"/>
          <w:szCs w:val="28"/>
        </w:rPr>
        <w:t>evidence</w:t>
      </w:r>
      <w:r w:rsidR="0092668D" w:rsidRPr="00AC491E">
        <w:rPr>
          <w:rFonts w:ascii="Calibri" w:hAnsi="Calibri" w:cs="Calibri"/>
          <w:sz w:val="28"/>
          <w:szCs w:val="28"/>
        </w:rPr>
        <w:t xml:space="preserve"> </w:t>
      </w:r>
      <w:r w:rsidR="007A626C" w:rsidRPr="00AC491E">
        <w:rPr>
          <w:rFonts w:ascii="Calibri" w:hAnsi="Calibri" w:cs="Calibri"/>
          <w:sz w:val="28"/>
          <w:szCs w:val="28"/>
        </w:rPr>
        <w:t xml:space="preserve">of </w:t>
      </w:r>
      <w:r w:rsidR="0092668D" w:rsidRPr="00AC491E">
        <w:rPr>
          <w:rFonts w:ascii="Calibri" w:hAnsi="Calibri" w:cs="Calibri"/>
          <w:sz w:val="28"/>
          <w:szCs w:val="28"/>
        </w:rPr>
        <w:t xml:space="preserve">our </w:t>
      </w:r>
      <w:r w:rsidR="00771BB4" w:rsidRPr="00AC491E">
        <w:rPr>
          <w:rFonts w:ascii="Calibri" w:hAnsi="Calibri" w:cs="Calibri"/>
          <w:sz w:val="28"/>
          <w:szCs w:val="28"/>
        </w:rPr>
        <w:t xml:space="preserve">toxic </w:t>
      </w:r>
      <w:r w:rsidR="0092668D" w:rsidRPr="00AC491E">
        <w:rPr>
          <w:rFonts w:ascii="Calibri" w:hAnsi="Calibri" w:cs="Calibri"/>
          <w:sz w:val="28"/>
          <w:szCs w:val="28"/>
        </w:rPr>
        <w:t>environment, including</w:t>
      </w:r>
      <w:r w:rsidRPr="00AC491E">
        <w:rPr>
          <w:rFonts w:ascii="Calibri" w:hAnsi="Calibri" w:cs="Calibri"/>
          <w:sz w:val="28"/>
          <w:szCs w:val="28"/>
        </w:rPr>
        <w:t xml:space="preserve"> record levels </w:t>
      </w:r>
      <w:r w:rsidR="004A4444" w:rsidRPr="00AC491E">
        <w:rPr>
          <w:rFonts w:ascii="Calibri" w:hAnsi="Calibri" w:cs="Calibri"/>
          <w:sz w:val="28"/>
          <w:szCs w:val="28"/>
        </w:rPr>
        <w:t>in medicating</w:t>
      </w:r>
      <w:r w:rsidRPr="00AC491E">
        <w:rPr>
          <w:rFonts w:ascii="Calibri" w:hAnsi="Calibri" w:cs="Calibri"/>
          <w:sz w:val="28"/>
          <w:szCs w:val="28"/>
        </w:rPr>
        <w:t xml:space="preserve"> children.</w:t>
      </w:r>
      <w:r w:rsidR="00DE2F93" w:rsidRPr="00AC491E">
        <w:rPr>
          <w:rFonts w:ascii="Calibri" w:hAnsi="Calibri" w:cs="Calibri"/>
          <w:sz w:val="28"/>
          <w:szCs w:val="28"/>
        </w:rPr>
        <w:t xml:space="preserve"> Th</w:t>
      </w:r>
      <w:r w:rsidR="008A0313" w:rsidRPr="00AC491E">
        <w:rPr>
          <w:rFonts w:ascii="Calibri" w:hAnsi="Calibri" w:cs="Calibri"/>
          <w:sz w:val="28"/>
          <w:szCs w:val="28"/>
        </w:rPr>
        <w:t>e ratio</w:t>
      </w:r>
      <w:r w:rsidR="00DE2F93" w:rsidRPr="00AC491E">
        <w:rPr>
          <w:rFonts w:ascii="Calibri" w:hAnsi="Calibri" w:cs="Calibri"/>
          <w:sz w:val="28"/>
          <w:szCs w:val="28"/>
        </w:rPr>
        <w:t xml:space="preserve"> of children with other chronic health </w:t>
      </w:r>
      <w:r w:rsidR="0072534F" w:rsidRPr="00AC491E">
        <w:rPr>
          <w:rFonts w:ascii="Calibri" w:hAnsi="Calibri" w:cs="Calibri"/>
          <w:sz w:val="28"/>
          <w:szCs w:val="28"/>
        </w:rPr>
        <w:t>issues</w:t>
      </w:r>
      <w:r w:rsidR="00DE2F93" w:rsidRPr="00AC491E">
        <w:rPr>
          <w:rFonts w:ascii="Calibri" w:hAnsi="Calibri" w:cs="Calibri"/>
          <w:sz w:val="28"/>
          <w:szCs w:val="28"/>
        </w:rPr>
        <w:t xml:space="preserve"> is also rising.</w:t>
      </w:r>
    </w:p>
    <w:p w14:paraId="22EB18F7" w14:textId="5754BD84" w:rsidR="004A34B7" w:rsidRPr="00AC491E" w:rsidRDefault="004A34B7" w:rsidP="00A06D54">
      <w:pPr>
        <w:rPr>
          <w:rFonts w:ascii="Calibri" w:hAnsi="Calibri" w:cs="Calibri"/>
          <w:sz w:val="28"/>
          <w:szCs w:val="28"/>
        </w:rPr>
      </w:pPr>
      <w:r w:rsidRPr="00AC491E">
        <w:rPr>
          <w:rFonts w:ascii="Calibri" w:hAnsi="Calibri" w:cs="Calibri"/>
          <w:sz w:val="28"/>
          <w:szCs w:val="28"/>
        </w:rPr>
        <w:t xml:space="preserve">Especially since 1990, we have subjected children to a massive </w:t>
      </w:r>
      <w:r w:rsidR="00E64C56" w:rsidRPr="00AC491E">
        <w:rPr>
          <w:rFonts w:ascii="Calibri" w:hAnsi="Calibri" w:cs="Calibri"/>
          <w:sz w:val="28"/>
          <w:szCs w:val="28"/>
        </w:rPr>
        <w:t xml:space="preserve">and failing </w:t>
      </w:r>
      <w:r w:rsidRPr="00AC491E">
        <w:rPr>
          <w:rFonts w:ascii="Calibri" w:hAnsi="Calibri" w:cs="Calibri"/>
          <w:sz w:val="28"/>
          <w:szCs w:val="28"/>
        </w:rPr>
        <w:t>pharmacological experiment</w:t>
      </w:r>
      <w:r w:rsidR="00822DD0" w:rsidRPr="00AC491E">
        <w:rPr>
          <w:rFonts w:ascii="Calibri" w:hAnsi="Calibri" w:cs="Calibri"/>
          <w:sz w:val="28"/>
          <w:szCs w:val="28"/>
        </w:rPr>
        <w:t>. P</w:t>
      </w:r>
      <w:r w:rsidR="00DE2F93" w:rsidRPr="00AC491E">
        <w:rPr>
          <w:rFonts w:ascii="Calibri" w:hAnsi="Calibri" w:cs="Calibri"/>
          <w:sz w:val="28"/>
          <w:szCs w:val="28"/>
        </w:rPr>
        <w:t xml:space="preserve">rescriptions have </w:t>
      </w:r>
      <w:r w:rsidR="007A626C" w:rsidRPr="00AC491E">
        <w:rPr>
          <w:rFonts w:ascii="Calibri" w:hAnsi="Calibri" w:cs="Calibri"/>
          <w:sz w:val="28"/>
          <w:szCs w:val="28"/>
        </w:rPr>
        <w:t>risen</w:t>
      </w:r>
      <w:r w:rsidR="00DE2F93" w:rsidRPr="00AC491E">
        <w:rPr>
          <w:rFonts w:ascii="Calibri" w:hAnsi="Calibri" w:cs="Calibri"/>
          <w:sz w:val="28"/>
          <w:szCs w:val="28"/>
        </w:rPr>
        <w:t xml:space="preserve"> and continue to </w:t>
      </w:r>
      <w:r w:rsidR="007A626C" w:rsidRPr="00AC491E">
        <w:rPr>
          <w:rFonts w:ascii="Calibri" w:hAnsi="Calibri" w:cs="Calibri"/>
          <w:sz w:val="28"/>
          <w:szCs w:val="28"/>
        </w:rPr>
        <w:t>rise</w:t>
      </w:r>
      <w:r w:rsidR="00DE2F93" w:rsidRPr="00AC491E">
        <w:rPr>
          <w:rFonts w:ascii="Calibri" w:hAnsi="Calibri" w:cs="Calibri"/>
          <w:sz w:val="28"/>
          <w:szCs w:val="28"/>
        </w:rPr>
        <w:t xml:space="preserve"> dramatically. An example is the </w:t>
      </w:r>
      <w:r w:rsidR="00DE2F93" w:rsidRPr="00AC491E">
        <w:rPr>
          <w:rFonts w:ascii="Calibri" w:hAnsi="Calibri" w:cs="Calibri"/>
          <w:color w:val="FF0000"/>
          <w:sz w:val="28"/>
          <w:szCs w:val="28"/>
        </w:rPr>
        <w:t xml:space="preserve">34-fold </w:t>
      </w:r>
      <w:r w:rsidR="0072534F" w:rsidRPr="00AC491E">
        <w:rPr>
          <w:rFonts w:ascii="Calibri" w:hAnsi="Calibri" w:cs="Calibri"/>
          <w:color w:val="FF0000"/>
          <w:sz w:val="28"/>
          <w:szCs w:val="28"/>
        </w:rPr>
        <w:t>rise</w:t>
      </w:r>
      <w:r w:rsidR="00DE2F93" w:rsidRPr="00AC491E">
        <w:rPr>
          <w:rFonts w:ascii="Calibri" w:hAnsi="Calibri" w:cs="Calibri"/>
          <w:color w:val="FF0000"/>
          <w:sz w:val="28"/>
          <w:szCs w:val="28"/>
        </w:rPr>
        <w:t xml:space="preserve"> in prescription of stimulant drugs for ADHD in children and adolescents between 1985 and 2000</w:t>
      </w:r>
      <w:r w:rsidRPr="00AC491E">
        <w:rPr>
          <w:rFonts w:ascii="Calibri" w:hAnsi="Calibri" w:cs="Calibri"/>
          <w:color w:val="FF0000"/>
          <w:sz w:val="28"/>
          <w:szCs w:val="28"/>
        </w:rPr>
        <w:t xml:space="preserve">. </w:t>
      </w:r>
      <w:r w:rsidR="00DE2F93" w:rsidRPr="00AC491E">
        <w:rPr>
          <w:rFonts w:ascii="Calibri" w:hAnsi="Calibri" w:cs="Calibri"/>
          <w:color w:val="FF0000"/>
          <w:sz w:val="28"/>
          <w:szCs w:val="28"/>
        </w:rPr>
        <w:t xml:space="preserve">Between 2007 and 2008, NSW still </w:t>
      </w:r>
      <w:r w:rsidR="0072534F" w:rsidRPr="00AC491E">
        <w:rPr>
          <w:rFonts w:ascii="Calibri" w:hAnsi="Calibri" w:cs="Calibri"/>
          <w:color w:val="FF0000"/>
          <w:sz w:val="28"/>
          <w:szCs w:val="28"/>
        </w:rPr>
        <w:t>had</w:t>
      </w:r>
      <w:r w:rsidR="00DE2F93" w:rsidRPr="00AC491E">
        <w:rPr>
          <w:rFonts w:ascii="Calibri" w:hAnsi="Calibri" w:cs="Calibri"/>
          <w:color w:val="FF0000"/>
          <w:sz w:val="28"/>
          <w:szCs w:val="28"/>
        </w:rPr>
        <w:t xml:space="preserve"> a 79 percent increase</w:t>
      </w:r>
      <w:r w:rsidR="00DE2F93" w:rsidRPr="00AC491E">
        <w:rPr>
          <w:rFonts w:ascii="Calibri" w:hAnsi="Calibri" w:cs="Calibri"/>
          <w:sz w:val="28"/>
          <w:szCs w:val="28"/>
        </w:rPr>
        <w:t xml:space="preserve"> in </w:t>
      </w:r>
      <w:r w:rsidR="0072534F" w:rsidRPr="00AC491E">
        <w:rPr>
          <w:rFonts w:ascii="Calibri" w:hAnsi="Calibri" w:cs="Calibri"/>
          <w:sz w:val="28"/>
          <w:szCs w:val="28"/>
        </w:rPr>
        <w:t>such</w:t>
      </w:r>
      <w:r w:rsidR="00DE2F93" w:rsidRPr="00AC491E">
        <w:rPr>
          <w:rFonts w:ascii="Calibri" w:hAnsi="Calibri" w:cs="Calibri"/>
          <w:sz w:val="28"/>
          <w:szCs w:val="28"/>
        </w:rPr>
        <w:t xml:space="preserve"> prescriptions.</w:t>
      </w:r>
      <w:r w:rsidR="0060080A" w:rsidRPr="00AC491E">
        <w:rPr>
          <w:rFonts w:ascii="Calibri" w:hAnsi="Calibri" w:cs="Calibri"/>
          <w:sz w:val="28"/>
          <w:szCs w:val="28"/>
        </w:rPr>
        <w:t xml:space="preserve"> In 2017, </w:t>
      </w:r>
      <w:r w:rsidR="0060080A" w:rsidRPr="00AC491E">
        <w:rPr>
          <w:rFonts w:ascii="Calibri" w:hAnsi="Calibri" w:cs="Calibri"/>
          <w:color w:val="FF0000"/>
          <w:sz w:val="28"/>
          <w:szCs w:val="28"/>
        </w:rPr>
        <w:t xml:space="preserve">over 100,000 Australian children under age 17 </w:t>
      </w:r>
      <w:r w:rsidR="00BF57F6" w:rsidRPr="00AC491E">
        <w:rPr>
          <w:rFonts w:ascii="Calibri" w:hAnsi="Calibri" w:cs="Calibri"/>
          <w:color w:val="FF0000"/>
          <w:sz w:val="28"/>
          <w:szCs w:val="28"/>
        </w:rPr>
        <w:t>took</w:t>
      </w:r>
      <w:r w:rsidR="0060080A" w:rsidRPr="00AC491E">
        <w:rPr>
          <w:rFonts w:ascii="Calibri" w:hAnsi="Calibri" w:cs="Calibri"/>
          <w:color w:val="FF0000"/>
          <w:sz w:val="28"/>
          <w:szCs w:val="28"/>
        </w:rPr>
        <w:t xml:space="preserve"> antidepressants</w:t>
      </w:r>
      <w:r w:rsidR="0060080A" w:rsidRPr="00AC491E">
        <w:rPr>
          <w:rFonts w:ascii="Calibri" w:hAnsi="Calibri" w:cs="Calibri"/>
          <w:sz w:val="28"/>
          <w:szCs w:val="28"/>
        </w:rPr>
        <w:t>.</w:t>
      </w:r>
    </w:p>
    <w:p w14:paraId="569640D8" w14:textId="4FF928C0" w:rsidR="004F6A5B" w:rsidRPr="00AC491E" w:rsidRDefault="004F6A5B" w:rsidP="00A06D54">
      <w:pPr>
        <w:rPr>
          <w:rFonts w:ascii="Calibri" w:hAnsi="Calibri" w:cs="Calibri"/>
          <w:sz w:val="28"/>
          <w:szCs w:val="28"/>
        </w:rPr>
      </w:pPr>
      <w:r w:rsidRPr="00AC491E">
        <w:rPr>
          <w:rFonts w:ascii="Calibri" w:hAnsi="Calibri" w:cs="Calibri"/>
          <w:sz w:val="28"/>
          <w:szCs w:val="28"/>
        </w:rPr>
        <w:t xml:space="preserve">Many children can be spared inattentiveness and later drugging by </w:t>
      </w:r>
      <w:r w:rsidR="00324907" w:rsidRPr="00AC491E">
        <w:rPr>
          <w:rFonts w:ascii="Calibri" w:hAnsi="Calibri" w:cs="Calibri"/>
          <w:sz w:val="28"/>
          <w:szCs w:val="28"/>
        </w:rPr>
        <w:t xml:space="preserve">exercises to strengthen neurological connections, </w:t>
      </w:r>
      <w:r w:rsidR="007A626C" w:rsidRPr="00AC491E">
        <w:rPr>
          <w:rFonts w:ascii="Calibri" w:hAnsi="Calibri" w:cs="Calibri"/>
          <w:sz w:val="28"/>
          <w:szCs w:val="28"/>
        </w:rPr>
        <w:t>restoring</w:t>
      </w:r>
      <w:r w:rsidR="00324907" w:rsidRPr="00AC491E">
        <w:rPr>
          <w:rFonts w:ascii="Calibri" w:hAnsi="Calibri" w:cs="Calibri"/>
          <w:sz w:val="28"/>
          <w:szCs w:val="28"/>
        </w:rPr>
        <w:t xml:space="preserve"> nutritional</w:t>
      </w:r>
      <w:r w:rsidR="007A626C" w:rsidRPr="00AC491E">
        <w:rPr>
          <w:rFonts w:ascii="Calibri" w:hAnsi="Calibri" w:cs="Calibri"/>
          <w:sz w:val="28"/>
          <w:szCs w:val="28"/>
        </w:rPr>
        <w:t xml:space="preserve"> </w:t>
      </w:r>
      <w:r w:rsidR="00324907" w:rsidRPr="00AC491E">
        <w:rPr>
          <w:rFonts w:ascii="Calibri" w:hAnsi="Calibri" w:cs="Calibri"/>
          <w:sz w:val="28"/>
          <w:szCs w:val="28"/>
        </w:rPr>
        <w:t xml:space="preserve">balances and even </w:t>
      </w:r>
      <w:r w:rsidRPr="00AC491E">
        <w:rPr>
          <w:rFonts w:ascii="Calibri" w:hAnsi="Calibri" w:cs="Calibri"/>
          <w:sz w:val="28"/>
          <w:szCs w:val="28"/>
        </w:rPr>
        <w:t xml:space="preserve">resuming strong focus on phonics in learning to read. I spared </w:t>
      </w:r>
      <w:r w:rsidR="00BF57F6" w:rsidRPr="00AC491E">
        <w:rPr>
          <w:rFonts w:ascii="Calibri" w:hAnsi="Calibri" w:cs="Calibri"/>
          <w:sz w:val="28"/>
          <w:szCs w:val="28"/>
        </w:rPr>
        <w:t>a daughter</w:t>
      </w:r>
      <w:r w:rsidR="00C5525A" w:rsidRPr="00AC491E">
        <w:rPr>
          <w:rFonts w:ascii="Calibri" w:hAnsi="Calibri" w:cs="Calibri"/>
          <w:sz w:val="28"/>
          <w:szCs w:val="28"/>
        </w:rPr>
        <w:t xml:space="preserve"> </w:t>
      </w:r>
      <w:r w:rsidR="0072534F" w:rsidRPr="00AC491E">
        <w:rPr>
          <w:rFonts w:ascii="Calibri" w:hAnsi="Calibri" w:cs="Calibri"/>
          <w:sz w:val="28"/>
          <w:szCs w:val="28"/>
        </w:rPr>
        <w:t xml:space="preserve">the </w:t>
      </w:r>
      <w:r w:rsidR="00C5525A" w:rsidRPr="00AC491E">
        <w:rPr>
          <w:rFonts w:ascii="Calibri" w:hAnsi="Calibri" w:cs="Calibri"/>
          <w:sz w:val="28"/>
          <w:szCs w:val="28"/>
        </w:rPr>
        <w:t>indignity</w:t>
      </w:r>
      <w:r w:rsidRPr="00AC491E">
        <w:rPr>
          <w:rFonts w:ascii="Calibri" w:hAnsi="Calibri" w:cs="Calibri"/>
          <w:sz w:val="28"/>
          <w:szCs w:val="28"/>
        </w:rPr>
        <w:t xml:space="preserve"> of recommended assessment for mental disorder</w:t>
      </w:r>
      <w:r w:rsidR="007A626C" w:rsidRPr="00AC491E">
        <w:rPr>
          <w:rFonts w:ascii="Calibri" w:hAnsi="Calibri" w:cs="Calibri"/>
          <w:sz w:val="28"/>
          <w:szCs w:val="28"/>
        </w:rPr>
        <w:t>,</w:t>
      </w:r>
      <w:r w:rsidRPr="00AC491E">
        <w:rPr>
          <w:rFonts w:ascii="Calibri" w:hAnsi="Calibri" w:cs="Calibri"/>
          <w:sz w:val="28"/>
          <w:szCs w:val="28"/>
        </w:rPr>
        <w:t xml:space="preserve"> by </w:t>
      </w:r>
      <w:r w:rsidR="00301CA2" w:rsidRPr="00AC491E">
        <w:rPr>
          <w:rFonts w:ascii="Calibri" w:hAnsi="Calibri" w:cs="Calibri"/>
          <w:sz w:val="28"/>
          <w:szCs w:val="28"/>
        </w:rPr>
        <w:t>getting</w:t>
      </w:r>
      <w:r w:rsidRPr="00AC491E">
        <w:rPr>
          <w:rFonts w:ascii="Calibri" w:hAnsi="Calibri" w:cs="Calibri"/>
          <w:sz w:val="28"/>
          <w:szCs w:val="28"/>
        </w:rPr>
        <w:t xml:space="preserve"> a phonics tutor.</w:t>
      </w:r>
    </w:p>
    <w:p w14:paraId="1453B691" w14:textId="2BC79509" w:rsidR="004A34B7" w:rsidRPr="00AC491E" w:rsidRDefault="004A34B7" w:rsidP="004A34B7">
      <w:pPr>
        <w:pStyle w:val="NoSpacing"/>
        <w:rPr>
          <w:rFonts w:ascii="Calibri" w:hAnsi="Calibri" w:cs="Calibri"/>
          <w:sz w:val="28"/>
          <w:szCs w:val="28"/>
        </w:rPr>
      </w:pPr>
      <w:r w:rsidRPr="00AC491E">
        <w:rPr>
          <w:rFonts w:ascii="Calibri" w:hAnsi="Calibri" w:cs="Calibri"/>
          <w:sz w:val="28"/>
          <w:szCs w:val="28"/>
        </w:rPr>
        <w:t>Children are being stressed and made dizzy by curricula too extensive and frequently lack</w:t>
      </w:r>
      <w:r w:rsidR="007A626C" w:rsidRPr="00AC491E">
        <w:rPr>
          <w:rFonts w:ascii="Calibri" w:hAnsi="Calibri" w:cs="Calibri"/>
          <w:sz w:val="28"/>
          <w:szCs w:val="28"/>
        </w:rPr>
        <w:t>ing</w:t>
      </w:r>
      <w:r w:rsidRPr="00AC491E">
        <w:rPr>
          <w:rFonts w:ascii="Calibri" w:hAnsi="Calibri" w:cs="Calibri"/>
          <w:sz w:val="28"/>
          <w:szCs w:val="28"/>
        </w:rPr>
        <w:t xml:space="preserve"> practical application to balance </w:t>
      </w:r>
      <w:r w:rsidR="008A5028" w:rsidRPr="00AC491E">
        <w:rPr>
          <w:rFonts w:ascii="Calibri" w:hAnsi="Calibri" w:cs="Calibri"/>
          <w:sz w:val="28"/>
          <w:szCs w:val="28"/>
        </w:rPr>
        <w:t>theory</w:t>
      </w:r>
      <w:r w:rsidRPr="00AC491E">
        <w:rPr>
          <w:rFonts w:ascii="Calibri" w:hAnsi="Calibri" w:cs="Calibri"/>
          <w:sz w:val="28"/>
          <w:szCs w:val="28"/>
        </w:rPr>
        <w:t>, along with</w:t>
      </w:r>
      <w:r w:rsidR="00E64C56" w:rsidRPr="00AC491E">
        <w:rPr>
          <w:rFonts w:ascii="Calibri" w:hAnsi="Calibri" w:cs="Calibri"/>
          <w:sz w:val="28"/>
          <w:szCs w:val="28"/>
        </w:rPr>
        <w:t xml:space="preserve"> enough</w:t>
      </w:r>
      <w:r w:rsidRPr="00AC491E">
        <w:rPr>
          <w:rFonts w:ascii="Calibri" w:hAnsi="Calibri" w:cs="Calibri"/>
          <w:sz w:val="28"/>
          <w:szCs w:val="28"/>
        </w:rPr>
        <w:t xml:space="preserve"> time and focus to code break basic meanings of words and technical terms. The High School Certificate </w:t>
      </w:r>
      <w:r w:rsidR="005419F7" w:rsidRPr="00AC491E">
        <w:rPr>
          <w:rFonts w:ascii="Calibri" w:hAnsi="Calibri" w:cs="Calibri"/>
          <w:sz w:val="28"/>
          <w:szCs w:val="28"/>
        </w:rPr>
        <w:t xml:space="preserve">is </w:t>
      </w:r>
      <w:r w:rsidR="0072534F" w:rsidRPr="00AC491E">
        <w:rPr>
          <w:rFonts w:ascii="Calibri" w:hAnsi="Calibri" w:cs="Calibri"/>
          <w:sz w:val="28"/>
          <w:szCs w:val="28"/>
        </w:rPr>
        <w:t>deemed a</w:t>
      </w:r>
      <w:r w:rsidRPr="00AC491E">
        <w:rPr>
          <w:rFonts w:ascii="Calibri" w:hAnsi="Calibri" w:cs="Calibri"/>
          <w:sz w:val="28"/>
          <w:szCs w:val="28"/>
        </w:rPr>
        <w:t xml:space="preserve"> </w:t>
      </w:r>
      <w:r w:rsidR="0072534F" w:rsidRPr="00AC491E">
        <w:rPr>
          <w:rFonts w:ascii="Calibri" w:hAnsi="Calibri" w:cs="Calibri"/>
          <w:sz w:val="28"/>
          <w:szCs w:val="28"/>
        </w:rPr>
        <w:t xml:space="preserve">Be All and </w:t>
      </w:r>
      <w:r w:rsidRPr="00AC491E">
        <w:rPr>
          <w:rFonts w:ascii="Calibri" w:hAnsi="Calibri" w:cs="Calibri"/>
          <w:sz w:val="28"/>
          <w:szCs w:val="28"/>
        </w:rPr>
        <w:t xml:space="preserve">End and </w:t>
      </w:r>
      <w:r w:rsidR="0072534F" w:rsidRPr="00AC491E">
        <w:rPr>
          <w:rFonts w:ascii="Calibri" w:hAnsi="Calibri" w:cs="Calibri"/>
          <w:sz w:val="28"/>
          <w:szCs w:val="28"/>
        </w:rPr>
        <w:t>End All</w:t>
      </w:r>
      <w:r w:rsidRPr="00AC491E">
        <w:rPr>
          <w:rFonts w:ascii="Calibri" w:hAnsi="Calibri" w:cs="Calibri"/>
          <w:sz w:val="28"/>
          <w:szCs w:val="28"/>
        </w:rPr>
        <w:t xml:space="preserve"> of life, </w:t>
      </w:r>
      <w:r w:rsidR="0072534F" w:rsidRPr="00AC491E">
        <w:rPr>
          <w:rFonts w:ascii="Calibri" w:hAnsi="Calibri" w:cs="Calibri"/>
          <w:sz w:val="28"/>
          <w:szCs w:val="28"/>
        </w:rPr>
        <w:t>while our</w:t>
      </w:r>
      <w:r w:rsidRPr="00AC491E">
        <w:rPr>
          <w:rFonts w:ascii="Calibri" w:hAnsi="Calibri" w:cs="Calibri"/>
          <w:sz w:val="28"/>
          <w:szCs w:val="28"/>
        </w:rPr>
        <w:t xml:space="preserve"> system of TAFE (practical colleges of Technical and Further Education) has </w:t>
      </w:r>
      <w:r w:rsidRPr="00AC491E">
        <w:rPr>
          <w:rFonts w:ascii="Calibri" w:hAnsi="Calibri" w:cs="Calibri"/>
          <w:sz w:val="28"/>
          <w:szCs w:val="28"/>
        </w:rPr>
        <w:lastRenderedPageBreak/>
        <w:t xml:space="preserve">been </w:t>
      </w:r>
      <w:r w:rsidR="0072534F" w:rsidRPr="00AC491E">
        <w:rPr>
          <w:rFonts w:ascii="Calibri" w:hAnsi="Calibri" w:cs="Calibri"/>
          <w:sz w:val="28"/>
          <w:szCs w:val="28"/>
        </w:rPr>
        <w:t xml:space="preserve">largely </w:t>
      </w:r>
      <w:r w:rsidRPr="00AC491E">
        <w:rPr>
          <w:rFonts w:ascii="Calibri" w:hAnsi="Calibri" w:cs="Calibri"/>
          <w:sz w:val="28"/>
          <w:szCs w:val="28"/>
        </w:rPr>
        <w:t xml:space="preserve">dismantled, </w:t>
      </w:r>
      <w:r w:rsidR="008A0313" w:rsidRPr="00AC491E">
        <w:rPr>
          <w:rFonts w:ascii="Calibri" w:hAnsi="Calibri" w:cs="Calibri"/>
          <w:sz w:val="28"/>
          <w:szCs w:val="28"/>
        </w:rPr>
        <w:t>so</w:t>
      </w:r>
      <w:r w:rsidRPr="00AC491E">
        <w:rPr>
          <w:rFonts w:ascii="Calibri" w:hAnsi="Calibri" w:cs="Calibri"/>
          <w:sz w:val="28"/>
          <w:szCs w:val="28"/>
        </w:rPr>
        <w:t xml:space="preserve"> dismantling the dream of many students </w:t>
      </w:r>
      <w:r w:rsidR="0072534F" w:rsidRPr="00AC491E">
        <w:rPr>
          <w:rFonts w:ascii="Calibri" w:hAnsi="Calibri" w:cs="Calibri"/>
          <w:sz w:val="28"/>
          <w:szCs w:val="28"/>
        </w:rPr>
        <w:t>for</w:t>
      </w:r>
      <w:r w:rsidRPr="00AC491E">
        <w:rPr>
          <w:rFonts w:ascii="Calibri" w:hAnsi="Calibri" w:cs="Calibri"/>
          <w:sz w:val="28"/>
          <w:szCs w:val="28"/>
        </w:rPr>
        <w:t xml:space="preserve"> </w:t>
      </w:r>
      <w:r w:rsidR="0072534F" w:rsidRPr="00AC491E">
        <w:rPr>
          <w:rFonts w:ascii="Calibri" w:hAnsi="Calibri" w:cs="Calibri"/>
          <w:sz w:val="28"/>
          <w:szCs w:val="28"/>
        </w:rPr>
        <w:t>useful</w:t>
      </w:r>
      <w:r w:rsidRPr="00AC491E">
        <w:rPr>
          <w:rFonts w:ascii="Calibri" w:hAnsi="Calibri" w:cs="Calibri"/>
          <w:sz w:val="28"/>
          <w:szCs w:val="28"/>
        </w:rPr>
        <w:t xml:space="preserve"> education</w:t>
      </w:r>
      <w:r w:rsidR="00E64C56" w:rsidRPr="00AC491E">
        <w:rPr>
          <w:rFonts w:ascii="Calibri" w:hAnsi="Calibri" w:cs="Calibri"/>
          <w:sz w:val="28"/>
          <w:szCs w:val="28"/>
        </w:rPr>
        <w:t>,</w:t>
      </w:r>
      <w:r w:rsidRPr="00AC491E">
        <w:rPr>
          <w:rFonts w:ascii="Calibri" w:hAnsi="Calibri" w:cs="Calibri"/>
          <w:sz w:val="28"/>
          <w:szCs w:val="28"/>
        </w:rPr>
        <w:t xml:space="preserve"> and job</w:t>
      </w:r>
      <w:r w:rsidR="0072534F" w:rsidRPr="00AC491E">
        <w:rPr>
          <w:rFonts w:ascii="Calibri" w:hAnsi="Calibri" w:cs="Calibri"/>
          <w:sz w:val="28"/>
          <w:szCs w:val="28"/>
        </w:rPr>
        <w:t>s</w:t>
      </w:r>
      <w:r w:rsidRPr="00AC491E">
        <w:rPr>
          <w:rFonts w:ascii="Calibri" w:hAnsi="Calibri" w:cs="Calibri"/>
          <w:sz w:val="28"/>
          <w:szCs w:val="28"/>
        </w:rPr>
        <w:t>.</w:t>
      </w:r>
    </w:p>
    <w:p w14:paraId="6A8F8DB9" w14:textId="5102B6C4" w:rsidR="004A34B7" w:rsidRPr="00AC491E" w:rsidRDefault="004A34B7" w:rsidP="004A34B7">
      <w:pPr>
        <w:pStyle w:val="NoSpacing"/>
        <w:rPr>
          <w:rFonts w:ascii="Calibri" w:hAnsi="Calibri" w:cs="Calibri"/>
          <w:sz w:val="28"/>
          <w:szCs w:val="28"/>
          <w:u w:val="single"/>
        </w:rPr>
      </w:pPr>
    </w:p>
    <w:p w14:paraId="60996A5E" w14:textId="1C1ABDA2" w:rsidR="00822DD0" w:rsidRPr="00AC491E" w:rsidRDefault="004A4444" w:rsidP="004A4444">
      <w:pPr>
        <w:pStyle w:val="NoSpacing"/>
        <w:rPr>
          <w:rFonts w:ascii="Calibri" w:hAnsi="Calibri" w:cs="Calibri"/>
          <w:sz w:val="28"/>
          <w:szCs w:val="28"/>
        </w:rPr>
      </w:pPr>
      <w:r w:rsidRPr="00AC491E">
        <w:rPr>
          <w:rFonts w:ascii="Calibri" w:hAnsi="Calibri" w:cs="Calibri"/>
          <w:sz w:val="28"/>
          <w:szCs w:val="28"/>
        </w:rPr>
        <w:t xml:space="preserve">ADHD is at best a blanket term, at worst </w:t>
      </w:r>
      <w:r w:rsidR="0072534F" w:rsidRPr="00AC491E">
        <w:rPr>
          <w:rFonts w:ascii="Calibri" w:hAnsi="Calibri" w:cs="Calibri"/>
          <w:sz w:val="28"/>
          <w:szCs w:val="28"/>
        </w:rPr>
        <w:t>total</w:t>
      </w:r>
      <w:r w:rsidRPr="00AC491E">
        <w:rPr>
          <w:rFonts w:ascii="Calibri" w:hAnsi="Calibri" w:cs="Calibri"/>
          <w:sz w:val="28"/>
          <w:szCs w:val="28"/>
        </w:rPr>
        <w:t xml:space="preserve"> fraud.</w:t>
      </w:r>
      <w:r w:rsidR="00067335" w:rsidRPr="00AC491E">
        <w:rPr>
          <w:rFonts w:ascii="Calibri" w:hAnsi="Calibri" w:cs="Calibri"/>
          <w:sz w:val="28"/>
          <w:szCs w:val="28"/>
        </w:rPr>
        <w:t xml:space="preserve"> The psychiatric industry </w:t>
      </w:r>
      <w:r w:rsidR="00260AA0" w:rsidRPr="00AC491E">
        <w:rPr>
          <w:rFonts w:ascii="Calibri" w:hAnsi="Calibri" w:cs="Calibri"/>
          <w:sz w:val="28"/>
          <w:szCs w:val="28"/>
        </w:rPr>
        <w:t>false</w:t>
      </w:r>
      <w:r w:rsidR="006063B4" w:rsidRPr="00AC491E">
        <w:rPr>
          <w:rFonts w:ascii="Calibri" w:hAnsi="Calibri" w:cs="Calibri"/>
          <w:sz w:val="28"/>
          <w:szCs w:val="28"/>
        </w:rPr>
        <w:t>ly</w:t>
      </w:r>
      <w:r w:rsidR="00260AA0" w:rsidRPr="00AC491E">
        <w:rPr>
          <w:rFonts w:ascii="Calibri" w:hAnsi="Calibri" w:cs="Calibri"/>
          <w:sz w:val="28"/>
          <w:szCs w:val="28"/>
        </w:rPr>
        <w:t xml:space="preserve"> </w:t>
      </w:r>
      <w:r w:rsidR="00067335" w:rsidRPr="00AC491E">
        <w:rPr>
          <w:rFonts w:ascii="Calibri" w:hAnsi="Calibri" w:cs="Calibri"/>
          <w:sz w:val="28"/>
          <w:szCs w:val="28"/>
        </w:rPr>
        <w:t>p</w:t>
      </w:r>
      <w:r w:rsidR="0072534F" w:rsidRPr="00AC491E">
        <w:rPr>
          <w:rFonts w:ascii="Calibri" w:hAnsi="Calibri" w:cs="Calibri"/>
          <w:sz w:val="28"/>
          <w:szCs w:val="28"/>
        </w:rPr>
        <w:t>resents</w:t>
      </w:r>
      <w:r w:rsidR="00067335" w:rsidRPr="00AC491E">
        <w:rPr>
          <w:rFonts w:ascii="Calibri" w:hAnsi="Calibri" w:cs="Calibri"/>
          <w:sz w:val="28"/>
          <w:szCs w:val="28"/>
        </w:rPr>
        <w:t xml:space="preserve"> it as </w:t>
      </w:r>
      <w:r w:rsidR="00260AA0" w:rsidRPr="00AC491E">
        <w:rPr>
          <w:rFonts w:ascii="Calibri" w:hAnsi="Calibri" w:cs="Calibri"/>
          <w:sz w:val="28"/>
          <w:szCs w:val="28"/>
        </w:rPr>
        <w:t>a</w:t>
      </w:r>
      <w:r w:rsidR="00067335" w:rsidRPr="00AC491E">
        <w:rPr>
          <w:rFonts w:ascii="Calibri" w:hAnsi="Calibri" w:cs="Calibri"/>
          <w:sz w:val="28"/>
          <w:szCs w:val="28"/>
        </w:rPr>
        <w:t xml:space="preserve"> concrete medical disorder as diabetes and Downs Syndrome are. </w:t>
      </w:r>
      <w:r w:rsidR="00260AA0" w:rsidRPr="00AC491E">
        <w:rPr>
          <w:rFonts w:ascii="Calibri" w:hAnsi="Calibri" w:cs="Calibri"/>
          <w:sz w:val="28"/>
          <w:szCs w:val="28"/>
        </w:rPr>
        <w:t>ADHD is simply a construct</w:t>
      </w:r>
      <w:r w:rsidR="000871BD" w:rsidRPr="00AC491E">
        <w:rPr>
          <w:rFonts w:ascii="Calibri" w:hAnsi="Calibri" w:cs="Calibri"/>
          <w:sz w:val="28"/>
          <w:szCs w:val="28"/>
        </w:rPr>
        <w:t xml:space="preserve"> of</w:t>
      </w:r>
      <w:r w:rsidR="00067335" w:rsidRPr="00AC491E">
        <w:rPr>
          <w:rFonts w:ascii="Calibri" w:hAnsi="Calibri" w:cs="Calibri"/>
          <w:sz w:val="28"/>
          <w:szCs w:val="28"/>
        </w:rPr>
        <w:t xml:space="preserve"> a set of behaviors </w:t>
      </w:r>
      <w:r w:rsidR="000871BD" w:rsidRPr="00AC491E">
        <w:rPr>
          <w:rFonts w:ascii="Calibri" w:hAnsi="Calibri" w:cs="Calibri"/>
          <w:sz w:val="28"/>
          <w:szCs w:val="28"/>
        </w:rPr>
        <w:t>undesired</w:t>
      </w:r>
      <w:r w:rsidR="00260AA0" w:rsidRPr="00AC491E">
        <w:rPr>
          <w:rFonts w:ascii="Calibri" w:hAnsi="Calibri" w:cs="Calibri"/>
          <w:sz w:val="28"/>
          <w:szCs w:val="28"/>
        </w:rPr>
        <w:t xml:space="preserve">. </w:t>
      </w:r>
      <w:r w:rsidR="008A0313" w:rsidRPr="00AC491E">
        <w:rPr>
          <w:rFonts w:ascii="Calibri" w:hAnsi="Calibri" w:cs="Calibri"/>
          <w:sz w:val="28"/>
          <w:szCs w:val="28"/>
        </w:rPr>
        <w:t>T</w:t>
      </w:r>
      <w:r w:rsidR="009E7B3D" w:rsidRPr="00AC491E">
        <w:rPr>
          <w:rFonts w:ascii="Calibri" w:hAnsi="Calibri" w:cs="Calibri"/>
          <w:sz w:val="28"/>
          <w:szCs w:val="28"/>
        </w:rPr>
        <w:t xml:space="preserve">hey </w:t>
      </w:r>
      <w:r w:rsidR="00DE2F93" w:rsidRPr="00AC491E">
        <w:rPr>
          <w:rFonts w:ascii="Calibri" w:hAnsi="Calibri" w:cs="Calibri"/>
          <w:sz w:val="28"/>
          <w:szCs w:val="28"/>
        </w:rPr>
        <w:t>can</w:t>
      </w:r>
      <w:r w:rsidR="00260AA0" w:rsidRPr="00AC491E">
        <w:rPr>
          <w:rFonts w:ascii="Calibri" w:hAnsi="Calibri" w:cs="Calibri"/>
          <w:sz w:val="28"/>
          <w:szCs w:val="28"/>
        </w:rPr>
        <w:t xml:space="preserve"> signal underlying physical illnesses</w:t>
      </w:r>
      <w:r w:rsidR="008A0313" w:rsidRPr="00AC491E">
        <w:rPr>
          <w:rFonts w:ascii="Calibri" w:hAnsi="Calibri" w:cs="Calibri"/>
          <w:sz w:val="28"/>
          <w:szCs w:val="28"/>
        </w:rPr>
        <w:t xml:space="preserve"> and</w:t>
      </w:r>
      <w:r w:rsidR="009E7B3D" w:rsidRPr="00AC491E">
        <w:rPr>
          <w:rFonts w:ascii="Calibri" w:hAnsi="Calibri" w:cs="Calibri"/>
          <w:sz w:val="28"/>
          <w:szCs w:val="28"/>
        </w:rPr>
        <w:t xml:space="preserve"> </w:t>
      </w:r>
      <w:r w:rsidR="00260AA0" w:rsidRPr="00AC491E">
        <w:rPr>
          <w:rFonts w:ascii="Calibri" w:hAnsi="Calibri" w:cs="Calibri"/>
          <w:sz w:val="28"/>
          <w:szCs w:val="28"/>
        </w:rPr>
        <w:t xml:space="preserve">even one high sugar </w:t>
      </w:r>
      <w:r w:rsidR="00BF57F6" w:rsidRPr="00AC491E">
        <w:rPr>
          <w:rFonts w:ascii="Calibri" w:hAnsi="Calibri" w:cs="Calibri"/>
          <w:sz w:val="28"/>
          <w:szCs w:val="28"/>
        </w:rPr>
        <w:t>meal</w:t>
      </w:r>
      <w:r w:rsidR="00260AA0" w:rsidRPr="00AC491E">
        <w:rPr>
          <w:rFonts w:ascii="Calibri" w:hAnsi="Calibri" w:cs="Calibri"/>
          <w:sz w:val="28"/>
          <w:szCs w:val="28"/>
        </w:rPr>
        <w:t xml:space="preserve"> can </w:t>
      </w:r>
      <w:r w:rsidR="0072534F" w:rsidRPr="00AC491E">
        <w:rPr>
          <w:rFonts w:ascii="Calibri" w:hAnsi="Calibri" w:cs="Calibri"/>
          <w:sz w:val="28"/>
          <w:szCs w:val="28"/>
        </w:rPr>
        <w:t xml:space="preserve">substantially </w:t>
      </w:r>
      <w:r w:rsidR="00260AA0" w:rsidRPr="00AC491E">
        <w:rPr>
          <w:rFonts w:ascii="Calibri" w:hAnsi="Calibri" w:cs="Calibri"/>
          <w:sz w:val="28"/>
          <w:szCs w:val="28"/>
        </w:rPr>
        <w:t>alter test scores.</w:t>
      </w:r>
    </w:p>
    <w:p w14:paraId="24CA1872" w14:textId="77777777" w:rsidR="00822DD0" w:rsidRPr="00AC491E" w:rsidRDefault="00822DD0" w:rsidP="004A4444">
      <w:pPr>
        <w:pStyle w:val="NoSpacing"/>
        <w:rPr>
          <w:rFonts w:ascii="Calibri" w:hAnsi="Calibri" w:cs="Calibri"/>
          <w:sz w:val="28"/>
          <w:szCs w:val="28"/>
        </w:rPr>
      </w:pPr>
    </w:p>
    <w:p w14:paraId="341257E0" w14:textId="074376D5" w:rsidR="00260AA0" w:rsidRPr="00AC491E" w:rsidRDefault="0072534F" w:rsidP="004A4444">
      <w:pPr>
        <w:pStyle w:val="NoSpacing"/>
        <w:rPr>
          <w:rFonts w:ascii="Calibri" w:hAnsi="Calibri" w:cs="Calibri"/>
          <w:sz w:val="28"/>
          <w:szCs w:val="28"/>
        </w:rPr>
      </w:pPr>
      <w:r w:rsidRPr="00AC491E">
        <w:rPr>
          <w:rFonts w:ascii="Calibri" w:hAnsi="Calibri" w:cs="Calibri"/>
          <w:sz w:val="28"/>
          <w:szCs w:val="28"/>
        </w:rPr>
        <w:t>Very</w:t>
      </w:r>
      <w:r w:rsidR="00260AA0" w:rsidRPr="00AC491E">
        <w:rPr>
          <w:rFonts w:ascii="Calibri" w:hAnsi="Calibri" w:cs="Calibri"/>
          <w:sz w:val="28"/>
          <w:szCs w:val="28"/>
        </w:rPr>
        <w:t xml:space="preserve"> bright, </w:t>
      </w:r>
      <w:r w:rsidR="00822DD0" w:rsidRPr="00AC491E">
        <w:rPr>
          <w:rFonts w:ascii="Calibri" w:hAnsi="Calibri" w:cs="Calibri"/>
          <w:sz w:val="28"/>
          <w:szCs w:val="28"/>
        </w:rPr>
        <w:t xml:space="preserve">socially </w:t>
      </w:r>
      <w:r w:rsidR="00260AA0" w:rsidRPr="00AC491E">
        <w:rPr>
          <w:rFonts w:ascii="Calibri" w:hAnsi="Calibri" w:cs="Calibri"/>
          <w:sz w:val="28"/>
          <w:szCs w:val="28"/>
        </w:rPr>
        <w:t xml:space="preserve">non-conformist children </w:t>
      </w:r>
      <w:r w:rsidR="007A626C" w:rsidRPr="00AC491E">
        <w:rPr>
          <w:rFonts w:ascii="Calibri" w:hAnsi="Calibri" w:cs="Calibri"/>
          <w:sz w:val="28"/>
          <w:szCs w:val="28"/>
        </w:rPr>
        <w:t xml:space="preserve">are </w:t>
      </w:r>
      <w:r w:rsidR="00260AA0" w:rsidRPr="00AC491E">
        <w:rPr>
          <w:rFonts w:ascii="Calibri" w:hAnsi="Calibri" w:cs="Calibri"/>
          <w:sz w:val="28"/>
          <w:szCs w:val="28"/>
        </w:rPr>
        <w:t>also</w:t>
      </w:r>
      <w:r w:rsidR="003C2B51" w:rsidRPr="00AC491E">
        <w:rPr>
          <w:rFonts w:ascii="Calibri" w:hAnsi="Calibri" w:cs="Calibri"/>
          <w:sz w:val="28"/>
          <w:szCs w:val="28"/>
        </w:rPr>
        <w:t xml:space="preserve"> disproportionately</w:t>
      </w:r>
      <w:r w:rsidR="00260AA0" w:rsidRPr="00AC491E">
        <w:rPr>
          <w:rFonts w:ascii="Calibri" w:hAnsi="Calibri" w:cs="Calibri"/>
          <w:sz w:val="28"/>
          <w:szCs w:val="28"/>
        </w:rPr>
        <w:t xml:space="preserve"> </w:t>
      </w:r>
      <w:r w:rsidR="007A626C" w:rsidRPr="00AC491E">
        <w:rPr>
          <w:rFonts w:ascii="Calibri" w:hAnsi="Calibri" w:cs="Calibri"/>
          <w:sz w:val="28"/>
          <w:szCs w:val="28"/>
        </w:rPr>
        <w:t xml:space="preserve">deemed </w:t>
      </w:r>
      <w:r w:rsidR="00DE2F93" w:rsidRPr="00AC491E">
        <w:rPr>
          <w:rFonts w:ascii="Calibri" w:hAnsi="Calibri" w:cs="Calibri"/>
          <w:sz w:val="28"/>
          <w:szCs w:val="28"/>
        </w:rPr>
        <w:t>ADHD</w:t>
      </w:r>
      <w:r w:rsidR="00260AA0" w:rsidRPr="00AC491E">
        <w:rPr>
          <w:rFonts w:ascii="Calibri" w:hAnsi="Calibri" w:cs="Calibri"/>
          <w:sz w:val="28"/>
          <w:szCs w:val="28"/>
        </w:rPr>
        <w:t>.</w:t>
      </w:r>
      <w:r w:rsidRPr="00AC491E">
        <w:rPr>
          <w:rFonts w:ascii="Calibri" w:hAnsi="Calibri" w:cs="Calibri"/>
          <w:sz w:val="28"/>
          <w:szCs w:val="28"/>
        </w:rPr>
        <w:t xml:space="preserve"> </w:t>
      </w:r>
      <w:r w:rsidR="00822DD0" w:rsidRPr="00AC491E">
        <w:rPr>
          <w:rFonts w:ascii="Calibri" w:hAnsi="Calibri" w:cs="Calibri"/>
          <w:sz w:val="28"/>
          <w:szCs w:val="28"/>
        </w:rPr>
        <w:t>Australian author, John Marsden</w:t>
      </w:r>
      <w:r w:rsidRPr="00AC491E">
        <w:rPr>
          <w:rFonts w:ascii="Calibri" w:hAnsi="Calibri" w:cs="Calibri"/>
          <w:sz w:val="28"/>
          <w:szCs w:val="28"/>
        </w:rPr>
        <w:t xml:space="preserve"> ha</w:t>
      </w:r>
      <w:r w:rsidR="00822DD0" w:rsidRPr="00AC491E">
        <w:rPr>
          <w:rFonts w:ascii="Calibri" w:hAnsi="Calibri" w:cs="Calibri"/>
          <w:sz w:val="28"/>
          <w:szCs w:val="28"/>
        </w:rPr>
        <w:t>s noted it puts us at risk of losing many of our creatives such as actors, novelists, circus performers and scientists (E</w:t>
      </w:r>
      <w:r w:rsidR="008A0313" w:rsidRPr="00AC491E">
        <w:rPr>
          <w:rFonts w:ascii="Calibri" w:hAnsi="Calibri" w:cs="Calibri"/>
          <w:sz w:val="28"/>
          <w:szCs w:val="28"/>
        </w:rPr>
        <w:t>i</w:t>
      </w:r>
      <w:r w:rsidR="00822DD0" w:rsidRPr="00AC491E">
        <w:rPr>
          <w:rFonts w:ascii="Calibri" w:hAnsi="Calibri" w:cs="Calibri"/>
          <w:sz w:val="28"/>
          <w:szCs w:val="28"/>
        </w:rPr>
        <w:t xml:space="preserve">nstein was </w:t>
      </w:r>
      <w:r w:rsidR="005419F7" w:rsidRPr="00AC491E">
        <w:rPr>
          <w:rFonts w:ascii="Calibri" w:hAnsi="Calibri" w:cs="Calibri"/>
          <w:sz w:val="28"/>
          <w:szCs w:val="28"/>
        </w:rPr>
        <w:t>originally</w:t>
      </w:r>
      <w:r w:rsidR="00822DD0" w:rsidRPr="00AC491E">
        <w:rPr>
          <w:rFonts w:ascii="Calibri" w:hAnsi="Calibri" w:cs="Calibri"/>
          <w:sz w:val="28"/>
          <w:szCs w:val="28"/>
        </w:rPr>
        <w:t xml:space="preserve"> a</w:t>
      </w:r>
      <w:r w:rsidR="00E64C56" w:rsidRPr="00AC491E">
        <w:rPr>
          <w:rFonts w:ascii="Calibri" w:hAnsi="Calibri" w:cs="Calibri"/>
          <w:sz w:val="28"/>
          <w:szCs w:val="28"/>
        </w:rPr>
        <w:t>n</w:t>
      </w:r>
      <w:r w:rsidR="00822DD0" w:rsidRPr="00AC491E">
        <w:rPr>
          <w:rFonts w:ascii="Calibri" w:hAnsi="Calibri" w:cs="Calibri"/>
          <w:sz w:val="28"/>
          <w:szCs w:val="28"/>
        </w:rPr>
        <w:t xml:space="preserve"> inattentive student).</w:t>
      </w:r>
    </w:p>
    <w:p w14:paraId="308CEAA9" w14:textId="77777777" w:rsidR="00260AA0" w:rsidRPr="00AC491E" w:rsidRDefault="00260AA0" w:rsidP="004A4444">
      <w:pPr>
        <w:pStyle w:val="NoSpacing"/>
        <w:rPr>
          <w:rFonts w:ascii="Calibri" w:hAnsi="Calibri" w:cs="Calibri"/>
          <w:sz w:val="28"/>
          <w:szCs w:val="28"/>
        </w:rPr>
      </w:pPr>
    </w:p>
    <w:p w14:paraId="1AB92590" w14:textId="01CA0E4A" w:rsidR="0034708F" w:rsidRPr="00AC491E" w:rsidRDefault="00917074" w:rsidP="008F6DCC">
      <w:pPr>
        <w:pStyle w:val="NoSpacing"/>
        <w:rPr>
          <w:rFonts w:ascii="Calibri" w:hAnsi="Calibri" w:cs="Calibri"/>
          <w:sz w:val="28"/>
          <w:szCs w:val="28"/>
        </w:rPr>
      </w:pPr>
      <w:r w:rsidRPr="00AC491E">
        <w:rPr>
          <w:rFonts w:ascii="Calibri" w:hAnsi="Calibri" w:cs="Calibri"/>
          <w:sz w:val="28"/>
          <w:szCs w:val="28"/>
        </w:rPr>
        <w:t>S</w:t>
      </w:r>
      <w:r w:rsidR="00260AA0" w:rsidRPr="00AC491E">
        <w:rPr>
          <w:rFonts w:ascii="Calibri" w:hAnsi="Calibri" w:cs="Calibri"/>
          <w:sz w:val="28"/>
          <w:szCs w:val="28"/>
        </w:rPr>
        <w:t xml:space="preserve">ubjective marking from scales of 1 to 10, </w:t>
      </w:r>
      <w:r w:rsidRPr="00AC491E">
        <w:rPr>
          <w:rFonts w:ascii="Calibri" w:hAnsi="Calibri" w:cs="Calibri"/>
          <w:sz w:val="28"/>
          <w:szCs w:val="28"/>
        </w:rPr>
        <w:t xml:space="preserve">occurs </w:t>
      </w:r>
      <w:r w:rsidR="00260AA0" w:rsidRPr="00AC491E">
        <w:rPr>
          <w:rFonts w:ascii="Calibri" w:hAnsi="Calibri" w:cs="Calibri"/>
          <w:sz w:val="28"/>
          <w:szCs w:val="28"/>
        </w:rPr>
        <w:t>rather in the style by which</w:t>
      </w:r>
      <w:r w:rsidR="009E7B3D" w:rsidRPr="00AC491E">
        <w:rPr>
          <w:rFonts w:ascii="Calibri" w:hAnsi="Calibri" w:cs="Calibri"/>
          <w:sz w:val="28"/>
          <w:szCs w:val="28"/>
        </w:rPr>
        <w:t xml:space="preserve"> </w:t>
      </w:r>
      <w:r w:rsidR="00260AA0" w:rsidRPr="00AC491E">
        <w:rPr>
          <w:rFonts w:ascii="Calibri" w:hAnsi="Calibri" w:cs="Calibri"/>
          <w:sz w:val="28"/>
          <w:szCs w:val="28"/>
        </w:rPr>
        <w:t xml:space="preserve">teachers mark essays. </w:t>
      </w:r>
      <w:r w:rsidR="00CE57F0" w:rsidRPr="00AC491E">
        <w:rPr>
          <w:rFonts w:ascii="Calibri" w:hAnsi="Calibri" w:cs="Calibri"/>
          <w:sz w:val="28"/>
          <w:szCs w:val="28"/>
        </w:rPr>
        <w:t>T</w:t>
      </w:r>
      <w:r w:rsidR="00260AA0" w:rsidRPr="00AC491E">
        <w:rPr>
          <w:rFonts w:ascii="Calibri" w:hAnsi="Calibri" w:cs="Calibri"/>
          <w:sz w:val="28"/>
          <w:szCs w:val="28"/>
        </w:rPr>
        <w:t xml:space="preserve">he current American Psychiatric Association’s Diagnostic and Statistical Manual </w:t>
      </w:r>
      <w:r w:rsidR="00CE57F0" w:rsidRPr="00AC491E">
        <w:rPr>
          <w:rFonts w:ascii="Calibri" w:hAnsi="Calibri" w:cs="Calibri"/>
          <w:sz w:val="28"/>
          <w:szCs w:val="28"/>
        </w:rPr>
        <w:t>(version V) dropped the number of arbitrary traits and level of test scores for diagnosis</w:t>
      </w:r>
      <w:r w:rsidR="00260AA0" w:rsidRPr="00AC491E">
        <w:rPr>
          <w:rFonts w:ascii="Calibri" w:hAnsi="Calibri" w:cs="Calibri"/>
          <w:sz w:val="28"/>
          <w:szCs w:val="28"/>
        </w:rPr>
        <w:t xml:space="preserve">. </w:t>
      </w:r>
      <w:r w:rsidR="00E64C56" w:rsidRPr="00AC491E">
        <w:rPr>
          <w:rFonts w:ascii="Calibri" w:hAnsi="Calibri" w:cs="Calibri"/>
          <w:color w:val="FF0000"/>
          <w:sz w:val="28"/>
          <w:szCs w:val="28"/>
        </w:rPr>
        <w:t>C</w:t>
      </w:r>
      <w:r w:rsidR="00260AA0" w:rsidRPr="00AC491E">
        <w:rPr>
          <w:rFonts w:ascii="Calibri" w:hAnsi="Calibri" w:cs="Calibri"/>
          <w:color w:val="FF0000"/>
          <w:sz w:val="28"/>
          <w:szCs w:val="28"/>
        </w:rPr>
        <w:t xml:space="preserve">hildren not “ADHD” </w:t>
      </w:r>
      <w:r w:rsidRPr="00AC491E">
        <w:rPr>
          <w:rFonts w:ascii="Calibri" w:hAnsi="Calibri" w:cs="Calibri"/>
          <w:color w:val="FF0000"/>
          <w:sz w:val="28"/>
          <w:szCs w:val="28"/>
        </w:rPr>
        <w:t>5</w:t>
      </w:r>
      <w:r w:rsidR="00260AA0" w:rsidRPr="00AC491E">
        <w:rPr>
          <w:rFonts w:ascii="Calibri" w:hAnsi="Calibri" w:cs="Calibri"/>
          <w:color w:val="FF0000"/>
          <w:sz w:val="28"/>
          <w:szCs w:val="28"/>
        </w:rPr>
        <w:t xml:space="preserve"> years ago now are</w:t>
      </w:r>
      <w:r w:rsidR="00260AA0" w:rsidRPr="00AC491E">
        <w:rPr>
          <w:rFonts w:ascii="Calibri" w:hAnsi="Calibri" w:cs="Calibri"/>
          <w:sz w:val="28"/>
          <w:szCs w:val="28"/>
        </w:rPr>
        <w:t xml:space="preserve">. </w:t>
      </w:r>
      <w:r w:rsidR="006C50EE" w:rsidRPr="00AC491E">
        <w:rPr>
          <w:rFonts w:ascii="Calibri" w:hAnsi="Calibri" w:cs="Calibri"/>
          <w:sz w:val="28"/>
          <w:szCs w:val="28"/>
        </w:rPr>
        <w:t>It</w:t>
      </w:r>
      <w:r w:rsidR="00260AA0" w:rsidRPr="00AC491E">
        <w:rPr>
          <w:rFonts w:ascii="Calibri" w:hAnsi="Calibri" w:cs="Calibri"/>
          <w:sz w:val="28"/>
          <w:szCs w:val="28"/>
        </w:rPr>
        <w:t xml:space="preserve"> </w:t>
      </w:r>
      <w:r w:rsidR="005419F7" w:rsidRPr="00AC491E">
        <w:rPr>
          <w:rFonts w:ascii="Calibri" w:hAnsi="Calibri" w:cs="Calibri"/>
          <w:sz w:val="28"/>
          <w:szCs w:val="28"/>
        </w:rPr>
        <w:t>is</w:t>
      </w:r>
      <w:r w:rsidR="00260AA0" w:rsidRPr="00AC491E">
        <w:rPr>
          <w:rFonts w:ascii="Calibri" w:hAnsi="Calibri" w:cs="Calibri"/>
          <w:sz w:val="28"/>
          <w:szCs w:val="28"/>
        </w:rPr>
        <w:t xml:space="preserve"> psychiatric ambition not science.</w:t>
      </w:r>
    </w:p>
    <w:p w14:paraId="571F494A" w14:textId="77777777" w:rsidR="0034708F" w:rsidRPr="00AC491E" w:rsidRDefault="0034708F" w:rsidP="008F6DCC">
      <w:pPr>
        <w:pStyle w:val="NoSpacing"/>
        <w:rPr>
          <w:rFonts w:ascii="Calibri" w:hAnsi="Calibri" w:cs="Calibri"/>
          <w:sz w:val="28"/>
          <w:szCs w:val="28"/>
        </w:rPr>
      </w:pPr>
    </w:p>
    <w:p w14:paraId="70C853A8" w14:textId="16B78AFA" w:rsidR="0034708F" w:rsidRPr="00AC491E" w:rsidRDefault="008F6DCC" w:rsidP="008F6DCC">
      <w:pPr>
        <w:pStyle w:val="NoSpacing"/>
        <w:rPr>
          <w:rFonts w:ascii="Calibri" w:hAnsi="Calibri" w:cs="Calibri"/>
          <w:sz w:val="28"/>
          <w:szCs w:val="28"/>
        </w:rPr>
      </w:pPr>
      <w:r w:rsidRPr="00AC491E">
        <w:rPr>
          <w:rFonts w:ascii="Calibri" w:hAnsi="Calibri" w:cs="Calibri"/>
          <w:sz w:val="28"/>
          <w:szCs w:val="28"/>
        </w:rPr>
        <w:t xml:space="preserve">There is a higher </w:t>
      </w:r>
      <w:r w:rsidR="0034708F" w:rsidRPr="00AC491E">
        <w:rPr>
          <w:rFonts w:ascii="Calibri" w:hAnsi="Calibri" w:cs="Calibri"/>
          <w:sz w:val="28"/>
          <w:szCs w:val="28"/>
        </w:rPr>
        <w:t>rat</w:t>
      </w:r>
      <w:r w:rsidR="005419F7" w:rsidRPr="00AC491E">
        <w:rPr>
          <w:rFonts w:ascii="Calibri" w:hAnsi="Calibri" w:cs="Calibri"/>
          <w:sz w:val="28"/>
          <w:szCs w:val="28"/>
        </w:rPr>
        <w:t>e</w:t>
      </w:r>
      <w:r w:rsidRPr="00AC491E">
        <w:rPr>
          <w:rFonts w:ascii="Calibri" w:hAnsi="Calibri" w:cs="Calibri"/>
          <w:sz w:val="28"/>
          <w:szCs w:val="28"/>
        </w:rPr>
        <w:t xml:space="preserve"> of female teachers in schools than decades ago. </w:t>
      </w:r>
      <w:r w:rsidR="0034708F" w:rsidRPr="00AC491E">
        <w:rPr>
          <w:rFonts w:ascii="Calibri" w:hAnsi="Calibri" w:cs="Calibri"/>
          <w:sz w:val="28"/>
          <w:szCs w:val="28"/>
        </w:rPr>
        <w:t xml:space="preserve">Even subjects such as physics have been ‘feminised” with essay tasks </w:t>
      </w:r>
      <w:r w:rsidR="00BF57F6" w:rsidRPr="00AC491E">
        <w:rPr>
          <w:rFonts w:ascii="Calibri" w:hAnsi="Calibri" w:cs="Calibri"/>
          <w:sz w:val="28"/>
          <w:szCs w:val="28"/>
        </w:rPr>
        <w:t>demanding</w:t>
      </w:r>
      <w:r w:rsidR="0034708F" w:rsidRPr="00AC491E">
        <w:rPr>
          <w:rFonts w:ascii="Calibri" w:hAnsi="Calibri" w:cs="Calibri"/>
          <w:sz w:val="28"/>
          <w:szCs w:val="28"/>
        </w:rPr>
        <w:t xml:space="preserve"> language skills. Evidence suggests boys relate </w:t>
      </w:r>
      <w:r w:rsidR="00CE57F0" w:rsidRPr="00AC491E">
        <w:rPr>
          <w:rFonts w:ascii="Calibri" w:hAnsi="Calibri" w:cs="Calibri"/>
          <w:sz w:val="28"/>
          <w:szCs w:val="28"/>
        </w:rPr>
        <w:t>best</w:t>
      </w:r>
      <w:r w:rsidR="007A626C" w:rsidRPr="00AC491E">
        <w:rPr>
          <w:rFonts w:ascii="Calibri" w:hAnsi="Calibri" w:cs="Calibri"/>
          <w:sz w:val="28"/>
          <w:szCs w:val="28"/>
        </w:rPr>
        <w:t xml:space="preserve"> </w:t>
      </w:r>
      <w:r w:rsidR="0034708F" w:rsidRPr="00AC491E">
        <w:rPr>
          <w:rFonts w:ascii="Calibri" w:hAnsi="Calibri" w:cs="Calibri"/>
          <w:sz w:val="28"/>
          <w:szCs w:val="28"/>
        </w:rPr>
        <w:t>to male teachers. Boys are d</w:t>
      </w:r>
      <w:r w:rsidR="00CE57F0" w:rsidRPr="00AC491E">
        <w:rPr>
          <w:rFonts w:ascii="Calibri" w:hAnsi="Calibri" w:cs="Calibri"/>
          <w:sz w:val="28"/>
          <w:szCs w:val="28"/>
        </w:rPr>
        <w:t>eemed</w:t>
      </w:r>
      <w:r w:rsidR="0034708F" w:rsidRPr="00AC491E">
        <w:rPr>
          <w:rFonts w:ascii="Calibri" w:hAnsi="Calibri" w:cs="Calibri"/>
          <w:sz w:val="28"/>
          <w:szCs w:val="28"/>
        </w:rPr>
        <w:t xml:space="preserve"> ADHD at 3-4 times the rate of girls, indicating inadequate tolerance of the nature of boys, who often </w:t>
      </w:r>
      <w:r w:rsidR="007A626C" w:rsidRPr="00AC491E">
        <w:rPr>
          <w:rFonts w:ascii="Calibri" w:hAnsi="Calibri" w:cs="Calibri"/>
          <w:sz w:val="28"/>
          <w:szCs w:val="28"/>
        </w:rPr>
        <w:t xml:space="preserve">need </w:t>
      </w:r>
      <w:r w:rsidR="0034708F" w:rsidRPr="00AC491E">
        <w:rPr>
          <w:rFonts w:ascii="Calibri" w:hAnsi="Calibri" w:cs="Calibri"/>
          <w:sz w:val="28"/>
          <w:szCs w:val="28"/>
        </w:rPr>
        <w:t xml:space="preserve">more “hands on” and less theoretical learning. </w:t>
      </w:r>
      <w:r w:rsidR="00CE57F0" w:rsidRPr="00AC491E">
        <w:rPr>
          <w:rFonts w:ascii="Calibri" w:hAnsi="Calibri" w:cs="Calibri"/>
          <w:sz w:val="28"/>
          <w:szCs w:val="28"/>
        </w:rPr>
        <w:t>If</w:t>
      </w:r>
      <w:r w:rsidR="0034708F" w:rsidRPr="00AC491E">
        <w:rPr>
          <w:rFonts w:ascii="Calibri" w:hAnsi="Calibri" w:cs="Calibri"/>
          <w:sz w:val="28"/>
          <w:szCs w:val="28"/>
        </w:rPr>
        <w:t xml:space="preserve"> girls were diagnosed at 3-4 times the rate of boys, there would be </w:t>
      </w:r>
      <w:r w:rsidR="00CE57F0" w:rsidRPr="00AC491E">
        <w:rPr>
          <w:rFonts w:ascii="Calibri" w:hAnsi="Calibri" w:cs="Calibri"/>
          <w:sz w:val="28"/>
          <w:szCs w:val="28"/>
        </w:rPr>
        <w:t>cries of</w:t>
      </w:r>
      <w:r w:rsidR="0034708F" w:rsidRPr="00AC491E">
        <w:rPr>
          <w:rFonts w:ascii="Calibri" w:hAnsi="Calibri" w:cs="Calibri"/>
          <w:sz w:val="28"/>
          <w:szCs w:val="28"/>
        </w:rPr>
        <w:t xml:space="preserve"> </w:t>
      </w:r>
      <w:r w:rsidR="007A626C" w:rsidRPr="00AC491E">
        <w:rPr>
          <w:rFonts w:ascii="Calibri" w:hAnsi="Calibri" w:cs="Calibri"/>
          <w:sz w:val="28"/>
          <w:szCs w:val="28"/>
        </w:rPr>
        <w:t>sexism</w:t>
      </w:r>
      <w:r w:rsidR="0034708F" w:rsidRPr="00AC491E">
        <w:rPr>
          <w:rFonts w:ascii="Calibri" w:hAnsi="Calibri" w:cs="Calibri"/>
          <w:sz w:val="28"/>
          <w:szCs w:val="28"/>
        </w:rPr>
        <w:t>.</w:t>
      </w:r>
      <w:r w:rsidR="008A5028" w:rsidRPr="00AC491E">
        <w:rPr>
          <w:rFonts w:ascii="Calibri" w:hAnsi="Calibri" w:cs="Calibri"/>
          <w:sz w:val="28"/>
          <w:szCs w:val="28"/>
        </w:rPr>
        <w:t xml:space="preserve"> Studies </w:t>
      </w:r>
      <w:r w:rsidR="00EC658B" w:rsidRPr="00AC491E">
        <w:rPr>
          <w:rFonts w:ascii="Calibri" w:hAnsi="Calibri" w:cs="Calibri"/>
          <w:sz w:val="28"/>
          <w:szCs w:val="28"/>
        </w:rPr>
        <w:t>note</w:t>
      </w:r>
      <w:r w:rsidR="008A5028" w:rsidRPr="00AC491E">
        <w:rPr>
          <w:rFonts w:ascii="Calibri" w:hAnsi="Calibri" w:cs="Calibri"/>
          <w:sz w:val="28"/>
          <w:szCs w:val="28"/>
        </w:rPr>
        <w:t xml:space="preserve"> youngest children in </w:t>
      </w:r>
      <w:r w:rsidR="00CE57F0" w:rsidRPr="00AC491E">
        <w:rPr>
          <w:rFonts w:ascii="Calibri" w:hAnsi="Calibri" w:cs="Calibri"/>
          <w:sz w:val="28"/>
          <w:szCs w:val="28"/>
        </w:rPr>
        <w:t>classes</w:t>
      </w:r>
      <w:r w:rsidR="008A5028" w:rsidRPr="00AC491E">
        <w:rPr>
          <w:rFonts w:ascii="Calibri" w:hAnsi="Calibri" w:cs="Calibri"/>
          <w:sz w:val="28"/>
          <w:szCs w:val="28"/>
        </w:rPr>
        <w:t xml:space="preserve"> are twice as likely to be diagnosed.</w:t>
      </w:r>
    </w:p>
    <w:p w14:paraId="7DD425EC" w14:textId="77777777" w:rsidR="0034708F" w:rsidRPr="00AC491E" w:rsidRDefault="0034708F" w:rsidP="008F6DCC">
      <w:pPr>
        <w:pStyle w:val="NoSpacing"/>
        <w:rPr>
          <w:rFonts w:ascii="Calibri" w:hAnsi="Calibri" w:cs="Calibri"/>
          <w:sz w:val="28"/>
          <w:szCs w:val="28"/>
        </w:rPr>
      </w:pPr>
    </w:p>
    <w:p w14:paraId="38CB44DE" w14:textId="34653853" w:rsidR="00CF1665" w:rsidRPr="00AC491E" w:rsidRDefault="008F6DCC" w:rsidP="008F6DCC">
      <w:pPr>
        <w:pStyle w:val="NoSpacing"/>
        <w:rPr>
          <w:rFonts w:ascii="Calibri" w:hAnsi="Calibri" w:cs="Calibri"/>
          <w:sz w:val="28"/>
          <w:szCs w:val="28"/>
        </w:rPr>
      </w:pPr>
      <w:r w:rsidRPr="00AC491E">
        <w:rPr>
          <w:rFonts w:ascii="Calibri" w:hAnsi="Calibri" w:cs="Calibri"/>
          <w:sz w:val="28"/>
          <w:szCs w:val="28"/>
        </w:rPr>
        <w:t>Rising diagnosis of “ADHD” partly relates to more tired children, fed fast food</w:t>
      </w:r>
      <w:r w:rsidR="00AF3D51" w:rsidRPr="00AC491E">
        <w:rPr>
          <w:rFonts w:ascii="Calibri" w:hAnsi="Calibri" w:cs="Calibri"/>
          <w:sz w:val="28"/>
          <w:szCs w:val="28"/>
        </w:rPr>
        <w:t xml:space="preserve"> and rising obesity</w:t>
      </w:r>
      <w:r w:rsidR="00BF57F6" w:rsidRPr="00AC491E">
        <w:rPr>
          <w:rFonts w:ascii="Calibri" w:hAnsi="Calibri" w:cs="Calibri"/>
          <w:sz w:val="28"/>
          <w:szCs w:val="28"/>
        </w:rPr>
        <w:t xml:space="preserve"> (obese</w:t>
      </w:r>
      <w:r w:rsidR="00AF3D51" w:rsidRPr="00AC491E">
        <w:rPr>
          <w:rFonts w:ascii="Calibri" w:hAnsi="Calibri" w:cs="Calibri"/>
          <w:sz w:val="28"/>
          <w:szCs w:val="28"/>
        </w:rPr>
        <w:t xml:space="preserve"> children </w:t>
      </w:r>
      <w:r w:rsidR="0036050B">
        <w:rPr>
          <w:rFonts w:ascii="Calibri" w:hAnsi="Calibri" w:cs="Calibri"/>
          <w:sz w:val="28"/>
          <w:szCs w:val="28"/>
        </w:rPr>
        <w:t>are diagnosed</w:t>
      </w:r>
      <w:r w:rsidR="00BF57F6" w:rsidRPr="00AC491E">
        <w:rPr>
          <w:rFonts w:ascii="Calibri" w:hAnsi="Calibri" w:cs="Calibri"/>
          <w:sz w:val="28"/>
          <w:szCs w:val="28"/>
        </w:rPr>
        <w:t xml:space="preserve"> more often</w:t>
      </w:r>
      <w:r w:rsidR="00AF3D51" w:rsidRPr="00AC491E">
        <w:rPr>
          <w:rFonts w:ascii="Calibri" w:hAnsi="Calibri" w:cs="Calibri"/>
          <w:sz w:val="28"/>
          <w:szCs w:val="28"/>
        </w:rPr>
        <w:t>).</w:t>
      </w:r>
      <w:r w:rsidRPr="00AC491E">
        <w:rPr>
          <w:rFonts w:ascii="Calibri" w:hAnsi="Calibri" w:cs="Calibri"/>
          <w:sz w:val="28"/>
          <w:szCs w:val="28"/>
        </w:rPr>
        <w:t xml:space="preserve"> Some families get home well after 6pm (especially in Sydney</w:t>
      </w:r>
      <w:r w:rsidR="00AF3D51" w:rsidRPr="00AC491E">
        <w:rPr>
          <w:rFonts w:ascii="Calibri" w:hAnsi="Calibri" w:cs="Calibri"/>
          <w:sz w:val="28"/>
          <w:szCs w:val="28"/>
        </w:rPr>
        <w:t xml:space="preserve"> and Melbourne</w:t>
      </w:r>
      <w:r w:rsidRPr="00AC491E">
        <w:rPr>
          <w:rFonts w:ascii="Calibri" w:hAnsi="Calibri" w:cs="Calibri"/>
          <w:sz w:val="28"/>
          <w:szCs w:val="28"/>
        </w:rPr>
        <w:t>) causing late nights, rush for food and anxiety over homework (given in increasing amounts</w:t>
      </w:r>
      <w:r w:rsidR="00AF3D51" w:rsidRPr="00AC491E">
        <w:rPr>
          <w:rFonts w:ascii="Calibri" w:hAnsi="Calibri" w:cs="Calibri"/>
          <w:sz w:val="28"/>
          <w:szCs w:val="28"/>
        </w:rPr>
        <w:t xml:space="preserve"> and</w:t>
      </w:r>
      <w:r w:rsidRPr="00AC491E">
        <w:rPr>
          <w:rFonts w:ascii="Calibri" w:hAnsi="Calibri" w:cs="Calibri"/>
          <w:sz w:val="28"/>
          <w:szCs w:val="28"/>
        </w:rPr>
        <w:t xml:space="preserve"> often done by parents).</w:t>
      </w:r>
    </w:p>
    <w:p w14:paraId="38AAD0E0" w14:textId="77777777" w:rsidR="00CF1665" w:rsidRPr="00AC491E" w:rsidRDefault="00CF1665" w:rsidP="008F6DCC">
      <w:pPr>
        <w:pStyle w:val="NoSpacing"/>
        <w:rPr>
          <w:rFonts w:ascii="Calibri" w:hAnsi="Calibri" w:cs="Calibri"/>
          <w:sz w:val="28"/>
          <w:szCs w:val="28"/>
        </w:rPr>
      </w:pPr>
    </w:p>
    <w:p w14:paraId="58A530B6" w14:textId="56DB7D3D" w:rsidR="008F6DCC" w:rsidRPr="00AC491E" w:rsidRDefault="00AF3D51" w:rsidP="008F6DCC">
      <w:pPr>
        <w:pStyle w:val="NoSpacing"/>
        <w:rPr>
          <w:rFonts w:ascii="Calibri" w:hAnsi="Calibri" w:cs="Calibri"/>
          <w:sz w:val="28"/>
          <w:szCs w:val="28"/>
        </w:rPr>
      </w:pPr>
      <w:r w:rsidRPr="00AC491E">
        <w:rPr>
          <w:rFonts w:ascii="Calibri" w:hAnsi="Calibri" w:cs="Calibri"/>
          <w:sz w:val="28"/>
          <w:szCs w:val="28"/>
        </w:rPr>
        <w:t>Once again, these aspect</w:t>
      </w:r>
      <w:r w:rsidR="00CF1665" w:rsidRPr="00AC491E">
        <w:rPr>
          <w:rFonts w:ascii="Calibri" w:hAnsi="Calibri" w:cs="Calibri"/>
          <w:sz w:val="28"/>
          <w:szCs w:val="28"/>
        </w:rPr>
        <w:t>s</w:t>
      </w:r>
      <w:r w:rsidRPr="00AC491E">
        <w:rPr>
          <w:rFonts w:ascii="Calibri" w:hAnsi="Calibri" w:cs="Calibri"/>
          <w:sz w:val="28"/>
          <w:szCs w:val="28"/>
        </w:rPr>
        <w:t xml:space="preserve"> indicate physical and social determinants </w:t>
      </w:r>
      <w:r w:rsidR="00CE57F0" w:rsidRPr="00AC491E">
        <w:rPr>
          <w:rFonts w:ascii="Calibri" w:hAnsi="Calibri" w:cs="Calibri"/>
          <w:sz w:val="28"/>
          <w:szCs w:val="28"/>
        </w:rPr>
        <w:t xml:space="preserve">dismissing </w:t>
      </w:r>
      <w:r w:rsidR="00771BB4" w:rsidRPr="00AC491E">
        <w:rPr>
          <w:rFonts w:ascii="Calibri" w:hAnsi="Calibri" w:cs="Calibri"/>
          <w:sz w:val="28"/>
          <w:szCs w:val="28"/>
        </w:rPr>
        <w:t>true scientific basis for</w:t>
      </w:r>
      <w:r w:rsidRPr="00AC491E">
        <w:rPr>
          <w:rFonts w:ascii="Calibri" w:hAnsi="Calibri" w:cs="Calibri"/>
          <w:sz w:val="28"/>
          <w:szCs w:val="28"/>
        </w:rPr>
        <w:t xml:space="preserve"> ADHD</w:t>
      </w:r>
      <w:r w:rsidR="00CF1665" w:rsidRPr="00AC491E">
        <w:rPr>
          <w:rFonts w:ascii="Calibri" w:hAnsi="Calibri" w:cs="Calibri"/>
          <w:sz w:val="28"/>
          <w:szCs w:val="28"/>
        </w:rPr>
        <w:t xml:space="preserve">. </w:t>
      </w:r>
      <w:r w:rsidR="00771BB4" w:rsidRPr="00AC491E">
        <w:rPr>
          <w:rFonts w:ascii="Calibri" w:hAnsi="Calibri" w:cs="Calibri"/>
          <w:sz w:val="28"/>
          <w:szCs w:val="28"/>
        </w:rPr>
        <w:t>C</w:t>
      </w:r>
      <w:r w:rsidRPr="00AC491E">
        <w:rPr>
          <w:rFonts w:ascii="Calibri" w:hAnsi="Calibri" w:cs="Calibri"/>
          <w:sz w:val="28"/>
          <w:szCs w:val="28"/>
        </w:rPr>
        <w:t>alling red spots on a child’s body Spotus</w:t>
      </w:r>
      <w:r w:rsidR="00771BB4" w:rsidRPr="00AC491E">
        <w:rPr>
          <w:rFonts w:ascii="Calibri" w:hAnsi="Calibri" w:cs="Calibri"/>
          <w:sz w:val="28"/>
          <w:szCs w:val="28"/>
        </w:rPr>
        <w:t xml:space="preserve"> </w:t>
      </w:r>
      <w:r w:rsidRPr="00AC491E">
        <w:rPr>
          <w:rFonts w:ascii="Calibri" w:hAnsi="Calibri" w:cs="Calibri"/>
          <w:sz w:val="28"/>
          <w:szCs w:val="28"/>
        </w:rPr>
        <w:t xml:space="preserve">Rubicus </w:t>
      </w:r>
      <w:r w:rsidR="00CF1665" w:rsidRPr="00AC491E">
        <w:rPr>
          <w:rFonts w:ascii="Calibri" w:hAnsi="Calibri" w:cs="Calibri"/>
          <w:sz w:val="28"/>
          <w:szCs w:val="28"/>
        </w:rPr>
        <w:t xml:space="preserve">would </w:t>
      </w:r>
      <w:r w:rsidR="00054577" w:rsidRPr="00AC491E">
        <w:rPr>
          <w:rFonts w:ascii="Calibri" w:hAnsi="Calibri" w:cs="Calibri"/>
          <w:sz w:val="28"/>
          <w:szCs w:val="28"/>
        </w:rPr>
        <w:t xml:space="preserve">not </w:t>
      </w:r>
      <w:r w:rsidR="00CF1665" w:rsidRPr="00AC491E">
        <w:rPr>
          <w:rFonts w:ascii="Calibri" w:hAnsi="Calibri" w:cs="Calibri"/>
          <w:sz w:val="28"/>
          <w:szCs w:val="28"/>
        </w:rPr>
        <w:t xml:space="preserve">make them a real medical condition. The spots may exist due to causes ranging from insect bites and allergies to measles or </w:t>
      </w:r>
      <w:r w:rsidR="00EC658B" w:rsidRPr="00AC491E">
        <w:rPr>
          <w:rFonts w:ascii="Calibri" w:hAnsi="Calibri" w:cs="Calibri"/>
          <w:sz w:val="28"/>
          <w:szCs w:val="28"/>
        </w:rPr>
        <w:t xml:space="preserve">skin </w:t>
      </w:r>
      <w:r w:rsidR="00054577" w:rsidRPr="00AC491E">
        <w:rPr>
          <w:rFonts w:ascii="Calibri" w:hAnsi="Calibri" w:cs="Calibri"/>
          <w:sz w:val="28"/>
          <w:szCs w:val="28"/>
        </w:rPr>
        <w:t>painting</w:t>
      </w:r>
      <w:r w:rsidR="00CF1665" w:rsidRPr="00AC491E">
        <w:rPr>
          <w:rFonts w:ascii="Calibri" w:hAnsi="Calibri" w:cs="Calibri"/>
          <w:sz w:val="28"/>
          <w:szCs w:val="28"/>
        </w:rPr>
        <w:t xml:space="preserve">. There is no consistent difference in brain scans in children deemed </w:t>
      </w:r>
      <w:r w:rsidR="00CF1665" w:rsidRPr="00AC491E">
        <w:rPr>
          <w:rFonts w:ascii="Calibri" w:hAnsi="Calibri" w:cs="Calibri"/>
          <w:sz w:val="28"/>
          <w:szCs w:val="28"/>
        </w:rPr>
        <w:lastRenderedPageBreak/>
        <w:t>ADHD</w:t>
      </w:r>
      <w:r w:rsidR="00EC658B" w:rsidRPr="00AC491E">
        <w:rPr>
          <w:rFonts w:ascii="Calibri" w:hAnsi="Calibri" w:cs="Calibri"/>
          <w:sz w:val="28"/>
          <w:szCs w:val="28"/>
        </w:rPr>
        <w:t>,</w:t>
      </w:r>
      <w:r w:rsidR="00CF1665" w:rsidRPr="00AC491E">
        <w:rPr>
          <w:rFonts w:ascii="Calibri" w:hAnsi="Calibri" w:cs="Calibri"/>
          <w:sz w:val="28"/>
          <w:szCs w:val="28"/>
        </w:rPr>
        <w:t xml:space="preserve"> </w:t>
      </w:r>
      <w:r w:rsidR="008A5028" w:rsidRPr="00AC491E">
        <w:rPr>
          <w:rFonts w:ascii="Calibri" w:hAnsi="Calibri" w:cs="Calibri"/>
          <w:sz w:val="28"/>
          <w:szCs w:val="28"/>
        </w:rPr>
        <w:t>that</w:t>
      </w:r>
      <w:r w:rsidR="00EC658B" w:rsidRPr="00AC491E">
        <w:rPr>
          <w:rFonts w:ascii="Calibri" w:hAnsi="Calibri" w:cs="Calibri"/>
          <w:sz w:val="28"/>
          <w:szCs w:val="28"/>
        </w:rPr>
        <w:t xml:space="preserve"> </w:t>
      </w:r>
      <w:r w:rsidR="0036050B">
        <w:rPr>
          <w:rFonts w:ascii="Calibri" w:hAnsi="Calibri" w:cs="Calibri"/>
          <w:sz w:val="28"/>
          <w:szCs w:val="28"/>
        </w:rPr>
        <w:t>allows</w:t>
      </w:r>
      <w:r w:rsidR="008A5028" w:rsidRPr="00AC491E">
        <w:rPr>
          <w:rFonts w:ascii="Calibri" w:hAnsi="Calibri" w:cs="Calibri"/>
          <w:sz w:val="28"/>
          <w:szCs w:val="28"/>
        </w:rPr>
        <w:t xml:space="preserve"> for </w:t>
      </w:r>
      <w:r w:rsidR="00EC658B" w:rsidRPr="00AC491E">
        <w:rPr>
          <w:rFonts w:ascii="Calibri" w:hAnsi="Calibri" w:cs="Calibri"/>
          <w:sz w:val="28"/>
          <w:szCs w:val="28"/>
        </w:rPr>
        <w:t>effects of underlying physical disease</w:t>
      </w:r>
      <w:r w:rsidR="008A5028" w:rsidRPr="00AC491E">
        <w:rPr>
          <w:rFonts w:ascii="Calibri" w:hAnsi="Calibri" w:cs="Calibri"/>
          <w:sz w:val="28"/>
          <w:szCs w:val="28"/>
        </w:rPr>
        <w:t xml:space="preserve"> and medications</w:t>
      </w:r>
      <w:r w:rsidR="00EC658B" w:rsidRPr="00AC491E">
        <w:rPr>
          <w:rFonts w:ascii="Calibri" w:hAnsi="Calibri" w:cs="Calibri"/>
          <w:sz w:val="28"/>
          <w:szCs w:val="28"/>
        </w:rPr>
        <w:t xml:space="preserve"> on the brain</w:t>
      </w:r>
      <w:r w:rsidR="008A5028" w:rsidRPr="00AC491E">
        <w:rPr>
          <w:rFonts w:ascii="Calibri" w:hAnsi="Calibri" w:cs="Calibri"/>
          <w:sz w:val="28"/>
          <w:szCs w:val="28"/>
        </w:rPr>
        <w:t xml:space="preserve">. </w:t>
      </w:r>
    </w:p>
    <w:p w14:paraId="2AF80E93" w14:textId="77777777" w:rsidR="00260AA0" w:rsidRPr="00AC491E" w:rsidRDefault="00260AA0" w:rsidP="004A4444">
      <w:pPr>
        <w:pStyle w:val="NoSpacing"/>
        <w:rPr>
          <w:rFonts w:ascii="Calibri" w:hAnsi="Calibri" w:cs="Calibri"/>
          <w:sz w:val="28"/>
          <w:szCs w:val="28"/>
        </w:rPr>
      </w:pPr>
    </w:p>
    <w:p w14:paraId="67F8EA68" w14:textId="202A727D" w:rsidR="0092668D" w:rsidRPr="00AC491E" w:rsidRDefault="00EC658B" w:rsidP="004A4444">
      <w:pPr>
        <w:pStyle w:val="NoSpacing"/>
        <w:rPr>
          <w:rFonts w:ascii="Calibri" w:hAnsi="Calibri" w:cs="Calibri"/>
          <w:sz w:val="28"/>
          <w:szCs w:val="28"/>
        </w:rPr>
      </w:pPr>
      <w:r w:rsidRPr="00AC491E">
        <w:rPr>
          <w:rFonts w:ascii="Calibri" w:hAnsi="Calibri" w:cs="Calibri"/>
          <w:sz w:val="28"/>
          <w:szCs w:val="28"/>
        </w:rPr>
        <w:t xml:space="preserve">Prescription can be a racket. </w:t>
      </w:r>
      <w:r w:rsidR="0092668D" w:rsidRPr="00AC491E">
        <w:rPr>
          <w:rFonts w:ascii="Calibri" w:hAnsi="Calibri" w:cs="Calibri"/>
          <w:sz w:val="28"/>
          <w:szCs w:val="28"/>
        </w:rPr>
        <w:t xml:space="preserve">In 2011, </w:t>
      </w:r>
      <w:r w:rsidR="0092668D" w:rsidRPr="00AC491E">
        <w:rPr>
          <w:rFonts w:ascii="Calibri" w:hAnsi="Calibri" w:cs="Calibri"/>
          <w:color w:val="FF0000"/>
          <w:sz w:val="28"/>
          <w:szCs w:val="28"/>
        </w:rPr>
        <w:t>a single psychiatrist in WA wrote 1,473 scripts for stimulants to treat ADHD</w:t>
      </w:r>
      <w:r w:rsidR="0092668D" w:rsidRPr="00AC491E">
        <w:rPr>
          <w:rFonts w:ascii="Calibri" w:hAnsi="Calibri" w:cs="Calibri"/>
          <w:sz w:val="28"/>
          <w:szCs w:val="28"/>
        </w:rPr>
        <w:t xml:space="preserve">. </w:t>
      </w:r>
      <w:r w:rsidR="003C3AA3" w:rsidRPr="00AC491E">
        <w:rPr>
          <w:rFonts w:ascii="Calibri" w:hAnsi="Calibri" w:cs="Calibri"/>
          <w:sz w:val="28"/>
          <w:szCs w:val="28"/>
        </w:rPr>
        <w:t xml:space="preserve">An enquiry in WA found 75 percent of children labelled ADHD either had nothing wrong or physical illness </w:t>
      </w:r>
      <w:r w:rsidRPr="00AC491E">
        <w:rPr>
          <w:rFonts w:ascii="Calibri" w:hAnsi="Calibri" w:cs="Calibri"/>
          <w:sz w:val="28"/>
          <w:szCs w:val="28"/>
        </w:rPr>
        <w:t>caused</w:t>
      </w:r>
      <w:r w:rsidR="003C3AA3" w:rsidRPr="00AC491E">
        <w:rPr>
          <w:rFonts w:ascii="Calibri" w:hAnsi="Calibri" w:cs="Calibri"/>
          <w:sz w:val="28"/>
          <w:szCs w:val="28"/>
        </w:rPr>
        <w:t xml:space="preserve"> inattentiveness.</w:t>
      </w:r>
    </w:p>
    <w:p w14:paraId="2DD09684" w14:textId="362B1C32" w:rsidR="004A4444" w:rsidRPr="00AC491E" w:rsidRDefault="004A4444" w:rsidP="004A4444">
      <w:pPr>
        <w:pStyle w:val="NoSpacing"/>
        <w:rPr>
          <w:rFonts w:ascii="Calibri" w:hAnsi="Calibri" w:cs="Calibri"/>
          <w:sz w:val="28"/>
          <w:szCs w:val="28"/>
        </w:rPr>
      </w:pPr>
    </w:p>
    <w:p w14:paraId="04C16DB9" w14:textId="4CC0E63A" w:rsidR="001653DA" w:rsidRPr="00AC491E" w:rsidRDefault="004A4444" w:rsidP="004A4444">
      <w:pPr>
        <w:pStyle w:val="NoSpacing"/>
        <w:rPr>
          <w:rFonts w:ascii="Calibri" w:hAnsi="Calibri" w:cs="Calibri"/>
          <w:sz w:val="28"/>
          <w:szCs w:val="28"/>
        </w:rPr>
      </w:pPr>
      <w:r w:rsidRPr="00AC491E">
        <w:rPr>
          <w:rFonts w:ascii="Calibri" w:hAnsi="Calibri" w:cs="Calibri"/>
          <w:sz w:val="28"/>
          <w:szCs w:val="28"/>
        </w:rPr>
        <w:t xml:space="preserve">Draft </w:t>
      </w:r>
      <w:r w:rsidR="001653DA" w:rsidRPr="00AC491E">
        <w:rPr>
          <w:rFonts w:ascii="Calibri" w:hAnsi="Calibri" w:cs="Calibri"/>
          <w:sz w:val="28"/>
          <w:szCs w:val="28"/>
        </w:rPr>
        <w:t>N</w:t>
      </w:r>
      <w:r w:rsidRPr="00AC491E">
        <w:rPr>
          <w:rFonts w:ascii="Calibri" w:hAnsi="Calibri" w:cs="Calibri"/>
          <w:sz w:val="28"/>
          <w:szCs w:val="28"/>
        </w:rPr>
        <w:t>ational Clinical Practice Points</w:t>
      </w:r>
      <w:r w:rsidR="001653DA" w:rsidRPr="00AC491E">
        <w:rPr>
          <w:rFonts w:ascii="Calibri" w:hAnsi="Calibri" w:cs="Calibri"/>
          <w:sz w:val="28"/>
          <w:szCs w:val="28"/>
        </w:rPr>
        <w:t xml:space="preserve"> </w:t>
      </w:r>
      <w:r w:rsidR="00C03970" w:rsidRPr="00AC491E">
        <w:rPr>
          <w:rFonts w:ascii="Calibri" w:hAnsi="Calibri" w:cs="Calibri"/>
          <w:sz w:val="28"/>
          <w:szCs w:val="28"/>
        </w:rPr>
        <w:t>for</w:t>
      </w:r>
      <w:r w:rsidRPr="00AC491E">
        <w:rPr>
          <w:rFonts w:ascii="Calibri" w:hAnsi="Calibri" w:cs="Calibri"/>
          <w:sz w:val="28"/>
          <w:szCs w:val="28"/>
        </w:rPr>
        <w:t xml:space="preserve"> ADHD </w:t>
      </w:r>
      <w:r w:rsidR="00CE57F0" w:rsidRPr="00AC491E">
        <w:rPr>
          <w:rFonts w:ascii="Calibri" w:hAnsi="Calibri" w:cs="Calibri"/>
          <w:sz w:val="28"/>
          <w:szCs w:val="28"/>
        </w:rPr>
        <w:t>(</w:t>
      </w:r>
      <w:r w:rsidRPr="00AC491E">
        <w:rPr>
          <w:rFonts w:ascii="Calibri" w:hAnsi="Calibri" w:cs="Calibri"/>
          <w:sz w:val="28"/>
          <w:szCs w:val="28"/>
        </w:rPr>
        <w:t>2010</w:t>
      </w:r>
      <w:r w:rsidR="00CE57F0" w:rsidRPr="00AC491E">
        <w:rPr>
          <w:rFonts w:ascii="Calibri" w:hAnsi="Calibri" w:cs="Calibri"/>
          <w:sz w:val="28"/>
          <w:szCs w:val="28"/>
        </w:rPr>
        <w:t>)</w:t>
      </w:r>
      <w:r w:rsidRPr="00AC491E">
        <w:rPr>
          <w:rFonts w:ascii="Calibri" w:hAnsi="Calibri" w:cs="Calibri"/>
          <w:sz w:val="28"/>
          <w:szCs w:val="28"/>
        </w:rPr>
        <w:t xml:space="preserve"> </w:t>
      </w:r>
      <w:r w:rsidR="00C03970" w:rsidRPr="00AC491E">
        <w:rPr>
          <w:rFonts w:ascii="Calibri" w:hAnsi="Calibri" w:cs="Calibri"/>
          <w:sz w:val="28"/>
          <w:szCs w:val="28"/>
        </w:rPr>
        <w:t>were</w:t>
      </w:r>
      <w:r w:rsidRPr="00AC491E">
        <w:rPr>
          <w:rFonts w:ascii="Calibri" w:hAnsi="Calibri" w:cs="Calibri"/>
          <w:sz w:val="28"/>
          <w:szCs w:val="28"/>
        </w:rPr>
        <w:t xml:space="preserve"> not </w:t>
      </w:r>
      <w:r w:rsidR="00CE57F0" w:rsidRPr="00AC491E">
        <w:rPr>
          <w:rFonts w:ascii="Calibri" w:hAnsi="Calibri" w:cs="Calibri"/>
          <w:sz w:val="28"/>
          <w:szCs w:val="28"/>
        </w:rPr>
        <w:t>ratified</w:t>
      </w:r>
      <w:r w:rsidRPr="00AC491E">
        <w:rPr>
          <w:rFonts w:ascii="Calibri" w:hAnsi="Calibri" w:cs="Calibri"/>
          <w:sz w:val="28"/>
          <w:szCs w:val="28"/>
        </w:rPr>
        <w:t xml:space="preserve"> due to controversy </w:t>
      </w:r>
      <w:r w:rsidR="00C03970" w:rsidRPr="00AC491E">
        <w:rPr>
          <w:rFonts w:ascii="Calibri" w:hAnsi="Calibri" w:cs="Calibri"/>
          <w:sz w:val="28"/>
          <w:szCs w:val="28"/>
        </w:rPr>
        <w:t>over</w:t>
      </w:r>
      <w:r w:rsidRPr="00AC491E">
        <w:rPr>
          <w:rFonts w:ascii="Calibri" w:hAnsi="Calibri" w:cs="Calibri"/>
          <w:sz w:val="28"/>
          <w:szCs w:val="28"/>
        </w:rPr>
        <w:t xml:space="preserve"> subjectiv</w:t>
      </w:r>
      <w:r w:rsidR="00CE57F0" w:rsidRPr="00AC491E">
        <w:rPr>
          <w:rFonts w:ascii="Calibri" w:hAnsi="Calibri" w:cs="Calibri"/>
          <w:sz w:val="28"/>
          <w:szCs w:val="28"/>
        </w:rPr>
        <w:t>ity</w:t>
      </w:r>
      <w:r w:rsidRPr="00AC491E">
        <w:rPr>
          <w:rFonts w:ascii="Calibri" w:hAnsi="Calibri" w:cs="Calibri"/>
          <w:sz w:val="28"/>
          <w:szCs w:val="28"/>
        </w:rPr>
        <w:t xml:space="preserve"> of ADHD and </w:t>
      </w:r>
      <w:r w:rsidR="00C03970" w:rsidRPr="00AC491E">
        <w:rPr>
          <w:rFonts w:ascii="Calibri" w:hAnsi="Calibri" w:cs="Calibri"/>
          <w:sz w:val="28"/>
          <w:szCs w:val="28"/>
        </w:rPr>
        <w:t>downplay</w:t>
      </w:r>
      <w:r w:rsidRPr="00AC491E">
        <w:rPr>
          <w:rFonts w:ascii="Calibri" w:hAnsi="Calibri" w:cs="Calibri"/>
          <w:sz w:val="28"/>
          <w:szCs w:val="28"/>
        </w:rPr>
        <w:t xml:space="preserve"> of natural remedies </w:t>
      </w:r>
      <w:r w:rsidR="00917074" w:rsidRPr="00AC491E">
        <w:rPr>
          <w:rFonts w:ascii="Calibri" w:hAnsi="Calibri" w:cs="Calibri"/>
          <w:sz w:val="28"/>
          <w:szCs w:val="28"/>
        </w:rPr>
        <w:t>along with rigid focus on drugs</w:t>
      </w:r>
      <w:r w:rsidR="000D41C7" w:rsidRPr="00AC491E">
        <w:rPr>
          <w:rFonts w:ascii="Calibri" w:hAnsi="Calibri" w:cs="Calibri"/>
          <w:sz w:val="28"/>
          <w:szCs w:val="28"/>
        </w:rPr>
        <w:t xml:space="preserve"> (</w:t>
      </w:r>
      <w:r w:rsidR="00054577" w:rsidRPr="00AC491E">
        <w:rPr>
          <w:rFonts w:ascii="Calibri" w:hAnsi="Calibri" w:cs="Calibri"/>
          <w:sz w:val="28"/>
          <w:szCs w:val="28"/>
        </w:rPr>
        <w:t>yet</w:t>
      </w:r>
      <w:r w:rsidR="000D41C7" w:rsidRPr="00AC491E">
        <w:rPr>
          <w:rFonts w:ascii="Calibri" w:hAnsi="Calibri" w:cs="Calibri"/>
          <w:sz w:val="28"/>
          <w:szCs w:val="28"/>
        </w:rPr>
        <w:t xml:space="preserve"> natural remedies pos</w:t>
      </w:r>
      <w:r w:rsidR="00054577" w:rsidRPr="00AC491E">
        <w:rPr>
          <w:rFonts w:ascii="Calibri" w:hAnsi="Calibri" w:cs="Calibri"/>
          <w:sz w:val="28"/>
          <w:szCs w:val="28"/>
        </w:rPr>
        <w:t>e</w:t>
      </w:r>
      <w:r w:rsidR="000D41C7" w:rsidRPr="00AC491E">
        <w:rPr>
          <w:rFonts w:ascii="Calibri" w:hAnsi="Calibri" w:cs="Calibri"/>
          <w:sz w:val="28"/>
          <w:szCs w:val="28"/>
        </w:rPr>
        <w:t xml:space="preserve"> far less risk). </w:t>
      </w:r>
      <w:r w:rsidR="00917074" w:rsidRPr="00AC491E">
        <w:rPr>
          <w:rFonts w:ascii="Calibri" w:hAnsi="Calibri" w:cs="Calibri"/>
          <w:sz w:val="28"/>
          <w:szCs w:val="28"/>
        </w:rPr>
        <w:t>These</w:t>
      </w:r>
      <w:r w:rsidR="00C03970" w:rsidRPr="00AC491E">
        <w:rPr>
          <w:rFonts w:ascii="Calibri" w:hAnsi="Calibri" w:cs="Calibri"/>
          <w:sz w:val="28"/>
          <w:szCs w:val="28"/>
        </w:rPr>
        <w:t xml:space="preserve"> </w:t>
      </w:r>
      <w:r w:rsidR="000D41C7" w:rsidRPr="00AC491E">
        <w:rPr>
          <w:rFonts w:ascii="Calibri" w:hAnsi="Calibri" w:cs="Calibri"/>
          <w:sz w:val="28"/>
          <w:szCs w:val="28"/>
        </w:rPr>
        <w:t xml:space="preserve">factors </w:t>
      </w:r>
      <w:r w:rsidR="00C03970" w:rsidRPr="00AC491E">
        <w:rPr>
          <w:rFonts w:ascii="Calibri" w:hAnsi="Calibri" w:cs="Calibri"/>
          <w:sz w:val="28"/>
          <w:szCs w:val="28"/>
        </w:rPr>
        <w:t xml:space="preserve">were </w:t>
      </w:r>
      <w:r w:rsidRPr="00AC491E">
        <w:rPr>
          <w:rFonts w:ascii="Calibri" w:hAnsi="Calibri" w:cs="Calibri"/>
          <w:sz w:val="28"/>
          <w:szCs w:val="28"/>
        </w:rPr>
        <w:t xml:space="preserve">attributed to conflicts of interests of </w:t>
      </w:r>
      <w:r w:rsidR="00C03970" w:rsidRPr="00AC491E">
        <w:rPr>
          <w:rFonts w:ascii="Calibri" w:hAnsi="Calibri" w:cs="Calibri"/>
          <w:sz w:val="28"/>
          <w:szCs w:val="28"/>
        </w:rPr>
        <w:t>key</w:t>
      </w:r>
      <w:r w:rsidRPr="00AC491E">
        <w:rPr>
          <w:rFonts w:ascii="Calibri" w:hAnsi="Calibri" w:cs="Calibri"/>
          <w:sz w:val="28"/>
          <w:szCs w:val="28"/>
        </w:rPr>
        <w:t xml:space="preserve"> authors and researchers</w:t>
      </w:r>
      <w:r w:rsidR="00C03970" w:rsidRPr="00AC491E">
        <w:rPr>
          <w:rFonts w:ascii="Calibri" w:hAnsi="Calibri" w:cs="Calibri"/>
          <w:sz w:val="28"/>
          <w:szCs w:val="28"/>
        </w:rPr>
        <w:t xml:space="preserve"> with</w:t>
      </w:r>
      <w:r w:rsidRPr="00AC491E">
        <w:rPr>
          <w:rFonts w:ascii="Calibri" w:hAnsi="Calibri" w:cs="Calibri"/>
          <w:sz w:val="28"/>
          <w:szCs w:val="28"/>
        </w:rPr>
        <w:t xml:space="preserve"> ties </w:t>
      </w:r>
      <w:r w:rsidR="00C03970" w:rsidRPr="00AC491E">
        <w:rPr>
          <w:rFonts w:ascii="Calibri" w:hAnsi="Calibri" w:cs="Calibri"/>
          <w:sz w:val="28"/>
          <w:szCs w:val="28"/>
        </w:rPr>
        <w:t>to</w:t>
      </w:r>
      <w:r w:rsidRPr="00AC491E">
        <w:rPr>
          <w:rFonts w:ascii="Calibri" w:hAnsi="Calibri" w:cs="Calibri"/>
          <w:sz w:val="28"/>
          <w:szCs w:val="28"/>
        </w:rPr>
        <w:t xml:space="preserve"> drug companies</w:t>
      </w:r>
      <w:r w:rsidR="006063B4" w:rsidRPr="00AC491E">
        <w:rPr>
          <w:rFonts w:ascii="Calibri" w:hAnsi="Calibri" w:cs="Calibri"/>
          <w:sz w:val="28"/>
          <w:szCs w:val="28"/>
        </w:rPr>
        <w:t>, and</w:t>
      </w:r>
      <w:r w:rsidR="001653DA" w:rsidRPr="00AC491E">
        <w:rPr>
          <w:rFonts w:ascii="Calibri" w:hAnsi="Calibri" w:cs="Calibri"/>
          <w:sz w:val="28"/>
          <w:szCs w:val="28"/>
        </w:rPr>
        <w:t xml:space="preserve"> to </w:t>
      </w:r>
      <w:r w:rsidR="00917074" w:rsidRPr="00AC491E">
        <w:rPr>
          <w:rFonts w:ascii="Calibri" w:hAnsi="Calibri" w:cs="Calibri"/>
          <w:sz w:val="28"/>
          <w:szCs w:val="28"/>
        </w:rPr>
        <w:t>an</w:t>
      </w:r>
      <w:r w:rsidR="001653DA" w:rsidRPr="00AC491E">
        <w:rPr>
          <w:rFonts w:ascii="Calibri" w:hAnsi="Calibri" w:cs="Calibri"/>
          <w:sz w:val="28"/>
          <w:szCs w:val="28"/>
        </w:rPr>
        <w:t xml:space="preserve"> extent,</w:t>
      </w:r>
      <w:r w:rsidR="006063B4" w:rsidRPr="00AC491E">
        <w:rPr>
          <w:rFonts w:ascii="Calibri" w:hAnsi="Calibri" w:cs="Calibri"/>
          <w:sz w:val="28"/>
          <w:szCs w:val="28"/>
        </w:rPr>
        <w:t xml:space="preserve"> exclusion of a balanced panel of practitioners </w:t>
      </w:r>
      <w:r w:rsidR="00CE57F0" w:rsidRPr="00AC491E">
        <w:rPr>
          <w:rFonts w:ascii="Calibri" w:hAnsi="Calibri" w:cs="Calibri"/>
          <w:sz w:val="28"/>
          <w:szCs w:val="28"/>
        </w:rPr>
        <w:t>with</w:t>
      </w:r>
      <w:r w:rsidR="006063B4" w:rsidRPr="00AC491E">
        <w:rPr>
          <w:rFonts w:ascii="Calibri" w:hAnsi="Calibri" w:cs="Calibri"/>
          <w:sz w:val="28"/>
          <w:szCs w:val="28"/>
        </w:rPr>
        <w:t xml:space="preserve"> </w:t>
      </w:r>
      <w:r w:rsidR="00EC658B" w:rsidRPr="00AC491E">
        <w:rPr>
          <w:rFonts w:ascii="Calibri" w:hAnsi="Calibri" w:cs="Calibri"/>
          <w:sz w:val="28"/>
          <w:szCs w:val="28"/>
        </w:rPr>
        <w:t>leaders</w:t>
      </w:r>
      <w:r w:rsidR="006063B4" w:rsidRPr="00AC491E">
        <w:rPr>
          <w:rFonts w:ascii="Calibri" w:hAnsi="Calibri" w:cs="Calibri"/>
          <w:sz w:val="28"/>
          <w:szCs w:val="28"/>
        </w:rPr>
        <w:t xml:space="preserve"> in natural medicine</w:t>
      </w:r>
      <w:r w:rsidR="001653DA" w:rsidRPr="00AC491E">
        <w:rPr>
          <w:rFonts w:ascii="Calibri" w:hAnsi="Calibri" w:cs="Calibri"/>
          <w:sz w:val="28"/>
          <w:szCs w:val="28"/>
        </w:rPr>
        <w:t xml:space="preserve"> (failure of the </w:t>
      </w:r>
      <w:r w:rsidR="006C50EE" w:rsidRPr="00AC491E">
        <w:rPr>
          <w:rFonts w:ascii="Calibri" w:hAnsi="Calibri" w:cs="Calibri"/>
          <w:sz w:val="28"/>
          <w:szCs w:val="28"/>
        </w:rPr>
        <w:t>highly</w:t>
      </w:r>
      <w:r w:rsidR="001653DA" w:rsidRPr="00AC491E">
        <w:rPr>
          <w:rFonts w:ascii="Calibri" w:hAnsi="Calibri" w:cs="Calibri"/>
          <w:sz w:val="28"/>
          <w:szCs w:val="28"/>
        </w:rPr>
        <w:t xml:space="preserve"> quoted US psychiatrist, Dr Joseph Biederman to disclose $1.6 million US in drug company money received in one year, </w:t>
      </w:r>
      <w:r w:rsidR="000D41C7" w:rsidRPr="00AC491E">
        <w:rPr>
          <w:rFonts w:ascii="Calibri" w:hAnsi="Calibri" w:cs="Calibri"/>
          <w:sz w:val="28"/>
          <w:szCs w:val="28"/>
        </w:rPr>
        <w:t>was a criminal offence under</w:t>
      </w:r>
      <w:r w:rsidR="001653DA" w:rsidRPr="00AC491E">
        <w:rPr>
          <w:rFonts w:ascii="Calibri" w:hAnsi="Calibri" w:cs="Calibri"/>
          <w:sz w:val="28"/>
          <w:szCs w:val="28"/>
        </w:rPr>
        <w:t xml:space="preserve"> American law). </w:t>
      </w:r>
    </w:p>
    <w:p w14:paraId="57FBDC4D" w14:textId="77777777" w:rsidR="001653DA" w:rsidRPr="00AC491E" w:rsidRDefault="001653DA" w:rsidP="004A4444">
      <w:pPr>
        <w:pStyle w:val="NoSpacing"/>
        <w:rPr>
          <w:rFonts w:ascii="Calibri" w:hAnsi="Calibri" w:cs="Calibri"/>
          <w:sz w:val="28"/>
          <w:szCs w:val="28"/>
        </w:rPr>
      </w:pPr>
    </w:p>
    <w:p w14:paraId="195021B3" w14:textId="559E5DFE" w:rsidR="00C03970" w:rsidRPr="00AC491E" w:rsidRDefault="001653DA" w:rsidP="004A4444">
      <w:pPr>
        <w:pStyle w:val="NoSpacing"/>
        <w:rPr>
          <w:rFonts w:ascii="Calibri" w:hAnsi="Calibri" w:cs="Calibri"/>
          <w:sz w:val="28"/>
          <w:szCs w:val="28"/>
        </w:rPr>
      </w:pPr>
      <w:r w:rsidRPr="00AC491E">
        <w:rPr>
          <w:rFonts w:ascii="Calibri" w:hAnsi="Calibri" w:cs="Calibri"/>
          <w:sz w:val="28"/>
          <w:szCs w:val="28"/>
        </w:rPr>
        <w:t xml:space="preserve">These inadequacies reflect </w:t>
      </w:r>
      <w:r w:rsidRPr="00AC491E">
        <w:rPr>
          <w:rFonts w:ascii="Calibri" w:hAnsi="Calibri" w:cs="Calibri"/>
          <w:color w:val="CC00FF"/>
          <w:sz w:val="28"/>
          <w:szCs w:val="28"/>
        </w:rPr>
        <w:t xml:space="preserve">ongoing bias </w:t>
      </w:r>
      <w:r w:rsidR="006063B4" w:rsidRPr="00AC491E">
        <w:rPr>
          <w:rFonts w:ascii="Calibri" w:hAnsi="Calibri" w:cs="Calibri"/>
          <w:color w:val="CC00FF"/>
          <w:sz w:val="28"/>
          <w:szCs w:val="28"/>
        </w:rPr>
        <w:t>in the National Medical and Health Research Council of Australia</w:t>
      </w:r>
      <w:r w:rsidR="00E64C56" w:rsidRPr="00AC491E">
        <w:rPr>
          <w:rFonts w:ascii="Calibri" w:hAnsi="Calibri" w:cs="Calibri"/>
          <w:color w:val="CC00FF"/>
          <w:sz w:val="28"/>
          <w:szCs w:val="28"/>
        </w:rPr>
        <w:t>. It</w:t>
      </w:r>
      <w:r w:rsidRPr="00AC491E">
        <w:rPr>
          <w:rFonts w:ascii="Calibri" w:hAnsi="Calibri" w:cs="Calibri"/>
          <w:color w:val="CC00FF"/>
          <w:sz w:val="28"/>
          <w:szCs w:val="28"/>
        </w:rPr>
        <w:t xml:space="preserve"> sits </w:t>
      </w:r>
      <w:r w:rsidR="00917074" w:rsidRPr="00AC491E">
        <w:rPr>
          <w:rFonts w:ascii="Calibri" w:hAnsi="Calibri" w:cs="Calibri"/>
          <w:color w:val="CC00FF"/>
          <w:sz w:val="28"/>
          <w:szCs w:val="28"/>
        </w:rPr>
        <w:t xml:space="preserve">very </w:t>
      </w:r>
      <w:r w:rsidRPr="00AC491E">
        <w:rPr>
          <w:rFonts w:ascii="Calibri" w:hAnsi="Calibri" w:cs="Calibri"/>
          <w:color w:val="CC00FF"/>
          <w:sz w:val="28"/>
          <w:szCs w:val="28"/>
        </w:rPr>
        <w:t>uneasily with recommendation of giving it statutory authority and a</w:t>
      </w:r>
      <w:r w:rsidR="00054577" w:rsidRPr="00AC491E">
        <w:rPr>
          <w:rFonts w:ascii="Calibri" w:hAnsi="Calibri" w:cs="Calibri"/>
          <w:color w:val="CC00FF"/>
          <w:sz w:val="28"/>
          <w:szCs w:val="28"/>
        </w:rPr>
        <w:t xml:space="preserve"> new</w:t>
      </w:r>
      <w:r w:rsidRPr="00AC491E">
        <w:rPr>
          <w:rFonts w:ascii="Calibri" w:hAnsi="Calibri" w:cs="Calibri"/>
          <w:color w:val="CC00FF"/>
          <w:sz w:val="28"/>
          <w:szCs w:val="28"/>
        </w:rPr>
        <w:t xml:space="preserve"> role in data collection and evaluations in mental health. </w:t>
      </w:r>
    </w:p>
    <w:p w14:paraId="7D564127" w14:textId="77777777" w:rsidR="00C03970" w:rsidRPr="00AC491E" w:rsidRDefault="00C03970" w:rsidP="004A4444">
      <w:pPr>
        <w:pStyle w:val="NoSpacing"/>
        <w:rPr>
          <w:rFonts w:ascii="Calibri" w:hAnsi="Calibri" w:cs="Calibri"/>
          <w:sz w:val="28"/>
          <w:szCs w:val="28"/>
        </w:rPr>
      </w:pPr>
    </w:p>
    <w:p w14:paraId="07BF7CD5" w14:textId="3EDC0E98" w:rsidR="00067335" w:rsidRPr="00AC491E" w:rsidRDefault="001653DA" w:rsidP="00DF2F58">
      <w:pPr>
        <w:pStyle w:val="NoSpacing"/>
        <w:rPr>
          <w:rFonts w:ascii="Calibri" w:hAnsi="Calibri" w:cs="Calibri"/>
          <w:sz w:val="28"/>
          <w:szCs w:val="28"/>
        </w:rPr>
      </w:pPr>
      <w:r w:rsidRPr="00AC491E">
        <w:rPr>
          <w:rFonts w:ascii="Calibri" w:hAnsi="Calibri" w:cs="Calibri"/>
          <w:sz w:val="28"/>
          <w:szCs w:val="28"/>
        </w:rPr>
        <w:t>T</w:t>
      </w:r>
      <w:r w:rsidR="004A4444" w:rsidRPr="00AC491E">
        <w:rPr>
          <w:rFonts w:ascii="Calibri" w:hAnsi="Calibri" w:cs="Calibri"/>
          <w:sz w:val="28"/>
          <w:szCs w:val="28"/>
        </w:rPr>
        <w:t xml:space="preserve">he Clinical Practice Points </w:t>
      </w:r>
      <w:r w:rsidRPr="00AC491E">
        <w:rPr>
          <w:rFonts w:ascii="Calibri" w:hAnsi="Calibri" w:cs="Calibri"/>
          <w:sz w:val="28"/>
          <w:szCs w:val="28"/>
        </w:rPr>
        <w:t xml:space="preserve">still </w:t>
      </w:r>
      <w:r w:rsidR="004A4444" w:rsidRPr="00AC491E">
        <w:rPr>
          <w:rFonts w:ascii="Calibri" w:hAnsi="Calibri" w:cs="Calibri"/>
          <w:sz w:val="28"/>
          <w:szCs w:val="28"/>
        </w:rPr>
        <w:t>conceded ADHD is “a description rather than an explanation” of behaviors for which there is no single known cause (pg. 10) and no long</w:t>
      </w:r>
      <w:r w:rsidR="00917074" w:rsidRPr="00AC491E">
        <w:rPr>
          <w:rFonts w:ascii="Calibri" w:hAnsi="Calibri" w:cs="Calibri"/>
          <w:sz w:val="28"/>
          <w:szCs w:val="28"/>
        </w:rPr>
        <w:t>-</w:t>
      </w:r>
      <w:r w:rsidR="004A4444" w:rsidRPr="00AC491E">
        <w:rPr>
          <w:rFonts w:ascii="Calibri" w:hAnsi="Calibri" w:cs="Calibri"/>
          <w:sz w:val="28"/>
          <w:szCs w:val="28"/>
        </w:rPr>
        <w:t xml:space="preserve">term benefit </w:t>
      </w:r>
      <w:r w:rsidR="00105F39" w:rsidRPr="00AC491E">
        <w:rPr>
          <w:rFonts w:ascii="Calibri" w:hAnsi="Calibri" w:cs="Calibri"/>
          <w:sz w:val="28"/>
          <w:szCs w:val="28"/>
        </w:rPr>
        <w:t>is</w:t>
      </w:r>
      <w:r w:rsidR="004A4444" w:rsidRPr="00AC491E">
        <w:rPr>
          <w:rFonts w:ascii="Calibri" w:hAnsi="Calibri" w:cs="Calibri"/>
          <w:sz w:val="28"/>
          <w:szCs w:val="28"/>
        </w:rPr>
        <w:t xml:space="preserve"> established for stimulant drugs in terms of academic, emotional, behavioural or social outcomes (pg. 11).</w:t>
      </w:r>
      <w:r w:rsidR="00C03970" w:rsidRPr="00AC491E">
        <w:rPr>
          <w:rFonts w:ascii="Calibri" w:hAnsi="Calibri" w:cs="Calibri"/>
          <w:sz w:val="28"/>
          <w:szCs w:val="28"/>
        </w:rPr>
        <w:t xml:space="preserve"> The Clinical Practice Points also noted children deemed ADHD had twice the normal rate of physical disorders</w:t>
      </w:r>
      <w:r w:rsidR="00E64C56" w:rsidRPr="00AC491E">
        <w:rPr>
          <w:rFonts w:ascii="Calibri" w:hAnsi="Calibri" w:cs="Calibri"/>
          <w:sz w:val="28"/>
          <w:szCs w:val="28"/>
        </w:rPr>
        <w:t>.</w:t>
      </w:r>
    </w:p>
    <w:p w14:paraId="050657DF" w14:textId="77777777" w:rsidR="009E7B3D" w:rsidRPr="00AC491E" w:rsidRDefault="009E7B3D" w:rsidP="00DF2F58">
      <w:pPr>
        <w:pStyle w:val="NoSpacing"/>
        <w:rPr>
          <w:rFonts w:ascii="Calibri" w:hAnsi="Calibri" w:cs="Calibri"/>
          <w:sz w:val="28"/>
          <w:szCs w:val="28"/>
        </w:rPr>
      </w:pPr>
    </w:p>
    <w:p w14:paraId="5C150951" w14:textId="2ED77B89" w:rsidR="004A4444" w:rsidRPr="00AC491E" w:rsidRDefault="00DF2F58" w:rsidP="00DF2F58">
      <w:pPr>
        <w:pStyle w:val="NoSpacing"/>
        <w:rPr>
          <w:rFonts w:ascii="Calibri" w:hAnsi="Calibri" w:cs="Calibri"/>
          <w:sz w:val="28"/>
          <w:szCs w:val="28"/>
        </w:rPr>
      </w:pPr>
      <w:r w:rsidRPr="00AC491E">
        <w:rPr>
          <w:rFonts w:ascii="Calibri" w:hAnsi="Calibri" w:cs="Calibri"/>
          <w:sz w:val="28"/>
          <w:szCs w:val="28"/>
        </w:rPr>
        <w:t>The related Draft National Guidelines specifically noted higher rates of diagnosis for ADHD in cases of prenatal exposure to liquor and nicotine, head or brain injury, obesity, low b</w:t>
      </w:r>
      <w:r w:rsidR="009E7B3D" w:rsidRPr="00AC491E">
        <w:rPr>
          <w:rFonts w:ascii="Calibri" w:hAnsi="Calibri" w:cs="Calibri"/>
          <w:sz w:val="28"/>
          <w:szCs w:val="28"/>
        </w:rPr>
        <w:t>ir</w:t>
      </w:r>
      <w:r w:rsidRPr="00AC491E">
        <w:rPr>
          <w:rFonts w:ascii="Calibri" w:hAnsi="Calibri" w:cs="Calibri"/>
          <w:sz w:val="28"/>
          <w:szCs w:val="28"/>
        </w:rPr>
        <w:t>th weight, thyroid deficiency and antenatal exposure to toxins such as lead, mercury, manganes</w:t>
      </w:r>
      <w:r w:rsidR="009E7B3D" w:rsidRPr="00AC491E">
        <w:rPr>
          <w:rFonts w:ascii="Calibri" w:hAnsi="Calibri" w:cs="Calibri"/>
          <w:sz w:val="28"/>
          <w:szCs w:val="28"/>
        </w:rPr>
        <w:t>e</w:t>
      </w:r>
      <w:r w:rsidRPr="00AC491E">
        <w:rPr>
          <w:rFonts w:ascii="Calibri" w:hAnsi="Calibri" w:cs="Calibri"/>
          <w:sz w:val="28"/>
          <w:szCs w:val="28"/>
        </w:rPr>
        <w:t xml:space="preserve"> and PCB compoun</w:t>
      </w:r>
      <w:r w:rsidR="00771BB4" w:rsidRPr="00AC491E">
        <w:rPr>
          <w:rFonts w:ascii="Calibri" w:hAnsi="Calibri" w:cs="Calibri"/>
          <w:sz w:val="28"/>
          <w:szCs w:val="28"/>
        </w:rPr>
        <w:t>ds</w:t>
      </w:r>
      <w:r w:rsidRPr="00AC491E">
        <w:rPr>
          <w:rFonts w:ascii="Calibri" w:hAnsi="Calibri" w:cs="Calibri"/>
          <w:sz w:val="28"/>
          <w:szCs w:val="28"/>
        </w:rPr>
        <w:t xml:space="preserve">. They also noted children </w:t>
      </w:r>
      <w:r w:rsidR="00CE57F0" w:rsidRPr="00AC491E">
        <w:rPr>
          <w:rFonts w:ascii="Calibri" w:hAnsi="Calibri" w:cs="Calibri"/>
          <w:sz w:val="28"/>
          <w:szCs w:val="28"/>
        </w:rPr>
        <w:t>deemed ADHD</w:t>
      </w:r>
      <w:r w:rsidRPr="00AC491E">
        <w:rPr>
          <w:rFonts w:ascii="Calibri" w:hAnsi="Calibri" w:cs="Calibri"/>
          <w:sz w:val="28"/>
          <w:szCs w:val="28"/>
        </w:rPr>
        <w:t xml:space="preserve"> </w:t>
      </w:r>
      <w:r w:rsidR="00067335" w:rsidRPr="00AC491E">
        <w:rPr>
          <w:rFonts w:ascii="Calibri" w:hAnsi="Calibri" w:cs="Calibri"/>
          <w:sz w:val="28"/>
          <w:szCs w:val="28"/>
        </w:rPr>
        <w:t xml:space="preserve">far high rates of sleep disorders, kidney malfunction, epilepsy, </w:t>
      </w:r>
      <w:r w:rsidR="006365F5" w:rsidRPr="00AC491E">
        <w:rPr>
          <w:rFonts w:ascii="Calibri" w:hAnsi="Calibri" w:cs="Calibri"/>
          <w:sz w:val="28"/>
          <w:szCs w:val="28"/>
        </w:rPr>
        <w:t>hyperglycaemia</w:t>
      </w:r>
      <w:r w:rsidR="00067335" w:rsidRPr="00AC491E">
        <w:rPr>
          <w:rFonts w:ascii="Calibri" w:hAnsi="Calibri" w:cs="Calibri"/>
          <w:sz w:val="28"/>
          <w:szCs w:val="28"/>
        </w:rPr>
        <w:t xml:space="preserve"> and endocrine imbalance</w:t>
      </w:r>
      <w:r w:rsidR="00771BB4" w:rsidRPr="00AC491E">
        <w:rPr>
          <w:rFonts w:ascii="Calibri" w:hAnsi="Calibri" w:cs="Calibri"/>
          <w:sz w:val="28"/>
          <w:szCs w:val="28"/>
        </w:rPr>
        <w:t xml:space="preserve"> etc</w:t>
      </w:r>
      <w:r w:rsidR="00067335" w:rsidRPr="00AC491E">
        <w:rPr>
          <w:rFonts w:ascii="Calibri" w:hAnsi="Calibri" w:cs="Calibri"/>
          <w:sz w:val="28"/>
          <w:szCs w:val="28"/>
        </w:rPr>
        <w:t>.</w:t>
      </w:r>
    </w:p>
    <w:p w14:paraId="2EE586A0" w14:textId="48360971" w:rsidR="004A4444" w:rsidRPr="00AC491E" w:rsidRDefault="004A4444" w:rsidP="004A4444">
      <w:pPr>
        <w:pStyle w:val="NoSpacing"/>
        <w:rPr>
          <w:rFonts w:ascii="Calibri" w:hAnsi="Calibri" w:cs="Calibri"/>
          <w:sz w:val="28"/>
          <w:szCs w:val="28"/>
        </w:rPr>
      </w:pPr>
      <w:r w:rsidRPr="00AC491E">
        <w:rPr>
          <w:rFonts w:ascii="Calibri" w:hAnsi="Calibri" w:cs="Calibri"/>
          <w:sz w:val="28"/>
          <w:szCs w:val="28"/>
        </w:rPr>
        <w:t xml:space="preserve"> </w:t>
      </w:r>
    </w:p>
    <w:p w14:paraId="389A2126" w14:textId="45884B66" w:rsidR="003C3AA3" w:rsidRPr="00AC491E" w:rsidRDefault="00771BB4" w:rsidP="00A06D54">
      <w:pPr>
        <w:rPr>
          <w:rFonts w:ascii="Calibri" w:hAnsi="Calibri" w:cs="Calibri"/>
          <w:sz w:val="28"/>
          <w:szCs w:val="28"/>
        </w:rPr>
      </w:pPr>
      <w:r w:rsidRPr="00AC491E">
        <w:rPr>
          <w:rFonts w:ascii="Calibri" w:hAnsi="Calibri" w:cs="Calibri"/>
          <w:sz w:val="28"/>
          <w:szCs w:val="28"/>
        </w:rPr>
        <w:t>S</w:t>
      </w:r>
      <w:r w:rsidR="003C3AA3" w:rsidRPr="00AC491E">
        <w:rPr>
          <w:rFonts w:ascii="Calibri" w:hAnsi="Calibri" w:cs="Calibri"/>
          <w:sz w:val="28"/>
          <w:szCs w:val="28"/>
        </w:rPr>
        <w:t xml:space="preserve">ome children are on ADHD drugs despite undetected </w:t>
      </w:r>
      <w:r w:rsidR="00917074" w:rsidRPr="00AC491E">
        <w:rPr>
          <w:rFonts w:ascii="Calibri" w:hAnsi="Calibri" w:cs="Calibri"/>
          <w:sz w:val="28"/>
          <w:szCs w:val="28"/>
        </w:rPr>
        <w:t xml:space="preserve">distractions of </w:t>
      </w:r>
      <w:r w:rsidR="003C3AA3" w:rsidRPr="00AC491E">
        <w:rPr>
          <w:rFonts w:ascii="Calibri" w:hAnsi="Calibri" w:cs="Calibri"/>
          <w:sz w:val="28"/>
          <w:szCs w:val="28"/>
        </w:rPr>
        <w:t xml:space="preserve">asthma, allergies, poor sight, glue ear, color blindness, nutritional/dietary imbalances, allergies, </w:t>
      </w:r>
      <w:r w:rsidR="00BE3AA4" w:rsidRPr="00AC491E">
        <w:rPr>
          <w:rFonts w:ascii="Calibri" w:hAnsi="Calibri" w:cs="Calibri"/>
          <w:sz w:val="28"/>
          <w:szCs w:val="28"/>
        </w:rPr>
        <w:t>excessive levels of aluminium</w:t>
      </w:r>
      <w:r w:rsidR="003C3AA3" w:rsidRPr="00AC491E">
        <w:rPr>
          <w:rFonts w:ascii="Calibri" w:hAnsi="Calibri" w:cs="Calibri"/>
          <w:sz w:val="28"/>
          <w:szCs w:val="28"/>
        </w:rPr>
        <w:t xml:space="preserve"> and even ongoing sexual abuse</w:t>
      </w:r>
      <w:r w:rsidR="00067335" w:rsidRPr="00AC491E">
        <w:rPr>
          <w:rFonts w:ascii="Calibri" w:hAnsi="Calibri" w:cs="Calibri"/>
          <w:sz w:val="28"/>
          <w:szCs w:val="28"/>
        </w:rPr>
        <w:t xml:space="preserve">. </w:t>
      </w:r>
      <w:r w:rsidR="00BE3AA4" w:rsidRPr="00AC491E">
        <w:rPr>
          <w:rFonts w:ascii="Calibri" w:hAnsi="Calibri" w:cs="Calibri"/>
          <w:sz w:val="28"/>
          <w:szCs w:val="28"/>
        </w:rPr>
        <w:t xml:space="preserve"> </w:t>
      </w:r>
      <w:r w:rsidR="00E64C56" w:rsidRPr="00AC491E">
        <w:rPr>
          <w:rFonts w:ascii="Calibri" w:hAnsi="Calibri" w:cs="Calibri"/>
          <w:sz w:val="28"/>
          <w:szCs w:val="28"/>
        </w:rPr>
        <w:t>C</w:t>
      </w:r>
      <w:r w:rsidR="00067335" w:rsidRPr="00AC491E">
        <w:rPr>
          <w:rFonts w:ascii="Calibri" w:hAnsi="Calibri" w:cs="Calibri"/>
          <w:sz w:val="28"/>
          <w:szCs w:val="28"/>
        </w:rPr>
        <w:t xml:space="preserve">ost </w:t>
      </w:r>
      <w:r w:rsidR="00917074" w:rsidRPr="00AC491E">
        <w:rPr>
          <w:rFonts w:ascii="Calibri" w:hAnsi="Calibri" w:cs="Calibri"/>
          <w:sz w:val="28"/>
          <w:szCs w:val="28"/>
        </w:rPr>
        <w:t>to</w:t>
      </w:r>
      <w:r w:rsidR="00067335" w:rsidRPr="00AC491E">
        <w:rPr>
          <w:rFonts w:ascii="Calibri" w:hAnsi="Calibri" w:cs="Calibri"/>
          <w:sz w:val="28"/>
          <w:szCs w:val="28"/>
        </w:rPr>
        <w:t xml:space="preserve"> e</w:t>
      </w:r>
      <w:r w:rsidR="00BE3AA4" w:rsidRPr="00AC491E">
        <w:rPr>
          <w:rFonts w:ascii="Calibri" w:hAnsi="Calibri" w:cs="Calibri"/>
          <w:sz w:val="28"/>
          <w:szCs w:val="28"/>
        </w:rPr>
        <w:t>liminat</w:t>
      </w:r>
      <w:r w:rsidR="00917074" w:rsidRPr="00AC491E">
        <w:rPr>
          <w:rFonts w:ascii="Calibri" w:hAnsi="Calibri" w:cs="Calibri"/>
          <w:sz w:val="28"/>
          <w:szCs w:val="28"/>
        </w:rPr>
        <w:t>e</w:t>
      </w:r>
      <w:r w:rsidR="00BE3AA4" w:rsidRPr="00AC491E">
        <w:rPr>
          <w:rFonts w:ascii="Calibri" w:hAnsi="Calibri" w:cs="Calibri"/>
          <w:sz w:val="28"/>
          <w:szCs w:val="28"/>
        </w:rPr>
        <w:t xml:space="preserve"> aluminium</w:t>
      </w:r>
      <w:r w:rsidR="00067335" w:rsidRPr="00AC491E">
        <w:rPr>
          <w:rFonts w:ascii="Calibri" w:hAnsi="Calibri" w:cs="Calibri"/>
          <w:sz w:val="28"/>
          <w:szCs w:val="28"/>
        </w:rPr>
        <w:t xml:space="preserve"> as a cheap preservative </w:t>
      </w:r>
      <w:r w:rsidR="00BE3AA4" w:rsidRPr="00AC491E">
        <w:rPr>
          <w:rFonts w:ascii="Calibri" w:hAnsi="Calibri" w:cs="Calibri"/>
          <w:sz w:val="28"/>
          <w:szCs w:val="28"/>
        </w:rPr>
        <w:t>in vaccines would</w:t>
      </w:r>
      <w:r w:rsidR="00067335" w:rsidRPr="00AC491E">
        <w:rPr>
          <w:rFonts w:ascii="Calibri" w:hAnsi="Calibri" w:cs="Calibri"/>
          <w:sz w:val="28"/>
          <w:szCs w:val="28"/>
        </w:rPr>
        <w:t xml:space="preserve"> </w:t>
      </w:r>
      <w:r w:rsidR="00E64C56" w:rsidRPr="00AC491E">
        <w:rPr>
          <w:rFonts w:ascii="Calibri" w:hAnsi="Calibri" w:cs="Calibri"/>
          <w:sz w:val="28"/>
          <w:szCs w:val="28"/>
        </w:rPr>
        <w:t xml:space="preserve">likely </w:t>
      </w:r>
      <w:r w:rsidR="00067335" w:rsidRPr="00AC491E">
        <w:rPr>
          <w:rFonts w:ascii="Calibri" w:hAnsi="Calibri" w:cs="Calibri"/>
          <w:sz w:val="28"/>
          <w:szCs w:val="28"/>
        </w:rPr>
        <w:t xml:space="preserve">be </w:t>
      </w:r>
      <w:r w:rsidR="00067335" w:rsidRPr="00AC491E">
        <w:rPr>
          <w:rFonts w:ascii="Calibri" w:hAnsi="Calibri" w:cs="Calibri"/>
          <w:sz w:val="28"/>
          <w:szCs w:val="28"/>
        </w:rPr>
        <w:lastRenderedPageBreak/>
        <w:t>offset</w:t>
      </w:r>
      <w:r w:rsidR="00BE3AA4" w:rsidRPr="00AC491E">
        <w:rPr>
          <w:rFonts w:ascii="Calibri" w:hAnsi="Calibri" w:cs="Calibri"/>
          <w:sz w:val="28"/>
          <w:szCs w:val="28"/>
        </w:rPr>
        <w:t xml:space="preserve"> </w:t>
      </w:r>
      <w:r w:rsidR="005A2153" w:rsidRPr="00AC491E">
        <w:rPr>
          <w:rFonts w:ascii="Calibri" w:hAnsi="Calibri" w:cs="Calibri"/>
          <w:sz w:val="28"/>
          <w:szCs w:val="28"/>
        </w:rPr>
        <w:t>by</w:t>
      </w:r>
      <w:r w:rsidR="00067335" w:rsidRPr="00AC491E">
        <w:rPr>
          <w:rFonts w:ascii="Calibri" w:hAnsi="Calibri" w:cs="Calibri"/>
          <w:sz w:val="28"/>
          <w:szCs w:val="28"/>
        </w:rPr>
        <w:t xml:space="preserve"> prevention of</w:t>
      </w:r>
      <w:r w:rsidR="00BE3AA4" w:rsidRPr="00AC491E">
        <w:rPr>
          <w:rFonts w:ascii="Calibri" w:hAnsi="Calibri" w:cs="Calibri"/>
          <w:sz w:val="28"/>
          <w:szCs w:val="28"/>
        </w:rPr>
        <w:t xml:space="preserve"> leaky gut syndrome</w:t>
      </w:r>
      <w:r w:rsidR="005A2153" w:rsidRPr="00AC491E">
        <w:rPr>
          <w:rFonts w:ascii="Calibri" w:hAnsi="Calibri" w:cs="Calibri"/>
          <w:sz w:val="28"/>
          <w:szCs w:val="28"/>
        </w:rPr>
        <w:t xml:space="preserve"> </w:t>
      </w:r>
      <w:r w:rsidR="00E64C56" w:rsidRPr="00AC491E">
        <w:rPr>
          <w:rFonts w:ascii="Calibri" w:hAnsi="Calibri" w:cs="Calibri"/>
          <w:sz w:val="28"/>
          <w:szCs w:val="28"/>
        </w:rPr>
        <w:t>linked to</w:t>
      </w:r>
      <w:r w:rsidR="005A2153" w:rsidRPr="00AC491E">
        <w:rPr>
          <w:rFonts w:ascii="Calibri" w:hAnsi="Calibri" w:cs="Calibri"/>
          <w:sz w:val="28"/>
          <w:szCs w:val="28"/>
        </w:rPr>
        <w:t xml:space="preserve"> aluminium</w:t>
      </w:r>
      <w:r w:rsidR="00892850" w:rsidRPr="00AC491E">
        <w:rPr>
          <w:rFonts w:ascii="Calibri" w:hAnsi="Calibri" w:cs="Calibri"/>
          <w:sz w:val="28"/>
          <w:szCs w:val="28"/>
        </w:rPr>
        <w:t xml:space="preserve">, and which </w:t>
      </w:r>
      <w:r w:rsidR="0036050B">
        <w:rPr>
          <w:rFonts w:ascii="Calibri" w:hAnsi="Calibri" w:cs="Calibri"/>
          <w:sz w:val="28"/>
          <w:szCs w:val="28"/>
        </w:rPr>
        <w:t>draws</w:t>
      </w:r>
      <w:r w:rsidR="00BE3AA4" w:rsidRPr="00AC491E">
        <w:rPr>
          <w:rFonts w:ascii="Calibri" w:hAnsi="Calibri" w:cs="Calibri"/>
          <w:sz w:val="28"/>
          <w:szCs w:val="28"/>
        </w:rPr>
        <w:t xml:space="preserve"> the ADHD label.</w:t>
      </w:r>
    </w:p>
    <w:p w14:paraId="7C6D44E8" w14:textId="285F0500" w:rsidR="00D16F46" w:rsidRPr="00AC491E" w:rsidRDefault="00D16F46" w:rsidP="00A06D54">
      <w:pPr>
        <w:rPr>
          <w:rFonts w:ascii="Calibri" w:hAnsi="Calibri" w:cs="Calibri"/>
          <w:sz w:val="28"/>
          <w:szCs w:val="28"/>
        </w:rPr>
      </w:pPr>
      <w:r w:rsidRPr="00AC491E">
        <w:rPr>
          <w:rFonts w:ascii="Calibri" w:hAnsi="Calibri" w:cs="Calibri"/>
          <w:sz w:val="28"/>
          <w:szCs w:val="28"/>
        </w:rPr>
        <w:t xml:space="preserve">It is not new </w:t>
      </w:r>
      <w:r w:rsidR="008A5028" w:rsidRPr="00AC491E">
        <w:rPr>
          <w:rFonts w:ascii="Calibri" w:hAnsi="Calibri" w:cs="Calibri"/>
          <w:sz w:val="28"/>
          <w:szCs w:val="28"/>
        </w:rPr>
        <w:t>data</w:t>
      </w:r>
      <w:r w:rsidRPr="00AC491E">
        <w:rPr>
          <w:rFonts w:ascii="Calibri" w:hAnsi="Calibri" w:cs="Calibri"/>
          <w:sz w:val="28"/>
          <w:szCs w:val="28"/>
        </w:rPr>
        <w:t xml:space="preserve"> that drugs for ADHD in children and adolescents is unfounded. Meta-analysis of 2287 studies of</w:t>
      </w:r>
      <w:r w:rsidR="00E44A12" w:rsidRPr="00AC491E">
        <w:rPr>
          <w:rFonts w:ascii="Calibri" w:hAnsi="Calibri" w:cs="Calibri"/>
          <w:sz w:val="28"/>
          <w:szCs w:val="28"/>
        </w:rPr>
        <w:t xml:space="preserve"> </w:t>
      </w:r>
      <w:r w:rsidR="00892850" w:rsidRPr="00AC491E">
        <w:rPr>
          <w:rFonts w:ascii="Calibri" w:hAnsi="Calibri" w:cs="Calibri"/>
          <w:sz w:val="28"/>
          <w:szCs w:val="28"/>
        </w:rPr>
        <w:t>1</w:t>
      </w:r>
      <w:r w:rsidRPr="00AC491E">
        <w:rPr>
          <w:rFonts w:ascii="Calibri" w:hAnsi="Calibri" w:cs="Calibri"/>
          <w:sz w:val="28"/>
          <w:szCs w:val="28"/>
        </w:rPr>
        <w:t xml:space="preserve">6 ADHD drugs (virtually all trials done by 2005) </w:t>
      </w:r>
      <w:r w:rsidR="00892850" w:rsidRPr="00AC491E">
        <w:rPr>
          <w:rFonts w:ascii="Calibri" w:hAnsi="Calibri" w:cs="Calibri"/>
          <w:sz w:val="28"/>
          <w:szCs w:val="28"/>
        </w:rPr>
        <w:t>foun</w:t>
      </w:r>
      <w:r w:rsidRPr="00AC491E">
        <w:rPr>
          <w:rFonts w:ascii="Calibri" w:hAnsi="Calibri" w:cs="Calibri"/>
          <w:sz w:val="28"/>
          <w:szCs w:val="28"/>
        </w:rPr>
        <w:t xml:space="preserve">d none had shown their benefit for social or academic </w:t>
      </w:r>
      <w:r w:rsidR="00E44A12" w:rsidRPr="00AC491E">
        <w:rPr>
          <w:rFonts w:ascii="Calibri" w:hAnsi="Calibri" w:cs="Calibri"/>
          <w:sz w:val="28"/>
          <w:szCs w:val="28"/>
        </w:rPr>
        <w:t>results</w:t>
      </w:r>
      <w:r w:rsidRPr="00AC491E">
        <w:rPr>
          <w:rFonts w:ascii="Calibri" w:hAnsi="Calibri" w:cs="Calibri"/>
          <w:sz w:val="28"/>
          <w:szCs w:val="28"/>
        </w:rPr>
        <w:t xml:space="preserve"> or curbing risky behavior </w:t>
      </w:r>
      <w:r w:rsidRPr="00AC491E">
        <w:rPr>
          <w:rFonts w:ascii="Calibri" w:hAnsi="Calibri" w:cs="Calibri"/>
          <w:i/>
          <w:sz w:val="28"/>
          <w:szCs w:val="28"/>
        </w:rPr>
        <w:t>(ref: Evidence Based Practice Centre of Oregon Health and Science University, 2005).</w:t>
      </w:r>
    </w:p>
    <w:p w14:paraId="180C46EE" w14:textId="600E0646" w:rsidR="00D16F46" w:rsidRPr="00AC491E" w:rsidRDefault="009013CD" w:rsidP="00A06D54">
      <w:pPr>
        <w:rPr>
          <w:rFonts w:ascii="Calibri" w:hAnsi="Calibri" w:cs="Calibri"/>
          <w:i/>
          <w:sz w:val="28"/>
          <w:szCs w:val="28"/>
        </w:rPr>
      </w:pPr>
      <w:r w:rsidRPr="00AC491E">
        <w:rPr>
          <w:rFonts w:ascii="Calibri" w:hAnsi="Calibri" w:cs="Calibri"/>
          <w:sz w:val="28"/>
          <w:szCs w:val="28"/>
        </w:rPr>
        <w:t xml:space="preserve">The Raine Study (WA) found effects of drugging children for “Attention Deficit Hyperactivity Disorder” </w:t>
      </w:r>
      <w:r w:rsidR="003C3AA3" w:rsidRPr="00AC491E">
        <w:rPr>
          <w:rFonts w:ascii="Calibri" w:hAnsi="Calibri" w:cs="Calibri"/>
          <w:sz w:val="28"/>
          <w:szCs w:val="28"/>
        </w:rPr>
        <w:t xml:space="preserve">are </w:t>
      </w:r>
      <w:r w:rsidRPr="00AC491E">
        <w:rPr>
          <w:rFonts w:ascii="Calibri" w:hAnsi="Calibri" w:cs="Calibri"/>
          <w:sz w:val="28"/>
          <w:szCs w:val="28"/>
        </w:rPr>
        <w:t>very substantially negative</w:t>
      </w:r>
      <w:r w:rsidR="003C3AA3" w:rsidRPr="00AC491E">
        <w:rPr>
          <w:rFonts w:ascii="Calibri" w:hAnsi="Calibri" w:cs="Calibri"/>
          <w:sz w:val="28"/>
          <w:szCs w:val="28"/>
        </w:rPr>
        <w:t xml:space="preserve"> </w:t>
      </w:r>
      <w:r w:rsidR="00054577" w:rsidRPr="00AC491E">
        <w:rPr>
          <w:rFonts w:ascii="Calibri" w:hAnsi="Calibri" w:cs="Calibri"/>
          <w:sz w:val="28"/>
          <w:szCs w:val="28"/>
        </w:rPr>
        <w:t>for</w:t>
      </w:r>
      <w:r w:rsidR="003C3AA3" w:rsidRPr="00AC491E">
        <w:rPr>
          <w:rFonts w:ascii="Calibri" w:hAnsi="Calibri" w:cs="Calibri"/>
          <w:sz w:val="28"/>
          <w:szCs w:val="28"/>
        </w:rPr>
        <w:t xml:space="preserve"> </w:t>
      </w:r>
      <w:r w:rsidR="004F6A5B" w:rsidRPr="00AC491E">
        <w:rPr>
          <w:rFonts w:ascii="Calibri" w:hAnsi="Calibri" w:cs="Calibri"/>
          <w:sz w:val="28"/>
          <w:szCs w:val="28"/>
        </w:rPr>
        <w:t xml:space="preserve">physical </w:t>
      </w:r>
      <w:r w:rsidR="003C3AA3" w:rsidRPr="00AC491E">
        <w:rPr>
          <w:rFonts w:ascii="Calibri" w:hAnsi="Calibri" w:cs="Calibri"/>
          <w:sz w:val="28"/>
          <w:szCs w:val="28"/>
        </w:rPr>
        <w:t>health, mental well</w:t>
      </w:r>
      <w:r w:rsidR="004F6A5B" w:rsidRPr="00AC491E">
        <w:rPr>
          <w:rFonts w:ascii="Calibri" w:hAnsi="Calibri" w:cs="Calibri"/>
          <w:sz w:val="28"/>
          <w:szCs w:val="28"/>
        </w:rPr>
        <w:t>-</w:t>
      </w:r>
      <w:r w:rsidR="003C3AA3" w:rsidRPr="00AC491E">
        <w:rPr>
          <w:rFonts w:ascii="Calibri" w:hAnsi="Calibri" w:cs="Calibri"/>
          <w:sz w:val="28"/>
          <w:szCs w:val="28"/>
        </w:rPr>
        <w:t>being and academic and social outcomes.</w:t>
      </w:r>
      <w:r w:rsidR="0092668D" w:rsidRPr="00AC491E">
        <w:rPr>
          <w:rFonts w:ascii="Calibri" w:hAnsi="Calibri" w:cs="Calibri"/>
          <w:sz w:val="28"/>
          <w:szCs w:val="28"/>
        </w:rPr>
        <w:t xml:space="preserve"> </w:t>
      </w:r>
      <w:r w:rsidR="00A40D91" w:rsidRPr="00AC491E">
        <w:rPr>
          <w:rFonts w:ascii="Calibri" w:hAnsi="Calibri" w:cs="Calibri"/>
          <w:sz w:val="28"/>
          <w:szCs w:val="28"/>
        </w:rPr>
        <w:t xml:space="preserve">The largest single study ever on child given stimulants for “ADHD” found they stunted growth </w:t>
      </w:r>
      <w:r w:rsidR="00DF2F58" w:rsidRPr="00AC491E">
        <w:rPr>
          <w:rFonts w:ascii="Calibri" w:hAnsi="Calibri" w:cs="Calibri"/>
          <w:sz w:val="28"/>
          <w:szCs w:val="28"/>
        </w:rPr>
        <w:t>but gave no improvement in behavior or academic outcomes whatsoever long-term (</w:t>
      </w:r>
      <w:r w:rsidR="00DF2F58" w:rsidRPr="00AC491E">
        <w:rPr>
          <w:rFonts w:ascii="Calibri" w:hAnsi="Calibri" w:cs="Calibri"/>
          <w:i/>
          <w:sz w:val="28"/>
          <w:szCs w:val="28"/>
        </w:rPr>
        <w:t>The Multi Modal Treatment Study For Children With ADHD, released January 2009).</w:t>
      </w:r>
    </w:p>
    <w:p w14:paraId="278DD021" w14:textId="2500DD0A" w:rsidR="00AF421A" w:rsidRPr="00AC491E" w:rsidRDefault="00FB6409" w:rsidP="00F768B9">
      <w:pPr>
        <w:rPr>
          <w:rFonts w:ascii="Calibri" w:hAnsi="Calibri" w:cs="Calibri"/>
          <w:sz w:val="28"/>
          <w:szCs w:val="28"/>
        </w:rPr>
      </w:pPr>
      <w:r w:rsidRPr="00AC491E">
        <w:rPr>
          <w:rFonts w:ascii="Calibri" w:hAnsi="Calibri" w:cs="Calibri"/>
          <w:sz w:val="28"/>
          <w:szCs w:val="28"/>
        </w:rPr>
        <w:t xml:space="preserve">Ironically, </w:t>
      </w:r>
      <w:r w:rsidRPr="00AC491E">
        <w:rPr>
          <w:rFonts w:ascii="Calibri" w:hAnsi="Calibri" w:cs="Calibri"/>
          <w:color w:val="FF0000"/>
          <w:sz w:val="28"/>
          <w:szCs w:val="28"/>
        </w:rPr>
        <w:t>s</w:t>
      </w:r>
      <w:r w:rsidR="00A06D54" w:rsidRPr="00AC491E">
        <w:rPr>
          <w:rFonts w:ascii="Calibri" w:hAnsi="Calibri" w:cs="Calibri"/>
          <w:color w:val="FF0000"/>
          <w:sz w:val="28"/>
          <w:szCs w:val="28"/>
        </w:rPr>
        <w:t xml:space="preserve">timulants used for ADHD </w:t>
      </w:r>
      <w:r w:rsidR="00A57712" w:rsidRPr="00AC491E">
        <w:rPr>
          <w:rFonts w:ascii="Calibri" w:hAnsi="Calibri" w:cs="Calibri"/>
          <w:color w:val="FF0000"/>
          <w:sz w:val="28"/>
          <w:szCs w:val="28"/>
        </w:rPr>
        <w:t xml:space="preserve">which should improve mental functioning </w:t>
      </w:r>
      <w:r w:rsidR="00A06D54" w:rsidRPr="00AC491E">
        <w:rPr>
          <w:rFonts w:ascii="Calibri" w:hAnsi="Calibri" w:cs="Calibri"/>
          <w:color w:val="FF0000"/>
          <w:sz w:val="28"/>
          <w:szCs w:val="28"/>
        </w:rPr>
        <w:t>cause brain atrophy</w:t>
      </w:r>
      <w:r w:rsidR="00A57712" w:rsidRPr="00AC491E">
        <w:rPr>
          <w:rFonts w:ascii="Calibri" w:hAnsi="Calibri" w:cs="Calibri"/>
          <w:color w:val="FF0000"/>
          <w:sz w:val="28"/>
          <w:szCs w:val="28"/>
        </w:rPr>
        <w:t xml:space="preserve"> if used long-term</w:t>
      </w:r>
      <w:r w:rsidR="00A06D54" w:rsidRPr="00AC491E">
        <w:rPr>
          <w:rFonts w:ascii="Calibri" w:hAnsi="Calibri" w:cs="Calibri"/>
          <w:color w:val="FF0000"/>
          <w:sz w:val="28"/>
          <w:szCs w:val="28"/>
        </w:rPr>
        <w:t xml:space="preserve"> </w:t>
      </w:r>
      <w:r w:rsidR="00A06D54" w:rsidRPr="00AC491E">
        <w:rPr>
          <w:rFonts w:ascii="Calibri" w:hAnsi="Calibri" w:cs="Calibri"/>
          <w:sz w:val="28"/>
          <w:szCs w:val="28"/>
        </w:rPr>
        <w:t>(seen in some 40 studies) and a</w:t>
      </w:r>
      <w:r w:rsidR="00DF2F58" w:rsidRPr="00AC491E">
        <w:rPr>
          <w:rFonts w:ascii="Calibri" w:hAnsi="Calibri" w:cs="Calibri"/>
          <w:sz w:val="28"/>
          <w:szCs w:val="28"/>
        </w:rPr>
        <w:t>r</w:t>
      </w:r>
      <w:r w:rsidR="00A06D54" w:rsidRPr="00AC491E">
        <w:rPr>
          <w:rFonts w:ascii="Calibri" w:hAnsi="Calibri" w:cs="Calibri"/>
          <w:sz w:val="28"/>
          <w:szCs w:val="28"/>
        </w:rPr>
        <w:t xml:space="preserve">terio-sclerosis. Children are dying </w:t>
      </w:r>
      <w:r w:rsidR="00301CA2" w:rsidRPr="00AC491E">
        <w:rPr>
          <w:rFonts w:ascii="Calibri" w:hAnsi="Calibri" w:cs="Calibri"/>
          <w:sz w:val="28"/>
          <w:szCs w:val="28"/>
        </w:rPr>
        <w:t>but</w:t>
      </w:r>
      <w:r w:rsidR="00A06D54" w:rsidRPr="00AC491E">
        <w:rPr>
          <w:rFonts w:ascii="Calibri" w:hAnsi="Calibri" w:cs="Calibri"/>
          <w:sz w:val="28"/>
          <w:szCs w:val="28"/>
        </w:rPr>
        <w:t xml:space="preserve"> we do</w:t>
      </w:r>
      <w:r w:rsidR="003C3AA3" w:rsidRPr="00AC491E">
        <w:rPr>
          <w:rFonts w:ascii="Calibri" w:hAnsi="Calibri" w:cs="Calibri"/>
          <w:sz w:val="28"/>
          <w:szCs w:val="28"/>
        </w:rPr>
        <w:t xml:space="preserve"> not fully</w:t>
      </w:r>
      <w:r w:rsidR="00A06D54" w:rsidRPr="00AC491E">
        <w:rPr>
          <w:rFonts w:ascii="Calibri" w:hAnsi="Calibri" w:cs="Calibri"/>
          <w:sz w:val="28"/>
          <w:szCs w:val="28"/>
        </w:rPr>
        <w:t xml:space="preserve"> know </w:t>
      </w:r>
      <w:r w:rsidRPr="00AC491E">
        <w:rPr>
          <w:rFonts w:ascii="Calibri" w:hAnsi="Calibri" w:cs="Calibri"/>
          <w:sz w:val="28"/>
          <w:szCs w:val="28"/>
        </w:rPr>
        <w:t>ultimate effects o</w:t>
      </w:r>
      <w:r w:rsidR="00E64C56" w:rsidRPr="00AC491E">
        <w:rPr>
          <w:rFonts w:ascii="Calibri" w:hAnsi="Calibri" w:cs="Calibri"/>
          <w:sz w:val="28"/>
          <w:szCs w:val="28"/>
        </w:rPr>
        <w:t>n</w:t>
      </w:r>
      <w:r w:rsidRPr="00AC491E">
        <w:rPr>
          <w:rFonts w:ascii="Calibri" w:hAnsi="Calibri" w:cs="Calibri"/>
          <w:sz w:val="28"/>
          <w:szCs w:val="28"/>
        </w:rPr>
        <w:t xml:space="preserve"> </w:t>
      </w:r>
      <w:r w:rsidR="00054577" w:rsidRPr="00AC491E">
        <w:rPr>
          <w:rFonts w:ascii="Calibri" w:hAnsi="Calibri" w:cs="Calibri"/>
          <w:sz w:val="28"/>
          <w:szCs w:val="28"/>
        </w:rPr>
        <w:t>survivors</w:t>
      </w:r>
      <w:r w:rsidRPr="00AC491E">
        <w:rPr>
          <w:rFonts w:ascii="Calibri" w:hAnsi="Calibri" w:cs="Calibri"/>
          <w:sz w:val="28"/>
          <w:szCs w:val="28"/>
        </w:rPr>
        <w:t xml:space="preserve"> in maturity.</w:t>
      </w:r>
      <w:r w:rsidR="00A06D54" w:rsidRPr="00AC491E">
        <w:rPr>
          <w:rFonts w:ascii="Calibri" w:hAnsi="Calibri" w:cs="Calibri"/>
          <w:sz w:val="28"/>
          <w:szCs w:val="28"/>
        </w:rPr>
        <w:t xml:space="preserve"> </w:t>
      </w:r>
      <w:r w:rsidR="0036050B">
        <w:rPr>
          <w:rFonts w:ascii="Calibri" w:hAnsi="Calibri" w:cs="Calibri"/>
          <w:sz w:val="28"/>
          <w:szCs w:val="28"/>
        </w:rPr>
        <w:t>Some of the</w:t>
      </w:r>
      <w:r w:rsidR="00A06D54" w:rsidRPr="00AC491E">
        <w:rPr>
          <w:rFonts w:ascii="Calibri" w:hAnsi="Calibri" w:cs="Calibri"/>
          <w:sz w:val="28"/>
          <w:szCs w:val="28"/>
        </w:rPr>
        <w:t xml:space="preserve"> drugs cause psychosis in 10% of children. Many become permanent mental patients. (</w:t>
      </w:r>
      <w:r w:rsidR="00A06D54" w:rsidRPr="00AC491E">
        <w:rPr>
          <w:rFonts w:ascii="Calibri" w:hAnsi="Calibri" w:cs="Calibri"/>
          <w:i/>
          <w:sz w:val="28"/>
          <w:szCs w:val="28"/>
        </w:rPr>
        <w:t>Ref: The Real Crisis In Mental Health Today. Report And Recommendations On The lack of Science And Results Within The Mental Health Industry by Drs Julian Whitaker, Anthony Urbanek, Mary Jo pagel and Rohit Adi</w:t>
      </w:r>
      <w:r w:rsidR="00A06D54" w:rsidRPr="00AC491E">
        <w:rPr>
          <w:rFonts w:ascii="Calibri" w:hAnsi="Calibri" w:cs="Calibri"/>
          <w:sz w:val="28"/>
          <w:szCs w:val="28"/>
        </w:rPr>
        <w:t>).</w:t>
      </w:r>
    </w:p>
    <w:p w14:paraId="7AF11648" w14:textId="7203ECA4" w:rsidR="009E7B3D" w:rsidRPr="00AC491E" w:rsidRDefault="009E7B3D" w:rsidP="00F768B9">
      <w:pPr>
        <w:rPr>
          <w:rFonts w:ascii="Calibri" w:hAnsi="Calibri" w:cs="Calibri"/>
          <w:i/>
          <w:sz w:val="28"/>
          <w:szCs w:val="28"/>
        </w:rPr>
      </w:pPr>
      <w:r w:rsidRPr="00AC491E">
        <w:rPr>
          <w:rFonts w:ascii="Calibri" w:hAnsi="Calibri" w:cs="Calibri"/>
          <w:sz w:val="28"/>
          <w:szCs w:val="28"/>
        </w:rPr>
        <w:t xml:space="preserve">Very shamefully, </w:t>
      </w:r>
      <w:r w:rsidRPr="00AC491E">
        <w:rPr>
          <w:rFonts w:ascii="Calibri" w:hAnsi="Calibri" w:cs="Calibri"/>
          <w:color w:val="FF0000"/>
          <w:sz w:val="28"/>
          <w:szCs w:val="28"/>
        </w:rPr>
        <w:t>soaring use of stimulant</w:t>
      </w:r>
      <w:r w:rsidR="00FB6409" w:rsidRPr="00AC491E">
        <w:rPr>
          <w:rFonts w:ascii="Calibri" w:hAnsi="Calibri" w:cs="Calibri"/>
          <w:color w:val="FF0000"/>
          <w:sz w:val="28"/>
          <w:szCs w:val="28"/>
        </w:rPr>
        <w:t>s</w:t>
      </w:r>
      <w:r w:rsidRPr="00AC491E">
        <w:rPr>
          <w:rFonts w:ascii="Calibri" w:hAnsi="Calibri" w:cs="Calibri"/>
          <w:color w:val="FF0000"/>
          <w:sz w:val="28"/>
          <w:szCs w:val="28"/>
        </w:rPr>
        <w:t xml:space="preserve"> on children for “ADHD’ has continued even since 2005, when the United Nations censured Australia’s high use</w:t>
      </w:r>
      <w:r w:rsidRPr="00AC491E">
        <w:rPr>
          <w:rFonts w:ascii="Calibri" w:hAnsi="Calibri" w:cs="Calibri"/>
          <w:sz w:val="28"/>
          <w:szCs w:val="28"/>
        </w:rPr>
        <w:t xml:space="preserve"> despite “growing evidence of the damage these drugs cause” (</w:t>
      </w:r>
      <w:r w:rsidRPr="00AC491E">
        <w:rPr>
          <w:rFonts w:ascii="Calibri" w:hAnsi="Calibri" w:cs="Calibri"/>
          <w:i/>
          <w:sz w:val="28"/>
          <w:szCs w:val="28"/>
        </w:rPr>
        <w:t>Ref: 40</w:t>
      </w:r>
      <w:r w:rsidRPr="00AC491E">
        <w:rPr>
          <w:rFonts w:ascii="Calibri" w:hAnsi="Calibri" w:cs="Calibri"/>
          <w:i/>
          <w:sz w:val="28"/>
          <w:szCs w:val="28"/>
          <w:vertAlign w:val="superscript"/>
        </w:rPr>
        <w:t>th</w:t>
      </w:r>
      <w:r w:rsidRPr="00AC491E">
        <w:rPr>
          <w:rFonts w:ascii="Calibri" w:hAnsi="Calibri" w:cs="Calibri"/>
          <w:i/>
          <w:sz w:val="28"/>
          <w:szCs w:val="28"/>
        </w:rPr>
        <w:t xml:space="preserve"> Session, Australian Section, United Nations Committee on the Rights of the Child, 30 September 2005).</w:t>
      </w:r>
    </w:p>
    <w:p w14:paraId="4BA3CD04" w14:textId="5299F34A" w:rsidR="00E44A12" w:rsidRPr="00AC491E" w:rsidRDefault="00A57712" w:rsidP="00E44A12">
      <w:pPr>
        <w:rPr>
          <w:rFonts w:ascii="Calibri" w:hAnsi="Calibri" w:cs="Calibri"/>
          <w:sz w:val="28"/>
          <w:szCs w:val="28"/>
        </w:rPr>
      </w:pPr>
      <w:r w:rsidRPr="00AC491E">
        <w:rPr>
          <w:rFonts w:ascii="Calibri" w:hAnsi="Calibri" w:cs="Calibri"/>
          <w:sz w:val="28"/>
          <w:szCs w:val="28"/>
        </w:rPr>
        <w:t>The “Consumer Medicine Information” sheet on Ritalin says:</w:t>
      </w:r>
    </w:p>
    <w:p w14:paraId="3FBFEE4D" w14:textId="058EA02F" w:rsidR="00A57712" w:rsidRPr="00AC491E" w:rsidRDefault="00A57712" w:rsidP="00E44A12">
      <w:pPr>
        <w:rPr>
          <w:rFonts w:ascii="Calibri" w:hAnsi="Calibri" w:cs="Calibri"/>
          <w:sz w:val="28"/>
          <w:szCs w:val="28"/>
        </w:rPr>
      </w:pPr>
      <w:r w:rsidRPr="00AC491E">
        <w:rPr>
          <w:rFonts w:ascii="Calibri" w:hAnsi="Calibri" w:cs="Calibri"/>
          <w:b/>
          <w:i/>
          <w:sz w:val="28"/>
          <w:szCs w:val="28"/>
        </w:rPr>
        <w:t>“</w:t>
      </w:r>
      <w:r w:rsidRPr="00AC491E">
        <w:rPr>
          <w:rFonts w:ascii="Calibri" w:hAnsi="Calibri" w:cs="Calibri"/>
          <w:sz w:val="28"/>
          <w:szCs w:val="28"/>
        </w:rPr>
        <w:t>Tell your doctor if you notice any of the following and they worry you:</w:t>
      </w:r>
      <w:r w:rsidRPr="00AC491E">
        <w:rPr>
          <w:rFonts w:ascii="Calibri" w:hAnsi="Calibri" w:cs="Calibri"/>
          <w:b/>
          <w:i/>
          <w:sz w:val="28"/>
          <w:szCs w:val="28"/>
        </w:rPr>
        <w:t xml:space="preserve"> </w:t>
      </w:r>
      <w:r w:rsidRPr="00AC491E">
        <w:rPr>
          <w:rFonts w:ascii="Calibri" w:hAnsi="Calibri" w:cs="Calibri"/>
          <w:sz w:val="28"/>
          <w:szCs w:val="28"/>
        </w:rPr>
        <w:t>nausea (feeling sick) vomiting or stomach pain, loss of appetite, loss of weight and slower growth in children</w:t>
      </w:r>
      <w:r w:rsidRPr="00AC491E">
        <w:rPr>
          <w:rFonts w:ascii="Calibri" w:hAnsi="Calibri" w:cs="Calibri"/>
          <w:i/>
          <w:sz w:val="28"/>
          <w:szCs w:val="28"/>
        </w:rPr>
        <w:t>,</w:t>
      </w:r>
      <w:r w:rsidRPr="00AC491E">
        <w:rPr>
          <w:rFonts w:ascii="Calibri" w:hAnsi="Calibri" w:cs="Calibri"/>
          <w:sz w:val="28"/>
          <w:szCs w:val="28"/>
        </w:rPr>
        <w:t xml:space="preserve"> feeling nervous and unable to sleep, dry mouth, headache, drowsiness, dizziness, mood changes such as depression or irritability, blurred vision or problems focusing your eyes, muscles cramps, hair loss” </w:t>
      </w:r>
    </w:p>
    <w:p w14:paraId="0494E52F" w14:textId="6DEA568A" w:rsidR="00A57712" w:rsidRPr="00AC491E" w:rsidRDefault="00A57712" w:rsidP="00493860">
      <w:pPr>
        <w:ind w:right="-180"/>
        <w:rPr>
          <w:rFonts w:ascii="Calibri" w:hAnsi="Calibri" w:cs="Calibri"/>
          <w:color w:val="FF0000"/>
          <w:sz w:val="28"/>
          <w:szCs w:val="28"/>
        </w:rPr>
      </w:pPr>
      <w:r w:rsidRPr="00AC491E">
        <w:rPr>
          <w:rFonts w:ascii="Calibri" w:hAnsi="Calibri" w:cs="Calibri"/>
          <w:sz w:val="28"/>
          <w:szCs w:val="28"/>
        </w:rPr>
        <w:lastRenderedPageBreak/>
        <w:t>“</w:t>
      </w:r>
      <w:r w:rsidRPr="00AC491E">
        <w:rPr>
          <w:rFonts w:ascii="Calibri" w:hAnsi="Calibri" w:cs="Calibri"/>
          <w:color w:val="FF0000"/>
          <w:sz w:val="28"/>
          <w:szCs w:val="28"/>
        </w:rPr>
        <w:t>Tell you</w:t>
      </w:r>
      <w:r w:rsidR="00892850" w:rsidRPr="00AC491E">
        <w:rPr>
          <w:rFonts w:ascii="Calibri" w:hAnsi="Calibri" w:cs="Calibri"/>
          <w:color w:val="FF0000"/>
          <w:sz w:val="28"/>
          <w:szCs w:val="28"/>
        </w:rPr>
        <w:t>r</w:t>
      </w:r>
      <w:r w:rsidRPr="00AC491E">
        <w:rPr>
          <w:rFonts w:ascii="Calibri" w:hAnsi="Calibri" w:cs="Calibri"/>
          <w:color w:val="FF0000"/>
          <w:sz w:val="28"/>
          <w:szCs w:val="28"/>
        </w:rPr>
        <w:t xml:space="preserve"> doctor immediately or go to the Accident and Emergency at your nearest hospital </w:t>
      </w:r>
      <w:r w:rsidR="00892850" w:rsidRPr="00AC491E">
        <w:rPr>
          <w:rFonts w:ascii="Calibri" w:hAnsi="Calibri" w:cs="Calibri"/>
          <w:color w:val="000000" w:themeColor="text1"/>
          <w:sz w:val="28"/>
          <w:szCs w:val="28"/>
        </w:rPr>
        <w:t>i</w:t>
      </w:r>
      <w:r w:rsidRPr="00AC491E">
        <w:rPr>
          <w:rFonts w:ascii="Calibri" w:hAnsi="Calibri" w:cs="Calibri"/>
          <w:sz w:val="28"/>
          <w:szCs w:val="28"/>
        </w:rPr>
        <w:t>f you notice any of the following: signs of allergy such as swelling of the face, lips or tongue, shortness of breath, wheezing or troubled breathing. Rash, itching, red blotches, blisters or peeling of the skin. Sudden increase in body temperature, fast heart</w:t>
      </w:r>
      <w:r w:rsidR="00342017" w:rsidRPr="00AC491E">
        <w:rPr>
          <w:rFonts w:ascii="Calibri" w:hAnsi="Calibri" w:cs="Calibri"/>
          <w:sz w:val="28"/>
          <w:szCs w:val="28"/>
        </w:rPr>
        <w:t>-</w:t>
      </w:r>
      <w:r w:rsidRPr="00AC491E">
        <w:rPr>
          <w:rFonts w:ascii="Calibri" w:hAnsi="Calibri" w:cs="Calibri"/>
          <w:sz w:val="28"/>
          <w:szCs w:val="28"/>
        </w:rPr>
        <w:t>beat, muscle stiffness and fluctuating blood pressure, which may lead to coma. Constant “flu-like” symptoms such as chills, fever, sore throats, swollen glands, aching muscles or joints. Unusual bleeding or bruising. Unusual tiredness, shortness of breath when exercising, dizziness, pale skin. Uncontrolled twitching, jerking or writhing movements. Seizures (fits) or unexplained fainting. Pain or tightness in the chest. Fast or irregular heart</w:t>
      </w:r>
      <w:r w:rsidR="00FB6409" w:rsidRPr="00AC491E">
        <w:rPr>
          <w:rFonts w:ascii="Calibri" w:hAnsi="Calibri" w:cs="Calibri"/>
          <w:sz w:val="28"/>
          <w:szCs w:val="28"/>
        </w:rPr>
        <w:t>-</w:t>
      </w:r>
      <w:r w:rsidRPr="00AC491E">
        <w:rPr>
          <w:rFonts w:ascii="Calibri" w:hAnsi="Calibri" w:cs="Calibri"/>
          <w:sz w:val="28"/>
          <w:szCs w:val="28"/>
        </w:rPr>
        <w:t>beat. Changes in blood pressure. Yellow color to the skin or eyes, dark colored urine or light colored bowel motions. Confusion, delusions, or hallucinations (seeing or feeling things that are not really there). Excitement or overactivity and uninhibited behavior. New or worsening aggressive behavior. Severe or persistent headache. The above side effects may be serious. You may need urgent medical attention.</w:t>
      </w:r>
      <w:r w:rsidRPr="00AC491E">
        <w:rPr>
          <w:rFonts w:ascii="Calibri" w:hAnsi="Calibri" w:cs="Calibri"/>
          <w:i/>
          <w:sz w:val="28"/>
          <w:szCs w:val="28"/>
        </w:rPr>
        <w:t>”</w:t>
      </w:r>
    </w:p>
    <w:p w14:paraId="430C499F" w14:textId="0A7B0678" w:rsidR="00A57712" w:rsidRPr="00AC491E" w:rsidRDefault="00892850" w:rsidP="00A57712">
      <w:pPr>
        <w:rPr>
          <w:rFonts w:ascii="Calibri" w:hAnsi="Calibri" w:cs="Calibri"/>
          <w:sz w:val="28"/>
          <w:szCs w:val="28"/>
        </w:rPr>
      </w:pPr>
      <w:r w:rsidRPr="00AC491E">
        <w:rPr>
          <w:rFonts w:ascii="Calibri" w:hAnsi="Calibri" w:cs="Calibri"/>
          <w:sz w:val="28"/>
          <w:szCs w:val="28"/>
        </w:rPr>
        <w:t>O</w:t>
      </w:r>
      <w:r w:rsidR="00A57712" w:rsidRPr="00AC491E">
        <w:rPr>
          <w:rFonts w:ascii="Calibri" w:hAnsi="Calibri" w:cs="Calibri"/>
          <w:sz w:val="28"/>
          <w:szCs w:val="28"/>
        </w:rPr>
        <w:t>ther amphetamine-style stimu</w:t>
      </w:r>
      <w:r w:rsidR="00FB6409" w:rsidRPr="00AC491E">
        <w:rPr>
          <w:rFonts w:ascii="Calibri" w:hAnsi="Calibri" w:cs="Calibri"/>
          <w:sz w:val="28"/>
          <w:szCs w:val="28"/>
        </w:rPr>
        <w:t>lants</w:t>
      </w:r>
      <w:r w:rsidR="00A57712" w:rsidRPr="00AC491E">
        <w:rPr>
          <w:rFonts w:ascii="Calibri" w:hAnsi="Calibri" w:cs="Calibri"/>
          <w:sz w:val="28"/>
          <w:szCs w:val="28"/>
        </w:rPr>
        <w:t xml:space="preserve"> used for “ADHD” have similar chemical</w:t>
      </w:r>
      <w:r w:rsidR="00E44A12" w:rsidRPr="00AC491E">
        <w:rPr>
          <w:rFonts w:ascii="Calibri" w:hAnsi="Calibri" w:cs="Calibri"/>
          <w:sz w:val="28"/>
          <w:szCs w:val="28"/>
        </w:rPr>
        <w:t xml:space="preserve"> basis</w:t>
      </w:r>
      <w:r w:rsidR="00A57712" w:rsidRPr="00AC491E">
        <w:rPr>
          <w:rFonts w:ascii="Calibri" w:hAnsi="Calibri" w:cs="Calibri"/>
          <w:sz w:val="28"/>
          <w:szCs w:val="28"/>
        </w:rPr>
        <w:t xml:space="preserve"> to Ritalin. Ironically, some newer drugs for ADHD are </w:t>
      </w:r>
      <w:r w:rsidR="00A57712" w:rsidRPr="00AC491E">
        <w:rPr>
          <w:rFonts w:ascii="Calibri" w:hAnsi="Calibri" w:cs="Calibri"/>
          <w:i/>
          <w:sz w:val="28"/>
          <w:szCs w:val="28"/>
        </w:rPr>
        <w:t xml:space="preserve">depressants </w:t>
      </w:r>
      <w:r w:rsidR="00342017" w:rsidRPr="00AC491E">
        <w:rPr>
          <w:rFonts w:ascii="Calibri" w:hAnsi="Calibri" w:cs="Calibri"/>
          <w:sz w:val="28"/>
          <w:szCs w:val="28"/>
        </w:rPr>
        <w:t>such as Strattera (belying neat theories of chemical imbalance</w:t>
      </w:r>
      <w:r w:rsidR="00FB6409" w:rsidRPr="00AC491E">
        <w:rPr>
          <w:rFonts w:ascii="Calibri" w:hAnsi="Calibri" w:cs="Calibri"/>
          <w:sz w:val="28"/>
          <w:szCs w:val="28"/>
        </w:rPr>
        <w:t>)</w:t>
      </w:r>
      <w:r w:rsidR="00342017" w:rsidRPr="00AC491E">
        <w:rPr>
          <w:rFonts w:ascii="Calibri" w:hAnsi="Calibri" w:cs="Calibri"/>
          <w:sz w:val="28"/>
          <w:szCs w:val="28"/>
        </w:rPr>
        <w:t xml:space="preserve">. Its Consumer Information Sheet warns of </w:t>
      </w:r>
      <w:r w:rsidR="00342017" w:rsidRPr="0036050B">
        <w:rPr>
          <w:rFonts w:ascii="Calibri" w:hAnsi="Calibri" w:cs="Calibri"/>
          <w:color w:val="FF0000"/>
          <w:sz w:val="28"/>
          <w:szCs w:val="28"/>
        </w:rPr>
        <w:t>these possible side effects “</w:t>
      </w:r>
      <w:r w:rsidR="00342017" w:rsidRPr="0036050B">
        <w:rPr>
          <w:rFonts w:ascii="Calibri" w:hAnsi="Calibri" w:cs="Calibri"/>
          <w:i/>
          <w:color w:val="FF0000"/>
          <w:sz w:val="28"/>
          <w:szCs w:val="28"/>
        </w:rPr>
        <w:t>thought or talk of death or suicide; thoughts or talk of self-harm or harm to others; attempts to commit suicide</w:t>
      </w:r>
      <w:r w:rsidR="00342017" w:rsidRPr="0036050B">
        <w:rPr>
          <w:rFonts w:ascii="Calibri" w:hAnsi="Calibri" w:cs="Calibri"/>
          <w:color w:val="FF0000"/>
          <w:sz w:val="28"/>
          <w:szCs w:val="28"/>
        </w:rPr>
        <w:t>”</w:t>
      </w:r>
      <w:r w:rsidR="00342017" w:rsidRPr="00AC491E">
        <w:rPr>
          <w:rFonts w:ascii="Calibri" w:hAnsi="Calibri" w:cs="Calibri"/>
          <w:sz w:val="28"/>
          <w:szCs w:val="28"/>
        </w:rPr>
        <w:t>.</w:t>
      </w:r>
    </w:p>
    <w:p w14:paraId="6BB5910D" w14:textId="2D2C3FB9" w:rsidR="00105F39" w:rsidRPr="00AC491E" w:rsidRDefault="00EB576A" w:rsidP="00A57712">
      <w:pPr>
        <w:rPr>
          <w:rFonts w:ascii="Calibri" w:hAnsi="Calibri" w:cs="Calibri"/>
          <w:sz w:val="28"/>
          <w:szCs w:val="28"/>
        </w:rPr>
      </w:pPr>
      <w:r w:rsidRPr="00AC491E">
        <w:rPr>
          <w:rFonts w:ascii="Calibri" w:hAnsi="Calibri" w:cs="Calibri"/>
          <w:sz w:val="28"/>
          <w:szCs w:val="28"/>
        </w:rPr>
        <w:t>I not</w:t>
      </w:r>
      <w:r w:rsidR="00493860" w:rsidRPr="00AC491E">
        <w:rPr>
          <w:rFonts w:ascii="Calibri" w:hAnsi="Calibri" w:cs="Calibri"/>
          <w:sz w:val="28"/>
          <w:szCs w:val="28"/>
        </w:rPr>
        <w:t>e</w:t>
      </w:r>
      <w:r w:rsidRPr="00AC491E">
        <w:rPr>
          <w:rFonts w:ascii="Calibri" w:hAnsi="Calibri" w:cs="Calibri"/>
          <w:sz w:val="28"/>
          <w:szCs w:val="28"/>
        </w:rPr>
        <w:t xml:space="preserve"> </w:t>
      </w:r>
      <w:r w:rsidR="008A5028" w:rsidRPr="00AC491E">
        <w:rPr>
          <w:rFonts w:ascii="Calibri" w:hAnsi="Calibri" w:cs="Calibri"/>
          <w:sz w:val="28"/>
          <w:szCs w:val="28"/>
        </w:rPr>
        <w:t>details</w:t>
      </w:r>
      <w:r w:rsidR="00105F39" w:rsidRPr="00AC491E">
        <w:rPr>
          <w:rFonts w:ascii="Calibri" w:hAnsi="Calibri" w:cs="Calibri"/>
          <w:sz w:val="28"/>
          <w:szCs w:val="28"/>
        </w:rPr>
        <w:t xml:space="preserve"> of </w:t>
      </w:r>
      <w:r w:rsidRPr="00AC491E">
        <w:rPr>
          <w:rFonts w:ascii="Calibri" w:hAnsi="Calibri" w:cs="Calibri"/>
          <w:i/>
          <w:sz w:val="28"/>
          <w:szCs w:val="28"/>
        </w:rPr>
        <w:t>Consumer Information Sheets</w:t>
      </w:r>
      <w:r w:rsidRPr="00AC491E">
        <w:rPr>
          <w:rFonts w:ascii="Calibri" w:hAnsi="Calibri" w:cs="Calibri"/>
          <w:sz w:val="28"/>
          <w:szCs w:val="28"/>
        </w:rPr>
        <w:t xml:space="preserve"> for 3</w:t>
      </w:r>
      <w:r w:rsidR="00105F39" w:rsidRPr="00AC491E">
        <w:rPr>
          <w:rFonts w:ascii="Calibri" w:hAnsi="Calibri" w:cs="Calibri"/>
          <w:sz w:val="28"/>
          <w:szCs w:val="28"/>
        </w:rPr>
        <w:t xml:space="preserve"> drugs</w:t>
      </w:r>
      <w:r w:rsidRPr="00AC491E">
        <w:rPr>
          <w:rFonts w:ascii="Calibri" w:hAnsi="Calibri" w:cs="Calibri"/>
          <w:sz w:val="28"/>
          <w:szCs w:val="28"/>
        </w:rPr>
        <w:t xml:space="preserve"> given for physical conditions. They are </w:t>
      </w:r>
      <w:r w:rsidR="00105F39" w:rsidRPr="00AC491E">
        <w:rPr>
          <w:rFonts w:ascii="Calibri" w:hAnsi="Calibri" w:cs="Calibri"/>
          <w:sz w:val="28"/>
          <w:szCs w:val="28"/>
        </w:rPr>
        <w:t>Diabex and Diamcron</w:t>
      </w:r>
      <w:r w:rsidR="008A5028" w:rsidRPr="00AC491E">
        <w:rPr>
          <w:rFonts w:ascii="Calibri" w:hAnsi="Calibri" w:cs="Calibri"/>
          <w:sz w:val="28"/>
          <w:szCs w:val="28"/>
        </w:rPr>
        <w:t xml:space="preserve"> (</w:t>
      </w:r>
      <w:r w:rsidR="00105F39" w:rsidRPr="00AC491E">
        <w:rPr>
          <w:rFonts w:ascii="Calibri" w:hAnsi="Calibri" w:cs="Calibri"/>
          <w:sz w:val="28"/>
          <w:szCs w:val="28"/>
        </w:rPr>
        <w:t>for blood glucose)</w:t>
      </w:r>
      <w:r w:rsidR="00CE57F0" w:rsidRPr="00AC491E">
        <w:rPr>
          <w:rFonts w:ascii="Calibri" w:hAnsi="Calibri" w:cs="Calibri"/>
          <w:sz w:val="28"/>
          <w:szCs w:val="28"/>
        </w:rPr>
        <w:t xml:space="preserve"> and Avapro for blood pressure.</w:t>
      </w:r>
      <w:r w:rsidR="00105F39" w:rsidRPr="00AC491E">
        <w:rPr>
          <w:rFonts w:ascii="Calibri" w:hAnsi="Calibri" w:cs="Calibri"/>
          <w:sz w:val="28"/>
          <w:szCs w:val="28"/>
        </w:rPr>
        <w:t xml:space="preserve"> </w:t>
      </w:r>
      <w:r w:rsidRPr="00AC491E">
        <w:rPr>
          <w:rFonts w:ascii="Calibri" w:hAnsi="Calibri" w:cs="Calibri"/>
          <w:sz w:val="28"/>
          <w:szCs w:val="28"/>
        </w:rPr>
        <w:t xml:space="preserve">Avapro can </w:t>
      </w:r>
      <w:r w:rsidRPr="00AC491E">
        <w:rPr>
          <w:rFonts w:ascii="Calibri" w:hAnsi="Calibri" w:cs="Calibri"/>
          <w:i/>
          <w:sz w:val="28"/>
          <w:szCs w:val="28"/>
        </w:rPr>
        <w:t>curb appetite</w:t>
      </w:r>
      <w:r w:rsidR="00E44A12" w:rsidRPr="00AC491E">
        <w:rPr>
          <w:rFonts w:ascii="Calibri" w:hAnsi="Calibri" w:cs="Calibri"/>
          <w:sz w:val="28"/>
          <w:szCs w:val="28"/>
        </w:rPr>
        <w:t xml:space="preserve"> but t</w:t>
      </w:r>
      <w:r w:rsidRPr="00AC491E">
        <w:rPr>
          <w:rFonts w:ascii="Calibri" w:hAnsi="Calibri" w:cs="Calibri"/>
          <w:sz w:val="28"/>
          <w:szCs w:val="28"/>
        </w:rPr>
        <w:t>hese drugs do not cause</w:t>
      </w:r>
      <w:r w:rsidRPr="00AC491E">
        <w:rPr>
          <w:rFonts w:ascii="Calibri" w:hAnsi="Calibri" w:cs="Calibri"/>
          <w:i/>
          <w:sz w:val="28"/>
          <w:szCs w:val="28"/>
        </w:rPr>
        <w:t xml:space="preserve"> suicidal thoughts or attempts, anxiety and panic attacks, hostility and impulsiveness, insomnia, hallucinations, raised blood pressure, fits or nausea</w:t>
      </w:r>
      <w:r w:rsidRPr="00AC491E">
        <w:rPr>
          <w:rFonts w:ascii="Calibri" w:hAnsi="Calibri" w:cs="Calibri"/>
          <w:sz w:val="28"/>
          <w:szCs w:val="28"/>
        </w:rPr>
        <w:t xml:space="preserve">. However, </w:t>
      </w:r>
      <w:r w:rsidR="00565EE8" w:rsidRPr="00AC491E">
        <w:rPr>
          <w:rFonts w:ascii="Calibri" w:hAnsi="Calibri" w:cs="Calibri"/>
          <w:i/>
          <w:sz w:val="28"/>
          <w:szCs w:val="28"/>
        </w:rPr>
        <w:t xml:space="preserve">all </w:t>
      </w:r>
      <w:r w:rsidR="00565EE8" w:rsidRPr="00AC491E">
        <w:rPr>
          <w:rFonts w:ascii="Calibri" w:hAnsi="Calibri" w:cs="Calibri"/>
          <w:sz w:val="28"/>
          <w:szCs w:val="28"/>
        </w:rPr>
        <w:t xml:space="preserve">of </w:t>
      </w:r>
      <w:r w:rsidRPr="00AC491E">
        <w:rPr>
          <w:rFonts w:ascii="Calibri" w:hAnsi="Calibri" w:cs="Calibri"/>
          <w:sz w:val="28"/>
          <w:szCs w:val="28"/>
        </w:rPr>
        <w:t>the following</w:t>
      </w:r>
      <w:r w:rsidR="00CE57F0" w:rsidRPr="00AC491E">
        <w:rPr>
          <w:rFonts w:ascii="Calibri" w:hAnsi="Calibri" w:cs="Calibri"/>
          <w:sz w:val="28"/>
          <w:szCs w:val="28"/>
        </w:rPr>
        <w:t xml:space="preserve"> drugs our children receive for</w:t>
      </w:r>
      <w:r w:rsidRPr="00AC491E">
        <w:rPr>
          <w:rFonts w:ascii="Calibri" w:hAnsi="Calibri" w:cs="Calibri"/>
          <w:sz w:val="28"/>
          <w:szCs w:val="28"/>
        </w:rPr>
        <w:t xml:space="preserve"> ADHD or depression have 4 or more of the foregoing side effects</w:t>
      </w:r>
      <w:r w:rsidR="00054577" w:rsidRPr="00AC491E">
        <w:rPr>
          <w:rFonts w:ascii="Calibri" w:hAnsi="Calibri" w:cs="Calibri"/>
          <w:sz w:val="28"/>
          <w:szCs w:val="28"/>
        </w:rPr>
        <w:t xml:space="preserve"> noted</w:t>
      </w:r>
      <w:r w:rsidRPr="00AC491E">
        <w:rPr>
          <w:rFonts w:ascii="Calibri" w:hAnsi="Calibri" w:cs="Calibri"/>
          <w:sz w:val="28"/>
          <w:szCs w:val="28"/>
        </w:rPr>
        <w:t xml:space="preserve"> in italics: Exefor-Xr, Lexapro, Proza</w:t>
      </w:r>
      <w:r w:rsidR="00565EE8" w:rsidRPr="00AC491E">
        <w:rPr>
          <w:rFonts w:ascii="Calibri" w:hAnsi="Calibri" w:cs="Calibri"/>
          <w:sz w:val="28"/>
          <w:szCs w:val="28"/>
        </w:rPr>
        <w:t xml:space="preserve">c, </w:t>
      </w:r>
      <w:r w:rsidRPr="00AC491E">
        <w:rPr>
          <w:rFonts w:ascii="Calibri" w:hAnsi="Calibri" w:cs="Calibri"/>
          <w:sz w:val="28"/>
          <w:szCs w:val="28"/>
        </w:rPr>
        <w:t xml:space="preserve">Lovan, Ritalin LA, Strattera and Zoloft.  </w:t>
      </w:r>
      <w:r w:rsidR="00565EE8" w:rsidRPr="00AC491E">
        <w:rPr>
          <w:rFonts w:ascii="Calibri" w:hAnsi="Calibri" w:cs="Calibri"/>
          <w:sz w:val="28"/>
          <w:szCs w:val="28"/>
        </w:rPr>
        <w:t>It</w:t>
      </w:r>
      <w:r w:rsidRPr="00AC491E">
        <w:rPr>
          <w:rFonts w:ascii="Calibri" w:hAnsi="Calibri" w:cs="Calibri"/>
          <w:sz w:val="28"/>
          <w:szCs w:val="28"/>
        </w:rPr>
        <w:t xml:space="preserve"> is</w:t>
      </w:r>
      <w:r w:rsidR="00565EE8" w:rsidRPr="00AC491E">
        <w:rPr>
          <w:rFonts w:ascii="Calibri" w:hAnsi="Calibri" w:cs="Calibri"/>
          <w:sz w:val="28"/>
          <w:szCs w:val="28"/>
        </w:rPr>
        <w:t xml:space="preserve"> </w:t>
      </w:r>
      <w:r w:rsidRPr="00AC491E">
        <w:rPr>
          <w:rFonts w:ascii="Calibri" w:hAnsi="Calibri" w:cs="Calibri"/>
          <w:sz w:val="28"/>
          <w:szCs w:val="28"/>
        </w:rPr>
        <w:t xml:space="preserve">shocking given </w:t>
      </w:r>
      <w:r w:rsidR="00493860" w:rsidRPr="00AC491E">
        <w:rPr>
          <w:rFonts w:ascii="Calibri" w:hAnsi="Calibri" w:cs="Calibri"/>
          <w:sz w:val="28"/>
          <w:szCs w:val="28"/>
        </w:rPr>
        <w:t xml:space="preserve">the </w:t>
      </w:r>
      <w:r w:rsidR="00565EE8" w:rsidRPr="00AC491E">
        <w:rPr>
          <w:rFonts w:ascii="Calibri" w:hAnsi="Calibri" w:cs="Calibri"/>
          <w:sz w:val="28"/>
          <w:szCs w:val="28"/>
        </w:rPr>
        <w:t>prescription is</w:t>
      </w:r>
      <w:r w:rsidRPr="00AC491E">
        <w:rPr>
          <w:rFonts w:ascii="Calibri" w:hAnsi="Calibri" w:cs="Calibri"/>
          <w:sz w:val="28"/>
          <w:szCs w:val="28"/>
        </w:rPr>
        <w:t xml:space="preserve"> </w:t>
      </w:r>
      <w:r w:rsidR="00565EE8" w:rsidRPr="00AC491E">
        <w:rPr>
          <w:rFonts w:ascii="Calibri" w:hAnsi="Calibri" w:cs="Calibri"/>
          <w:sz w:val="28"/>
          <w:szCs w:val="28"/>
        </w:rPr>
        <w:t>based on</w:t>
      </w:r>
      <w:r w:rsidRPr="00AC491E">
        <w:rPr>
          <w:rFonts w:ascii="Calibri" w:hAnsi="Calibri" w:cs="Calibri"/>
          <w:sz w:val="28"/>
          <w:szCs w:val="28"/>
        </w:rPr>
        <w:t xml:space="preserve"> subjective interpretations.</w:t>
      </w:r>
    </w:p>
    <w:p w14:paraId="30CDAD3B" w14:textId="17C7C17F" w:rsidR="00763E59" w:rsidRPr="00AC491E" w:rsidRDefault="00A06D54" w:rsidP="00F768B9">
      <w:pPr>
        <w:rPr>
          <w:rFonts w:ascii="Calibri" w:hAnsi="Calibri" w:cs="Calibri"/>
          <w:sz w:val="28"/>
          <w:szCs w:val="28"/>
        </w:rPr>
      </w:pPr>
      <w:r w:rsidRPr="00AC491E">
        <w:rPr>
          <w:rFonts w:ascii="Calibri" w:hAnsi="Calibri" w:cs="Calibri"/>
          <w:sz w:val="28"/>
          <w:szCs w:val="28"/>
        </w:rPr>
        <w:t>In Australia, a third of prescribed stimulants become street drugs, separate to patient</w:t>
      </w:r>
      <w:r w:rsidR="007A626C" w:rsidRPr="00AC491E">
        <w:rPr>
          <w:rFonts w:ascii="Calibri" w:hAnsi="Calibri" w:cs="Calibri"/>
          <w:sz w:val="28"/>
          <w:szCs w:val="28"/>
        </w:rPr>
        <w:t>s</w:t>
      </w:r>
      <w:r w:rsidRPr="00AC491E">
        <w:rPr>
          <w:rFonts w:ascii="Calibri" w:hAnsi="Calibri" w:cs="Calibri"/>
          <w:sz w:val="28"/>
          <w:szCs w:val="28"/>
        </w:rPr>
        <w:t xml:space="preserve"> experimenting (changing dosage to stimulate or sedate). Science writer, Robert Whitaker, notes “What we have after years of soaring use of psychotropic drugs is a crisis in mental health, an epidemic of mental illness among children. </w:t>
      </w:r>
      <w:r w:rsidRPr="00AC491E">
        <w:rPr>
          <w:rFonts w:ascii="Calibri" w:hAnsi="Calibri" w:cs="Calibri"/>
          <w:color w:val="FF0000"/>
          <w:sz w:val="28"/>
          <w:szCs w:val="28"/>
        </w:rPr>
        <w:t>Instead of seeing better mental health with ever more medicating, we see a worsening of mental health</w:t>
      </w:r>
      <w:r w:rsidRPr="00AC491E">
        <w:rPr>
          <w:rFonts w:ascii="Calibri" w:hAnsi="Calibri" w:cs="Calibri"/>
          <w:sz w:val="28"/>
          <w:szCs w:val="28"/>
        </w:rPr>
        <w:t>”</w:t>
      </w:r>
      <w:r w:rsidR="00771BB4" w:rsidRPr="00AC491E">
        <w:rPr>
          <w:rFonts w:ascii="Calibri" w:hAnsi="Calibri" w:cs="Calibri"/>
          <w:sz w:val="28"/>
          <w:szCs w:val="28"/>
        </w:rPr>
        <w:t xml:space="preserve"> (the trend also </w:t>
      </w:r>
      <w:r w:rsidR="00493860" w:rsidRPr="00AC491E">
        <w:rPr>
          <w:rFonts w:ascii="Calibri" w:hAnsi="Calibri" w:cs="Calibri"/>
          <w:sz w:val="28"/>
          <w:szCs w:val="28"/>
        </w:rPr>
        <w:t>endangers</w:t>
      </w:r>
      <w:r w:rsidR="00771BB4" w:rsidRPr="00AC491E">
        <w:rPr>
          <w:rFonts w:ascii="Calibri" w:hAnsi="Calibri" w:cs="Calibri"/>
          <w:sz w:val="28"/>
          <w:szCs w:val="28"/>
        </w:rPr>
        <w:t xml:space="preserve"> </w:t>
      </w:r>
      <w:r w:rsidR="00771BB4" w:rsidRPr="00AC491E">
        <w:rPr>
          <w:rFonts w:ascii="Calibri" w:hAnsi="Calibri" w:cs="Calibri"/>
          <w:sz w:val="28"/>
          <w:szCs w:val="28"/>
        </w:rPr>
        <w:lastRenderedPageBreak/>
        <w:t>children by preventing or delaying detection of real illnesses and social situations).</w:t>
      </w:r>
    </w:p>
    <w:p w14:paraId="02664B74" w14:textId="704109D6" w:rsidR="00AF421A" w:rsidRPr="00AC491E" w:rsidRDefault="00AF421A" w:rsidP="00F768B9">
      <w:pPr>
        <w:rPr>
          <w:rFonts w:ascii="Calibri" w:hAnsi="Calibri" w:cs="Calibri"/>
          <w:sz w:val="28"/>
          <w:szCs w:val="28"/>
        </w:rPr>
      </w:pPr>
      <w:r w:rsidRPr="00AC491E">
        <w:rPr>
          <w:rFonts w:ascii="Calibri" w:hAnsi="Calibri" w:cs="Calibri"/>
          <w:sz w:val="28"/>
          <w:szCs w:val="28"/>
        </w:rPr>
        <w:t xml:space="preserve">Certainly, my son in law attributes descent into amphetamines and heroin to </w:t>
      </w:r>
      <w:r w:rsidR="00CE57F0" w:rsidRPr="00AC491E">
        <w:rPr>
          <w:rFonts w:ascii="Calibri" w:hAnsi="Calibri" w:cs="Calibri"/>
          <w:sz w:val="28"/>
          <w:szCs w:val="28"/>
        </w:rPr>
        <w:t>originally tinkering</w:t>
      </w:r>
      <w:r w:rsidRPr="00AC491E">
        <w:rPr>
          <w:rFonts w:ascii="Calibri" w:hAnsi="Calibri" w:cs="Calibri"/>
          <w:sz w:val="28"/>
          <w:szCs w:val="28"/>
        </w:rPr>
        <w:t xml:space="preserve"> </w:t>
      </w:r>
      <w:r w:rsidR="00493860" w:rsidRPr="00AC491E">
        <w:rPr>
          <w:rFonts w:ascii="Calibri" w:hAnsi="Calibri" w:cs="Calibri"/>
          <w:sz w:val="28"/>
          <w:szCs w:val="28"/>
        </w:rPr>
        <w:t>his</w:t>
      </w:r>
      <w:r w:rsidRPr="00AC491E">
        <w:rPr>
          <w:rFonts w:ascii="Calibri" w:hAnsi="Calibri" w:cs="Calibri"/>
          <w:sz w:val="28"/>
          <w:szCs w:val="28"/>
        </w:rPr>
        <w:t xml:space="preserve"> prescribed Ritalin.</w:t>
      </w:r>
      <w:r w:rsidR="001700AD" w:rsidRPr="00AC491E">
        <w:rPr>
          <w:rFonts w:ascii="Calibri" w:hAnsi="Calibri" w:cs="Calibri"/>
          <w:sz w:val="28"/>
          <w:szCs w:val="28"/>
        </w:rPr>
        <w:t xml:space="preserve"> </w:t>
      </w:r>
      <w:r w:rsidR="00C5525A" w:rsidRPr="00AC491E">
        <w:rPr>
          <w:rFonts w:ascii="Calibri" w:hAnsi="Calibri" w:cs="Calibri"/>
          <w:sz w:val="28"/>
          <w:szCs w:val="28"/>
        </w:rPr>
        <w:t xml:space="preserve"> </w:t>
      </w:r>
      <w:r w:rsidR="007A626C" w:rsidRPr="00AC491E">
        <w:rPr>
          <w:rFonts w:ascii="Calibri" w:hAnsi="Calibri" w:cs="Calibri"/>
          <w:sz w:val="28"/>
          <w:szCs w:val="28"/>
        </w:rPr>
        <w:t>A parliamentary enquiry confirmed an</w:t>
      </w:r>
      <w:r w:rsidR="00C5525A" w:rsidRPr="00AC491E">
        <w:rPr>
          <w:rFonts w:ascii="Calibri" w:hAnsi="Calibri" w:cs="Calibri"/>
          <w:sz w:val="28"/>
          <w:szCs w:val="28"/>
        </w:rPr>
        <w:t xml:space="preserve"> exceptionally large cohort of children prescribed stimulants for ADHD in W</w:t>
      </w:r>
      <w:r w:rsidR="00CE57F0" w:rsidRPr="00AC491E">
        <w:rPr>
          <w:rFonts w:ascii="Calibri" w:hAnsi="Calibri" w:cs="Calibri"/>
          <w:sz w:val="28"/>
          <w:szCs w:val="28"/>
        </w:rPr>
        <w:t>A</w:t>
      </w:r>
      <w:r w:rsidR="00C5525A" w:rsidRPr="00AC491E">
        <w:rPr>
          <w:rFonts w:ascii="Calibri" w:hAnsi="Calibri" w:cs="Calibri"/>
          <w:sz w:val="28"/>
          <w:szCs w:val="28"/>
        </w:rPr>
        <w:t xml:space="preserve"> in the 1990’s gave rise to </w:t>
      </w:r>
      <w:r w:rsidR="00CE57F0" w:rsidRPr="00AC491E">
        <w:rPr>
          <w:rFonts w:ascii="Calibri" w:hAnsi="Calibri" w:cs="Calibri"/>
          <w:sz w:val="28"/>
          <w:szCs w:val="28"/>
        </w:rPr>
        <w:t>Australia’s first</w:t>
      </w:r>
      <w:r w:rsidR="00C5525A" w:rsidRPr="00AC491E">
        <w:rPr>
          <w:rFonts w:ascii="Calibri" w:hAnsi="Calibri" w:cs="Calibri"/>
          <w:sz w:val="28"/>
          <w:szCs w:val="28"/>
        </w:rPr>
        <w:t xml:space="preserve"> </w:t>
      </w:r>
      <w:r w:rsidR="00493860" w:rsidRPr="00AC491E">
        <w:rPr>
          <w:rFonts w:ascii="Calibri" w:hAnsi="Calibri" w:cs="Calibri"/>
          <w:sz w:val="28"/>
          <w:szCs w:val="28"/>
        </w:rPr>
        <w:t>amphetamine</w:t>
      </w:r>
      <w:r w:rsidR="00C5525A" w:rsidRPr="00AC491E">
        <w:rPr>
          <w:rFonts w:ascii="Calibri" w:hAnsi="Calibri" w:cs="Calibri"/>
          <w:sz w:val="28"/>
          <w:szCs w:val="28"/>
        </w:rPr>
        <w:t xml:space="preserve"> epidemic</w:t>
      </w:r>
      <w:r w:rsidR="007A626C" w:rsidRPr="00AC491E">
        <w:rPr>
          <w:rFonts w:ascii="Calibri" w:hAnsi="Calibri" w:cs="Calibri"/>
          <w:sz w:val="28"/>
          <w:szCs w:val="28"/>
        </w:rPr>
        <w:t>.</w:t>
      </w:r>
    </w:p>
    <w:p w14:paraId="39465E07" w14:textId="02661F90" w:rsidR="00C5525A" w:rsidRPr="00AC491E" w:rsidRDefault="00074618" w:rsidP="00F768B9">
      <w:pPr>
        <w:rPr>
          <w:rFonts w:ascii="Calibri" w:hAnsi="Calibri" w:cs="Calibri"/>
          <w:sz w:val="28"/>
          <w:szCs w:val="28"/>
        </w:rPr>
      </w:pPr>
      <w:r w:rsidRPr="00AC491E">
        <w:rPr>
          <w:rFonts w:ascii="Calibri" w:hAnsi="Calibri" w:cs="Calibri"/>
          <w:sz w:val="28"/>
          <w:szCs w:val="28"/>
        </w:rPr>
        <w:t>One half of all Australian children in foster care are now on psychiatric drugs. We are behind Kazakhstan</w:t>
      </w:r>
      <w:r w:rsidR="000871BD" w:rsidRPr="00AC491E">
        <w:rPr>
          <w:rFonts w:ascii="Calibri" w:hAnsi="Calibri" w:cs="Calibri"/>
          <w:sz w:val="28"/>
          <w:szCs w:val="28"/>
        </w:rPr>
        <w:t>. It</w:t>
      </w:r>
      <w:r w:rsidRPr="00AC491E">
        <w:rPr>
          <w:rFonts w:ascii="Calibri" w:hAnsi="Calibri" w:cs="Calibri"/>
          <w:sz w:val="28"/>
          <w:szCs w:val="28"/>
        </w:rPr>
        <w:t xml:space="preserve"> has banned psychiatric drugs for children in foster care unless ordered by court.</w:t>
      </w:r>
      <w:r w:rsidR="00C5525A" w:rsidRPr="00AC491E">
        <w:rPr>
          <w:rFonts w:ascii="Calibri" w:hAnsi="Calibri" w:cs="Calibri"/>
          <w:sz w:val="28"/>
          <w:szCs w:val="28"/>
        </w:rPr>
        <w:t xml:space="preserve"> Statistics also show </w:t>
      </w:r>
      <w:r w:rsidR="000871BD" w:rsidRPr="00AC491E">
        <w:rPr>
          <w:rFonts w:ascii="Calibri" w:hAnsi="Calibri" w:cs="Calibri"/>
          <w:sz w:val="28"/>
          <w:szCs w:val="28"/>
        </w:rPr>
        <w:t>our</w:t>
      </w:r>
      <w:r w:rsidR="00C5525A" w:rsidRPr="00AC491E">
        <w:rPr>
          <w:rFonts w:ascii="Calibri" w:hAnsi="Calibri" w:cs="Calibri"/>
          <w:sz w:val="28"/>
          <w:szCs w:val="28"/>
        </w:rPr>
        <w:t xml:space="preserve"> postcodes closely correlate with drug</w:t>
      </w:r>
      <w:r w:rsidR="000871BD" w:rsidRPr="00AC491E">
        <w:rPr>
          <w:rFonts w:ascii="Calibri" w:hAnsi="Calibri" w:cs="Calibri"/>
          <w:sz w:val="28"/>
          <w:szCs w:val="28"/>
        </w:rPr>
        <w:t>ging</w:t>
      </w:r>
      <w:r w:rsidR="00C5525A" w:rsidRPr="00AC491E">
        <w:rPr>
          <w:rFonts w:ascii="Calibri" w:hAnsi="Calibri" w:cs="Calibri"/>
          <w:sz w:val="28"/>
          <w:szCs w:val="28"/>
        </w:rPr>
        <w:t xml:space="preserve"> for ADHD</w:t>
      </w:r>
      <w:r w:rsidR="00861DC9" w:rsidRPr="00AC491E">
        <w:rPr>
          <w:rFonts w:ascii="Calibri" w:hAnsi="Calibri" w:cs="Calibri"/>
          <w:sz w:val="28"/>
          <w:szCs w:val="28"/>
        </w:rPr>
        <w:t xml:space="preserve"> (</w:t>
      </w:r>
      <w:r w:rsidR="00861DC9" w:rsidRPr="00AC491E">
        <w:rPr>
          <w:rFonts w:ascii="Calibri" w:hAnsi="Calibri" w:cs="Calibri"/>
          <w:color w:val="FF0000"/>
          <w:sz w:val="28"/>
          <w:szCs w:val="28"/>
        </w:rPr>
        <w:t>it can be 10 times more in some post codes</w:t>
      </w:r>
      <w:r w:rsidR="00861DC9" w:rsidRPr="00AC491E">
        <w:rPr>
          <w:rFonts w:ascii="Calibri" w:hAnsi="Calibri" w:cs="Calibri"/>
          <w:sz w:val="28"/>
          <w:szCs w:val="28"/>
        </w:rPr>
        <w:t xml:space="preserve">). Prescription is especially dramatic </w:t>
      </w:r>
      <w:r w:rsidR="0036050B">
        <w:rPr>
          <w:rFonts w:ascii="Calibri" w:hAnsi="Calibri" w:cs="Calibri"/>
          <w:sz w:val="28"/>
          <w:szCs w:val="28"/>
        </w:rPr>
        <w:t>even after comparison</w:t>
      </w:r>
      <w:r w:rsidR="002A4C02">
        <w:rPr>
          <w:rFonts w:ascii="Calibri" w:hAnsi="Calibri" w:cs="Calibri"/>
          <w:sz w:val="28"/>
          <w:szCs w:val="28"/>
        </w:rPr>
        <w:t xml:space="preserve"> with </w:t>
      </w:r>
      <w:r w:rsidR="00C5525A" w:rsidRPr="00AC491E">
        <w:rPr>
          <w:rFonts w:ascii="Calibri" w:hAnsi="Calibri" w:cs="Calibri"/>
          <w:sz w:val="28"/>
          <w:szCs w:val="28"/>
        </w:rPr>
        <w:t>other phenomena linked to disadvantage</w:t>
      </w:r>
      <w:r w:rsidR="00FB6409" w:rsidRPr="00AC491E">
        <w:rPr>
          <w:rFonts w:ascii="Calibri" w:hAnsi="Calibri" w:cs="Calibri"/>
          <w:sz w:val="28"/>
          <w:szCs w:val="28"/>
        </w:rPr>
        <w:t>,</w:t>
      </w:r>
      <w:r w:rsidR="00C03970" w:rsidRPr="00AC491E">
        <w:rPr>
          <w:rFonts w:ascii="Calibri" w:hAnsi="Calibri" w:cs="Calibri"/>
          <w:sz w:val="28"/>
          <w:szCs w:val="28"/>
        </w:rPr>
        <w:t xml:space="preserve"> physical </w:t>
      </w:r>
      <w:r w:rsidR="00054577" w:rsidRPr="00AC491E">
        <w:rPr>
          <w:rFonts w:ascii="Calibri" w:hAnsi="Calibri" w:cs="Calibri"/>
          <w:sz w:val="28"/>
          <w:szCs w:val="28"/>
        </w:rPr>
        <w:t>disease included</w:t>
      </w:r>
      <w:r w:rsidR="00C5525A" w:rsidRPr="00AC491E">
        <w:rPr>
          <w:rFonts w:ascii="Calibri" w:hAnsi="Calibri" w:cs="Calibri"/>
          <w:sz w:val="28"/>
          <w:szCs w:val="28"/>
        </w:rPr>
        <w:t>.</w:t>
      </w:r>
    </w:p>
    <w:p w14:paraId="059047B3" w14:textId="407B92A2" w:rsidR="00DD40C7" w:rsidRPr="00AC491E" w:rsidRDefault="00FC7301" w:rsidP="00F768B9">
      <w:pPr>
        <w:rPr>
          <w:rFonts w:ascii="Calibri" w:hAnsi="Calibri" w:cs="Calibri"/>
          <w:sz w:val="28"/>
          <w:szCs w:val="28"/>
        </w:rPr>
      </w:pPr>
      <w:r w:rsidRPr="00AC491E">
        <w:rPr>
          <w:rFonts w:ascii="Calibri" w:hAnsi="Calibri" w:cs="Calibri"/>
          <w:color w:val="CC00FF"/>
          <w:sz w:val="28"/>
          <w:szCs w:val="28"/>
        </w:rPr>
        <w:t xml:space="preserve">Despite this </w:t>
      </w:r>
      <w:r w:rsidR="00744686" w:rsidRPr="00AC491E">
        <w:rPr>
          <w:rFonts w:ascii="Calibri" w:hAnsi="Calibri" w:cs="Calibri"/>
          <w:color w:val="CC00FF"/>
          <w:sz w:val="28"/>
          <w:szCs w:val="28"/>
        </w:rPr>
        <w:t xml:space="preserve">already </w:t>
      </w:r>
      <w:r w:rsidRPr="00AC491E">
        <w:rPr>
          <w:rFonts w:ascii="Calibri" w:hAnsi="Calibri" w:cs="Calibri"/>
          <w:color w:val="CC00FF"/>
          <w:sz w:val="28"/>
          <w:szCs w:val="28"/>
        </w:rPr>
        <w:t xml:space="preserve">profound </w:t>
      </w:r>
      <w:r w:rsidR="00C5525A" w:rsidRPr="00AC491E">
        <w:rPr>
          <w:rFonts w:ascii="Calibri" w:hAnsi="Calibri" w:cs="Calibri"/>
          <w:color w:val="CC00FF"/>
          <w:sz w:val="28"/>
          <w:szCs w:val="28"/>
        </w:rPr>
        <w:t xml:space="preserve">discrimination against </w:t>
      </w:r>
      <w:r w:rsidR="000871BD" w:rsidRPr="00AC491E">
        <w:rPr>
          <w:rFonts w:ascii="Calibri" w:hAnsi="Calibri" w:cs="Calibri"/>
          <w:color w:val="CC00FF"/>
          <w:sz w:val="28"/>
          <w:szCs w:val="28"/>
        </w:rPr>
        <w:t>our poorest</w:t>
      </w:r>
      <w:r w:rsidR="00C5525A" w:rsidRPr="00AC491E">
        <w:rPr>
          <w:rFonts w:ascii="Calibri" w:hAnsi="Calibri" w:cs="Calibri"/>
          <w:color w:val="CC00FF"/>
          <w:sz w:val="28"/>
          <w:szCs w:val="28"/>
        </w:rPr>
        <w:t xml:space="preserve"> children</w:t>
      </w:r>
      <w:r w:rsidRPr="00AC491E">
        <w:rPr>
          <w:rFonts w:ascii="Calibri" w:hAnsi="Calibri" w:cs="Calibri"/>
          <w:color w:val="CC00FF"/>
          <w:sz w:val="28"/>
          <w:szCs w:val="28"/>
        </w:rPr>
        <w:t>,</w:t>
      </w:r>
      <w:r w:rsidR="00C5525A" w:rsidRPr="00AC491E">
        <w:rPr>
          <w:rFonts w:ascii="Calibri" w:hAnsi="Calibri" w:cs="Calibri"/>
          <w:color w:val="CC00FF"/>
          <w:sz w:val="28"/>
          <w:szCs w:val="28"/>
        </w:rPr>
        <w:t xml:space="preserve"> the Australian Productivity Commission’s report would accentuate</w:t>
      </w:r>
      <w:r w:rsidR="000871BD" w:rsidRPr="00AC491E">
        <w:rPr>
          <w:rFonts w:ascii="Calibri" w:hAnsi="Calibri" w:cs="Calibri"/>
          <w:color w:val="CC00FF"/>
          <w:sz w:val="28"/>
          <w:szCs w:val="28"/>
        </w:rPr>
        <w:t xml:space="preserve"> it</w:t>
      </w:r>
      <w:r w:rsidR="00C5525A" w:rsidRPr="00AC491E">
        <w:rPr>
          <w:rFonts w:ascii="Calibri" w:hAnsi="Calibri" w:cs="Calibri"/>
          <w:color w:val="CC00FF"/>
          <w:sz w:val="28"/>
          <w:szCs w:val="28"/>
        </w:rPr>
        <w:t xml:space="preserve"> by having psychiatric screening added to the Healthy Kids Check</w:t>
      </w:r>
      <w:r w:rsidR="00DD40C7" w:rsidRPr="00AC491E">
        <w:rPr>
          <w:rFonts w:ascii="Calibri" w:hAnsi="Calibri" w:cs="Calibri"/>
          <w:color w:val="CC00FF"/>
          <w:sz w:val="28"/>
          <w:szCs w:val="28"/>
        </w:rPr>
        <w:t xml:space="preserve"> for children aged 0 to 3</w:t>
      </w:r>
      <w:r w:rsidR="00C5525A" w:rsidRPr="00AC491E">
        <w:rPr>
          <w:rFonts w:ascii="Calibri" w:hAnsi="Calibri" w:cs="Calibri"/>
          <w:color w:val="CC00FF"/>
          <w:sz w:val="28"/>
          <w:szCs w:val="28"/>
        </w:rPr>
        <w:t xml:space="preserve"> (a physical check </w:t>
      </w:r>
      <w:r w:rsidR="00E64C56" w:rsidRPr="00AC491E">
        <w:rPr>
          <w:rFonts w:ascii="Calibri" w:hAnsi="Calibri" w:cs="Calibri"/>
          <w:color w:val="CC00FF"/>
          <w:sz w:val="28"/>
          <w:szCs w:val="28"/>
        </w:rPr>
        <w:t>mandatory for</w:t>
      </w:r>
      <w:r w:rsidR="00C5525A" w:rsidRPr="00AC491E">
        <w:rPr>
          <w:rFonts w:ascii="Calibri" w:hAnsi="Calibri" w:cs="Calibri"/>
          <w:color w:val="CC00FF"/>
          <w:sz w:val="28"/>
          <w:szCs w:val="28"/>
        </w:rPr>
        <w:t xml:space="preserve"> children of parents on welfare</w:t>
      </w:r>
      <w:r w:rsidR="00C5525A" w:rsidRPr="00AC491E">
        <w:rPr>
          <w:rFonts w:ascii="Calibri" w:hAnsi="Calibri" w:cs="Calibri"/>
          <w:sz w:val="28"/>
          <w:szCs w:val="28"/>
        </w:rPr>
        <w:t>)</w:t>
      </w:r>
      <w:r w:rsidRPr="00AC491E">
        <w:rPr>
          <w:rFonts w:ascii="Calibri" w:hAnsi="Calibri" w:cs="Calibri"/>
          <w:sz w:val="28"/>
          <w:szCs w:val="28"/>
        </w:rPr>
        <w:t xml:space="preserve"> on the basis of a single un-replicated study.</w:t>
      </w:r>
    </w:p>
    <w:p w14:paraId="0912D626" w14:textId="1C6A34D5" w:rsidR="004A34B7" w:rsidRPr="00AC491E" w:rsidRDefault="00FC7301" w:rsidP="00F768B9">
      <w:pPr>
        <w:rPr>
          <w:rFonts w:ascii="Calibri" w:hAnsi="Calibri" w:cs="Calibri"/>
          <w:sz w:val="28"/>
          <w:szCs w:val="28"/>
        </w:rPr>
      </w:pPr>
      <w:r w:rsidRPr="00AC491E">
        <w:rPr>
          <w:rFonts w:ascii="Calibri" w:hAnsi="Calibri" w:cs="Calibri"/>
          <w:sz w:val="28"/>
          <w:szCs w:val="28"/>
        </w:rPr>
        <w:t xml:space="preserve">It has been seen everywhere from Eastern Europe to Chile that any broad psychiatric screening of children </w:t>
      </w:r>
      <w:r w:rsidR="000871BD" w:rsidRPr="00AC491E">
        <w:rPr>
          <w:rFonts w:ascii="Calibri" w:hAnsi="Calibri" w:cs="Calibri"/>
          <w:sz w:val="28"/>
          <w:szCs w:val="28"/>
        </w:rPr>
        <w:t>increases</w:t>
      </w:r>
      <w:r w:rsidRPr="00AC491E">
        <w:rPr>
          <w:rFonts w:ascii="Calibri" w:hAnsi="Calibri" w:cs="Calibri"/>
          <w:sz w:val="28"/>
          <w:szCs w:val="28"/>
        </w:rPr>
        <w:t xml:space="preserve"> psychiatric diagnosis and dangerous drugging. </w:t>
      </w:r>
      <w:r w:rsidR="002A4C02">
        <w:rPr>
          <w:rFonts w:ascii="Calibri" w:hAnsi="Calibri" w:cs="Calibri"/>
          <w:sz w:val="28"/>
          <w:szCs w:val="28"/>
        </w:rPr>
        <w:t>Our poorest children would be the main targets</w:t>
      </w:r>
      <w:r w:rsidR="00493860" w:rsidRPr="00AC491E">
        <w:rPr>
          <w:rFonts w:ascii="Calibri" w:hAnsi="Calibri" w:cs="Calibri"/>
          <w:sz w:val="28"/>
          <w:szCs w:val="28"/>
        </w:rPr>
        <w:t>. T</w:t>
      </w:r>
      <w:r w:rsidRPr="00AC491E">
        <w:rPr>
          <w:rFonts w:ascii="Calibri" w:hAnsi="Calibri" w:cs="Calibri"/>
          <w:sz w:val="28"/>
          <w:szCs w:val="28"/>
        </w:rPr>
        <w:t>here are more drug free options for children from the wealthiest families.</w:t>
      </w:r>
    </w:p>
    <w:p w14:paraId="14341F2B" w14:textId="38B138C7" w:rsidR="00E1009B" w:rsidRPr="00AC491E" w:rsidRDefault="00655BA8" w:rsidP="00751E41">
      <w:pPr>
        <w:rPr>
          <w:rFonts w:ascii="Calibri" w:hAnsi="Calibri" w:cs="Calibri"/>
          <w:sz w:val="28"/>
          <w:szCs w:val="28"/>
        </w:rPr>
      </w:pPr>
      <w:r w:rsidRPr="00AC491E">
        <w:rPr>
          <w:rFonts w:ascii="Calibri" w:hAnsi="Calibri" w:cs="Calibri"/>
          <w:sz w:val="28"/>
          <w:szCs w:val="28"/>
        </w:rPr>
        <w:t>For 2 years the N</w:t>
      </w:r>
      <w:r w:rsidR="009605A6" w:rsidRPr="00AC491E">
        <w:rPr>
          <w:rFonts w:ascii="Calibri" w:hAnsi="Calibri" w:cs="Calibri"/>
          <w:sz w:val="28"/>
          <w:szCs w:val="28"/>
        </w:rPr>
        <w:t>Z</w:t>
      </w:r>
      <w:r w:rsidRPr="00AC491E">
        <w:rPr>
          <w:rFonts w:ascii="Calibri" w:hAnsi="Calibri" w:cs="Calibri"/>
          <w:sz w:val="28"/>
          <w:szCs w:val="28"/>
        </w:rPr>
        <w:t xml:space="preserve"> government denied mother and academic, Maria Bradshaw, medical data </w:t>
      </w:r>
      <w:r w:rsidR="00247971" w:rsidRPr="00AC491E">
        <w:rPr>
          <w:rFonts w:ascii="Calibri" w:hAnsi="Calibri" w:cs="Calibri"/>
          <w:sz w:val="28"/>
          <w:szCs w:val="28"/>
        </w:rPr>
        <w:t>noting</w:t>
      </w:r>
      <w:r w:rsidRPr="00AC491E">
        <w:rPr>
          <w:rFonts w:ascii="Calibri" w:hAnsi="Calibri" w:cs="Calibri"/>
          <w:sz w:val="28"/>
          <w:szCs w:val="28"/>
        </w:rPr>
        <w:t xml:space="preserve"> her son’s anti-depressant probably caused his violent suicide. At the </w:t>
      </w:r>
      <w:r w:rsidRPr="00AC491E">
        <w:rPr>
          <w:rFonts w:ascii="Calibri" w:hAnsi="Calibri" w:cs="Calibri"/>
          <w:i/>
          <w:sz w:val="28"/>
          <w:szCs w:val="28"/>
        </w:rPr>
        <w:t>Mental health in Crisis Australian and N</w:t>
      </w:r>
      <w:r w:rsidR="009605A6" w:rsidRPr="00AC491E">
        <w:rPr>
          <w:rFonts w:ascii="Calibri" w:hAnsi="Calibri" w:cs="Calibri"/>
          <w:i/>
          <w:sz w:val="28"/>
          <w:szCs w:val="28"/>
        </w:rPr>
        <w:t>Z</w:t>
      </w:r>
      <w:r w:rsidRPr="00AC491E">
        <w:rPr>
          <w:rFonts w:ascii="Calibri" w:hAnsi="Calibri" w:cs="Calibri"/>
          <w:i/>
          <w:sz w:val="28"/>
          <w:szCs w:val="28"/>
        </w:rPr>
        <w:t xml:space="preserve"> Tour</w:t>
      </w:r>
      <w:r w:rsidRPr="00AC491E">
        <w:rPr>
          <w:rFonts w:ascii="Calibri" w:hAnsi="Calibri" w:cs="Calibri"/>
          <w:sz w:val="28"/>
          <w:szCs w:val="28"/>
        </w:rPr>
        <w:t xml:space="preserve"> (Sydney, 24 February</w:t>
      </w:r>
      <w:r w:rsidR="009605A6" w:rsidRPr="00AC491E">
        <w:rPr>
          <w:rFonts w:ascii="Calibri" w:hAnsi="Calibri" w:cs="Calibri"/>
          <w:sz w:val="28"/>
          <w:szCs w:val="28"/>
        </w:rPr>
        <w:t xml:space="preserve"> 2018) she s</w:t>
      </w:r>
      <w:r w:rsidR="00247971" w:rsidRPr="00AC491E">
        <w:rPr>
          <w:rFonts w:ascii="Calibri" w:hAnsi="Calibri" w:cs="Calibri"/>
          <w:sz w:val="28"/>
          <w:szCs w:val="28"/>
        </w:rPr>
        <w:t>aid</w:t>
      </w:r>
      <w:r w:rsidR="009605A6" w:rsidRPr="00AC491E">
        <w:rPr>
          <w:rFonts w:ascii="Calibri" w:hAnsi="Calibri" w:cs="Calibri"/>
          <w:sz w:val="28"/>
          <w:szCs w:val="28"/>
        </w:rPr>
        <w:t xml:space="preserve"> “</w:t>
      </w:r>
      <w:r w:rsidR="009605A6" w:rsidRPr="002A4C02">
        <w:rPr>
          <w:rFonts w:ascii="Calibri" w:hAnsi="Calibri" w:cs="Calibri"/>
          <w:i/>
          <w:sz w:val="28"/>
          <w:szCs w:val="28"/>
        </w:rPr>
        <w:t>The recent NZ Suicide Mortality Review found that in not one of some 1,300 cases was anyone granted equal collaboration with clinicians. If things weren’t going well, clinicians did more of the same. They’re killing our kids</w:t>
      </w:r>
      <w:r w:rsidR="009605A6" w:rsidRPr="00AC491E">
        <w:rPr>
          <w:rFonts w:ascii="Calibri" w:hAnsi="Calibri" w:cs="Calibri"/>
          <w:sz w:val="28"/>
          <w:szCs w:val="28"/>
        </w:rPr>
        <w:t xml:space="preserve">”. </w:t>
      </w:r>
      <w:r w:rsidR="00FA3B01" w:rsidRPr="00AC491E">
        <w:rPr>
          <w:rFonts w:ascii="Calibri" w:hAnsi="Calibri" w:cs="Calibri"/>
          <w:sz w:val="28"/>
          <w:szCs w:val="28"/>
        </w:rPr>
        <w:t>Guests</w:t>
      </w:r>
      <w:r w:rsidR="009605A6" w:rsidRPr="00AC491E">
        <w:rPr>
          <w:rFonts w:ascii="Calibri" w:hAnsi="Calibri" w:cs="Calibri"/>
          <w:sz w:val="28"/>
          <w:szCs w:val="28"/>
        </w:rPr>
        <w:t xml:space="preserve"> and speakers </w:t>
      </w:r>
      <w:r w:rsidR="00247971" w:rsidRPr="00AC491E">
        <w:rPr>
          <w:rFonts w:ascii="Calibri" w:hAnsi="Calibri" w:cs="Calibri"/>
          <w:sz w:val="28"/>
          <w:szCs w:val="28"/>
        </w:rPr>
        <w:t>included</w:t>
      </w:r>
      <w:r w:rsidR="009605A6" w:rsidRPr="00AC491E">
        <w:rPr>
          <w:rFonts w:ascii="Calibri" w:hAnsi="Calibri" w:cs="Calibri"/>
          <w:sz w:val="28"/>
          <w:szCs w:val="28"/>
        </w:rPr>
        <w:t xml:space="preserve"> </w:t>
      </w:r>
      <w:r w:rsidR="00FB6409" w:rsidRPr="00AC491E">
        <w:rPr>
          <w:rFonts w:ascii="Calibri" w:hAnsi="Calibri" w:cs="Calibri"/>
          <w:sz w:val="28"/>
          <w:szCs w:val="28"/>
        </w:rPr>
        <w:t xml:space="preserve">dissenting </w:t>
      </w:r>
      <w:r w:rsidR="009605A6" w:rsidRPr="00AC491E">
        <w:rPr>
          <w:rFonts w:ascii="Calibri" w:hAnsi="Calibri" w:cs="Calibri"/>
          <w:sz w:val="28"/>
          <w:szCs w:val="28"/>
        </w:rPr>
        <w:t>general practitioners, psychiatric nurses, psychologists, psychiatrists, patients and family carers</w:t>
      </w:r>
      <w:r w:rsidR="00247971" w:rsidRPr="00AC491E">
        <w:rPr>
          <w:rFonts w:ascii="Calibri" w:hAnsi="Calibri" w:cs="Calibri"/>
          <w:sz w:val="28"/>
          <w:szCs w:val="28"/>
        </w:rPr>
        <w:t>. They</w:t>
      </w:r>
      <w:r w:rsidR="009605A6" w:rsidRPr="00AC491E">
        <w:rPr>
          <w:rFonts w:ascii="Calibri" w:hAnsi="Calibri" w:cs="Calibri"/>
          <w:sz w:val="28"/>
          <w:szCs w:val="28"/>
        </w:rPr>
        <w:t xml:space="preserve"> </w:t>
      </w:r>
      <w:r w:rsidR="00247971" w:rsidRPr="00AC491E">
        <w:rPr>
          <w:rFonts w:ascii="Calibri" w:hAnsi="Calibri" w:cs="Calibri"/>
          <w:sz w:val="28"/>
          <w:szCs w:val="28"/>
        </w:rPr>
        <w:t>noted</w:t>
      </w:r>
      <w:r w:rsidR="009605A6" w:rsidRPr="00AC491E">
        <w:rPr>
          <w:rFonts w:ascii="Calibri" w:hAnsi="Calibri" w:cs="Calibri"/>
          <w:sz w:val="28"/>
          <w:szCs w:val="28"/>
        </w:rPr>
        <w:t xml:space="preserve"> similar rigidity in Australia’s broad psychiatric approach</w:t>
      </w:r>
      <w:r w:rsidR="00247971" w:rsidRPr="00AC491E">
        <w:rPr>
          <w:rFonts w:ascii="Calibri" w:hAnsi="Calibri" w:cs="Calibri"/>
          <w:sz w:val="28"/>
          <w:szCs w:val="28"/>
        </w:rPr>
        <w:t xml:space="preserve">. </w:t>
      </w:r>
      <w:r w:rsidR="009605A6" w:rsidRPr="00AC491E">
        <w:rPr>
          <w:rFonts w:ascii="Calibri" w:hAnsi="Calibri" w:cs="Calibri"/>
          <w:sz w:val="28"/>
          <w:szCs w:val="28"/>
        </w:rPr>
        <w:t xml:space="preserve">Maria has written </w:t>
      </w:r>
      <w:r w:rsidR="00247971" w:rsidRPr="00AC491E">
        <w:rPr>
          <w:rFonts w:ascii="Calibri" w:hAnsi="Calibri" w:cs="Calibri"/>
          <w:sz w:val="28"/>
          <w:szCs w:val="28"/>
        </w:rPr>
        <w:t xml:space="preserve">various </w:t>
      </w:r>
      <w:r w:rsidR="009605A6" w:rsidRPr="00AC491E">
        <w:rPr>
          <w:rFonts w:ascii="Calibri" w:hAnsi="Calibri" w:cs="Calibri"/>
          <w:sz w:val="28"/>
          <w:szCs w:val="28"/>
        </w:rPr>
        <w:t>papers c</w:t>
      </w:r>
      <w:r w:rsidR="00FB6409" w:rsidRPr="00AC491E">
        <w:rPr>
          <w:rFonts w:ascii="Calibri" w:hAnsi="Calibri" w:cs="Calibri"/>
          <w:sz w:val="28"/>
          <w:szCs w:val="28"/>
        </w:rPr>
        <w:t>ondemning</w:t>
      </w:r>
      <w:r w:rsidR="009605A6" w:rsidRPr="00AC491E">
        <w:rPr>
          <w:rFonts w:ascii="Calibri" w:hAnsi="Calibri" w:cs="Calibri"/>
          <w:sz w:val="28"/>
          <w:szCs w:val="28"/>
        </w:rPr>
        <w:t xml:space="preserve"> the Medical Model of Mental Health.</w:t>
      </w:r>
    </w:p>
    <w:p w14:paraId="7132D008" w14:textId="048DBB9B" w:rsidR="00D111B9" w:rsidRPr="00AC491E" w:rsidRDefault="00E1009B" w:rsidP="00751E41">
      <w:pPr>
        <w:rPr>
          <w:rFonts w:ascii="Calibri" w:hAnsi="Calibri" w:cs="Calibri"/>
          <w:sz w:val="28"/>
          <w:szCs w:val="28"/>
        </w:rPr>
      </w:pPr>
      <w:r w:rsidRPr="00AC491E">
        <w:rPr>
          <w:rFonts w:ascii="Calibri" w:hAnsi="Calibri" w:cs="Calibri"/>
          <w:sz w:val="28"/>
          <w:szCs w:val="28"/>
        </w:rPr>
        <w:t xml:space="preserve">Further, useful psychiatric diagnosis of children </w:t>
      </w:r>
      <w:r w:rsidR="00FB6409" w:rsidRPr="00AC491E">
        <w:rPr>
          <w:rFonts w:ascii="Calibri" w:hAnsi="Calibri" w:cs="Calibri"/>
          <w:sz w:val="28"/>
          <w:szCs w:val="28"/>
        </w:rPr>
        <w:t xml:space="preserve">at the tender age from 0 to </w:t>
      </w:r>
      <w:r w:rsidRPr="00AC491E">
        <w:rPr>
          <w:rFonts w:ascii="Calibri" w:hAnsi="Calibri" w:cs="Calibri"/>
          <w:sz w:val="28"/>
          <w:szCs w:val="28"/>
        </w:rPr>
        <w:t>3 is virtually impossible</w:t>
      </w:r>
      <w:r w:rsidR="00493860" w:rsidRPr="00AC491E">
        <w:rPr>
          <w:rFonts w:ascii="Calibri" w:hAnsi="Calibri" w:cs="Calibri"/>
          <w:sz w:val="28"/>
          <w:szCs w:val="28"/>
        </w:rPr>
        <w:t>,</w:t>
      </w:r>
      <w:r w:rsidR="00FB6409" w:rsidRPr="00AC491E">
        <w:rPr>
          <w:rFonts w:ascii="Calibri" w:hAnsi="Calibri" w:cs="Calibri"/>
          <w:sz w:val="28"/>
          <w:szCs w:val="28"/>
        </w:rPr>
        <w:t xml:space="preserve"> </w:t>
      </w:r>
      <w:r w:rsidRPr="00AC491E">
        <w:rPr>
          <w:rFonts w:ascii="Calibri" w:hAnsi="Calibri" w:cs="Calibri"/>
          <w:sz w:val="28"/>
          <w:szCs w:val="28"/>
        </w:rPr>
        <w:t xml:space="preserve">and indistinguishable from disturbance caused by underlying physical illness. Infants agitated by underlying health issues are less </w:t>
      </w:r>
      <w:r w:rsidR="00FC7301" w:rsidRPr="00AC491E">
        <w:rPr>
          <w:rFonts w:ascii="Calibri" w:hAnsi="Calibri" w:cs="Calibri"/>
          <w:sz w:val="28"/>
          <w:szCs w:val="28"/>
        </w:rPr>
        <w:t>able</w:t>
      </w:r>
      <w:r w:rsidRPr="00AC491E">
        <w:rPr>
          <w:rFonts w:ascii="Calibri" w:hAnsi="Calibri" w:cs="Calibri"/>
          <w:sz w:val="28"/>
          <w:szCs w:val="28"/>
        </w:rPr>
        <w:t xml:space="preserve"> than adults</w:t>
      </w:r>
      <w:r w:rsidR="00FC7301" w:rsidRPr="00AC491E">
        <w:rPr>
          <w:rFonts w:ascii="Calibri" w:hAnsi="Calibri" w:cs="Calibri"/>
          <w:sz w:val="28"/>
          <w:szCs w:val="28"/>
        </w:rPr>
        <w:t xml:space="preserve"> to</w:t>
      </w:r>
      <w:r w:rsidRPr="00AC491E">
        <w:rPr>
          <w:rFonts w:ascii="Calibri" w:hAnsi="Calibri" w:cs="Calibri"/>
          <w:sz w:val="28"/>
          <w:szCs w:val="28"/>
        </w:rPr>
        <w:t xml:space="preserve"> internaliz</w:t>
      </w:r>
      <w:r w:rsidR="00FC7301" w:rsidRPr="00AC491E">
        <w:rPr>
          <w:rFonts w:ascii="Calibri" w:hAnsi="Calibri" w:cs="Calibri"/>
          <w:sz w:val="28"/>
          <w:szCs w:val="28"/>
        </w:rPr>
        <w:t>e</w:t>
      </w:r>
      <w:r w:rsidRPr="00AC491E">
        <w:rPr>
          <w:rFonts w:ascii="Calibri" w:hAnsi="Calibri" w:cs="Calibri"/>
          <w:sz w:val="28"/>
          <w:szCs w:val="28"/>
        </w:rPr>
        <w:t xml:space="preserve"> emotions.</w:t>
      </w:r>
    </w:p>
    <w:p w14:paraId="3819FF98" w14:textId="61BD5707" w:rsidR="00E1009B" w:rsidRPr="00AC491E" w:rsidRDefault="00FA3B01" w:rsidP="00751E41">
      <w:pPr>
        <w:rPr>
          <w:rFonts w:ascii="Calibri" w:hAnsi="Calibri" w:cs="Calibri"/>
          <w:sz w:val="28"/>
          <w:szCs w:val="28"/>
        </w:rPr>
      </w:pPr>
      <w:r w:rsidRPr="00AC491E">
        <w:rPr>
          <w:rFonts w:ascii="Calibri" w:hAnsi="Calibri" w:cs="Calibri"/>
          <w:sz w:val="28"/>
          <w:szCs w:val="28"/>
        </w:rPr>
        <w:lastRenderedPageBreak/>
        <w:t>R</w:t>
      </w:r>
      <w:r w:rsidR="00E1009B" w:rsidRPr="00AC491E">
        <w:rPr>
          <w:rFonts w:ascii="Calibri" w:hAnsi="Calibri" w:cs="Calibri"/>
          <w:sz w:val="28"/>
          <w:szCs w:val="28"/>
        </w:rPr>
        <w:t xml:space="preserve">isk of pathologizing normal behavior such as irregular feeding, </w:t>
      </w:r>
      <w:r w:rsidRPr="00AC491E">
        <w:rPr>
          <w:rFonts w:ascii="Calibri" w:hAnsi="Calibri" w:cs="Calibri"/>
          <w:sz w:val="28"/>
          <w:szCs w:val="28"/>
        </w:rPr>
        <w:t>not sleeping</w:t>
      </w:r>
      <w:r w:rsidR="00E1009B" w:rsidRPr="00AC491E">
        <w:rPr>
          <w:rFonts w:ascii="Calibri" w:hAnsi="Calibri" w:cs="Calibri"/>
          <w:sz w:val="28"/>
          <w:szCs w:val="28"/>
        </w:rPr>
        <w:t xml:space="preserve">, </w:t>
      </w:r>
      <w:r w:rsidRPr="00AC491E">
        <w:rPr>
          <w:rFonts w:ascii="Calibri" w:hAnsi="Calibri" w:cs="Calibri"/>
          <w:sz w:val="28"/>
          <w:szCs w:val="28"/>
        </w:rPr>
        <w:t xml:space="preserve">sleeping with lights on, </w:t>
      </w:r>
      <w:r w:rsidR="00E1009B" w:rsidRPr="00AC491E">
        <w:rPr>
          <w:rFonts w:ascii="Calibri" w:hAnsi="Calibri" w:cs="Calibri"/>
          <w:sz w:val="28"/>
          <w:szCs w:val="28"/>
        </w:rPr>
        <w:t xml:space="preserve">whining, crying, temper tantrums, and even shyness is very substantial. It </w:t>
      </w:r>
      <w:r w:rsidR="00565EE8" w:rsidRPr="00AC491E">
        <w:rPr>
          <w:rFonts w:ascii="Calibri" w:hAnsi="Calibri" w:cs="Calibri"/>
          <w:sz w:val="28"/>
          <w:szCs w:val="28"/>
        </w:rPr>
        <w:t xml:space="preserve">will certainly facilitate </w:t>
      </w:r>
      <w:r w:rsidR="00E1009B" w:rsidRPr="00AC491E">
        <w:rPr>
          <w:rFonts w:ascii="Calibri" w:hAnsi="Calibri" w:cs="Calibri"/>
          <w:sz w:val="28"/>
          <w:szCs w:val="28"/>
        </w:rPr>
        <w:t>child abuse unless national l</w:t>
      </w:r>
      <w:r w:rsidRPr="00AC491E">
        <w:rPr>
          <w:rFonts w:ascii="Calibri" w:hAnsi="Calibri" w:cs="Calibri"/>
          <w:sz w:val="28"/>
          <w:szCs w:val="28"/>
        </w:rPr>
        <w:t>aws</w:t>
      </w:r>
      <w:r w:rsidR="00E1009B" w:rsidRPr="00AC491E">
        <w:rPr>
          <w:rFonts w:ascii="Calibri" w:hAnsi="Calibri" w:cs="Calibri"/>
          <w:sz w:val="28"/>
          <w:szCs w:val="28"/>
        </w:rPr>
        <w:t xml:space="preserve"> ban psychotropic drugging of children under 3. Such legislation </w:t>
      </w:r>
      <w:r w:rsidR="00FC7301" w:rsidRPr="00AC491E">
        <w:rPr>
          <w:rFonts w:ascii="Calibri" w:hAnsi="Calibri" w:cs="Calibri"/>
          <w:sz w:val="28"/>
          <w:szCs w:val="28"/>
        </w:rPr>
        <w:t>is especially</w:t>
      </w:r>
      <w:r w:rsidR="00E1009B" w:rsidRPr="00AC491E">
        <w:rPr>
          <w:rFonts w:ascii="Calibri" w:hAnsi="Calibri" w:cs="Calibri"/>
          <w:sz w:val="28"/>
          <w:szCs w:val="28"/>
        </w:rPr>
        <w:t xml:space="preserve"> vital if there i</w:t>
      </w:r>
      <w:r w:rsidR="00493860" w:rsidRPr="00AC491E">
        <w:rPr>
          <w:rFonts w:ascii="Calibri" w:hAnsi="Calibri" w:cs="Calibri"/>
          <w:sz w:val="28"/>
          <w:szCs w:val="28"/>
        </w:rPr>
        <w:t>s to be</w:t>
      </w:r>
      <w:r w:rsidR="00E1009B" w:rsidRPr="00AC491E">
        <w:rPr>
          <w:rFonts w:ascii="Calibri" w:hAnsi="Calibri" w:cs="Calibri"/>
          <w:sz w:val="28"/>
          <w:szCs w:val="28"/>
        </w:rPr>
        <w:t xml:space="preserve"> no specific legislation to outlaw off-label </w:t>
      </w:r>
      <w:r w:rsidR="00D111B9" w:rsidRPr="00AC491E">
        <w:rPr>
          <w:rFonts w:ascii="Calibri" w:hAnsi="Calibri" w:cs="Calibri"/>
          <w:sz w:val="28"/>
          <w:szCs w:val="28"/>
        </w:rPr>
        <w:t>prescription of such drugs to children.</w:t>
      </w:r>
    </w:p>
    <w:p w14:paraId="26C867AC" w14:textId="77777777" w:rsidR="002A4C02" w:rsidRDefault="00E1009B" w:rsidP="00751E41">
      <w:pPr>
        <w:rPr>
          <w:rFonts w:ascii="Calibri" w:hAnsi="Calibri" w:cs="Calibri"/>
          <w:sz w:val="28"/>
          <w:szCs w:val="28"/>
        </w:rPr>
      </w:pPr>
      <w:r w:rsidRPr="00AC491E">
        <w:rPr>
          <w:rFonts w:ascii="Calibri" w:hAnsi="Calibri" w:cs="Calibri"/>
          <w:sz w:val="28"/>
          <w:szCs w:val="28"/>
        </w:rPr>
        <w:t>S</w:t>
      </w:r>
      <w:r w:rsidR="00F53988" w:rsidRPr="00AC491E">
        <w:rPr>
          <w:rFonts w:ascii="Calibri" w:hAnsi="Calibri" w:cs="Calibri"/>
          <w:sz w:val="28"/>
          <w:szCs w:val="28"/>
        </w:rPr>
        <w:t xml:space="preserve">ome states in the US have passed laws to restore schools as neutral places of education, </w:t>
      </w:r>
      <w:r w:rsidR="00761022" w:rsidRPr="00AC491E">
        <w:rPr>
          <w:rFonts w:ascii="Calibri" w:hAnsi="Calibri" w:cs="Calibri"/>
          <w:sz w:val="28"/>
          <w:szCs w:val="28"/>
        </w:rPr>
        <w:t>without</w:t>
      </w:r>
      <w:r w:rsidR="00F53988" w:rsidRPr="00AC491E">
        <w:rPr>
          <w:rFonts w:ascii="Calibri" w:hAnsi="Calibri" w:cs="Calibri"/>
          <w:sz w:val="28"/>
          <w:szCs w:val="28"/>
        </w:rPr>
        <w:t xml:space="preserve"> screening, “identification” and </w:t>
      </w:r>
      <w:r w:rsidR="00F22B40" w:rsidRPr="00AC491E">
        <w:rPr>
          <w:rFonts w:ascii="Calibri" w:hAnsi="Calibri" w:cs="Calibri"/>
          <w:sz w:val="28"/>
          <w:szCs w:val="28"/>
        </w:rPr>
        <w:t>pressure to explore or accept psychiatric</w:t>
      </w:r>
      <w:r w:rsidR="002A4C02">
        <w:rPr>
          <w:rFonts w:ascii="Calibri" w:hAnsi="Calibri" w:cs="Calibri"/>
          <w:sz w:val="28"/>
          <w:szCs w:val="28"/>
        </w:rPr>
        <w:t xml:space="preserve"> counselling,</w:t>
      </w:r>
      <w:r w:rsidR="00F22B40" w:rsidRPr="00AC491E">
        <w:rPr>
          <w:rFonts w:ascii="Calibri" w:hAnsi="Calibri" w:cs="Calibri"/>
          <w:sz w:val="28"/>
          <w:szCs w:val="28"/>
        </w:rPr>
        <w:t xml:space="preserve"> diagnos</w:t>
      </w:r>
      <w:r w:rsidR="00761022" w:rsidRPr="00AC491E">
        <w:rPr>
          <w:rFonts w:ascii="Calibri" w:hAnsi="Calibri" w:cs="Calibri"/>
          <w:sz w:val="28"/>
          <w:szCs w:val="28"/>
        </w:rPr>
        <w:t>i</w:t>
      </w:r>
      <w:r w:rsidR="00F22B40" w:rsidRPr="00AC491E">
        <w:rPr>
          <w:rFonts w:ascii="Calibri" w:hAnsi="Calibri" w:cs="Calibri"/>
          <w:sz w:val="28"/>
          <w:szCs w:val="28"/>
        </w:rPr>
        <w:t xml:space="preserve">s and drugging. </w:t>
      </w:r>
      <w:r w:rsidR="0077196E" w:rsidRPr="00AC491E">
        <w:rPr>
          <w:rFonts w:ascii="Calibri" w:hAnsi="Calibri" w:cs="Calibri"/>
          <w:sz w:val="28"/>
          <w:szCs w:val="28"/>
        </w:rPr>
        <w:t xml:space="preserve">In Australia, the pressure largely relates to vested interest in extra funding given for children with </w:t>
      </w:r>
      <w:r w:rsidR="00493860" w:rsidRPr="00AC491E">
        <w:rPr>
          <w:rFonts w:ascii="Calibri" w:hAnsi="Calibri" w:cs="Calibri"/>
          <w:sz w:val="28"/>
          <w:szCs w:val="28"/>
        </w:rPr>
        <w:t xml:space="preserve">mental illness as </w:t>
      </w:r>
      <w:r w:rsidR="0077196E" w:rsidRPr="00AC491E">
        <w:rPr>
          <w:rFonts w:ascii="Calibri" w:hAnsi="Calibri" w:cs="Calibri"/>
          <w:sz w:val="28"/>
          <w:szCs w:val="28"/>
        </w:rPr>
        <w:t xml:space="preserve">“disability”. </w:t>
      </w:r>
    </w:p>
    <w:p w14:paraId="4B387F32" w14:textId="665A06EC" w:rsidR="00B421B6" w:rsidRPr="00AC491E" w:rsidRDefault="0077196E" w:rsidP="00751E41">
      <w:pPr>
        <w:rPr>
          <w:rFonts w:ascii="Calibri" w:hAnsi="Calibri" w:cs="Calibri"/>
          <w:sz w:val="28"/>
          <w:szCs w:val="28"/>
        </w:rPr>
      </w:pPr>
      <w:r w:rsidRPr="00AC491E">
        <w:rPr>
          <w:rFonts w:ascii="Calibri" w:hAnsi="Calibri" w:cs="Calibri"/>
          <w:sz w:val="28"/>
          <w:szCs w:val="28"/>
        </w:rPr>
        <w:t xml:space="preserve">This corruption urgently requires general review of funding systems for education. It is also a substantial source of loss of morale and </w:t>
      </w:r>
      <w:r w:rsidR="00493860" w:rsidRPr="00AC491E">
        <w:rPr>
          <w:rFonts w:ascii="Calibri" w:hAnsi="Calibri" w:cs="Calibri"/>
          <w:sz w:val="28"/>
          <w:szCs w:val="28"/>
        </w:rPr>
        <w:t xml:space="preserve">rising </w:t>
      </w:r>
      <w:r w:rsidRPr="00AC491E">
        <w:rPr>
          <w:rFonts w:ascii="Calibri" w:hAnsi="Calibri" w:cs="Calibri"/>
          <w:sz w:val="28"/>
          <w:szCs w:val="28"/>
        </w:rPr>
        <w:t>resignations amongst dissenting teachers</w:t>
      </w:r>
      <w:r w:rsidR="004A59DB" w:rsidRPr="00AC491E">
        <w:rPr>
          <w:rFonts w:ascii="Calibri" w:hAnsi="Calibri" w:cs="Calibri"/>
          <w:sz w:val="28"/>
          <w:szCs w:val="28"/>
        </w:rPr>
        <w:t xml:space="preserve"> (some of our very best)</w:t>
      </w:r>
      <w:r w:rsidR="00E1264B" w:rsidRPr="00AC491E">
        <w:rPr>
          <w:rFonts w:ascii="Calibri" w:hAnsi="Calibri" w:cs="Calibri"/>
          <w:sz w:val="28"/>
          <w:szCs w:val="28"/>
        </w:rPr>
        <w:t>.</w:t>
      </w:r>
    </w:p>
    <w:p w14:paraId="3C041E4F" w14:textId="77777777" w:rsidR="002A4C02" w:rsidRDefault="00B421B6" w:rsidP="00751E41">
      <w:pPr>
        <w:rPr>
          <w:rFonts w:ascii="Calibri" w:hAnsi="Calibri" w:cs="Calibri"/>
          <w:sz w:val="28"/>
          <w:szCs w:val="28"/>
        </w:rPr>
      </w:pPr>
      <w:r w:rsidRPr="00AC491E">
        <w:rPr>
          <w:rFonts w:ascii="Calibri" w:hAnsi="Calibri" w:cs="Calibri"/>
          <w:sz w:val="28"/>
          <w:szCs w:val="28"/>
        </w:rPr>
        <w:t>Parents are also lured or pressured into accepting psychiatric diagnosis for ADHD</w:t>
      </w:r>
      <w:r w:rsidR="00761022" w:rsidRPr="00AC491E">
        <w:rPr>
          <w:rFonts w:ascii="Calibri" w:hAnsi="Calibri" w:cs="Calibri"/>
          <w:sz w:val="28"/>
          <w:szCs w:val="28"/>
        </w:rPr>
        <w:t xml:space="preserve"> and mental illness</w:t>
      </w:r>
      <w:r w:rsidRPr="00AC491E">
        <w:rPr>
          <w:rFonts w:ascii="Calibri" w:hAnsi="Calibri" w:cs="Calibri"/>
          <w:sz w:val="28"/>
          <w:szCs w:val="28"/>
        </w:rPr>
        <w:t xml:space="preserve"> by increased welfare </w:t>
      </w:r>
      <w:r w:rsidR="00761022" w:rsidRPr="00AC491E">
        <w:rPr>
          <w:rFonts w:ascii="Calibri" w:hAnsi="Calibri" w:cs="Calibri"/>
          <w:sz w:val="28"/>
          <w:szCs w:val="28"/>
        </w:rPr>
        <w:t>money</w:t>
      </w:r>
      <w:r w:rsidRPr="00AC491E">
        <w:rPr>
          <w:rFonts w:ascii="Calibri" w:hAnsi="Calibri" w:cs="Calibri"/>
          <w:sz w:val="28"/>
          <w:szCs w:val="28"/>
        </w:rPr>
        <w:t xml:space="preserve"> when children have a label of psychiatric disability, and they hope </w:t>
      </w:r>
      <w:r w:rsidR="00FA3B01" w:rsidRPr="00AC491E">
        <w:rPr>
          <w:rFonts w:ascii="Calibri" w:hAnsi="Calibri" w:cs="Calibri"/>
          <w:sz w:val="28"/>
          <w:szCs w:val="28"/>
        </w:rPr>
        <w:t>it</w:t>
      </w:r>
      <w:r w:rsidRPr="00AC491E">
        <w:rPr>
          <w:rFonts w:ascii="Calibri" w:hAnsi="Calibri" w:cs="Calibri"/>
          <w:sz w:val="28"/>
          <w:szCs w:val="28"/>
        </w:rPr>
        <w:t xml:space="preserve"> get</w:t>
      </w:r>
      <w:r w:rsidR="00FA3B01" w:rsidRPr="00AC491E">
        <w:rPr>
          <w:rFonts w:ascii="Calibri" w:hAnsi="Calibri" w:cs="Calibri"/>
          <w:sz w:val="28"/>
          <w:szCs w:val="28"/>
        </w:rPr>
        <w:t>s</w:t>
      </w:r>
      <w:r w:rsidRPr="00AC491E">
        <w:rPr>
          <w:rFonts w:ascii="Calibri" w:hAnsi="Calibri" w:cs="Calibri"/>
          <w:sz w:val="28"/>
          <w:szCs w:val="28"/>
        </w:rPr>
        <w:t xml:space="preserve"> their children more personal attention </w:t>
      </w:r>
      <w:r w:rsidR="002A4C02">
        <w:rPr>
          <w:rFonts w:ascii="Calibri" w:hAnsi="Calibri" w:cs="Calibri"/>
          <w:sz w:val="28"/>
          <w:szCs w:val="28"/>
        </w:rPr>
        <w:t>in</w:t>
      </w:r>
      <w:r w:rsidRPr="00AC491E">
        <w:rPr>
          <w:rFonts w:ascii="Calibri" w:hAnsi="Calibri" w:cs="Calibri"/>
          <w:sz w:val="28"/>
          <w:szCs w:val="28"/>
        </w:rPr>
        <w:t xml:space="preserve"> school and auxiliary services as their child is then “special needs”. </w:t>
      </w:r>
      <w:r w:rsidR="00935B85" w:rsidRPr="00AC491E">
        <w:rPr>
          <w:rFonts w:ascii="Calibri" w:hAnsi="Calibri" w:cs="Calibri"/>
          <w:sz w:val="28"/>
          <w:szCs w:val="28"/>
        </w:rPr>
        <w:t>But</w:t>
      </w:r>
      <w:r w:rsidRPr="00AC491E">
        <w:rPr>
          <w:rFonts w:ascii="Calibri" w:hAnsi="Calibri" w:cs="Calibri"/>
          <w:sz w:val="28"/>
          <w:szCs w:val="28"/>
        </w:rPr>
        <w:t xml:space="preserve"> risk of dangerous drugs being given, and loss of </w:t>
      </w:r>
      <w:r w:rsidR="00935B85" w:rsidRPr="00AC491E">
        <w:rPr>
          <w:rFonts w:ascii="Calibri" w:hAnsi="Calibri" w:cs="Calibri"/>
          <w:sz w:val="28"/>
          <w:szCs w:val="28"/>
        </w:rPr>
        <w:t xml:space="preserve">a child’s </w:t>
      </w:r>
      <w:r w:rsidRPr="00AC491E">
        <w:rPr>
          <w:rFonts w:ascii="Calibri" w:hAnsi="Calibri" w:cs="Calibri"/>
          <w:sz w:val="28"/>
          <w:szCs w:val="28"/>
        </w:rPr>
        <w:t>self-esteem can outweigh benefits.</w:t>
      </w:r>
    </w:p>
    <w:p w14:paraId="763BB55F" w14:textId="3894B582" w:rsidR="00F53988" w:rsidRPr="00AC491E" w:rsidRDefault="00F8039A" w:rsidP="00751E41">
      <w:pPr>
        <w:rPr>
          <w:rFonts w:ascii="Calibri" w:hAnsi="Calibri" w:cs="Calibri"/>
          <w:sz w:val="28"/>
          <w:szCs w:val="28"/>
        </w:rPr>
      </w:pPr>
      <w:r w:rsidRPr="00AC491E">
        <w:rPr>
          <w:rFonts w:ascii="Calibri" w:hAnsi="Calibri" w:cs="Calibri"/>
          <w:sz w:val="28"/>
          <w:szCs w:val="28"/>
        </w:rPr>
        <w:t xml:space="preserve">Yet the report (pg.16) </w:t>
      </w:r>
      <w:r w:rsidRPr="00AC491E">
        <w:rPr>
          <w:rFonts w:ascii="Calibri" w:hAnsi="Calibri" w:cs="Calibri"/>
          <w:color w:val="CC00FF"/>
          <w:sz w:val="28"/>
          <w:szCs w:val="28"/>
        </w:rPr>
        <w:t xml:space="preserve">recommends increased incentivization of families and carers of those deemed mentally ill. </w:t>
      </w:r>
      <w:r w:rsidRPr="00AC491E">
        <w:rPr>
          <w:rFonts w:ascii="Calibri" w:hAnsi="Calibri" w:cs="Calibri"/>
          <w:sz w:val="28"/>
          <w:szCs w:val="28"/>
        </w:rPr>
        <w:t>This is largely bribery given the highly subjective nature of most diagnosed mental illness.</w:t>
      </w:r>
      <w:r w:rsidR="00A1707D" w:rsidRPr="00AC491E">
        <w:rPr>
          <w:rFonts w:ascii="Calibri" w:hAnsi="Calibri" w:cs="Calibri"/>
          <w:sz w:val="28"/>
          <w:szCs w:val="28"/>
        </w:rPr>
        <w:t xml:space="preserve"> But it is true mental states </w:t>
      </w:r>
      <w:r w:rsidR="00FA3B01" w:rsidRPr="00AC491E">
        <w:rPr>
          <w:rFonts w:ascii="Calibri" w:hAnsi="Calibri" w:cs="Calibri"/>
          <w:sz w:val="28"/>
          <w:szCs w:val="28"/>
        </w:rPr>
        <w:t>can</w:t>
      </w:r>
      <w:r w:rsidR="00A1707D" w:rsidRPr="00AC491E">
        <w:rPr>
          <w:rFonts w:ascii="Calibri" w:hAnsi="Calibri" w:cs="Calibri"/>
          <w:sz w:val="28"/>
          <w:szCs w:val="28"/>
        </w:rPr>
        <w:t xml:space="preserve"> be more variable than some physical conditions, </w:t>
      </w:r>
      <w:r w:rsidR="00FA3B01" w:rsidRPr="00AC491E">
        <w:rPr>
          <w:rFonts w:ascii="Calibri" w:hAnsi="Calibri" w:cs="Calibri"/>
          <w:sz w:val="28"/>
          <w:szCs w:val="28"/>
        </w:rPr>
        <w:t xml:space="preserve">so give </w:t>
      </w:r>
      <w:r w:rsidR="00A1707D" w:rsidRPr="00AC491E">
        <w:rPr>
          <w:rFonts w:ascii="Calibri" w:hAnsi="Calibri" w:cs="Calibri"/>
          <w:sz w:val="28"/>
          <w:szCs w:val="28"/>
        </w:rPr>
        <w:t>psychiatric carers</w:t>
      </w:r>
      <w:r w:rsidR="00FA3B01" w:rsidRPr="00AC491E">
        <w:rPr>
          <w:rFonts w:ascii="Calibri" w:hAnsi="Calibri" w:cs="Calibri"/>
          <w:sz w:val="28"/>
          <w:szCs w:val="28"/>
        </w:rPr>
        <w:t xml:space="preserve"> uncertainty</w:t>
      </w:r>
      <w:r w:rsidR="00A1707D" w:rsidRPr="00AC491E">
        <w:rPr>
          <w:rFonts w:ascii="Calibri" w:hAnsi="Calibri" w:cs="Calibri"/>
          <w:sz w:val="28"/>
          <w:szCs w:val="28"/>
        </w:rPr>
        <w:t>.</w:t>
      </w:r>
    </w:p>
    <w:p w14:paraId="5BFE5039" w14:textId="3337619F" w:rsidR="00F8039A" w:rsidRPr="00AC491E" w:rsidRDefault="0077196E" w:rsidP="00751E41">
      <w:pPr>
        <w:rPr>
          <w:rFonts w:ascii="Calibri" w:hAnsi="Calibri" w:cs="Calibri"/>
          <w:sz w:val="28"/>
          <w:szCs w:val="28"/>
        </w:rPr>
      </w:pPr>
      <w:r w:rsidRPr="00AC491E">
        <w:rPr>
          <w:rFonts w:ascii="Calibri" w:hAnsi="Calibri" w:cs="Calibri"/>
          <w:sz w:val="28"/>
          <w:szCs w:val="28"/>
        </w:rPr>
        <w:t xml:space="preserve">Even without </w:t>
      </w:r>
      <w:r w:rsidRPr="00AC491E">
        <w:rPr>
          <w:rFonts w:ascii="Calibri" w:hAnsi="Calibri" w:cs="Calibri"/>
          <w:color w:val="CC00FF"/>
          <w:sz w:val="28"/>
          <w:szCs w:val="28"/>
        </w:rPr>
        <w:t>proposed wholesale introduction of</w:t>
      </w:r>
      <w:r w:rsidR="008A29D3" w:rsidRPr="00AC491E">
        <w:rPr>
          <w:rFonts w:ascii="Calibri" w:hAnsi="Calibri" w:cs="Calibri"/>
          <w:color w:val="CC00FF"/>
          <w:sz w:val="28"/>
          <w:szCs w:val="28"/>
        </w:rPr>
        <w:t xml:space="preserve"> </w:t>
      </w:r>
      <w:r w:rsidRPr="00AC491E">
        <w:rPr>
          <w:rFonts w:ascii="Calibri" w:hAnsi="Calibri" w:cs="Calibri"/>
          <w:color w:val="CC00FF"/>
          <w:sz w:val="28"/>
          <w:szCs w:val="28"/>
        </w:rPr>
        <w:t xml:space="preserve">teachers </w:t>
      </w:r>
      <w:r w:rsidR="00FC7301" w:rsidRPr="00AC491E">
        <w:rPr>
          <w:rFonts w:ascii="Calibri" w:hAnsi="Calibri" w:cs="Calibri"/>
          <w:color w:val="CC00FF"/>
          <w:sz w:val="28"/>
          <w:szCs w:val="28"/>
        </w:rPr>
        <w:t>in schools</w:t>
      </w:r>
      <w:r w:rsidR="008A29D3" w:rsidRPr="00AC491E">
        <w:rPr>
          <w:rFonts w:ascii="Calibri" w:hAnsi="Calibri" w:cs="Calibri"/>
          <w:color w:val="CC00FF"/>
          <w:sz w:val="28"/>
          <w:szCs w:val="28"/>
        </w:rPr>
        <w:t xml:space="preserve"> and creches to monitor mental well-being and make psychiatric referrals</w:t>
      </w:r>
      <w:r w:rsidR="00935B85" w:rsidRPr="00AC491E">
        <w:rPr>
          <w:rFonts w:ascii="Calibri" w:hAnsi="Calibri" w:cs="Calibri"/>
          <w:sz w:val="28"/>
          <w:szCs w:val="28"/>
        </w:rPr>
        <w:t xml:space="preserve"> (at an estimate of up to $660 million pa. in public schools and $975 million in private)</w:t>
      </w:r>
      <w:r w:rsidR="00F8039A" w:rsidRPr="00AC491E">
        <w:rPr>
          <w:rFonts w:ascii="Calibri" w:hAnsi="Calibri" w:cs="Calibri"/>
          <w:sz w:val="28"/>
          <w:szCs w:val="28"/>
        </w:rPr>
        <w:t xml:space="preserve"> t</w:t>
      </w:r>
      <w:r w:rsidRPr="00AC491E">
        <w:rPr>
          <w:rFonts w:ascii="Calibri" w:hAnsi="Calibri" w:cs="Calibri"/>
          <w:sz w:val="28"/>
          <w:szCs w:val="28"/>
        </w:rPr>
        <w:t xml:space="preserve">here is </w:t>
      </w:r>
      <w:r w:rsidR="007A626C" w:rsidRPr="00AC491E">
        <w:rPr>
          <w:rFonts w:ascii="Calibri" w:hAnsi="Calibri" w:cs="Calibri"/>
          <w:sz w:val="28"/>
          <w:szCs w:val="28"/>
        </w:rPr>
        <w:t>enough</w:t>
      </w:r>
      <w:r w:rsidRPr="00AC491E">
        <w:rPr>
          <w:rFonts w:ascii="Calibri" w:hAnsi="Calibri" w:cs="Calibri"/>
          <w:sz w:val="28"/>
          <w:szCs w:val="28"/>
        </w:rPr>
        <w:t xml:space="preserve"> psychiatric interference in choices of educational styles and ethos parents are entitled to seek, that Australia now substantially violates </w:t>
      </w:r>
      <w:r w:rsidR="00E1264B" w:rsidRPr="00AC491E">
        <w:rPr>
          <w:rFonts w:ascii="Calibri" w:hAnsi="Calibri" w:cs="Calibri"/>
          <w:sz w:val="28"/>
          <w:szCs w:val="28"/>
        </w:rPr>
        <w:t>the UN Convention on the Rights of The Child.</w:t>
      </w:r>
    </w:p>
    <w:p w14:paraId="71155699" w14:textId="27A6658F" w:rsidR="004342A7" w:rsidRPr="00AC491E" w:rsidRDefault="00761022" w:rsidP="00751E41">
      <w:pPr>
        <w:rPr>
          <w:rFonts w:ascii="Calibri" w:hAnsi="Calibri" w:cs="Calibri"/>
          <w:sz w:val="28"/>
          <w:szCs w:val="28"/>
        </w:rPr>
      </w:pPr>
      <w:r w:rsidRPr="00AC491E">
        <w:rPr>
          <w:rFonts w:ascii="Calibri" w:hAnsi="Calibri" w:cs="Calibri"/>
          <w:sz w:val="28"/>
          <w:szCs w:val="28"/>
        </w:rPr>
        <w:t>Freedom</w:t>
      </w:r>
      <w:r w:rsidR="00935B85" w:rsidRPr="00AC491E">
        <w:rPr>
          <w:rFonts w:ascii="Calibri" w:hAnsi="Calibri" w:cs="Calibri"/>
          <w:sz w:val="28"/>
          <w:szCs w:val="28"/>
        </w:rPr>
        <w:t xml:space="preserve"> to seek spiritual paths and practice a set religion and freedom of conscience</w:t>
      </w:r>
      <w:r w:rsidR="00F8039A" w:rsidRPr="00AC491E">
        <w:rPr>
          <w:rFonts w:ascii="Calibri" w:hAnsi="Calibri" w:cs="Calibri"/>
          <w:sz w:val="28"/>
          <w:szCs w:val="28"/>
        </w:rPr>
        <w:t>,</w:t>
      </w:r>
      <w:r w:rsidR="00935B85" w:rsidRPr="00AC491E">
        <w:rPr>
          <w:rFonts w:ascii="Calibri" w:hAnsi="Calibri" w:cs="Calibri"/>
          <w:sz w:val="28"/>
          <w:szCs w:val="28"/>
        </w:rPr>
        <w:t xml:space="preserve"> may also be at risk under </w:t>
      </w:r>
      <w:r w:rsidRPr="00AC491E">
        <w:rPr>
          <w:rFonts w:ascii="Calibri" w:hAnsi="Calibri" w:cs="Calibri"/>
          <w:sz w:val="28"/>
          <w:szCs w:val="28"/>
        </w:rPr>
        <w:t xml:space="preserve">further proposed </w:t>
      </w:r>
      <w:r w:rsidR="00935B85" w:rsidRPr="00AC491E">
        <w:rPr>
          <w:rFonts w:ascii="Calibri" w:hAnsi="Calibri" w:cs="Calibri"/>
          <w:sz w:val="28"/>
          <w:szCs w:val="28"/>
        </w:rPr>
        <w:t>domination of the Medical Model of mental health</w:t>
      </w:r>
      <w:r w:rsidR="00F8039A" w:rsidRPr="00AC491E">
        <w:rPr>
          <w:rFonts w:ascii="Calibri" w:hAnsi="Calibri" w:cs="Calibri"/>
          <w:sz w:val="28"/>
          <w:szCs w:val="28"/>
        </w:rPr>
        <w:t>.</w:t>
      </w:r>
      <w:r w:rsidR="00935B85" w:rsidRPr="00AC491E">
        <w:rPr>
          <w:rFonts w:ascii="Calibri" w:hAnsi="Calibri" w:cs="Calibri"/>
          <w:sz w:val="28"/>
          <w:szCs w:val="28"/>
        </w:rPr>
        <w:t xml:space="preserve">  </w:t>
      </w:r>
      <w:r w:rsidR="00E1264B" w:rsidRPr="00AC491E">
        <w:rPr>
          <w:rFonts w:ascii="Calibri" w:hAnsi="Calibri" w:cs="Calibri"/>
          <w:sz w:val="28"/>
          <w:szCs w:val="28"/>
        </w:rPr>
        <w:t xml:space="preserve">Reasonable autonomy of </w:t>
      </w:r>
      <w:r w:rsidR="008A29D3" w:rsidRPr="00AC491E">
        <w:rPr>
          <w:rFonts w:ascii="Calibri" w:hAnsi="Calibri" w:cs="Calibri"/>
          <w:sz w:val="28"/>
          <w:szCs w:val="28"/>
        </w:rPr>
        <w:t>t</w:t>
      </w:r>
      <w:r w:rsidR="00E1264B" w:rsidRPr="00AC491E">
        <w:rPr>
          <w:rFonts w:ascii="Calibri" w:hAnsi="Calibri" w:cs="Calibri"/>
          <w:sz w:val="28"/>
          <w:szCs w:val="28"/>
        </w:rPr>
        <w:t xml:space="preserve">he Family is at grave risk. </w:t>
      </w:r>
      <w:r w:rsidR="00565EE8" w:rsidRPr="00AC491E">
        <w:rPr>
          <w:rFonts w:ascii="Calibri" w:hAnsi="Calibri" w:cs="Calibri"/>
          <w:color w:val="FF0000"/>
          <w:sz w:val="28"/>
          <w:szCs w:val="28"/>
        </w:rPr>
        <w:t>It</w:t>
      </w:r>
      <w:r w:rsidR="00E1264B" w:rsidRPr="00AC491E">
        <w:rPr>
          <w:rFonts w:ascii="Calibri" w:hAnsi="Calibri" w:cs="Calibri"/>
          <w:color w:val="FF0000"/>
          <w:sz w:val="28"/>
          <w:szCs w:val="28"/>
        </w:rPr>
        <w:t xml:space="preserve"> is </w:t>
      </w:r>
      <w:r w:rsidR="008A29D3" w:rsidRPr="00AC491E">
        <w:rPr>
          <w:rFonts w:ascii="Calibri" w:hAnsi="Calibri" w:cs="Calibri"/>
          <w:color w:val="FF0000"/>
          <w:sz w:val="28"/>
          <w:szCs w:val="28"/>
        </w:rPr>
        <w:t>simply</w:t>
      </w:r>
      <w:r w:rsidR="00E1264B" w:rsidRPr="00AC491E">
        <w:rPr>
          <w:rFonts w:ascii="Calibri" w:hAnsi="Calibri" w:cs="Calibri"/>
          <w:color w:val="FF0000"/>
          <w:sz w:val="28"/>
          <w:szCs w:val="28"/>
        </w:rPr>
        <w:t xml:space="preserve"> </w:t>
      </w:r>
      <w:r w:rsidR="00565EE8" w:rsidRPr="00AC491E">
        <w:rPr>
          <w:rFonts w:ascii="Calibri" w:hAnsi="Calibri" w:cs="Calibri"/>
          <w:color w:val="FF0000"/>
          <w:sz w:val="28"/>
          <w:szCs w:val="28"/>
        </w:rPr>
        <w:t>un</w:t>
      </w:r>
      <w:r w:rsidR="00E1264B" w:rsidRPr="00AC491E">
        <w:rPr>
          <w:rFonts w:ascii="Calibri" w:hAnsi="Calibri" w:cs="Calibri"/>
          <w:color w:val="FF0000"/>
          <w:sz w:val="28"/>
          <w:szCs w:val="28"/>
        </w:rPr>
        <w:t>acceptable in democr</w:t>
      </w:r>
      <w:r w:rsidR="00565EE8" w:rsidRPr="00AC491E">
        <w:rPr>
          <w:rFonts w:ascii="Calibri" w:hAnsi="Calibri" w:cs="Calibri"/>
          <w:color w:val="FF0000"/>
          <w:sz w:val="28"/>
          <w:szCs w:val="28"/>
        </w:rPr>
        <w:t>acy.</w:t>
      </w:r>
      <w:r w:rsidR="00935B85" w:rsidRPr="00AC491E">
        <w:rPr>
          <w:rFonts w:ascii="Calibri" w:hAnsi="Calibri" w:cs="Calibri"/>
          <w:sz w:val="28"/>
          <w:szCs w:val="28"/>
        </w:rPr>
        <w:t xml:space="preserve"> </w:t>
      </w:r>
    </w:p>
    <w:p w14:paraId="221BB1A3" w14:textId="04CFEFEA" w:rsidR="00763E59" w:rsidRPr="00AC491E" w:rsidRDefault="00E9165F" w:rsidP="00763E59">
      <w:pPr>
        <w:pStyle w:val="NoSpacing"/>
        <w:rPr>
          <w:rFonts w:ascii="Calibri" w:hAnsi="Calibri" w:cs="Calibri"/>
          <w:sz w:val="28"/>
          <w:szCs w:val="28"/>
          <w:u w:val="single"/>
        </w:rPr>
      </w:pPr>
      <w:r w:rsidRPr="00AC491E">
        <w:rPr>
          <w:rFonts w:ascii="Calibri" w:hAnsi="Calibri" w:cs="Calibri"/>
          <w:sz w:val="28"/>
          <w:szCs w:val="28"/>
          <w:u w:val="single"/>
        </w:rPr>
        <w:lastRenderedPageBreak/>
        <w:t>Physical Conditions</w:t>
      </w:r>
    </w:p>
    <w:p w14:paraId="1B7A6FF1" w14:textId="77777777" w:rsidR="00763E59" w:rsidRPr="00AC491E" w:rsidRDefault="00763E59" w:rsidP="00763E59">
      <w:pPr>
        <w:pStyle w:val="NoSpacing"/>
        <w:rPr>
          <w:rFonts w:ascii="Calibri" w:hAnsi="Calibri" w:cs="Calibri"/>
          <w:b/>
          <w:i/>
          <w:sz w:val="28"/>
          <w:szCs w:val="28"/>
          <w:u w:val="single"/>
        </w:rPr>
      </w:pPr>
    </w:p>
    <w:p w14:paraId="56067E40" w14:textId="61DC7931" w:rsidR="00BA5A05" w:rsidRPr="00AC491E" w:rsidRDefault="00763E59" w:rsidP="00763E59">
      <w:pPr>
        <w:pStyle w:val="NoSpacing"/>
        <w:rPr>
          <w:rFonts w:ascii="Calibri" w:hAnsi="Calibri" w:cs="Calibri"/>
          <w:sz w:val="28"/>
          <w:szCs w:val="28"/>
        </w:rPr>
      </w:pPr>
      <w:r w:rsidRPr="00AC491E">
        <w:rPr>
          <w:rFonts w:ascii="Calibri" w:hAnsi="Calibri" w:cs="Calibri"/>
          <w:sz w:val="28"/>
          <w:szCs w:val="28"/>
        </w:rPr>
        <w:t>There</w:t>
      </w:r>
      <w:r w:rsidR="00E1264B" w:rsidRPr="00AC491E">
        <w:rPr>
          <w:rFonts w:ascii="Calibri" w:hAnsi="Calibri" w:cs="Calibri"/>
          <w:sz w:val="28"/>
          <w:szCs w:val="28"/>
        </w:rPr>
        <w:t xml:space="preserve"> is </w:t>
      </w:r>
      <w:r w:rsidRPr="00AC491E">
        <w:rPr>
          <w:rFonts w:ascii="Calibri" w:hAnsi="Calibri" w:cs="Calibri"/>
          <w:sz w:val="28"/>
          <w:szCs w:val="28"/>
        </w:rPr>
        <w:t>a</w:t>
      </w:r>
      <w:r w:rsidR="00761022" w:rsidRPr="00AC491E">
        <w:rPr>
          <w:rFonts w:ascii="Calibri" w:hAnsi="Calibri" w:cs="Calibri"/>
          <w:sz w:val="28"/>
          <w:szCs w:val="28"/>
        </w:rPr>
        <w:t xml:space="preserve"> big</w:t>
      </w:r>
      <w:r w:rsidR="00AF421A" w:rsidRPr="00AC491E">
        <w:rPr>
          <w:rFonts w:ascii="Calibri" w:hAnsi="Calibri" w:cs="Calibri"/>
          <w:sz w:val="28"/>
          <w:szCs w:val="28"/>
        </w:rPr>
        <w:t xml:space="preserve"> </w:t>
      </w:r>
      <w:r w:rsidRPr="00AC491E">
        <w:rPr>
          <w:rFonts w:ascii="Calibri" w:hAnsi="Calibri" w:cs="Calibri"/>
          <w:sz w:val="28"/>
          <w:szCs w:val="28"/>
        </w:rPr>
        <w:t xml:space="preserve">silo due to psychiatrists lacking experience in </w:t>
      </w:r>
      <w:r w:rsidR="00AF421A" w:rsidRPr="00AC491E">
        <w:rPr>
          <w:rFonts w:ascii="Calibri" w:hAnsi="Calibri" w:cs="Calibri"/>
          <w:sz w:val="28"/>
          <w:szCs w:val="28"/>
        </w:rPr>
        <w:t xml:space="preserve">practice of </w:t>
      </w:r>
      <w:r w:rsidRPr="00AC491E">
        <w:rPr>
          <w:rFonts w:ascii="Calibri" w:hAnsi="Calibri" w:cs="Calibri"/>
          <w:sz w:val="28"/>
          <w:szCs w:val="28"/>
        </w:rPr>
        <w:t xml:space="preserve">general </w:t>
      </w:r>
      <w:r w:rsidR="00AF421A" w:rsidRPr="00AC491E">
        <w:rPr>
          <w:rFonts w:ascii="Calibri" w:hAnsi="Calibri" w:cs="Calibri"/>
          <w:sz w:val="28"/>
          <w:szCs w:val="28"/>
        </w:rPr>
        <w:t xml:space="preserve">physical </w:t>
      </w:r>
      <w:r w:rsidRPr="00AC491E">
        <w:rPr>
          <w:rFonts w:ascii="Calibri" w:hAnsi="Calibri" w:cs="Calibri"/>
          <w:sz w:val="28"/>
          <w:szCs w:val="28"/>
        </w:rPr>
        <w:t>medicine</w:t>
      </w:r>
      <w:r w:rsidR="00AF421A" w:rsidRPr="00AC491E">
        <w:rPr>
          <w:rFonts w:ascii="Calibri" w:hAnsi="Calibri" w:cs="Calibri"/>
          <w:sz w:val="28"/>
          <w:szCs w:val="28"/>
        </w:rPr>
        <w:t xml:space="preserve"> though they have starting qualifications as general medical practitioners.</w:t>
      </w:r>
      <w:r w:rsidR="00E9165F" w:rsidRPr="00AC491E">
        <w:rPr>
          <w:rFonts w:ascii="Calibri" w:hAnsi="Calibri" w:cs="Calibri"/>
          <w:sz w:val="28"/>
          <w:szCs w:val="28"/>
        </w:rPr>
        <w:t xml:space="preserve"> In any case, there is</w:t>
      </w:r>
      <w:r w:rsidR="00761022" w:rsidRPr="00AC491E">
        <w:rPr>
          <w:rFonts w:ascii="Calibri" w:hAnsi="Calibri" w:cs="Calibri"/>
          <w:sz w:val="28"/>
          <w:szCs w:val="28"/>
        </w:rPr>
        <w:t xml:space="preserve"> </w:t>
      </w:r>
      <w:r w:rsidR="00E9165F" w:rsidRPr="00AC491E">
        <w:rPr>
          <w:rFonts w:ascii="Calibri" w:hAnsi="Calibri" w:cs="Calibri"/>
          <w:sz w:val="28"/>
          <w:szCs w:val="28"/>
        </w:rPr>
        <w:t>severe deficit in dietary/nutritional training in university curricula fo</w:t>
      </w:r>
      <w:r w:rsidR="00761022" w:rsidRPr="00AC491E">
        <w:rPr>
          <w:rFonts w:ascii="Calibri" w:hAnsi="Calibri" w:cs="Calibri"/>
          <w:sz w:val="28"/>
          <w:szCs w:val="28"/>
        </w:rPr>
        <w:t xml:space="preserve">r </w:t>
      </w:r>
      <w:r w:rsidR="00E9165F" w:rsidRPr="00AC491E">
        <w:rPr>
          <w:rFonts w:ascii="Calibri" w:hAnsi="Calibri" w:cs="Calibri"/>
          <w:sz w:val="28"/>
          <w:szCs w:val="28"/>
        </w:rPr>
        <w:t>medical practitioners.</w:t>
      </w:r>
      <w:r w:rsidR="00AF421A" w:rsidRPr="00AC491E">
        <w:rPr>
          <w:rFonts w:ascii="Calibri" w:hAnsi="Calibri" w:cs="Calibri"/>
          <w:sz w:val="28"/>
          <w:szCs w:val="28"/>
        </w:rPr>
        <w:t xml:space="preserve"> </w:t>
      </w:r>
      <w:r w:rsidR="00BA5A05" w:rsidRPr="00AC491E">
        <w:rPr>
          <w:rFonts w:ascii="Calibri" w:hAnsi="Calibri" w:cs="Calibri"/>
          <w:sz w:val="28"/>
          <w:szCs w:val="28"/>
        </w:rPr>
        <w:t xml:space="preserve">There is some evidence psychiatry is a preferred option for medical students who barely pass general medicine. </w:t>
      </w:r>
      <w:r w:rsidR="00053D94" w:rsidRPr="00AC491E">
        <w:rPr>
          <w:rFonts w:ascii="Calibri" w:hAnsi="Calibri" w:cs="Calibri"/>
          <w:sz w:val="28"/>
          <w:szCs w:val="28"/>
        </w:rPr>
        <w:t xml:space="preserve">When Latin was dropped in the 1960’s as a requirement </w:t>
      </w:r>
      <w:r w:rsidR="00E1264B" w:rsidRPr="00AC491E">
        <w:rPr>
          <w:rFonts w:ascii="Calibri" w:hAnsi="Calibri" w:cs="Calibri"/>
          <w:sz w:val="28"/>
          <w:szCs w:val="28"/>
        </w:rPr>
        <w:t>in medicine</w:t>
      </w:r>
      <w:r w:rsidR="00053D94" w:rsidRPr="00AC491E">
        <w:rPr>
          <w:rFonts w:ascii="Calibri" w:hAnsi="Calibri" w:cs="Calibri"/>
          <w:sz w:val="28"/>
          <w:szCs w:val="28"/>
        </w:rPr>
        <w:t xml:space="preserve">, it </w:t>
      </w:r>
      <w:r w:rsidR="002A4C02">
        <w:rPr>
          <w:rFonts w:ascii="Calibri" w:hAnsi="Calibri" w:cs="Calibri"/>
          <w:sz w:val="28"/>
          <w:szCs w:val="28"/>
        </w:rPr>
        <w:t>got</w:t>
      </w:r>
      <w:r w:rsidR="00053D94" w:rsidRPr="00AC491E">
        <w:rPr>
          <w:rFonts w:ascii="Calibri" w:hAnsi="Calibri" w:cs="Calibri"/>
          <w:sz w:val="28"/>
          <w:szCs w:val="28"/>
        </w:rPr>
        <w:t xml:space="preserve"> harder to code crack and </w:t>
      </w:r>
      <w:r w:rsidR="008A29D3" w:rsidRPr="00AC491E">
        <w:rPr>
          <w:rFonts w:ascii="Calibri" w:hAnsi="Calibri" w:cs="Calibri"/>
          <w:sz w:val="28"/>
          <w:szCs w:val="28"/>
        </w:rPr>
        <w:t xml:space="preserve">grasp </w:t>
      </w:r>
      <w:r w:rsidR="00053D94" w:rsidRPr="00AC491E">
        <w:rPr>
          <w:rFonts w:ascii="Calibri" w:hAnsi="Calibri" w:cs="Calibri"/>
          <w:sz w:val="28"/>
          <w:szCs w:val="28"/>
        </w:rPr>
        <w:t>terms in biology and chemistry.</w:t>
      </w:r>
    </w:p>
    <w:p w14:paraId="1FDCD65D" w14:textId="77777777" w:rsidR="00BA5A05" w:rsidRPr="00AC491E" w:rsidRDefault="00BA5A05" w:rsidP="00763E59">
      <w:pPr>
        <w:pStyle w:val="NoSpacing"/>
        <w:rPr>
          <w:rFonts w:ascii="Calibri" w:hAnsi="Calibri" w:cs="Calibri"/>
          <w:sz w:val="28"/>
          <w:szCs w:val="28"/>
        </w:rPr>
      </w:pPr>
    </w:p>
    <w:p w14:paraId="43252D18" w14:textId="43405B8F" w:rsidR="00763E59" w:rsidRPr="00AC491E" w:rsidRDefault="00763E59" w:rsidP="00763E59">
      <w:pPr>
        <w:pStyle w:val="NoSpacing"/>
        <w:rPr>
          <w:rFonts w:ascii="Calibri" w:hAnsi="Calibri" w:cs="Calibri"/>
          <w:sz w:val="28"/>
          <w:szCs w:val="28"/>
        </w:rPr>
      </w:pPr>
      <w:r w:rsidRPr="00AC491E">
        <w:rPr>
          <w:rFonts w:ascii="Calibri" w:hAnsi="Calibri" w:cs="Calibri"/>
          <w:sz w:val="28"/>
          <w:szCs w:val="28"/>
        </w:rPr>
        <w:t xml:space="preserve">Global studies show </w:t>
      </w:r>
      <w:r w:rsidR="00AF421A" w:rsidRPr="00AC491E">
        <w:rPr>
          <w:rFonts w:ascii="Calibri" w:hAnsi="Calibri" w:cs="Calibri"/>
          <w:color w:val="FF0000"/>
          <w:sz w:val="28"/>
          <w:szCs w:val="28"/>
        </w:rPr>
        <w:t xml:space="preserve">around </w:t>
      </w:r>
      <w:r w:rsidRPr="00AC491E">
        <w:rPr>
          <w:rFonts w:ascii="Calibri" w:hAnsi="Calibri" w:cs="Calibri"/>
          <w:color w:val="FF0000"/>
          <w:sz w:val="28"/>
          <w:szCs w:val="28"/>
        </w:rPr>
        <w:t xml:space="preserve">half of those in the </w:t>
      </w:r>
      <w:r w:rsidR="00AF421A" w:rsidRPr="00AC491E">
        <w:rPr>
          <w:rFonts w:ascii="Calibri" w:hAnsi="Calibri" w:cs="Calibri"/>
          <w:color w:val="FF0000"/>
          <w:sz w:val="28"/>
          <w:szCs w:val="28"/>
        </w:rPr>
        <w:t>psychiatric</w:t>
      </w:r>
      <w:r w:rsidRPr="00AC491E">
        <w:rPr>
          <w:rFonts w:ascii="Calibri" w:hAnsi="Calibri" w:cs="Calibri"/>
          <w:color w:val="FF0000"/>
          <w:sz w:val="28"/>
          <w:szCs w:val="28"/>
        </w:rPr>
        <w:t xml:space="preserve"> system simply should not be there</w:t>
      </w:r>
      <w:r w:rsidR="00AF421A" w:rsidRPr="00AC491E">
        <w:rPr>
          <w:rFonts w:ascii="Calibri" w:hAnsi="Calibri" w:cs="Calibri"/>
          <w:sz w:val="28"/>
          <w:szCs w:val="28"/>
        </w:rPr>
        <w:t xml:space="preserve">, </w:t>
      </w:r>
      <w:r w:rsidR="00761022" w:rsidRPr="00AC491E">
        <w:rPr>
          <w:rFonts w:ascii="Calibri" w:hAnsi="Calibri" w:cs="Calibri"/>
          <w:sz w:val="28"/>
          <w:szCs w:val="28"/>
        </w:rPr>
        <w:t>as</w:t>
      </w:r>
      <w:r w:rsidR="00AF421A" w:rsidRPr="00AC491E">
        <w:rPr>
          <w:rFonts w:ascii="Calibri" w:hAnsi="Calibri" w:cs="Calibri"/>
          <w:sz w:val="28"/>
          <w:szCs w:val="28"/>
        </w:rPr>
        <w:t xml:space="preserve"> </w:t>
      </w:r>
      <w:r w:rsidR="00E9165F" w:rsidRPr="00AC491E">
        <w:rPr>
          <w:rFonts w:ascii="Calibri" w:hAnsi="Calibri" w:cs="Calibri"/>
          <w:sz w:val="28"/>
          <w:szCs w:val="28"/>
        </w:rPr>
        <w:t>u</w:t>
      </w:r>
      <w:r w:rsidRPr="00AC491E">
        <w:rPr>
          <w:rFonts w:ascii="Calibri" w:hAnsi="Calibri" w:cs="Calibri"/>
          <w:sz w:val="28"/>
          <w:szCs w:val="28"/>
        </w:rPr>
        <w:t xml:space="preserve">ntreated, undetected illness is the root cause of their mental symptoms e.g. depression/psychosis from </w:t>
      </w:r>
      <w:r w:rsidR="00E9165F" w:rsidRPr="00AC491E">
        <w:rPr>
          <w:rFonts w:ascii="Calibri" w:hAnsi="Calibri" w:cs="Calibri"/>
          <w:sz w:val="28"/>
          <w:szCs w:val="28"/>
        </w:rPr>
        <w:t>nutri</w:t>
      </w:r>
      <w:r w:rsidR="008732D7" w:rsidRPr="00AC491E">
        <w:rPr>
          <w:rFonts w:ascii="Calibri" w:hAnsi="Calibri" w:cs="Calibri"/>
          <w:sz w:val="28"/>
          <w:szCs w:val="28"/>
        </w:rPr>
        <w:t>ti</w:t>
      </w:r>
      <w:r w:rsidR="00E9165F" w:rsidRPr="00AC491E">
        <w:rPr>
          <w:rFonts w:ascii="Calibri" w:hAnsi="Calibri" w:cs="Calibri"/>
          <w:sz w:val="28"/>
          <w:szCs w:val="28"/>
        </w:rPr>
        <w:t xml:space="preserve">onal/dietary imbalances, </w:t>
      </w:r>
      <w:r w:rsidRPr="00AC491E">
        <w:rPr>
          <w:rFonts w:ascii="Calibri" w:hAnsi="Calibri" w:cs="Calibri"/>
          <w:sz w:val="28"/>
          <w:szCs w:val="28"/>
        </w:rPr>
        <w:t>thyroid collapse, cancer and early onset of diabetes.</w:t>
      </w:r>
    </w:p>
    <w:p w14:paraId="043FC292" w14:textId="77777777" w:rsidR="00763E59" w:rsidRPr="00AC491E" w:rsidRDefault="00763E59" w:rsidP="00763E59">
      <w:pPr>
        <w:pStyle w:val="NoSpacing"/>
        <w:rPr>
          <w:rFonts w:ascii="Calibri" w:hAnsi="Calibri" w:cs="Calibri"/>
          <w:sz w:val="28"/>
          <w:szCs w:val="28"/>
        </w:rPr>
      </w:pPr>
    </w:p>
    <w:p w14:paraId="1D180E25" w14:textId="35D5A504" w:rsidR="00763E59" w:rsidRPr="00AC491E" w:rsidRDefault="00763E59" w:rsidP="00763E59">
      <w:pPr>
        <w:pStyle w:val="NoSpacing"/>
        <w:rPr>
          <w:rFonts w:ascii="Calibri" w:hAnsi="Calibri" w:cs="Calibri"/>
          <w:sz w:val="28"/>
          <w:szCs w:val="28"/>
        </w:rPr>
      </w:pPr>
      <w:r w:rsidRPr="00AC491E">
        <w:rPr>
          <w:rFonts w:ascii="Calibri" w:hAnsi="Calibri" w:cs="Calibri"/>
          <w:sz w:val="28"/>
          <w:szCs w:val="28"/>
        </w:rPr>
        <w:t>Psychiatric intervention</w:t>
      </w:r>
      <w:r w:rsidR="00AF421A" w:rsidRPr="00AC491E">
        <w:rPr>
          <w:rFonts w:ascii="Calibri" w:hAnsi="Calibri" w:cs="Calibri"/>
          <w:sz w:val="28"/>
          <w:szCs w:val="28"/>
        </w:rPr>
        <w:t xml:space="preserve"> (including neuroleptic drugs and </w:t>
      </w:r>
      <w:r w:rsidR="00301CA2" w:rsidRPr="00AC491E">
        <w:rPr>
          <w:rFonts w:ascii="Calibri" w:hAnsi="Calibri" w:cs="Calibri"/>
          <w:sz w:val="28"/>
          <w:szCs w:val="28"/>
        </w:rPr>
        <w:t>ECT</w:t>
      </w:r>
      <w:r w:rsidR="00AF421A" w:rsidRPr="00AC491E">
        <w:rPr>
          <w:rFonts w:ascii="Calibri" w:hAnsi="Calibri" w:cs="Calibri"/>
          <w:sz w:val="28"/>
          <w:szCs w:val="28"/>
        </w:rPr>
        <w:t>)</w:t>
      </w:r>
      <w:r w:rsidRPr="00AC491E">
        <w:rPr>
          <w:rFonts w:ascii="Calibri" w:hAnsi="Calibri" w:cs="Calibri"/>
          <w:sz w:val="28"/>
          <w:szCs w:val="28"/>
        </w:rPr>
        <w:t xml:space="preserve"> increasingly delays detection of serious or life-threatening illness</w:t>
      </w:r>
      <w:r w:rsidR="00AF421A" w:rsidRPr="00AC491E">
        <w:rPr>
          <w:rFonts w:ascii="Calibri" w:hAnsi="Calibri" w:cs="Calibri"/>
          <w:sz w:val="28"/>
          <w:szCs w:val="28"/>
        </w:rPr>
        <w:t>e</w:t>
      </w:r>
      <w:r w:rsidR="00E9165F" w:rsidRPr="00AC491E">
        <w:rPr>
          <w:rFonts w:ascii="Calibri" w:hAnsi="Calibri" w:cs="Calibri"/>
          <w:sz w:val="28"/>
          <w:szCs w:val="28"/>
        </w:rPr>
        <w:t>s,</w:t>
      </w:r>
      <w:r w:rsidR="00AF421A" w:rsidRPr="00AC491E">
        <w:rPr>
          <w:rFonts w:ascii="Calibri" w:hAnsi="Calibri" w:cs="Calibri"/>
          <w:sz w:val="28"/>
          <w:szCs w:val="28"/>
        </w:rPr>
        <w:t xml:space="preserve"> </w:t>
      </w:r>
      <w:r w:rsidR="00E9165F" w:rsidRPr="00AC491E">
        <w:rPr>
          <w:rFonts w:ascii="Calibri" w:hAnsi="Calibri" w:cs="Calibri"/>
          <w:sz w:val="28"/>
          <w:szCs w:val="28"/>
        </w:rPr>
        <w:t xml:space="preserve">so </w:t>
      </w:r>
      <w:r w:rsidR="00AF421A" w:rsidRPr="00AC491E">
        <w:rPr>
          <w:rFonts w:ascii="Calibri" w:hAnsi="Calibri" w:cs="Calibri"/>
          <w:sz w:val="28"/>
          <w:szCs w:val="28"/>
        </w:rPr>
        <w:t xml:space="preserve">can have tragic results. I have personally noted </w:t>
      </w:r>
      <w:r w:rsidR="00E1264B" w:rsidRPr="00AC491E">
        <w:rPr>
          <w:rFonts w:ascii="Calibri" w:hAnsi="Calibri" w:cs="Calibri"/>
          <w:sz w:val="28"/>
          <w:szCs w:val="28"/>
        </w:rPr>
        <w:t>it</w:t>
      </w:r>
      <w:r w:rsidR="00AF421A" w:rsidRPr="00AC491E">
        <w:rPr>
          <w:rFonts w:ascii="Calibri" w:hAnsi="Calibri" w:cs="Calibri"/>
          <w:sz w:val="28"/>
          <w:szCs w:val="28"/>
        </w:rPr>
        <w:t xml:space="preserve"> in </w:t>
      </w:r>
      <w:r w:rsidR="00E1264B" w:rsidRPr="00AC491E">
        <w:rPr>
          <w:rFonts w:ascii="Calibri" w:hAnsi="Calibri" w:cs="Calibri"/>
          <w:sz w:val="28"/>
          <w:szCs w:val="28"/>
        </w:rPr>
        <w:t>cases</w:t>
      </w:r>
      <w:r w:rsidR="00AF421A" w:rsidRPr="00AC491E">
        <w:rPr>
          <w:rFonts w:ascii="Calibri" w:hAnsi="Calibri" w:cs="Calibri"/>
          <w:sz w:val="28"/>
          <w:szCs w:val="28"/>
        </w:rPr>
        <w:t xml:space="preserve"> of tumors, hepatitis, and thyroid malfunction.</w:t>
      </w:r>
      <w:r w:rsidRPr="00AC491E">
        <w:rPr>
          <w:rFonts w:ascii="Calibri" w:hAnsi="Calibri" w:cs="Calibri"/>
          <w:sz w:val="28"/>
          <w:szCs w:val="28"/>
        </w:rPr>
        <w:t xml:space="preserve"> </w:t>
      </w:r>
    </w:p>
    <w:p w14:paraId="3EE35046" w14:textId="77777777" w:rsidR="00763E59" w:rsidRPr="00AC491E" w:rsidRDefault="00763E59" w:rsidP="00763E59">
      <w:pPr>
        <w:pStyle w:val="NoSpacing"/>
        <w:rPr>
          <w:rFonts w:ascii="Calibri" w:hAnsi="Calibri" w:cs="Calibri"/>
          <w:sz w:val="28"/>
          <w:szCs w:val="28"/>
        </w:rPr>
      </w:pPr>
    </w:p>
    <w:p w14:paraId="318B5510" w14:textId="77777777" w:rsidR="00763E59" w:rsidRPr="00AC491E" w:rsidRDefault="00763E59" w:rsidP="00763E59">
      <w:pPr>
        <w:pStyle w:val="NoSpacing"/>
        <w:rPr>
          <w:rFonts w:ascii="Calibri" w:hAnsi="Calibri" w:cs="Calibri"/>
          <w:i/>
          <w:sz w:val="28"/>
          <w:szCs w:val="28"/>
        </w:rPr>
      </w:pPr>
      <w:r w:rsidRPr="00AC491E">
        <w:rPr>
          <w:rFonts w:ascii="Calibri" w:hAnsi="Calibri" w:cs="Calibri"/>
          <w:sz w:val="28"/>
          <w:szCs w:val="28"/>
        </w:rPr>
        <w:t xml:space="preserve">In one study, 83 percent of psychiatric patients had undetected physical ailments, e.g. diabetes, causing their mental state. Another study found it true in 42 percent of psychotics. Mental symptoms are the first sign in 76 percent of some cancers. </w:t>
      </w:r>
      <w:r w:rsidRPr="00AC491E">
        <w:rPr>
          <w:rFonts w:ascii="Calibri" w:hAnsi="Calibri" w:cs="Calibri"/>
          <w:i/>
          <w:sz w:val="28"/>
          <w:szCs w:val="28"/>
        </w:rPr>
        <w:t>Ref: Dr David Sternberg, M.D., “Testing For Physical Illnesses in Psychiatric Patients”, Journal of Clinical Psychiatry, Vol. 47, No. 1 Jan 1986, Supplement, pg 5: Dr Richard C. Hall, M.D. et al, “Physical Illness Presenting As Psychiatric Disease” Archives of General Psychiatry, Vol. 35, Nov 1987, pp. 1315-16.</w:t>
      </w:r>
    </w:p>
    <w:p w14:paraId="494B132A" w14:textId="77777777" w:rsidR="00763E59" w:rsidRPr="00AC491E" w:rsidRDefault="00763E59" w:rsidP="00763E59">
      <w:pPr>
        <w:pStyle w:val="NoSpacing"/>
        <w:rPr>
          <w:rFonts w:ascii="Calibri" w:hAnsi="Calibri" w:cs="Calibri"/>
          <w:i/>
          <w:sz w:val="28"/>
          <w:szCs w:val="28"/>
        </w:rPr>
      </w:pPr>
    </w:p>
    <w:p w14:paraId="50B673E4" w14:textId="124BBC4F" w:rsidR="00AF421A" w:rsidRPr="00AC491E" w:rsidRDefault="00763E59" w:rsidP="00763E59">
      <w:pPr>
        <w:tabs>
          <w:tab w:val="left" w:pos="1254"/>
        </w:tabs>
        <w:rPr>
          <w:rFonts w:ascii="Calibri" w:hAnsi="Calibri" w:cs="Calibri"/>
          <w:sz w:val="28"/>
          <w:szCs w:val="28"/>
        </w:rPr>
      </w:pPr>
      <w:r w:rsidRPr="00AC491E">
        <w:rPr>
          <w:rFonts w:ascii="Calibri" w:hAnsi="Calibri" w:cs="Calibri"/>
          <w:sz w:val="28"/>
          <w:szCs w:val="28"/>
        </w:rPr>
        <w:t>Sane Australia has suggested 90 percent of mental patients have untreated physical illness at the heart of mental symptoms. Increasing expenditure in the psychiatric sector (</w:t>
      </w:r>
      <w:r w:rsidR="008A29D3" w:rsidRPr="00AC491E">
        <w:rPr>
          <w:rFonts w:ascii="Calibri" w:hAnsi="Calibri" w:cs="Calibri"/>
          <w:sz w:val="28"/>
          <w:szCs w:val="28"/>
        </w:rPr>
        <w:t>a</w:t>
      </w:r>
      <w:r w:rsidR="00761022" w:rsidRPr="00AC491E">
        <w:rPr>
          <w:rFonts w:ascii="Calibri" w:hAnsi="Calibri" w:cs="Calibri"/>
          <w:sz w:val="28"/>
          <w:szCs w:val="28"/>
        </w:rPr>
        <w:t>lready after 3 decades</w:t>
      </w:r>
      <w:r w:rsidRPr="00AC491E">
        <w:rPr>
          <w:rFonts w:ascii="Calibri" w:hAnsi="Calibri" w:cs="Calibri"/>
          <w:sz w:val="28"/>
          <w:szCs w:val="28"/>
        </w:rPr>
        <w:t xml:space="preserve"> of psychiatric spending rising out of proportion to general health budgets across all tiers of government</w:t>
      </w:r>
      <w:r w:rsidR="00761022" w:rsidRPr="00AC491E">
        <w:rPr>
          <w:rFonts w:ascii="Calibri" w:hAnsi="Calibri" w:cs="Calibri"/>
          <w:sz w:val="28"/>
          <w:szCs w:val="28"/>
        </w:rPr>
        <w:t>)</w:t>
      </w:r>
      <w:r w:rsidRPr="00AC491E">
        <w:rPr>
          <w:rFonts w:ascii="Calibri" w:hAnsi="Calibri" w:cs="Calibri"/>
          <w:sz w:val="28"/>
          <w:szCs w:val="28"/>
        </w:rPr>
        <w:t xml:space="preserve"> will not handle this basic issue</w:t>
      </w:r>
      <w:r w:rsidR="00AF421A" w:rsidRPr="00AC491E">
        <w:rPr>
          <w:rFonts w:ascii="Calibri" w:hAnsi="Calibri" w:cs="Calibri"/>
          <w:sz w:val="28"/>
          <w:szCs w:val="28"/>
        </w:rPr>
        <w:t>.</w:t>
      </w:r>
    </w:p>
    <w:p w14:paraId="6F0306AC" w14:textId="4112CC32" w:rsidR="00763E59" w:rsidRPr="00AC491E" w:rsidRDefault="002A4C02" w:rsidP="00763E59">
      <w:pPr>
        <w:pStyle w:val="NoSpacing"/>
        <w:rPr>
          <w:rFonts w:ascii="Calibri" w:hAnsi="Calibri" w:cs="Calibri"/>
          <w:sz w:val="28"/>
          <w:szCs w:val="28"/>
        </w:rPr>
      </w:pPr>
      <w:r>
        <w:rPr>
          <w:rFonts w:ascii="Calibri" w:hAnsi="Calibri" w:cs="Calibri"/>
          <w:color w:val="CC00FF"/>
          <w:sz w:val="28"/>
          <w:szCs w:val="28"/>
        </w:rPr>
        <w:t xml:space="preserve">The report partly justifies greatly increasing the number of psychiatric nurses to facilitate more diagnosis and drugging, partly on a pretext they are the best </w:t>
      </w:r>
      <w:r w:rsidR="00763E59" w:rsidRPr="00AC491E">
        <w:rPr>
          <w:rFonts w:ascii="Calibri" w:hAnsi="Calibri" w:cs="Calibri"/>
          <w:color w:val="CC00FF"/>
          <w:sz w:val="28"/>
          <w:szCs w:val="28"/>
        </w:rPr>
        <w:t xml:space="preserve">bridge between the psychiatric and physical </w:t>
      </w:r>
      <w:r>
        <w:rPr>
          <w:rFonts w:ascii="Calibri" w:hAnsi="Calibri" w:cs="Calibri"/>
          <w:color w:val="CC00FF"/>
          <w:sz w:val="28"/>
          <w:szCs w:val="28"/>
        </w:rPr>
        <w:t>illness.</w:t>
      </w:r>
      <w:r w:rsidR="00763E59" w:rsidRPr="00AC491E">
        <w:rPr>
          <w:rFonts w:ascii="Calibri" w:hAnsi="Calibri" w:cs="Calibri"/>
          <w:color w:val="CC00FF"/>
          <w:sz w:val="28"/>
          <w:szCs w:val="28"/>
        </w:rPr>
        <w:t xml:space="preserve"> </w:t>
      </w:r>
      <w:r w:rsidR="00763E59" w:rsidRPr="00AC491E">
        <w:rPr>
          <w:rFonts w:ascii="Calibri" w:hAnsi="Calibri" w:cs="Calibri"/>
          <w:sz w:val="28"/>
          <w:szCs w:val="28"/>
        </w:rPr>
        <w:t>In fact, a significant portion of underlying physical illnesses affecting mental states are picked up by practitioners of natural health though they receive no proper recognition when the report speaks of allied health professionals!</w:t>
      </w:r>
    </w:p>
    <w:p w14:paraId="6223F25D" w14:textId="77777777" w:rsidR="00763E59" w:rsidRPr="00AC491E" w:rsidRDefault="00763E59" w:rsidP="00763E59">
      <w:pPr>
        <w:pStyle w:val="NoSpacing"/>
        <w:rPr>
          <w:rFonts w:ascii="Calibri" w:hAnsi="Calibri" w:cs="Calibri"/>
          <w:sz w:val="28"/>
          <w:szCs w:val="28"/>
        </w:rPr>
      </w:pPr>
    </w:p>
    <w:p w14:paraId="1699B659" w14:textId="691AB136" w:rsidR="004F2AE0" w:rsidRPr="00AC491E" w:rsidRDefault="00763E59" w:rsidP="00763E59">
      <w:pPr>
        <w:pStyle w:val="NoSpacing"/>
        <w:rPr>
          <w:rFonts w:ascii="Calibri" w:hAnsi="Calibri" w:cs="Calibri"/>
          <w:sz w:val="28"/>
          <w:szCs w:val="28"/>
        </w:rPr>
      </w:pPr>
      <w:r w:rsidRPr="00AC491E">
        <w:rPr>
          <w:rFonts w:ascii="Calibri" w:hAnsi="Calibri" w:cs="Calibri"/>
          <w:sz w:val="28"/>
          <w:szCs w:val="28"/>
        </w:rPr>
        <w:t xml:space="preserve">It is also </w:t>
      </w:r>
      <w:r w:rsidR="002A4C02">
        <w:rPr>
          <w:rFonts w:ascii="Calibri" w:hAnsi="Calibri" w:cs="Calibri"/>
          <w:color w:val="CC00FF"/>
          <w:sz w:val="28"/>
          <w:szCs w:val="28"/>
        </w:rPr>
        <w:t>very</w:t>
      </w:r>
      <w:r w:rsidR="00AF421A" w:rsidRPr="00AC491E">
        <w:rPr>
          <w:rFonts w:ascii="Calibri" w:hAnsi="Calibri" w:cs="Calibri"/>
          <w:color w:val="CC00FF"/>
          <w:sz w:val="28"/>
          <w:szCs w:val="28"/>
        </w:rPr>
        <w:t xml:space="preserve"> </w:t>
      </w:r>
      <w:r w:rsidRPr="00AC491E">
        <w:rPr>
          <w:rFonts w:ascii="Calibri" w:hAnsi="Calibri" w:cs="Calibri"/>
          <w:color w:val="CC00FF"/>
          <w:sz w:val="28"/>
          <w:szCs w:val="28"/>
        </w:rPr>
        <w:t xml:space="preserve">discriminatory and unreasonable that the report recommends a plethora of new Medicare items for psychological/psychiatric services at expense of physical care. </w:t>
      </w:r>
      <w:r w:rsidRPr="00AC491E">
        <w:rPr>
          <w:rFonts w:ascii="Calibri" w:hAnsi="Calibri" w:cs="Calibri"/>
          <w:sz w:val="28"/>
          <w:szCs w:val="28"/>
        </w:rPr>
        <w:t>An example is the report recommends Medicare fund</w:t>
      </w:r>
      <w:r w:rsidR="00AF421A" w:rsidRPr="00AC491E">
        <w:rPr>
          <w:rFonts w:ascii="Calibri" w:hAnsi="Calibri" w:cs="Calibri"/>
          <w:sz w:val="28"/>
          <w:szCs w:val="28"/>
        </w:rPr>
        <w:t>s</w:t>
      </w:r>
      <w:r w:rsidRPr="00AC491E">
        <w:rPr>
          <w:rFonts w:ascii="Calibri" w:hAnsi="Calibri" w:cs="Calibri"/>
          <w:sz w:val="28"/>
          <w:szCs w:val="28"/>
        </w:rPr>
        <w:t xml:space="preserve"> up to 20 treatments by a psychologist p</w:t>
      </w:r>
      <w:r w:rsidR="00761022" w:rsidRPr="00AC491E">
        <w:rPr>
          <w:rFonts w:ascii="Calibri" w:hAnsi="Calibri" w:cs="Calibri"/>
          <w:sz w:val="28"/>
          <w:szCs w:val="28"/>
        </w:rPr>
        <w:t>a.</w:t>
      </w:r>
      <w:r w:rsidRPr="00AC491E">
        <w:rPr>
          <w:rFonts w:ascii="Calibri" w:hAnsi="Calibri" w:cs="Calibri"/>
          <w:sz w:val="28"/>
          <w:szCs w:val="28"/>
        </w:rPr>
        <w:t xml:space="preserve"> (</w:t>
      </w:r>
      <w:r w:rsidR="00AF421A" w:rsidRPr="00AC491E">
        <w:rPr>
          <w:rFonts w:ascii="Calibri" w:hAnsi="Calibri" w:cs="Calibri"/>
          <w:sz w:val="28"/>
          <w:szCs w:val="28"/>
        </w:rPr>
        <w:t>current</w:t>
      </w:r>
      <w:r w:rsidRPr="00AC491E">
        <w:rPr>
          <w:rFonts w:ascii="Calibri" w:hAnsi="Calibri" w:cs="Calibri"/>
          <w:sz w:val="28"/>
          <w:szCs w:val="28"/>
        </w:rPr>
        <w:t xml:space="preserve"> maximum </w:t>
      </w:r>
      <w:r w:rsidR="00AF421A" w:rsidRPr="00AC491E">
        <w:rPr>
          <w:rFonts w:ascii="Calibri" w:hAnsi="Calibri" w:cs="Calibri"/>
          <w:sz w:val="28"/>
          <w:szCs w:val="28"/>
        </w:rPr>
        <w:t>is</w:t>
      </w:r>
      <w:r w:rsidRPr="00AC491E">
        <w:rPr>
          <w:rFonts w:ascii="Calibri" w:hAnsi="Calibri" w:cs="Calibri"/>
          <w:sz w:val="28"/>
          <w:szCs w:val="28"/>
        </w:rPr>
        <w:t xml:space="preserve"> 10) when I may receive only 5 chiropractic adjustments</w:t>
      </w:r>
      <w:r w:rsidR="00AF421A" w:rsidRPr="00AC491E">
        <w:rPr>
          <w:rFonts w:ascii="Calibri" w:hAnsi="Calibri" w:cs="Calibri"/>
          <w:sz w:val="28"/>
          <w:szCs w:val="28"/>
        </w:rPr>
        <w:t xml:space="preserve"> or physiotherapy sessions</w:t>
      </w:r>
      <w:r w:rsidRPr="00AC491E">
        <w:rPr>
          <w:rFonts w:ascii="Calibri" w:hAnsi="Calibri" w:cs="Calibri"/>
          <w:sz w:val="28"/>
          <w:szCs w:val="28"/>
        </w:rPr>
        <w:t xml:space="preserve"> </w:t>
      </w:r>
      <w:r w:rsidR="008A29D3" w:rsidRPr="00AC491E">
        <w:rPr>
          <w:rFonts w:ascii="Calibri" w:hAnsi="Calibri" w:cs="Calibri"/>
          <w:sz w:val="28"/>
          <w:szCs w:val="28"/>
        </w:rPr>
        <w:t>in</w:t>
      </w:r>
      <w:r w:rsidRPr="00AC491E">
        <w:rPr>
          <w:rFonts w:ascii="Calibri" w:hAnsi="Calibri" w:cs="Calibri"/>
          <w:sz w:val="28"/>
          <w:szCs w:val="28"/>
        </w:rPr>
        <w:t xml:space="preserve"> Medicare yearly.</w:t>
      </w:r>
    </w:p>
    <w:p w14:paraId="579A2420" w14:textId="77777777" w:rsidR="004F2AE0" w:rsidRPr="00AC491E" w:rsidRDefault="004F2AE0" w:rsidP="00763E59">
      <w:pPr>
        <w:pStyle w:val="NoSpacing"/>
        <w:rPr>
          <w:rFonts w:ascii="Calibri" w:hAnsi="Calibri" w:cs="Calibri"/>
          <w:sz w:val="28"/>
          <w:szCs w:val="28"/>
        </w:rPr>
      </w:pPr>
    </w:p>
    <w:p w14:paraId="147EC874" w14:textId="7BDB6B38" w:rsidR="00763E59" w:rsidRPr="00AC491E" w:rsidRDefault="00763E59" w:rsidP="00763E59">
      <w:pPr>
        <w:pStyle w:val="NoSpacing"/>
        <w:rPr>
          <w:rFonts w:ascii="Calibri" w:hAnsi="Calibri" w:cs="Calibri"/>
          <w:sz w:val="28"/>
          <w:szCs w:val="28"/>
        </w:rPr>
      </w:pPr>
      <w:r w:rsidRPr="00AC491E">
        <w:rPr>
          <w:rFonts w:ascii="Calibri" w:hAnsi="Calibri" w:cs="Calibri"/>
          <w:sz w:val="28"/>
          <w:szCs w:val="28"/>
        </w:rPr>
        <w:t xml:space="preserve">Sadly, </w:t>
      </w:r>
      <w:r w:rsidR="00FA3B01" w:rsidRPr="00AC491E">
        <w:rPr>
          <w:rFonts w:ascii="Calibri" w:hAnsi="Calibri" w:cs="Calibri"/>
          <w:sz w:val="28"/>
          <w:szCs w:val="28"/>
        </w:rPr>
        <w:t>a</w:t>
      </w:r>
      <w:r w:rsidRPr="00AC491E">
        <w:rPr>
          <w:rFonts w:ascii="Calibri" w:hAnsi="Calibri" w:cs="Calibri"/>
          <w:sz w:val="28"/>
          <w:szCs w:val="28"/>
        </w:rPr>
        <w:t xml:space="preserve"> </w:t>
      </w:r>
      <w:r w:rsidR="008908E4" w:rsidRPr="00AC491E">
        <w:rPr>
          <w:rFonts w:ascii="Calibri" w:hAnsi="Calibri" w:cs="Calibri"/>
          <w:sz w:val="28"/>
          <w:szCs w:val="28"/>
        </w:rPr>
        <w:t xml:space="preserve">one-time </w:t>
      </w:r>
      <w:r w:rsidRPr="00AC491E">
        <w:rPr>
          <w:rFonts w:ascii="Calibri" w:hAnsi="Calibri" w:cs="Calibri"/>
          <w:sz w:val="28"/>
          <w:szCs w:val="28"/>
        </w:rPr>
        <w:t xml:space="preserve">neighbour (who like me, suffered prolapse of disc material between his </w:t>
      </w:r>
      <w:r w:rsidR="008A29D3" w:rsidRPr="00AC491E">
        <w:rPr>
          <w:rFonts w:ascii="Calibri" w:hAnsi="Calibri" w:cs="Calibri"/>
          <w:sz w:val="28"/>
          <w:szCs w:val="28"/>
        </w:rPr>
        <w:t>4th</w:t>
      </w:r>
      <w:r w:rsidRPr="00AC491E">
        <w:rPr>
          <w:rFonts w:ascii="Calibri" w:hAnsi="Calibri" w:cs="Calibri"/>
          <w:sz w:val="28"/>
          <w:szCs w:val="28"/>
        </w:rPr>
        <w:t xml:space="preserve"> and </w:t>
      </w:r>
      <w:r w:rsidR="008A29D3" w:rsidRPr="00AC491E">
        <w:rPr>
          <w:rFonts w:ascii="Calibri" w:hAnsi="Calibri" w:cs="Calibri"/>
          <w:sz w:val="28"/>
          <w:szCs w:val="28"/>
        </w:rPr>
        <w:t>5th</w:t>
      </w:r>
      <w:r w:rsidRPr="00AC491E">
        <w:rPr>
          <w:rFonts w:ascii="Calibri" w:hAnsi="Calibri" w:cs="Calibri"/>
          <w:sz w:val="28"/>
          <w:szCs w:val="28"/>
        </w:rPr>
        <w:t xml:space="preserve"> lumbar vertebrae) could</w:t>
      </w:r>
      <w:r w:rsidR="00AF421A" w:rsidRPr="00AC491E">
        <w:rPr>
          <w:rFonts w:ascii="Calibri" w:hAnsi="Calibri" w:cs="Calibri"/>
          <w:sz w:val="28"/>
          <w:szCs w:val="28"/>
        </w:rPr>
        <w:t xml:space="preserve"> not</w:t>
      </w:r>
      <w:r w:rsidRPr="00AC491E">
        <w:rPr>
          <w:rFonts w:ascii="Calibri" w:hAnsi="Calibri" w:cs="Calibri"/>
          <w:sz w:val="28"/>
          <w:szCs w:val="28"/>
        </w:rPr>
        <w:t xml:space="preserve"> afford chiropractic care so </w:t>
      </w:r>
      <w:r w:rsidR="00761022" w:rsidRPr="00AC491E">
        <w:rPr>
          <w:rFonts w:ascii="Calibri" w:hAnsi="Calibri" w:cs="Calibri"/>
          <w:sz w:val="28"/>
          <w:szCs w:val="28"/>
        </w:rPr>
        <w:t>had</w:t>
      </w:r>
      <w:r w:rsidRPr="00AC491E">
        <w:rPr>
          <w:rFonts w:ascii="Calibri" w:hAnsi="Calibri" w:cs="Calibri"/>
          <w:sz w:val="28"/>
          <w:szCs w:val="28"/>
        </w:rPr>
        <w:t xml:space="preserve"> a</w:t>
      </w:r>
      <w:r w:rsidR="00FA3B01" w:rsidRPr="00AC491E">
        <w:rPr>
          <w:rFonts w:ascii="Calibri" w:hAnsi="Calibri" w:cs="Calibri"/>
          <w:sz w:val="28"/>
          <w:szCs w:val="28"/>
        </w:rPr>
        <w:t>n</w:t>
      </w:r>
      <w:r w:rsidRPr="00AC491E">
        <w:rPr>
          <w:rFonts w:ascii="Calibri" w:hAnsi="Calibri" w:cs="Calibri"/>
          <w:sz w:val="28"/>
          <w:szCs w:val="28"/>
        </w:rPr>
        <w:t xml:space="preserve"> operation</w:t>
      </w:r>
      <w:r w:rsidR="00E1264B" w:rsidRPr="00AC491E">
        <w:rPr>
          <w:rFonts w:ascii="Calibri" w:hAnsi="Calibri" w:cs="Calibri"/>
          <w:sz w:val="28"/>
          <w:szCs w:val="28"/>
        </w:rPr>
        <w:t>. It</w:t>
      </w:r>
      <w:r w:rsidR="0075134B" w:rsidRPr="00AC491E">
        <w:rPr>
          <w:rFonts w:ascii="Calibri" w:hAnsi="Calibri" w:cs="Calibri"/>
          <w:sz w:val="28"/>
          <w:szCs w:val="28"/>
        </w:rPr>
        <w:t xml:space="preserve"> </w:t>
      </w:r>
      <w:r w:rsidR="00301CA2" w:rsidRPr="00AC491E">
        <w:rPr>
          <w:rFonts w:ascii="Calibri" w:hAnsi="Calibri" w:cs="Calibri"/>
          <w:sz w:val="28"/>
          <w:szCs w:val="28"/>
        </w:rPr>
        <w:t>failed</w:t>
      </w:r>
      <w:r w:rsidRPr="00AC491E">
        <w:rPr>
          <w:rFonts w:ascii="Calibri" w:hAnsi="Calibri" w:cs="Calibri"/>
          <w:sz w:val="28"/>
          <w:szCs w:val="28"/>
        </w:rPr>
        <w:t xml:space="preserve">. Unable to </w:t>
      </w:r>
      <w:r w:rsidR="0075134B" w:rsidRPr="00AC491E">
        <w:rPr>
          <w:rFonts w:ascii="Calibri" w:hAnsi="Calibri" w:cs="Calibri"/>
          <w:sz w:val="28"/>
          <w:szCs w:val="28"/>
        </w:rPr>
        <w:t>endure</w:t>
      </w:r>
      <w:r w:rsidRPr="00AC491E">
        <w:rPr>
          <w:rFonts w:ascii="Calibri" w:hAnsi="Calibri" w:cs="Calibri"/>
          <w:sz w:val="28"/>
          <w:szCs w:val="28"/>
        </w:rPr>
        <w:t xml:space="preserve"> </w:t>
      </w:r>
      <w:r w:rsidR="00FA3B01" w:rsidRPr="00AC491E">
        <w:rPr>
          <w:rFonts w:ascii="Calibri" w:hAnsi="Calibri" w:cs="Calibri"/>
          <w:sz w:val="28"/>
          <w:szCs w:val="28"/>
        </w:rPr>
        <w:t>the</w:t>
      </w:r>
      <w:r w:rsidRPr="00AC491E">
        <w:rPr>
          <w:rFonts w:ascii="Calibri" w:hAnsi="Calibri" w:cs="Calibri"/>
          <w:sz w:val="28"/>
          <w:szCs w:val="28"/>
        </w:rPr>
        <w:t xml:space="preserve"> pain, he had a nervous </w:t>
      </w:r>
      <w:r w:rsidR="00FA3B01" w:rsidRPr="00AC491E">
        <w:rPr>
          <w:rFonts w:ascii="Calibri" w:hAnsi="Calibri" w:cs="Calibri"/>
          <w:sz w:val="28"/>
          <w:szCs w:val="28"/>
        </w:rPr>
        <w:t>collapse then</w:t>
      </w:r>
      <w:r w:rsidRPr="00AC491E">
        <w:rPr>
          <w:rFonts w:ascii="Calibri" w:hAnsi="Calibri" w:cs="Calibri"/>
          <w:sz w:val="28"/>
          <w:szCs w:val="28"/>
        </w:rPr>
        <w:t xml:space="preserve"> </w:t>
      </w:r>
      <w:r w:rsidR="00301CA2" w:rsidRPr="00AC491E">
        <w:rPr>
          <w:rFonts w:ascii="Calibri" w:hAnsi="Calibri" w:cs="Calibri"/>
          <w:sz w:val="28"/>
          <w:szCs w:val="28"/>
        </w:rPr>
        <w:t>killed himself</w:t>
      </w:r>
      <w:r w:rsidRPr="00AC491E">
        <w:rPr>
          <w:rFonts w:ascii="Calibri" w:hAnsi="Calibri" w:cs="Calibri"/>
          <w:sz w:val="28"/>
          <w:szCs w:val="28"/>
        </w:rPr>
        <w:t xml:space="preserve"> </w:t>
      </w:r>
      <w:r w:rsidR="00FA3B01" w:rsidRPr="00AC491E">
        <w:rPr>
          <w:rFonts w:ascii="Calibri" w:hAnsi="Calibri" w:cs="Calibri"/>
          <w:sz w:val="28"/>
          <w:szCs w:val="28"/>
        </w:rPr>
        <w:t>upon</w:t>
      </w:r>
      <w:r w:rsidRPr="00AC491E">
        <w:rPr>
          <w:rFonts w:ascii="Calibri" w:hAnsi="Calibri" w:cs="Calibri"/>
          <w:sz w:val="28"/>
          <w:szCs w:val="28"/>
        </w:rPr>
        <w:t xml:space="preserve"> finding his psychiatric drugs had </w:t>
      </w:r>
      <w:r w:rsidR="00301CA2" w:rsidRPr="00AC491E">
        <w:rPr>
          <w:rFonts w:ascii="Calibri" w:hAnsi="Calibri" w:cs="Calibri"/>
          <w:sz w:val="28"/>
          <w:szCs w:val="28"/>
        </w:rPr>
        <w:t>bad</w:t>
      </w:r>
      <w:r w:rsidRPr="00AC491E">
        <w:rPr>
          <w:rFonts w:ascii="Calibri" w:hAnsi="Calibri" w:cs="Calibri"/>
          <w:sz w:val="28"/>
          <w:szCs w:val="28"/>
        </w:rPr>
        <w:t xml:space="preserve"> side effects </w:t>
      </w:r>
      <w:r w:rsidR="00FA3B01" w:rsidRPr="00AC491E">
        <w:rPr>
          <w:rFonts w:ascii="Calibri" w:hAnsi="Calibri" w:cs="Calibri"/>
          <w:sz w:val="28"/>
          <w:szCs w:val="28"/>
        </w:rPr>
        <w:t>and his physical agony</w:t>
      </w:r>
      <w:r w:rsidR="00301CA2" w:rsidRPr="00AC491E">
        <w:rPr>
          <w:rFonts w:ascii="Calibri" w:hAnsi="Calibri" w:cs="Calibri"/>
          <w:sz w:val="28"/>
          <w:szCs w:val="28"/>
        </w:rPr>
        <w:t xml:space="preserve"> remained</w:t>
      </w:r>
      <w:r w:rsidRPr="00AC491E">
        <w:rPr>
          <w:rFonts w:ascii="Calibri" w:hAnsi="Calibri" w:cs="Calibri"/>
          <w:sz w:val="28"/>
          <w:szCs w:val="28"/>
        </w:rPr>
        <w:t xml:space="preserve">. That his outcome </w:t>
      </w:r>
      <w:r w:rsidR="00761022" w:rsidRPr="00AC491E">
        <w:rPr>
          <w:rFonts w:ascii="Calibri" w:hAnsi="Calibri" w:cs="Calibri"/>
          <w:sz w:val="28"/>
          <w:szCs w:val="28"/>
        </w:rPr>
        <w:t>much</w:t>
      </w:r>
      <w:r w:rsidRPr="00AC491E">
        <w:rPr>
          <w:rFonts w:ascii="Calibri" w:hAnsi="Calibri" w:cs="Calibri"/>
          <w:sz w:val="28"/>
          <w:szCs w:val="28"/>
        </w:rPr>
        <w:t xml:space="preserve"> different to mine was perhaps </w:t>
      </w:r>
      <w:r w:rsidR="008A29D3" w:rsidRPr="00AC491E">
        <w:rPr>
          <w:rFonts w:ascii="Calibri" w:hAnsi="Calibri" w:cs="Calibri"/>
          <w:sz w:val="28"/>
          <w:szCs w:val="28"/>
        </w:rPr>
        <w:t>largely a synergy of</w:t>
      </w:r>
      <w:r w:rsidRPr="00AC491E">
        <w:rPr>
          <w:rFonts w:ascii="Calibri" w:hAnsi="Calibri" w:cs="Calibri"/>
          <w:sz w:val="28"/>
          <w:szCs w:val="28"/>
        </w:rPr>
        <w:t xml:space="preserve"> economic disadvantage</w:t>
      </w:r>
      <w:r w:rsidR="008A29D3" w:rsidRPr="00AC491E">
        <w:rPr>
          <w:rFonts w:ascii="Calibri" w:hAnsi="Calibri" w:cs="Calibri"/>
          <w:sz w:val="28"/>
          <w:szCs w:val="28"/>
        </w:rPr>
        <w:t xml:space="preserve"> and a</w:t>
      </w:r>
      <w:r w:rsidR="00AF421A" w:rsidRPr="00AC491E">
        <w:rPr>
          <w:rFonts w:ascii="Calibri" w:hAnsi="Calibri" w:cs="Calibri"/>
          <w:sz w:val="28"/>
          <w:szCs w:val="28"/>
        </w:rPr>
        <w:t xml:space="preserve"> rapacious psychiatric system.</w:t>
      </w:r>
    </w:p>
    <w:p w14:paraId="6330915B" w14:textId="053ABB28" w:rsidR="008908E4" w:rsidRPr="00AC491E" w:rsidRDefault="008908E4" w:rsidP="00763E59">
      <w:pPr>
        <w:pStyle w:val="NoSpacing"/>
        <w:rPr>
          <w:rFonts w:ascii="Calibri" w:hAnsi="Calibri" w:cs="Calibri"/>
          <w:sz w:val="28"/>
          <w:szCs w:val="28"/>
        </w:rPr>
      </w:pPr>
    </w:p>
    <w:p w14:paraId="329DC4D7" w14:textId="021D6375" w:rsidR="00D60E55" w:rsidRPr="00AC491E" w:rsidRDefault="00D60E55" w:rsidP="00D60E55">
      <w:pPr>
        <w:pStyle w:val="NoSpacing"/>
        <w:rPr>
          <w:rFonts w:ascii="Calibri" w:hAnsi="Calibri" w:cs="Calibri"/>
          <w:sz w:val="28"/>
          <w:szCs w:val="28"/>
        </w:rPr>
      </w:pPr>
      <w:r w:rsidRPr="00AC491E">
        <w:rPr>
          <w:rFonts w:ascii="Calibri" w:hAnsi="Calibri" w:cs="Calibri"/>
          <w:sz w:val="28"/>
          <w:szCs w:val="28"/>
        </w:rPr>
        <w:t xml:space="preserve">Studies show consumption of sugar and caffeine in children has soared and causes symptoms </w:t>
      </w:r>
      <w:r w:rsidR="00320CBF" w:rsidRPr="00AC491E">
        <w:rPr>
          <w:rFonts w:ascii="Calibri" w:hAnsi="Calibri" w:cs="Calibri"/>
          <w:sz w:val="28"/>
          <w:szCs w:val="28"/>
        </w:rPr>
        <w:t>indistinguishable from</w:t>
      </w:r>
      <w:r w:rsidRPr="00AC491E">
        <w:rPr>
          <w:rFonts w:ascii="Calibri" w:hAnsi="Calibri" w:cs="Calibri"/>
          <w:sz w:val="28"/>
          <w:szCs w:val="28"/>
        </w:rPr>
        <w:t xml:space="preserve"> </w:t>
      </w:r>
      <w:r w:rsidR="00320CBF" w:rsidRPr="00AC491E">
        <w:rPr>
          <w:rFonts w:ascii="Calibri" w:hAnsi="Calibri" w:cs="Calibri"/>
          <w:sz w:val="28"/>
          <w:szCs w:val="28"/>
        </w:rPr>
        <w:t>“</w:t>
      </w:r>
      <w:r w:rsidRPr="00AC491E">
        <w:rPr>
          <w:rFonts w:ascii="Calibri" w:hAnsi="Calibri" w:cs="Calibri"/>
          <w:sz w:val="28"/>
          <w:szCs w:val="28"/>
        </w:rPr>
        <w:t>ADHD</w:t>
      </w:r>
      <w:r w:rsidR="00320CBF" w:rsidRPr="00AC491E">
        <w:rPr>
          <w:rFonts w:ascii="Calibri" w:hAnsi="Calibri" w:cs="Calibri"/>
          <w:sz w:val="28"/>
          <w:szCs w:val="28"/>
        </w:rPr>
        <w:t>”</w:t>
      </w:r>
      <w:r w:rsidRPr="00AC491E">
        <w:rPr>
          <w:rFonts w:ascii="Calibri" w:hAnsi="Calibri" w:cs="Calibri"/>
          <w:sz w:val="28"/>
          <w:szCs w:val="28"/>
        </w:rPr>
        <w:t xml:space="preserve">. </w:t>
      </w:r>
      <w:r w:rsidR="00320CBF" w:rsidRPr="00AC491E">
        <w:rPr>
          <w:rFonts w:ascii="Calibri" w:hAnsi="Calibri" w:cs="Calibri"/>
          <w:sz w:val="28"/>
          <w:szCs w:val="28"/>
        </w:rPr>
        <w:t>P</w:t>
      </w:r>
      <w:r w:rsidRPr="00AC491E">
        <w:rPr>
          <w:rFonts w:ascii="Calibri" w:hAnsi="Calibri" w:cs="Calibri"/>
          <w:sz w:val="28"/>
          <w:szCs w:val="28"/>
        </w:rPr>
        <w:t>rocessed food in Australia and America</w:t>
      </w:r>
      <w:r w:rsidR="00320CBF" w:rsidRPr="00AC491E">
        <w:rPr>
          <w:rFonts w:ascii="Calibri" w:hAnsi="Calibri" w:cs="Calibri"/>
          <w:sz w:val="28"/>
          <w:szCs w:val="28"/>
        </w:rPr>
        <w:t xml:space="preserve"> commonly has trans fats</w:t>
      </w:r>
      <w:r w:rsidRPr="00AC491E">
        <w:rPr>
          <w:rFonts w:ascii="Calibri" w:hAnsi="Calibri" w:cs="Calibri"/>
          <w:sz w:val="28"/>
          <w:szCs w:val="28"/>
        </w:rPr>
        <w:t xml:space="preserve"> </w:t>
      </w:r>
      <w:r w:rsidR="00FA3B01" w:rsidRPr="00AC491E">
        <w:rPr>
          <w:rFonts w:ascii="Calibri" w:hAnsi="Calibri" w:cs="Calibri"/>
          <w:sz w:val="28"/>
          <w:szCs w:val="28"/>
        </w:rPr>
        <w:t>Europe stringently regulates</w:t>
      </w:r>
      <w:r w:rsidRPr="00AC491E">
        <w:rPr>
          <w:rFonts w:ascii="Calibri" w:hAnsi="Calibri" w:cs="Calibri"/>
          <w:sz w:val="28"/>
          <w:szCs w:val="28"/>
        </w:rPr>
        <w:t xml:space="preserve"> due to strong link</w:t>
      </w:r>
      <w:r w:rsidR="00320CBF" w:rsidRPr="00AC491E">
        <w:rPr>
          <w:rFonts w:ascii="Calibri" w:hAnsi="Calibri" w:cs="Calibri"/>
          <w:sz w:val="28"/>
          <w:szCs w:val="28"/>
        </w:rPr>
        <w:t>s</w:t>
      </w:r>
      <w:r w:rsidRPr="00AC491E">
        <w:rPr>
          <w:rFonts w:ascii="Calibri" w:hAnsi="Calibri" w:cs="Calibri"/>
          <w:sz w:val="28"/>
          <w:szCs w:val="28"/>
        </w:rPr>
        <w:t xml:space="preserve"> </w:t>
      </w:r>
      <w:r w:rsidR="00320CBF" w:rsidRPr="00AC491E">
        <w:rPr>
          <w:rFonts w:ascii="Calibri" w:hAnsi="Calibri" w:cs="Calibri"/>
          <w:sz w:val="28"/>
          <w:szCs w:val="28"/>
        </w:rPr>
        <w:t>to</w:t>
      </w:r>
      <w:r w:rsidRPr="00AC491E">
        <w:rPr>
          <w:rFonts w:ascii="Calibri" w:hAnsi="Calibri" w:cs="Calibri"/>
          <w:sz w:val="28"/>
          <w:szCs w:val="28"/>
        </w:rPr>
        <w:t xml:space="preserve"> heart disease and depression (</w:t>
      </w:r>
      <w:r w:rsidRPr="00AC491E">
        <w:rPr>
          <w:rFonts w:ascii="Calibri" w:hAnsi="Calibri" w:cs="Calibri"/>
          <w:i/>
          <w:sz w:val="28"/>
          <w:szCs w:val="28"/>
        </w:rPr>
        <w:t>Ref: The Happy Fat: Are We Eating Our Way into A Collective Depression? New Scientist 24 August 2002)</w:t>
      </w:r>
      <w:r w:rsidRPr="00AC491E">
        <w:rPr>
          <w:rFonts w:ascii="Calibri" w:hAnsi="Calibri" w:cs="Calibri"/>
          <w:sz w:val="28"/>
          <w:szCs w:val="28"/>
        </w:rPr>
        <w:t>.  Lack of iodine is strongly linked to depression and a slow thyroid. Dieticians warn iodine shortage in the public is worsening. Iodine is added to table salt but not salt in commercial food. Today’s excess</w:t>
      </w:r>
      <w:r w:rsidR="00320CBF" w:rsidRPr="00AC491E">
        <w:rPr>
          <w:rFonts w:ascii="Calibri" w:hAnsi="Calibri" w:cs="Calibri"/>
          <w:sz w:val="28"/>
          <w:szCs w:val="28"/>
        </w:rPr>
        <w:t>ive</w:t>
      </w:r>
      <w:r w:rsidRPr="00AC491E">
        <w:rPr>
          <w:rFonts w:ascii="Calibri" w:hAnsi="Calibri" w:cs="Calibri"/>
          <w:sz w:val="28"/>
          <w:szCs w:val="28"/>
        </w:rPr>
        <w:t xml:space="preserve"> carbohydrates also </w:t>
      </w:r>
      <w:r w:rsidR="008A29D3" w:rsidRPr="00AC491E">
        <w:rPr>
          <w:rFonts w:ascii="Calibri" w:hAnsi="Calibri" w:cs="Calibri"/>
          <w:sz w:val="28"/>
          <w:szCs w:val="28"/>
        </w:rPr>
        <w:t>cause fatigue and depression</w:t>
      </w:r>
      <w:r w:rsidRPr="00AC491E">
        <w:rPr>
          <w:rFonts w:ascii="Calibri" w:hAnsi="Calibri" w:cs="Calibri"/>
          <w:sz w:val="28"/>
          <w:szCs w:val="28"/>
        </w:rPr>
        <w:t>.</w:t>
      </w:r>
    </w:p>
    <w:p w14:paraId="69953F6C" w14:textId="77777777" w:rsidR="00D60E55" w:rsidRPr="00AC491E" w:rsidRDefault="00D60E55" w:rsidP="00D60E55">
      <w:pPr>
        <w:pStyle w:val="NoSpacing"/>
        <w:rPr>
          <w:rFonts w:ascii="Calibri" w:hAnsi="Calibri" w:cs="Calibri"/>
          <w:sz w:val="28"/>
          <w:szCs w:val="28"/>
        </w:rPr>
      </w:pPr>
    </w:p>
    <w:p w14:paraId="1DAF11D7" w14:textId="736F718C" w:rsidR="00D60E55" w:rsidRPr="00AC491E" w:rsidRDefault="00D60E55" w:rsidP="00D60E55">
      <w:pPr>
        <w:pStyle w:val="NoSpacing"/>
        <w:rPr>
          <w:rFonts w:ascii="Calibri" w:hAnsi="Calibri" w:cs="Calibri"/>
          <w:sz w:val="28"/>
          <w:szCs w:val="28"/>
        </w:rPr>
      </w:pPr>
      <w:r w:rsidRPr="00AC491E">
        <w:rPr>
          <w:rFonts w:ascii="Calibri" w:hAnsi="Calibri" w:cs="Calibri"/>
          <w:sz w:val="28"/>
          <w:szCs w:val="28"/>
        </w:rPr>
        <w:t>A common artificial sweetener (Food Addictive E 951) can cause lethargy, depression or panic attacks (</w:t>
      </w:r>
      <w:r w:rsidRPr="00AC491E">
        <w:rPr>
          <w:rFonts w:ascii="Calibri" w:hAnsi="Calibri" w:cs="Calibri"/>
          <w:i/>
          <w:sz w:val="28"/>
          <w:szCs w:val="28"/>
        </w:rPr>
        <w:t>Ref: Excitoxins: The Taste That Kills, Dr Russel Blaycock, Neurosurgeon</w:t>
      </w:r>
      <w:r w:rsidRPr="00AC491E">
        <w:rPr>
          <w:rFonts w:ascii="Calibri" w:hAnsi="Calibri" w:cs="Calibri"/>
          <w:sz w:val="28"/>
          <w:szCs w:val="28"/>
        </w:rPr>
        <w:t>).</w:t>
      </w:r>
    </w:p>
    <w:p w14:paraId="44B451FA" w14:textId="77777777" w:rsidR="00320CBF" w:rsidRPr="00AC491E" w:rsidRDefault="00320CBF" w:rsidP="00CB6DD2">
      <w:pPr>
        <w:pStyle w:val="NoSpacing"/>
        <w:rPr>
          <w:rFonts w:ascii="Calibri" w:hAnsi="Calibri" w:cs="Calibri"/>
          <w:sz w:val="28"/>
          <w:szCs w:val="28"/>
          <w:lang w:val="en-US"/>
        </w:rPr>
      </w:pPr>
    </w:p>
    <w:p w14:paraId="2A4BC523" w14:textId="575721B0" w:rsidR="008A29D3" w:rsidRPr="00AC491E" w:rsidRDefault="00CB6DD2" w:rsidP="00CB6DD2">
      <w:pPr>
        <w:pStyle w:val="NoSpacing"/>
        <w:rPr>
          <w:rFonts w:ascii="Calibri" w:hAnsi="Calibri" w:cs="Calibri"/>
          <w:sz w:val="28"/>
          <w:szCs w:val="28"/>
          <w:lang w:val="en-US"/>
        </w:rPr>
      </w:pPr>
      <w:r w:rsidRPr="00AC491E">
        <w:rPr>
          <w:rFonts w:ascii="Calibri" w:hAnsi="Calibri" w:cs="Calibri"/>
          <w:sz w:val="28"/>
          <w:szCs w:val="28"/>
          <w:lang w:val="en-US"/>
        </w:rPr>
        <w:t>Excessive use of electronic devices is linked to introversion, poor posture and insomnia plus less exercise and fresh air.</w:t>
      </w:r>
    </w:p>
    <w:p w14:paraId="3D484B65" w14:textId="77777777" w:rsidR="008A29D3" w:rsidRPr="00AC491E" w:rsidRDefault="008A29D3" w:rsidP="00CB6DD2">
      <w:pPr>
        <w:pStyle w:val="NoSpacing"/>
        <w:rPr>
          <w:rFonts w:ascii="Calibri" w:hAnsi="Calibri" w:cs="Calibri"/>
          <w:sz w:val="28"/>
          <w:szCs w:val="28"/>
          <w:lang w:val="en-US"/>
        </w:rPr>
      </w:pPr>
    </w:p>
    <w:p w14:paraId="40422522" w14:textId="12FD1ABE" w:rsidR="00CB6DD2" w:rsidRPr="00AC491E" w:rsidRDefault="002A4C02" w:rsidP="00CB6DD2">
      <w:pPr>
        <w:pStyle w:val="NoSpacing"/>
        <w:rPr>
          <w:rFonts w:ascii="Calibri" w:hAnsi="Calibri" w:cs="Calibri"/>
          <w:sz w:val="28"/>
          <w:szCs w:val="28"/>
          <w:lang w:val="en-US"/>
        </w:rPr>
      </w:pPr>
      <w:r>
        <w:rPr>
          <w:rFonts w:ascii="Calibri" w:hAnsi="Calibri" w:cs="Calibri"/>
          <w:sz w:val="28"/>
          <w:szCs w:val="28"/>
          <w:lang w:val="en-US"/>
        </w:rPr>
        <w:t>Electronic devices have steadily raised l</w:t>
      </w:r>
      <w:r w:rsidR="00CB6DD2" w:rsidRPr="00AC491E">
        <w:rPr>
          <w:rFonts w:ascii="Calibri" w:hAnsi="Calibri" w:cs="Calibri"/>
          <w:sz w:val="28"/>
          <w:szCs w:val="28"/>
          <w:lang w:val="en-US"/>
        </w:rPr>
        <w:t>ow-frequency radiation</w:t>
      </w:r>
      <w:r>
        <w:rPr>
          <w:rFonts w:ascii="Calibri" w:hAnsi="Calibri" w:cs="Calibri"/>
          <w:sz w:val="28"/>
          <w:szCs w:val="28"/>
          <w:lang w:val="en-US"/>
        </w:rPr>
        <w:t>,</w:t>
      </w:r>
      <w:r w:rsidR="00CB6DD2" w:rsidRPr="00AC491E">
        <w:rPr>
          <w:rFonts w:ascii="Calibri" w:hAnsi="Calibri" w:cs="Calibri"/>
          <w:sz w:val="28"/>
          <w:szCs w:val="28"/>
          <w:lang w:val="en-US"/>
        </w:rPr>
        <w:t xml:space="preserve"> yet safe limits </w:t>
      </w:r>
      <w:r w:rsidR="00320CBF" w:rsidRPr="00AC491E">
        <w:rPr>
          <w:rFonts w:ascii="Calibri" w:hAnsi="Calibri" w:cs="Calibri"/>
          <w:sz w:val="28"/>
          <w:szCs w:val="28"/>
          <w:lang w:val="en-US"/>
        </w:rPr>
        <w:t>are uncertain</w:t>
      </w:r>
      <w:r w:rsidR="00CB6DD2" w:rsidRPr="00AC491E">
        <w:rPr>
          <w:rFonts w:ascii="Calibri" w:hAnsi="Calibri" w:cs="Calibri"/>
          <w:sz w:val="28"/>
          <w:szCs w:val="28"/>
          <w:lang w:val="en-US"/>
        </w:rPr>
        <w:t xml:space="preserve">.  The optimistic quote studies not using </w:t>
      </w:r>
      <w:r w:rsidR="00CB6DD2" w:rsidRPr="00AC491E">
        <w:rPr>
          <w:rFonts w:ascii="Calibri" w:hAnsi="Calibri" w:cs="Calibri"/>
          <w:i/>
          <w:sz w:val="28"/>
          <w:szCs w:val="28"/>
          <w:lang w:val="en-US"/>
        </w:rPr>
        <w:t xml:space="preserve">pulsed </w:t>
      </w:r>
      <w:r w:rsidR="00CB6DD2" w:rsidRPr="00AC491E">
        <w:rPr>
          <w:rFonts w:ascii="Calibri" w:hAnsi="Calibri" w:cs="Calibri"/>
          <w:sz w:val="28"/>
          <w:szCs w:val="28"/>
          <w:lang w:val="en-US"/>
        </w:rPr>
        <w:t xml:space="preserve">waves (integral to electronics and more potent). </w:t>
      </w:r>
      <w:r w:rsidR="0023183D">
        <w:rPr>
          <w:rFonts w:ascii="Calibri" w:hAnsi="Calibri" w:cs="Calibri"/>
          <w:sz w:val="28"/>
          <w:szCs w:val="28"/>
          <w:lang w:val="en-US"/>
        </w:rPr>
        <w:t>Increased d</w:t>
      </w:r>
      <w:r w:rsidR="00CB6DD2" w:rsidRPr="00AC491E">
        <w:rPr>
          <w:rFonts w:ascii="Calibri" w:hAnsi="Calibri" w:cs="Calibri"/>
          <w:sz w:val="28"/>
          <w:szCs w:val="28"/>
          <w:lang w:val="en-US"/>
        </w:rPr>
        <w:t>epression and reduced thyroid malfunction are known impacts.</w:t>
      </w:r>
    </w:p>
    <w:p w14:paraId="44975CD2" w14:textId="77777777" w:rsidR="00CB6DD2" w:rsidRPr="00AC491E" w:rsidRDefault="00CB6DD2" w:rsidP="00CB6DD2">
      <w:pPr>
        <w:pStyle w:val="NoSpacing"/>
        <w:rPr>
          <w:rFonts w:ascii="Calibri" w:hAnsi="Calibri" w:cs="Calibri"/>
          <w:b/>
          <w:i/>
          <w:sz w:val="28"/>
          <w:szCs w:val="28"/>
          <w:lang w:val="en-US"/>
        </w:rPr>
      </w:pPr>
    </w:p>
    <w:p w14:paraId="7DD0CB76" w14:textId="77777777" w:rsidR="00CB6DD2" w:rsidRPr="00AC491E" w:rsidRDefault="00CB6DD2" w:rsidP="00CB6DD2">
      <w:pPr>
        <w:pStyle w:val="NoSpacing"/>
        <w:rPr>
          <w:rFonts w:ascii="Calibri" w:hAnsi="Calibri" w:cs="Calibri"/>
          <w:sz w:val="28"/>
          <w:szCs w:val="28"/>
          <w:lang w:val="en-US"/>
        </w:rPr>
      </w:pPr>
      <w:r w:rsidRPr="00AC491E">
        <w:rPr>
          <w:rFonts w:ascii="Calibri" w:hAnsi="Calibri" w:cs="Calibri"/>
          <w:sz w:val="28"/>
          <w:szCs w:val="28"/>
          <w:lang w:val="en-US"/>
        </w:rPr>
        <w:t>5</w:t>
      </w:r>
      <w:r w:rsidRPr="00AC491E">
        <w:rPr>
          <w:rFonts w:ascii="Calibri" w:hAnsi="Calibri" w:cs="Calibri"/>
          <w:sz w:val="28"/>
          <w:szCs w:val="28"/>
          <w:vertAlign w:val="superscript"/>
          <w:lang w:val="en-US"/>
        </w:rPr>
        <w:t>th</w:t>
      </w:r>
      <w:r w:rsidRPr="00AC491E">
        <w:rPr>
          <w:rFonts w:ascii="Calibri" w:hAnsi="Calibri" w:cs="Calibri"/>
          <w:sz w:val="28"/>
          <w:szCs w:val="28"/>
          <w:lang w:val="en-US"/>
        </w:rPr>
        <w:t xml:space="preserve"> Generation (5G) electronic devices, further raise radiation output, plus give a slight shift to higher wave frequencies, meaning more impact to eyes and </w:t>
      </w:r>
      <w:r w:rsidRPr="00AC491E">
        <w:rPr>
          <w:rFonts w:ascii="Calibri" w:hAnsi="Calibri" w:cs="Calibri"/>
          <w:sz w:val="28"/>
          <w:szCs w:val="28"/>
          <w:lang w:val="en-US"/>
        </w:rPr>
        <w:lastRenderedPageBreak/>
        <w:t>skin. The new waves travel shorter so 1,000’s of minute base stations must go on buildings and poles near people. Professor Girish Kumar, Electrical Engineering Department (Indian Institute of Technology Bombay) says:</w:t>
      </w:r>
    </w:p>
    <w:p w14:paraId="4E1A72A4" w14:textId="77777777" w:rsidR="00CB6DD2" w:rsidRPr="00AC491E" w:rsidRDefault="00CB6DD2" w:rsidP="00CB6DD2">
      <w:pPr>
        <w:pStyle w:val="NoSpacing"/>
        <w:rPr>
          <w:rFonts w:ascii="Calibri" w:hAnsi="Calibri" w:cs="Calibri"/>
          <w:sz w:val="28"/>
          <w:szCs w:val="28"/>
          <w:lang w:val="en-US"/>
        </w:rPr>
      </w:pPr>
      <w:r w:rsidRPr="00AC491E">
        <w:rPr>
          <w:rFonts w:ascii="Calibri" w:hAnsi="Calibri" w:cs="Calibri"/>
          <w:sz w:val="28"/>
          <w:szCs w:val="28"/>
          <w:lang w:val="en-US"/>
        </w:rPr>
        <w:t xml:space="preserve"> </w:t>
      </w:r>
    </w:p>
    <w:p w14:paraId="67ACD252" w14:textId="77777777" w:rsidR="00CB6DD2" w:rsidRPr="00AC491E" w:rsidRDefault="00CB6DD2" w:rsidP="00CB6DD2">
      <w:pPr>
        <w:pStyle w:val="NoSpacing"/>
        <w:rPr>
          <w:rFonts w:ascii="Calibri" w:hAnsi="Calibri" w:cs="Calibri"/>
          <w:i/>
          <w:sz w:val="28"/>
          <w:szCs w:val="28"/>
          <w:lang w:val="en-US"/>
        </w:rPr>
      </w:pPr>
      <w:r w:rsidRPr="00AC491E">
        <w:rPr>
          <w:rFonts w:ascii="Calibri" w:hAnsi="Calibri" w:cs="Calibri"/>
          <w:i/>
          <w:sz w:val="28"/>
          <w:szCs w:val="28"/>
          <w:lang w:val="en-US"/>
        </w:rPr>
        <w:t>“Along with the 5G, there is another thing coming - Internet of Things. If you look at it combined the radiation levels are going to increase tremendously yet the industry is very excited about it… They project 5G business to be a $7 trillion business”</w:t>
      </w:r>
    </w:p>
    <w:p w14:paraId="6C0D7E56" w14:textId="77777777" w:rsidR="00CB6DD2" w:rsidRPr="00AC491E" w:rsidRDefault="00CB6DD2" w:rsidP="00CB6DD2">
      <w:pPr>
        <w:pStyle w:val="NoSpacing"/>
        <w:rPr>
          <w:rFonts w:ascii="Calibri" w:hAnsi="Calibri" w:cs="Calibri"/>
          <w:i/>
          <w:sz w:val="28"/>
          <w:szCs w:val="28"/>
          <w:lang w:val="en-US"/>
        </w:rPr>
      </w:pPr>
    </w:p>
    <w:p w14:paraId="5CB48E52" w14:textId="44F5C5DA" w:rsidR="00CB6DD2" w:rsidRPr="00AC491E" w:rsidRDefault="00CB6DD2" w:rsidP="00CB6DD2">
      <w:pPr>
        <w:pStyle w:val="NoSpacing"/>
        <w:rPr>
          <w:rFonts w:ascii="Calibri" w:hAnsi="Calibri" w:cs="Calibri"/>
          <w:sz w:val="28"/>
          <w:szCs w:val="28"/>
          <w:lang w:val="en-US"/>
        </w:rPr>
      </w:pPr>
      <w:r w:rsidRPr="00AC491E">
        <w:rPr>
          <w:rFonts w:ascii="Calibri" w:hAnsi="Calibri" w:cs="Calibri"/>
          <w:sz w:val="28"/>
          <w:szCs w:val="28"/>
          <w:lang w:val="en-US"/>
        </w:rPr>
        <w:t xml:space="preserve">Hawaii discouraged 5G devices by mandating </w:t>
      </w:r>
      <w:r w:rsidR="008A29D3" w:rsidRPr="00AC491E">
        <w:rPr>
          <w:rFonts w:ascii="Calibri" w:hAnsi="Calibri" w:cs="Calibri"/>
          <w:sz w:val="28"/>
          <w:szCs w:val="28"/>
          <w:lang w:val="en-US"/>
        </w:rPr>
        <w:t>producers</w:t>
      </w:r>
      <w:r w:rsidRPr="00AC491E">
        <w:rPr>
          <w:rFonts w:ascii="Calibri" w:hAnsi="Calibri" w:cs="Calibri"/>
          <w:sz w:val="28"/>
          <w:szCs w:val="28"/>
          <w:lang w:val="en-US"/>
        </w:rPr>
        <w:t xml:space="preserve"> accept liability for health risks. The Australian Productivity Commission’s report could have detailed ways for individuals and whole of society to curb radiation exposure but its key idea of </w:t>
      </w:r>
      <w:r w:rsidR="00320CBF" w:rsidRPr="00AC491E">
        <w:rPr>
          <w:rFonts w:ascii="Calibri" w:hAnsi="Calibri" w:cs="Calibri"/>
          <w:sz w:val="28"/>
          <w:szCs w:val="28"/>
          <w:lang w:val="en-US"/>
        </w:rPr>
        <w:t>“</w:t>
      </w:r>
      <w:r w:rsidRPr="00AC491E">
        <w:rPr>
          <w:rFonts w:ascii="Calibri" w:hAnsi="Calibri" w:cs="Calibri"/>
          <w:sz w:val="28"/>
          <w:szCs w:val="28"/>
          <w:lang w:val="en-US"/>
        </w:rPr>
        <w:t>preventing</w:t>
      </w:r>
      <w:r w:rsidR="00320CBF" w:rsidRPr="00AC491E">
        <w:rPr>
          <w:rFonts w:ascii="Calibri" w:hAnsi="Calibri" w:cs="Calibri"/>
          <w:sz w:val="28"/>
          <w:szCs w:val="28"/>
          <w:lang w:val="en-US"/>
        </w:rPr>
        <w:t>”</w:t>
      </w:r>
      <w:r w:rsidRPr="00AC491E">
        <w:rPr>
          <w:rFonts w:ascii="Calibri" w:hAnsi="Calibri" w:cs="Calibri"/>
          <w:sz w:val="28"/>
          <w:szCs w:val="28"/>
          <w:lang w:val="en-US"/>
        </w:rPr>
        <w:t xml:space="preserve"> mental illness is </w:t>
      </w:r>
      <w:r w:rsidR="00320CBF" w:rsidRPr="00AC491E">
        <w:rPr>
          <w:rFonts w:ascii="Calibri" w:hAnsi="Calibri" w:cs="Calibri"/>
          <w:sz w:val="28"/>
          <w:szCs w:val="28"/>
          <w:lang w:val="en-US"/>
        </w:rPr>
        <w:t xml:space="preserve">psychiatric </w:t>
      </w:r>
      <w:r w:rsidRPr="00AC491E">
        <w:rPr>
          <w:rFonts w:ascii="Calibri" w:hAnsi="Calibri" w:cs="Calibri"/>
          <w:sz w:val="28"/>
          <w:szCs w:val="28"/>
          <w:lang w:val="en-US"/>
        </w:rPr>
        <w:t xml:space="preserve">screening, diagnoses and drugging that can entrench it! </w:t>
      </w:r>
    </w:p>
    <w:p w14:paraId="392A9B8A" w14:textId="77777777" w:rsidR="00D60E55" w:rsidRPr="00AC491E" w:rsidRDefault="00D60E55" w:rsidP="00763E59">
      <w:pPr>
        <w:pStyle w:val="NoSpacing"/>
        <w:rPr>
          <w:rFonts w:ascii="Calibri" w:hAnsi="Calibri" w:cs="Calibri"/>
          <w:sz w:val="28"/>
          <w:szCs w:val="28"/>
        </w:rPr>
      </w:pPr>
    </w:p>
    <w:p w14:paraId="288E20F8" w14:textId="01DC82DD" w:rsidR="004F2AE0" w:rsidRPr="00AC491E" w:rsidRDefault="004F2AE0" w:rsidP="004F2AE0">
      <w:pPr>
        <w:rPr>
          <w:rFonts w:ascii="Calibri" w:hAnsi="Calibri" w:cs="Calibri"/>
          <w:sz w:val="28"/>
          <w:szCs w:val="28"/>
          <w:u w:val="single"/>
        </w:rPr>
      </w:pPr>
      <w:r w:rsidRPr="00AC491E">
        <w:rPr>
          <w:rFonts w:ascii="Calibri" w:hAnsi="Calibri" w:cs="Calibri"/>
          <w:sz w:val="28"/>
          <w:szCs w:val="28"/>
          <w:u w:val="single"/>
        </w:rPr>
        <w:t xml:space="preserve">Perspective </w:t>
      </w:r>
      <w:r w:rsidR="00E33753" w:rsidRPr="00AC491E">
        <w:rPr>
          <w:rFonts w:ascii="Calibri" w:hAnsi="Calibri" w:cs="Calibri"/>
          <w:sz w:val="28"/>
          <w:szCs w:val="28"/>
          <w:u w:val="single"/>
        </w:rPr>
        <w:t>a</w:t>
      </w:r>
      <w:r w:rsidRPr="00AC491E">
        <w:rPr>
          <w:rFonts w:ascii="Calibri" w:hAnsi="Calibri" w:cs="Calibri"/>
          <w:sz w:val="28"/>
          <w:szCs w:val="28"/>
          <w:u w:val="single"/>
        </w:rPr>
        <w:t>s A Carer</w:t>
      </w:r>
    </w:p>
    <w:p w14:paraId="00222050" w14:textId="75340371" w:rsidR="004F2AE0" w:rsidRPr="00AC491E" w:rsidRDefault="004F2AE0" w:rsidP="00221889">
      <w:pPr>
        <w:rPr>
          <w:rFonts w:ascii="Calibri" w:hAnsi="Calibri" w:cs="Calibri"/>
          <w:sz w:val="28"/>
          <w:szCs w:val="28"/>
          <w:u w:val="single"/>
        </w:rPr>
      </w:pPr>
      <w:r w:rsidRPr="00AC491E">
        <w:rPr>
          <w:rFonts w:ascii="Calibri" w:hAnsi="Calibri" w:cs="Calibri"/>
          <w:sz w:val="28"/>
          <w:szCs w:val="28"/>
        </w:rPr>
        <w:t xml:space="preserve">My mother had psychiatric treatment at Chelmsford Private Hospital and </w:t>
      </w:r>
      <w:r w:rsidR="00565EE8" w:rsidRPr="00AC491E">
        <w:rPr>
          <w:rFonts w:ascii="Calibri" w:hAnsi="Calibri" w:cs="Calibri"/>
          <w:sz w:val="28"/>
          <w:szCs w:val="28"/>
        </w:rPr>
        <w:t>elsewhere</w:t>
      </w:r>
      <w:r w:rsidRPr="00AC491E">
        <w:rPr>
          <w:rFonts w:ascii="Calibri" w:hAnsi="Calibri" w:cs="Calibri"/>
          <w:sz w:val="28"/>
          <w:szCs w:val="28"/>
        </w:rPr>
        <w:t>. Que</w:t>
      </w:r>
      <w:r w:rsidR="00320CBF" w:rsidRPr="00AC491E">
        <w:rPr>
          <w:rFonts w:ascii="Calibri" w:hAnsi="Calibri" w:cs="Calibri"/>
          <w:sz w:val="28"/>
          <w:szCs w:val="28"/>
        </w:rPr>
        <w:t>ries</w:t>
      </w:r>
      <w:r w:rsidRPr="00AC491E">
        <w:rPr>
          <w:rFonts w:ascii="Calibri" w:hAnsi="Calibri" w:cs="Calibri"/>
          <w:sz w:val="28"/>
          <w:szCs w:val="28"/>
        </w:rPr>
        <w:t xml:space="preserve"> about her </w:t>
      </w:r>
      <w:r w:rsidR="00320CBF" w:rsidRPr="00AC491E">
        <w:rPr>
          <w:rFonts w:ascii="Calibri" w:hAnsi="Calibri" w:cs="Calibri"/>
          <w:sz w:val="28"/>
          <w:szCs w:val="28"/>
        </w:rPr>
        <w:t>steady</w:t>
      </w:r>
      <w:r w:rsidRPr="00AC491E">
        <w:rPr>
          <w:rFonts w:ascii="Calibri" w:hAnsi="Calibri" w:cs="Calibri"/>
          <w:sz w:val="28"/>
          <w:szCs w:val="28"/>
        </w:rPr>
        <w:t xml:space="preserve"> deterioration</w:t>
      </w:r>
      <w:r w:rsidR="00E9165F" w:rsidRPr="00AC491E">
        <w:rPr>
          <w:rFonts w:ascii="Calibri" w:hAnsi="Calibri" w:cs="Calibri"/>
          <w:sz w:val="28"/>
          <w:szCs w:val="28"/>
        </w:rPr>
        <w:t xml:space="preserve"> (including</w:t>
      </w:r>
      <w:r w:rsidR="00320CBF" w:rsidRPr="00AC491E">
        <w:rPr>
          <w:rFonts w:ascii="Calibri" w:hAnsi="Calibri" w:cs="Calibri"/>
          <w:sz w:val="28"/>
          <w:szCs w:val="28"/>
        </w:rPr>
        <w:t xml:space="preserve"> severe neurological damage, drug-induced</w:t>
      </w:r>
      <w:r w:rsidR="009E7B3D" w:rsidRPr="00AC491E">
        <w:rPr>
          <w:rFonts w:ascii="Calibri" w:hAnsi="Calibri" w:cs="Calibri"/>
          <w:sz w:val="28"/>
          <w:szCs w:val="28"/>
        </w:rPr>
        <w:t>)</w:t>
      </w:r>
      <w:r w:rsidRPr="00AC491E">
        <w:rPr>
          <w:rFonts w:ascii="Calibri" w:hAnsi="Calibri" w:cs="Calibri"/>
          <w:sz w:val="28"/>
          <w:szCs w:val="28"/>
        </w:rPr>
        <w:t xml:space="preserve"> were met by callous indifference. She possibly had Deep Sleep. My grandmother entered a nursing home with terminal emphysema</w:t>
      </w:r>
      <w:r w:rsidR="00320CBF" w:rsidRPr="00AC491E">
        <w:rPr>
          <w:rFonts w:ascii="Calibri" w:hAnsi="Calibri" w:cs="Calibri"/>
          <w:sz w:val="28"/>
          <w:szCs w:val="28"/>
        </w:rPr>
        <w:t xml:space="preserve"> and died in 6</w:t>
      </w:r>
      <w:r w:rsidRPr="00AC491E">
        <w:rPr>
          <w:rFonts w:ascii="Calibri" w:hAnsi="Calibri" w:cs="Calibri"/>
          <w:sz w:val="28"/>
          <w:szCs w:val="28"/>
        </w:rPr>
        <w:t xml:space="preserve"> months. I was not told until she died, she had received psychiatric drugs and </w:t>
      </w:r>
      <w:r w:rsidR="009E7B3D" w:rsidRPr="00AC491E">
        <w:rPr>
          <w:rFonts w:ascii="Calibri" w:hAnsi="Calibri" w:cs="Calibri"/>
          <w:sz w:val="28"/>
          <w:szCs w:val="28"/>
        </w:rPr>
        <w:t>EC</w:t>
      </w:r>
      <w:r w:rsidR="00320CBF" w:rsidRPr="00AC491E">
        <w:rPr>
          <w:rFonts w:ascii="Calibri" w:hAnsi="Calibri" w:cs="Calibri"/>
          <w:sz w:val="28"/>
          <w:szCs w:val="28"/>
        </w:rPr>
        <w:t>T.</w:t>
      </w:r>
      <w:r w:rsidRPr="00AC491E">
        <w:rPr>
          <w:rFonts w:ascii="Calibri" w:hAnsi="Calibri" w:cs="Calibri"/>
          <w:sz w:val="28"/>
          <w:szCs w:val="28"/>
        </w:rPr>
        <w:t xml:space="preserve"> She had no prior psychiatric diagnosis or treatments. </w:t>
      </w:r>
      <w:r w:rsidR="00EB2B18" w:rsidRPr="00AC491E">
        <w:rPr>
          <w:rFonts w:ascii="Calibri" w:hAnsi="Calibri" w:cs="Calibri"/>
          <w:sz w:val="28"/>
          <w:szCs w:val="28"/>
        </w:rPr>
        <w:t>Psychiatric</w:t>
      </w:r>
      <w:r w:rsidRPr="00AC491E">
        <w:rPr>
          <w:rFonts w:ascii="Calibri" w:hAnsi="Calibri" w:cs="Calibri"/>
          <w:sz w:val="28"/>
          <w:szCs w:val="28"/>
        </w:rPr>
        <w:t xml:space="preserve"> treatments, denying the elderly</w:t>
      </w:r>
      <w:r w:rsidR="00EB2B18" w:rsidRPr="00AC491E">
        <w:rPr>
          <w:rFonts w:ascii="Calibri" w:hAnsi="Calibri" w:cs="Calibri"/>
          <w:sz w:val="28"/>
          <w:szCs w:val="28"/>
        </w:rPr>
        <w:t xml:space="preserve"> dignity</w:t>
      </w:r>
      <w:r w:rsidRPr="00AC491E">
        <w:rPr>
          <w:rFonts w:ascii="Calibri" w:hAnsi="Calibri" w:cs="Calibri"/>
          <w:sz w:val="28"/>
          <w:szCs w:val="28"/>
        </w:rPr>
        <w:t xml:space="preserve"> are </w:t>
      </w:r>
      <w:r w:rsidR="00E1264B" w:rsidRPr="00AC491E">
        <w:rPr>
          <w:rFonts w:ascii="Calibri" w:hAnsi="Calibri" w:cs="Calibri"/>
          <w:sz w:val="28"/>
          <w:szCs w:val="28"/>
        </w:rPr>
        <w:t>ri</w:t>
      </w:r>
      <w:r w:rsidR="00221889" w:rsidRPr="00AC491E">
        <w:rPr>
          <w:rFonts w:ascii="Calibri" w:hAnsi="Calibri" w:cs="Calibri"/>
          <w:sz w:val="28"/>
          <w:szCs w:val="28"/>
        </w:rPr>
        <w:t>sing.</w:t>
      </w:r>
    </w:p>
    <w:p w14:paraId="371F8597" w14:textId="609CC74D" w:rsidR="00416A82" w:rsidRPr="00AC491E" w:rsidRDefault="00416A82" w:rsidP="00221889">
      <w:pPr>
        <w:rPr>
          <w:rFonts w:ascii="Calibri" w:hAnsi="Calibri" w:cs="Calibri"/>
          <w:sz w:val="28"/>
          <w:szCs w:val="28"/>
          <w:u w:val="single"/>
        </w:rPr>
      </w:pPr>
      <w:r w:rsidRPr="00AC491E">
        <w:rPr>
          <w:rFonts w:ascii="Calibri" w:hAnsi="Calibri" w:cs="Calibri"/>
          <w:sz w:val="28"/>
          <w:szCs w:val="28"/>
          <w:u w:val="single"/>
        </w:rPr>
        <w:t>White “H</w:t>
      </w:r>
      <w:r w:rsidR="00C27D26" w:rsidRPr="00AC491E">
        <w:rPr>
          <w:rFonts w:ascii="Calibri" w:hAnsi="Calibri" w:cs="Calibri"/>
          <w:sz w:val="28"/>
          <w:szCs w:val="28"/>
          <w:u w:val="single"/>
        </w:rPr>
        <w:t xml:space="preserve">elp” </w:t>
      </w:r>
      <w:r w:rsidR="000D0C8E">
        <w:rPr>
          <w:rFonts w:ascii="Calibri" w:hAnsi="Calibri" w:cs="Calibri"/>
          <w:sz w:val="28"/>
          <w:szCs w:val="28"/>
          <w:u w:val="single"/>
        </w:rPr>
        <w:t>To</w:t>
      </w:r>
      <w:r w:rsidR="00074618" w:rsidRPr="00AC491E">
        <w:rPr>
          <w:rFonts w:ascii="Calibri" w:hAnsi="Calibri" w:cs="Calibri"/>
          <w:sz w:val="28"/>
          <w:szCs w:val="28"/>
          <w:u w:val="single"/>
        </w:rPr>
        <w:t xml:space="preserve"> Indigenous</w:t>
      </w:r>
    </w:p>
    <w:p w14:paraId="00B4E7F4" w14:textId="53FC4ACB" w:rsidR="00C46737" w:rsidRPr="00AC491E" w:rsidRDefault="00416A82" w:rsidP="00221889">
      <w:pPr>
        <w:rPr>
          <w:rFonts w:ascii="Calibri" w:hAnsi="Calibri" w:cs="Calibri"/>
          <w:sz w:val="28"/>
          <w:szCs w:val="28"/>
        </w:rPr>
      </w:pPr>
      <w:r w:rsidRPr="00AC491E">
        <w:rPr>
          <w:rFonts w:ascii="Calibri" w:hAnsi="Calibri" w:cs="Calibri"/>
          <w:sz w:val="28"/>
          <w:szCs w:val="28"/>
        </w:rPr>
        <w:t>Many indigenous people, especially elders, are sceptical of psychiatry as culturally alien and a purveyor of yet more addictive drugs on top of existing substance abuse. Arguably,</w:t>
      </w:r>
      <w:r w:rsidR="00EB2B18" w:rsidRPr="00AC491E">
        <w:rPr>
          <w:rFonts w:ascii="Calibri" w:hAnsi="Calibri" w:cs="Calibri"/>
          <w:sz w:val="28"/>
          <w:szCs w:val="28"/>
        </w:rPr>
        <w:t xml:space="preserve"> </w:t>
      </w:r>
      <w:r w:rsidRPr="00AC491E">
        <w:rPr>
          <w:rFonts w:ascii="Calibri" w:hAnsi="Calibri" w:cs="Calibri"/>
          <w:sz w:val="28"/>
          <w:szCs w:val="28"/>
        </w:rPr>
        <w:t xml:space="preserve">the </w:t>
      </w:r>
      <w:r w:rsidR="00C46737" w:rsidRPr="00AC491E">
        <w:rPr>
          <w:rFonts w:ascii="Calibri" w:hAnsi="Calibri" w:cs="Calibri"/>
          <w:sz w:val="28"/>
          <w:szCs w:val="28"/>
        </w:rPr>
        <w:t xml:space="preserve"> Australian Productivity Commission’s </w:t>
      </w:r>
      <w:r w:rsidRPr="00AC491E">
        <w:rPr>
          <w:rFonts w:ascii="Calibri" w:hAnsi="Calibri" w:cs="Calibri"/>
          <w:color w:val="CC00FF"/>
          <w:sz w:val="28"/>
          <w:szCs w:val="28"/>
        </w:rPr>
        <w:t>re</w:t>
      </w:r>
      <w:r w:rsidR="00EB2B18" w:rsidRPr="00AC491E">
        <w:rPr>
          <w:rFonts w:ascii="Calibri" w:hAnsi="Calibri" w:cs="Calibri"/>
          <w:color w:val="CC00FF"/>
          <w:sz w:val="28"/>
          <w:szCs w:val="28"/>
        </w:rPr>
        <w:t>commendation</w:t>
      </w:r>
      <w:r w:rsidRPr="00AC491E">
        <w:rPr>
          <w:rFonts w:ascii="Calibri" w:hAnsi="Calibri" w:cs="Calibri"/>
          <w:color w:val="CC00FF"/>
          <w:sz w:val="28"/>
          <w:szCs w:val="28"/>
        </w:rPr>
        <w:t xml:space="preserve"> to have more indigenous mental health professionals treat indigenous patients</w:t>
      </w:r>
      <w:r w:rsidRPr="00AC491E">
        <w:rPr>
          <w:rFonts w:ascii="Calibri" w:hAnsi="Calibri" w:cs="Calibri"/>
          <w:sz w:val="28"/>
          <w:szCs w:val="28"/>
        </w:rPr>
        <w:t xml:space="preserve"> is more about </w:t>
      </w:r>
      <w:r w:rsidR="00320CBF" w:rsidRPr="00AC491E">
        <w:rPr>
          <w:rFonts w:ascii="Calibri" w:hAnsi="Calibri" w:cs="Calibri"/>
          <w:sz w:val="28"/>
          <w:szCs w:val="28"/>
        </w:rPr>
        <w:t>increasing</w:t>
      </w:r>
      <w:r w:rsidRPr="00AC491E">
        <w:rPr>
          <w:rFonts w:ascii="Calibri" w:hAnsi="Calibri" w:cs="Calibri"/>
          <w:sz w:val="28"/>
          <w:szCs w:val="28"/>
        </w:rPr>
        <w:t xml:space="preserve"> </w:t>
      </w:r>
      <w:r w:rsidR="00565EE8" w:rsidRPr="00AC491E">
        <w:rPr>
          <w:rFonts w:ascii="Calibri" w:hAnsi="Calibri" w:cs="Calibri"/>
          <w:sz w:val="28"/>
          <w:szCs w:val="28"/>
        </w:rPr>
        <w:t>indigenous acceptance of</w:t>
      </w:r>
      <w:r w:rsidR="00655BA8" w:rsidRPr="00AC491E">
        <w:rPr>
          <w:rFonts w:ascii="Calibri" w:hAnsi="Calibri" w:cs="Calibri"/>
          <w:sz w:val="28"/>
          <w:szCs w:val="28"/>
        </w:rPr>
        <w:t xml:space="preserve"> the</w:t>
      </w:r>
      <w:r w:rsidRPr="00AC491E">
        <w:rPr>
          <w:rFonts w:ascii="Calibri" w:hAnsi="Calibri" w:cs="Calibri"/>
          <w:sz w:val="28"/>
          <w:szCs w:val="28"/>
        </w:rPr>
        <w:t xml:space="preserve"> Medical Model of Mental Health, than </w:t>
      </w:r>
      <w:r w:rsidR="00C46737" w:rsidRPr="00AC491E">
        <w:rPr>
          <w:rFonts w:ascii="Calibri" w:hAnsi="Calibri" w:cs="Calibri"/>
          <w:sz w:val="28"/>
          <w:szCs w:val="28"/>
        </w:rPr>
        <w:t>respecting</w:t>
      </w:r>
      <w:r w:rsidRPr="00AC491E">
        <w:rPr>
          <w:rFonts w:ascii="Calibri" w:hAnsi="Calibri" w:cs="Calibri"/>
          <w:sz w:val="28"/>
          <w:szCs w:val="28"/>
        </w:rPr>
        <w:t xml:space="preserve"> “cultural sensitivity”</w:t>
      </w:r>
      <w:r w:rsidR="00C46737" w:rsidRPr="00AC491E">
        <w:rPr>
          <w:rFonts w:ascii="Calibri" w:hAnsi="Calibri" w:cs="Calibri"/>
          <w:sz w:val="28"/>
          <w:szCs w:val="28"/>
        </w:rPr>
        <w:t xml:space="preserve"> especially given implications in the report that indigenous people should be educated to prefer white constructs of mental illness.</w:t>
      </w:r>
    </w:p>
    <w:p w14:paraId="6560B1A0" w14:textId="5D05871C" w:rsidR="004E45D9" w:rsidRPr="00AC491E" w:rsidRDefault="00320CBF" w:rsidP="00221889">
      <w:pPr>
        <w:rPr>
          <w:rFonts w:ascii="Calibri" w:hAnsi="Calibri" w:cs="Calibri"/>
          <w:sz w:val="28"/>
          <w:szCs w:val="28"/>
        </w:rPr>
      </w:pPr>
      <w:r w:rsidRPr="00AC491E">
        <w:rPr>
          <w:rFonts w:ascii="Calibri" w:hAnsi="Calibri" w:cs="Calibri"/>
          <w:sz w:val="28"/>
          <w:szCs w:val="28"/>
        </w:rPr>
        <w:t>I</w:t>
      </w:r>
      <w:r w:rsidR="00C46737" w:rsidRPr="00AC491E">
        <w:rPr>
          <w:rFonts w:ascii="Calibri" w:hAnsi="Calibri" w:cs="Calibri"/>
          <w:sz w:val="28"/>
          <w:szCs w:val="28"/>
        </w:rPr>
        <w:t xml:space="preserve">ndigenous speakers have expressed concern that more indigenous children suffering lower attention spans due to Foetal Alcohol syndrome will be diagnosed and drugged as ADHD. Solutions to pressing social problems of indigenous people lie </w:t>
      </w:r>
      <w:r w:rsidR="00D8044D" w:rsidRPr="00AC491E">
        <w:rPr>
          <w:rFonts w:ascii="Calibri" w:hAnsi="Calibri" w:cs="Calibri"/>
          <w:sz w:val="28"/>
          <w:szCs w:val="28"/>
        </w:rPr>
        <w:t>beyond</w:t>
      </w:r>
      <w:r w:rsidR="00C46737" w:rsidRPr="00AC491E">
        <w:rPr>
          <w:rFonts w:ascii="Calibri" w:hAnsi="Calibri" w:cs="Calibri"/>
          <w:sz w:val="28"/>
          <w:szCs w:val="28"/>
        </w:rPr>
        <w:t xml:space="preserve"> narrow confines of catch-all diagnosis and drugging </w:t>
      </w:r>
      <w:r w:rsidR="0023183D">
        <w:rPr>
          <w:rFonts w:ascii="Calibri" w:hAnsi="Calibri" w:cs="Calibri"/>
          <w:sz w:val="28"/>
          <w:szCs w:val="28"/>
        </w:rPr>
        <w:t>that</w:t>
      </w:r>
      <w:r w:rsidR="00C46737" w:rsidRPr="00AC491E">
        <w:rPr>
          <w:rFonts w:ascii="Calibri" w:hAnsi="Calibri" w:cs="Calibri"/>
          <w:sz w:val="28"/>
          <w:szCs w:val="28"/>
        </w:rPr>
        <w:t xml:space="preserve"> </w:t>
      </w:r>
      <w:r w:rsidRPr="00AC491E">
        <w:rPr>
          <w:rFonts w:ascii="Calibri" w:hAnsi="Calibri" w:cs="Calibri"/>
          <w:sz w:val="28"/>
          <w:szCs w:val="28"/>
        </w:rPr>
        <w:t>underpins</w:t>
      </w:r>
      <w:r w:rsidR="00C46737" w:rsidRPr="00AC491E">
        <w:rPr>
          <w:rFonts w:ascii="Calibri" w:hAnsi="Calibri" w:cs="Calibri"/>
          <w:sz w:val="28"/>
          <w:szCs w:val="28"/>
        </w:rPr>
        <w:t xml:space="preserve"> the Standard Medical Model of Mental Health.</w:t>
      </w:r>
      <w:r w:rsidR="004E45D9" w:rsidRPr="00AC491E">
        <w:rPr>
          <w:rFonts w:ascii="Calibri" w:hAnsi="Calibri" w:cs="Calibri"/>
          <w:sz w:val="28"/>
          <w:szCs w:val="28"/>
        </w:rPr>
        <w:t xml:space="preserve"> </w:t>
      </w:r>
      <w:r w:rsidR="00EB2B18" w:rsidRPr="00AC491E">
        <w:rPr>
          <w:rFonts w:ascii="Calibri" w:hAnsi="Calibri" w:cs="Calibri"/>
          <w:sz w:val="28"/>
          <w:szCs w:val="28"/>
        </w:rPr>
        <w:t xml:space="preserve">If </w:t>
      </w:r>
      <w:r w:rsidR="00EB2B18" w:rsidRPr="00AC491E">
        <w:rPr>
          <w:rFonts w:ascii="Calibri" w:hAnsi="Calibri" w:cs="Calibri"/>
          <w:sz w:val="28"/>
          <w:szCs w:val="28"/>
        </w:rPr>
        <w:lastRenderedPageBreak/>
        <w:t>mandatory psychiatric screening is added to Healthy Kids Check (a physical check) for indigenous infants whose parents ar</w:t>
      </w:r>
      <w:r w:rsidR="004E45D9" w:rsidRPr="00AC491E">
        <w:rPr>
          <w:rFonts w:ascii="Calibri" w:hAnsi="Calibri" w:cs="Calibri"/>
          <w:sz w:val="28"/>
          <w:szCs w:val="28"/>
        </w:rPr>
        <w:t xml:space="preserve">e </w:t>
      </w:r>
      <w:r w:rsidR="00EB2B18" w:rsidRPr="00AC491E">
        <w:rPr>
          <w:rFonts w:ascii="Calibri" w:hAnsi="Calibri" w:cs="Calibri"/>
          <w:sz w:val="28"/>
          <w:szCs w:val="28"/>
        </w:rPr>
        <w:t xml:space="preserve">on welfare, </w:t>
      </w:r>
      <w:r w:rsidR="00EB2B18" w:rsidRPr="00AC491E">
        <w:rPr>
          <w:rFonts w:ascii="Calibri" w:hAnsi="Calibri" w:cs="Calibri"/>
          <w:color w:val="CC00FF"/>
          <w:sz w:val="28"/>
          <w:szCs w:val="28"/>
        </w:rPr>
        <w:t xml:space="preserve">we </w:t>
      </w:r>
      <w:r w:rsidR="0023183D">
        <w:rPr>
          <w:rFonts w:ascii="Calibri" w:hAnsi="Calibri" w:cs="Calibri"/>
          <w:color w:val="CC00FF"/>
          <w:sz w:val="28"/>
          <w:szCs w:val="28"/>
        </w:rPr>
        <w:t>will</w:t>
      </w:r>
      <w:r w:rsidR="004E45D9" w:rsidRPr="00AC491E">
        <w:rPr>
          <w:rFonts w:ascii="Calibri" w:hAnsi="Calibri" w:cs="Calibri"/>
          <w:color w:val="CC00FF"/>
          <w:sz w:val="28"/>
          <w:szCs w:val="28"/>
        </w:rPr>
        <w:t xml:space="preserve"> have a new</w:t>
      </w:r>
      <w:r w:rsidR="00EB2B18" w:rsidRPr="00AC491E">
        <w:rPr>
          <w:rFonts w:ascii="Calibri" w:hAnsi="Calibri" w:cs="Calibri"/>
          <w:color w:val="CC00FF"/>
          <w:sz w:val="28"/>
          <w:szCs w:val="28"/>
        </w:rPr>
        <w:t xml:space="preserve"> Stolen Generation.</w:t>
      </w:r>
      <w:r w:rsidR="004E45D9" w:rsidRPr="00AC491E">
        <w:rPr>
          <w:rFonts w:ascii="Calibri" w:hAnsi="Calibri" w:cs="Calibri"/>
          <w:sz w:val="28"/>
          <w:szCs w:val="28"/>
        </w:rPr>
        <w:t xml:space="preserve"> </w:t>
      </w:r>
    </w:p>
    <w:p w14:paraId="52013F0B" w14:textId="0DF05E52" w:rsidR="004E45D9" w:rsidRPr="00AC491E" w:rsidRDefault="00D8044D" w:rsidP="00221889">
      <w:pPr>
        <w:rPr>
          <w:rFonts w:ascii="Calibri" w:hAnsi="Calibri" w:cs="Calibri"/>
          <w:sz w:val="28"/>
          <w:szCs w:val="28"/>
        </w:rPr>
      </w:pPr>
      <w:r w:rsidRPr="00AC491E">
        <w:rPr>
          <w:rFonts w:ascii="Calibri" w:hAnsi="Calibri" w:cs="Calibri"/>
          <w:sz w:val="28"/>
          <w:szCs w:val="28"/>
        </w:rPr>
        <w:t>S</w:t>
      </w:r>
      <w:r w:rsidR="00C46737" w:rsidRPr="00AC491E">
        <w:rPr>
          <w:rFonts w:ascii="Calibri" w:hAnsi="Calibri" w:cs="Calibri"/>
          <w:sz w:val="28"/>
          <w:szCs w:val="28"/>
        </w:rPr>
        <w:t>ince strict church missions left indigenous settlements in the 1970’s, and advent of secular policy permissive to alcohol and street drugs, assaults there have generally soar</w:t>
      </w:r>
      <w:r w:rsidR="004E45D9" w:rsidRPr="00AC491E">
        <w:rPr>
          <w:rFonts w:ascii="Calibri" w:hAnsi="Calibri" w:cs="Calibri"/>
          <w:sz w:val="28"/>
          <w:szCs w:val="28"/>
        </w:rPr>
        <w:t>e</w:t>
      </w:r>
      <w:r w:rsidR="00C46737" w:rsidRPr="00AC491E">
        <w:rPr>
          <w:rFonts w:ascii="Calibri" w:hAnsi="Calibri" w:cs="Calibri"/>
          <w:sz w:val="28"/>
          <w:szCs w:val="28"/>
        </w:rPr>
        <w:t>d, and single mothers battling on pensions replaced stable marriage. An ancient</w:t>
      </w:r>
      <w:r w:rsidR="004E45D9" w:rsidRPr="00AC491E">
        <w:rPr>
          <w:rFonts w:ascii="Calibri" w:hAnsi="Calibri" w:cs="Calibri"/>
          <w:sz w:val="28"/>
          <w:szCs w:val="28"/>
        </w:rPr>
        <w:t xml:space="preserve"> mindset of indigenous males </w:t>
      </w:r>
      <w:r w:rsidRPr="00AC491E">
        <w:rPr>
          <w:rFonts w:ascii="Calibri" w:hAnsi="Calibri" w:cs="Calibri"/>
          <w:sz w:val="28"/>
          <w:szCs w:val="28"/>
        </w:rPr>
        <w:t>deeming</w:t>
      </w:r>
      <w:r w:rsidR="004E45D9" w:rsidRPr="00AC491E">
        <w:rPr>
          <w:rFonts w:ascii="Calibri" w:hAnsi="Calibri" w:cs="Calibri"/>
          <w:sz w:val="28"/>
          <w:szCs w:val="28"/>
        </w:rPr>
        <w:t xml:space="preserve"> females</w:t>
      </w:r>
      <w:r w:rsidR="00EB2B18" w:rsidRPr="00AC491E">
        <w:rPr>
          <w:rFonts w:ascii="Calibri" w:hAnsi="Calibri" w:cs="Calibri"/>
          <w:sz w:val="28"/>
          <w:szCs w:val="28"/>
        </w:rPr>
        <w:t xml:space="preserve"> are</w:t>
      </w:r>
      <w:r w:rsidR="004E45D9" w:rsidRPr="00AC491E">
        <w:rPr>
          <w:rFonts w:ascii="Calibri" w:hAnsi="Calibri" w:cs="Calibri"/>
          <w:sz w:val="28"/>
          <w:szCs w:val="28"/>
        </w:rPr>
        <w:t xml:space="preserve"> property</w:t>
      </w:r>
      <w:r w:rsidRPr="00AC491E">
        <w:rPr>
          <w:rFonts w:ascii="Calibri" w:hAnsi="Calibri" w:cs="Calibri"/>
          <w:sz w:val="28"/>
          <w:szCs w:val="28"/>
        </w:rPr>
        <w:t>,</w:t>
      </w:r>
      <w:r w:rsidR="004E45D9" w:rsidRPr="00AC491E">
        <w:rPr>
          <w:rFonts w:ascii="Calibri" w:hAnsi="Calibri" w:cs="Calibri"/>
          <w:sz w:val="28"/>
          <w:szCs w:val="28"/>
        </w:rPr>
        <w:t xml:space="preserve"> </w:t>
      </w:r>
      <w:r w:rsidR="00D2209B" w:rsidRPr="00AC491E">
        <w:rPr>
          <w:rFonts w:ascii="Calibri" w:hAnsi="Calibri" w:cs="Calibri"/>
          <w:sz w:val="28"/>
          <w:szCs w:val="28"/>
        </w:rPr>
        <w:t>makes</w:t>
      </w:r>
      <w:r w:rsidR="004E45D9" w:rsidRPr="00AC491E">
        <w:rPr>
          <w:rFonts w:ascii="Calibri" w:hAnsi="Calibri" w:cs="Calibri"/>
          <w:sz w:val="28"/>
          <w:szCs w:val="28"/>
        </w:rPr>
        <w:t xml:space="preserve"> a toxic synergy</w:t>
      </w:r>
      <w:r w:rsidRPr="00AC491E">
        <w:rPr>
          <w:rFonts w:ascii="Calibri" w:hAnsi="Calibri" w:cs="Calibri"/>
          <w:sz w:val="28"/>
          <w:szCs w:val="28"/>
        </w:rPr>
        <w:t xml:space="preserve"> with domestic violence</w:t>
      </w:r>
      <w:r w:rsidR="004E45D9" w:rsidRPr="00AC491E">
        <w:rPr>
          <w:rFonts w:ascii="Calibri" w:hAnsi="Calibri" w:cs="Calibri"/>
          <w:sz w:val="28"/>
          <w:szCs w:val="28"/>
        </w:rPr>
        <w:t xml:space="preserve">. </w:t>
      </w:r>
    </w:p>
    <w:p w14:paraId="4A827B30" w14:textId="7861A981" w:rsidR="004E45D9" w:rsidRPr="00AC491E" w:rsidRDefault="004E45D9" w:rsidP="00221889">
      <w:pPr>
        <w:rPr>
          <w:rFonts w:ascii="Calibri" w:hAnsi="Calibri" w:cs="Calibri"/>
          <w:sz w:val="28"/>
          <w:szCs w:val="28"/>
        </w:rPr>
      </w:pPr>
      <w:r w:rsidRPr="00AC491E">
        <w:rPr>
          <w:rFonts w:ascii="Calibri" w:hAnsi="Calibri" w:cs="Calibri"/>
          <w:sz w:val="28"/>
          <w:szCs w:val="28"/>
        </w:rPr>
        <w:t>Literacy and diet declined in settlements as missions left, and loss of modern hygiene created ghettos. A practical approach of hunter gatherers to hygiene (</w:t>
      </w:r>
      <w:r w:rsidR="00D2209B" w:rsidRPr="00AC491E">
        <w:rPr>
          <w:rFonts w:ascii="Calibri" w:hAnsi="Calibri" w:cs="Calibri"/>
          <w:sz w:val="28"/>
          <w:szCs w:val="28"/>
        </w:rPr>
        <w:t>to</w:t>
      </w:r>
      <w:r w:rsidRPr="00AC491E">
        <w:rPr>
          <w:rFonts w:ascii="Calibri" w:hAnsi="Calibri" w:cs="Calibri"/>
          <w:sz w:val="28"/>
          <w:szCs w:val="28"/>
        </w:rPr>
        <w:t xml:space="preserve"> </w:t>
      </w:r>
      <w:r w:rsidR="00D8044D" w:rsidRPr="00AC491E">
        <w:rPr>
          <w:rFonts w:ascii="Calibri" w:hAnsi="Calibri" w:cs="Calibri"/>
          <w:sz w:val="28"/>
          <w:szCs w:val="28"/>
        </w:rPr>
        <w:t>simply</w:t>
      </w:r>
      <w:r w:rsidR="00D2209B" w:rsidRPr="00AC491E">
        <w:rPr>
          <w:rFonts w:ascii="Calibri" w:hAnsi="Calibri" w:cs="Calibri"/>
          <w:sz w:val="28"/>
          <w:szCs w:val="28"/>
        </w:rPr>
        <w:t xml:space="preserve"> keep</w:t>
      </w:r>
      <w:r w:rsidR="00D8044D" w:rsidRPr="00AC491E">
        <w:rPr>
          <w:rFonts w:ascii="Calibri" w:hAnsi="Calibri" w:cs="Calibri"/>
          <w:sz w:val="28"/>
          <w:szCs w:val="28"/>
        </w:rPr>
        <w:t xml:space="preserve"> </w:t>
      </w:r>
      <w:r w:rsidRPr="00AC491E">
        <w:rPr>
          <w:rFonts w:ascii="Calibri" w:hAnsi="Calibri" w:cs="Calibri"/>
          <w:sz w:val="28"/>
          <w:szCs w:val="28"/>
        </w:rPr>
        <w:t xml:space="preserve">moving to clean space) </w:t>
      </w:r>
      <w:r w:rsidR="0023183D">
        <w:rPr>
          <w:rFonts w:ascii="Calibri" w:hAnsi="Calibri" w:cs="Calibri"/>
          <w:sz w:val="28"/>
          <w:szCs w:val="28"/>
        </w:rPr>
        <w:t>is now</w:t>
      </w:r>
      <w:r w:rsidR="00D8044D" w:rsidRPr="00AC491E">
        <w:rPr>
          <w:rFonts w:ascii="Calibri" w:hAnsi="Calibri" w:cs="Calibri"/>
          <w:sz w:val="28"/>
          <w:szCs w:val="28"/>
        </w:rPr>
        <w:t xml:space="preserve"> </w:t>
      </w:r>
      <w:r w:rsidR="00EB2B18" w:rsidRPr="00AC491E">
        <w:rPr>
          <w:rFonts w:ascii="Calibri" w:hAnsi="Calibri" w:cs="Calibri"/>
          <w:sz w:val="28"/>
          <w:szCs w:val="28"/>
        </w:rPr>
        <w:t>inapplicable</w:t>
      </w:r>
      <w:r w:rsidR="00D8044D" w:rsidRPr="00AC491E">
        <w:rPr>
          <w:rFonts w:ascii="Calibri" w:hAnsi="Calibri" w:cs="Calibri"/>
          <w:sz w:val="28"/>
          <w:szCs w:val="28"/>
        </w:rPr>
        <w:t>.</w:t>
      </w:r>
      <w:r w:rsidRPr="00AC491E">
        <w:rPr>
          <w:rFonts w:ascii="Calibri" w:hAnsi="Calibri" w:cs="Calibri"/>
          <w:sz w:val="28"/>
          <w:szCs w:val="28"/>
        </w:rPr>
        <w:t xml:space="preserve"> Complications of scabies cause kidney failure. Trachoma, another hygiene failure is still causing blindness.</w:t>
      </w:r>
    </w:p>
    <w:p w14:paraId="6DB2AC6A" w14:textId="6A634F84" w:rsidR="00D2209B" w:rsidRPr="00AC491E" w:rsidRDefault="00D2209B" w:rsidP="00221889">
      <w:pPr>
        <w:rPr>
          <w:rFonts w:ascii="Calibri" w:hAnsi="Calibri" w:cs="Calibri"/>
          <w:sz w:val="28"/>
          <w:szCs w:val="28"/>
        </w:rPr>
      </w:pPr>
      <w:r w:rsidRPr="00AC491E">
        <w:rPr>
          <w:rFonts w:ascii="Calibri" w:hAnsi="Calibri" w:cs="Calibri"/>
          <w:sz w:val="28"/>
          <w:szCs w:val="28"/>
        </w:rPr>
        <w:t xml:space="preserve">Today’s welfare ration cards have backfired by a synergy of humiliation and cutting </w:t>
      </w:r>
      <w:r w:rsidR="0023183D">
        <w:rPr>
          <w:rFonts w:ascii="Calibri" w:hAnsi="Calibri" w:cs="Calibri"/>
          <w:sz w:val="28"/>
          <w:szCs w:val="28"/>
        </w:rPr>
        <w:t>market access</w:t>
      </w:r>
      <w:r w:rsidRPr="00AC491E">
        <w:rPr>
          <w:rFonts w:ascii="Calibri" w:hAnsi="Calibri" w:cs="Calibri"/>
          <w:sz w:val="28"/>
          <w:szCs w:val="28"/>
        </w:rPr>
        <w:t xml:space="preserve">. </w:t>
      </w:r>
      <w:r w:rsidR="004E45D9" w:rsidRPr="00AC491E">
        <w:rPr>
          <w:rFonts w:ascii="Calibri" w:hAnsi="Calibri" w:cs="Calibri"/>
          <w:sz w:val="28"/>
          <w:szCs w:val="28"/>
        </w:rPr>
        <w:t xml:space="preserve">What in modern and traditional culture, indigenous people </w:t>
      </w:r>
      <w:r w:rsidR="00EB2B18" w:rsidRPr="00AC491E">
        <w:rPr>
          <w:rFonts w:ascii="Calibri" w:hAnsi="Calibri" w:cs="Calibri"/>
          <w:sz w:val="28"/>
          <w:szCs w:val="28"/>
        </w:rPr>
        <w:t>accept</w:t>
      </w:r>
      <w:r w:rsidR="004E45D9" w:rsidRPr="00AC491E">
        <w:rPr>
          <w:rFonts w:ascii="Calibri" w:hAnsi="Calibri" w:cs="Calibri"/>
          <w:sz w:val="28"/>
          <w:szCs w:val="28"/>
        </w:rPr>
        <w:t xml:space="preserve"> </w:t>
      </w:r>
      <w:r w:rsidR="00D8044D" w:rsidRPr="00AC491E">
        <w:rPr>
          <w:rFonts w:ascii="Calibri" w:hAnsi="Calibri" w:cs="Calibri"/>
          <w:sz w:val="28"/>
          <w:szCs w:val="28"/>
        </w:rPr>
        <w:t>is</w:t>
      </w:r>
      <w:r w:rsidR="004E45D9" w:rsidRPr="00AC491E">
        <w:rPr>
          <w:rFonts w:ascii="Calibri" w:hAnsi="Calibri" w:cs="Calibri"/>
          <w:sz w:val="28"/>
          <w:szCs w:val="28"/>
        </w:rPr>
        <w:t xml:space="preserve"> very debatable.</w:t>
      </w:r>
    </w:p>
    <w:p w14:paraId="5EBA636D" w14:textId="5C66C579" w:rsidR="00C46737" w:rsidRPr="00AC491E" w:rsidRDefault="004E45D9" w:rsidP="00221889">
      <w:pPr>
        <w:rPr>
          <w:rFonts w:ascii="Calibri" w:hAnsi="Calibri" w:cs="Calibri"/>
          <w:sz w:val="28"/>
          <w:szCs w:val="28"/>
        </w:rPr>
      </w:pPr>
      <w:r w:rsidRPr="00AC491E">
        <w:rPr>
          <w:rFonts w:ascii="Calibri" w:hAnsi="Calibri" w:cs="Calibri"/>
          <w:sz w:val="28"/>
          <w:szCs w:val="28"/>
        </w:rPr>
        <w:t xml:space="preserve">Ironically, the social and economic Gap grew in some places because </w:t>
      </w:r>
      <w:r w:rsidR="00D21CCB" w:rsidRPr="00AC491E">
        <w:rPr>
          <w:rFonts w:ascii="Calibri" w:hAnsi="Calibri" w:cs="Calibri"/>
          <w:sz w:val="28"/>
          <w:szCs w:val="28"/>
        </w:rPr>
        <w:t xml:space="preserve">of </w:t>
      </w:r>
      <w:r w:rsidRPr="00AC491E">
        <w:rPr>
          <w:rFonts w:ascii="Calibri" w:hAnsi="Calibri" w:cs="Calibri"/>
          <w:sz w:val="28"/>
          <w:szCs w:val="28"/>
        </w:rPr>
        <w:t xml:space="preserve">a </w:t>
      </w:r>
      <w:r w:rsidR="00D21CCB" w:rsidRPr="00AC491E">
        <w:rPr>
          <w:rFonts w:ascii="Calibri" w:hAnsi="Calibri" w:cs="Calibri"/>
          <w:sz w:val="28"/>
          <w:szCs w:val="28"/>
        </w:rPr>
        <w:t xml:space="preserve">constantly </w:t>
      </w:r>
      <w:r w:rsidRPr="00AC491E">
        <w:rPr>
          <w:rFonts w:ascii="Calibri" w:hAnsi="Calibri" w:cs="Calibri"/>
          <w:sz w:val="28"/>
          <w:szCs w:val="28"/>
        </w:rPr>
        <w:t>shifting political careerism</w:t>
      </w:r>
      <w:r w:rsidR="00D8044D" w:rsidRPr="00AC491E">
        <w:rPr>
          <w:rFonts w:ascii="Calibri" w:hAnsi="Calibri" w:cs="Calibri"/>
          <w:sz w:val="28"/>
          <w:szCs w:val="28"/>
        </w:rPr>
        <w:t>. It is</w:t>
      </w:r>
      <w:r w:rsidR="00D21CCB" w:rsidRPr="00AC491E">
        <w:rPr>
          <w:rFonts w:ascii="Calibri" w:hAnsi="Calibri" w:cs="Calibri"/>
          <w:sz w:val="28"/>
          <w:szCs w:val="28"/>
        </w:rPr>
        <w:t xml:space="preserve"> one </w:t>
      </w:r>
      <w:r w:rsidRPr="00AC491E">
        <w:rPr>
          <w:rFonts w:ascii="Calibri" w:hAnsi="Calibri" w:cs="Calibri"/>
          <w:sz w:val="28"/>
          <w:szCs w:val="28"/>
        </w:rPr>
        <w:t>which pursues racial separatism yet formal reconciliation</w:t>
      </w:r>
      <w:r w:rsidR="00D21CCB" w:rsidRPr="00AC491E">
        <w:rPr>
          <w:rFonts w:ascii="Calibri" w:hAnsi="Calibri" w:cs="Calibri"/>
          <w:sz w:val="28"/>
          <w:szCs w:val="28"/>
        </w:rPr>
        <w:t xml:space="preserve">. This careerism </w:t>
      </w:r>
      <w:r w:rsidRPr="00AC491E">
        <w:rPr>
          <w:rFonts w:ascii="Calibri" w:hAnsi="Calibri" w:cs="Calibri"/>
          <w:sz w:val="28"/>
          <w:szCs w:val="28"/>
        </w:rPr>
        <w:t xml:space="preserve">replaced </w:t>
      </w:r>
      <w:r w:rsidR="00D8044D" w:rsidRPr="00AC491E">
        <w:rPr>
          <w:rFonts w:ascii="Calibri" w:hAnsi="Calibri" w:cs="Calibri"/>
          <w:sz w:val="28"/>
          <w:szCs w:val="28"/>
        </w:rPr>
        <w:t xml:space="preserve">both </w:t>
      </w:r>
      <w:r w:rsidRPr="00AC491E">
        <w:rPr>
          <w:rFonts w:ascii="Calibri" w:hAnsi="Calibri" w:cs="Calibri"/>
          <w:sz w:val="28"/>
          <w:szCs w:val="28"/>
        </w:rPr>
        <w:t xml:space="preserve">forced assimilation and many long-term personal commitments (some </w:t>
      </w:r>
      <w:r w:rsidR="00D21CCB" w:rsidRPr="00AC491E">
        <w:rPr>
          <w:rFonts w:ascii="Calibri" w:hAnsi="Calibri" w:cs="Calibri"/>
          <w:sz w:val="28"/>
          <w:szCs w:val="28"/>
        </w:rPr>
        <w:t xml:space="preserve">religious </w:t>
      </w:r>
      <w:r w:rsidRPr="00AC491E">
        <w:rPr>
          <w:rFonts w:ascii="Calibri" w:hAnsi="Calibri" w:cs="Calibri"/>
          <w:sz w:val="28"/>
          <w:szCs w:val="28"/>
        </w:rPr>
        <w:t xml:space="preserve">missionaries </w:t>
      </w:r>
      <w:r w:rsidR="00D21CCB" w:rsidRPr="00AC491E">
        <w:rPr>
          <w:rFonts w:ascii="Calibri" w:hAnsi="Calibri" w:cs="Calibri"/>
          <w:sz w:val="28"/>
          <w:szCs w:val="28"/>
        </w:rPr>
        <w:t>would stay with</w:t>
      </w:r>
      <w:r w:rsidRPr="00AC491E">
        <w:rPr>
          <w:rFonts w:ascii="Calibri" w:hAnsi="Calibri" w:cs="Calibri"/>
          <w:sz w:val="28"/>
          <w:szCs w:val="28"/>
        </w:rPr>
        <w:t xml:space="preserve"> one indigenous community 3 to 4 decades</w:t>
      </w:r>
      <w:r w:rsidR="00D8044D" w:rsidRPr="00AC491E">
        <w:rPr>
          <w:rFonts w:ascii="Calibri" w:hAnsi="Calibri" w:cs="Calibri"/>
          <w:sz w:val="28"/>
          <w:szCs w:val="28"/>
        </w:rPr>
        <w:t xml:space="preserve"> </w:t>
      </w:r>
      <w:r w:rsidR="00D2209B" w:rsidRPr="00AC491E">
        <w:rPr>
          <w:rFonts w:ascii="Calibri" w:hAnsi="Calibri" w:cs="Calibri"/>
          <w:sz w:val="28"/>
          <w:szCs w:val="28"/>
        </w:rPr>
        <w:t>so</w:t>
      </w:r>
      <w:r w:rsidR="00D8044D" w:rsidRPr="00AC491E">
        <w:rPr>
          <w:rFonts w:ascii="Calibri" w:hAnsi="Calibri" w:cs="Calibri"/>
          <w:sz w:val="28"/>
          <w:szCs w:val="28"/>
        </w:rPr>
        <w:t xml:space="preserve"> really know them</w:t>
      </w:r>
      <w:r w:rsidRPr="00AC491E">
        <w:rPr>
          <w:rFonts w:ascii="Calibri" w:hAnsi="Calibri" w:cs="Calibri"/>
          <w:sz w:val="28"/>
          <w:szCs w:val="28"/>
        </w:rPr>
        <w:t>).</w:t>
      </w:r>
      <w:r w:rsidR="00C46737" w:rsidRPr="00AC491E">
        <w:rPr>
          <w:rFonts w:ascii="Calibri" w:hAnsi="Calibri" w:cs="Calibri"/>
          <w:sz w:val="28"/>
          <w:szCs w:val="28"/>
        </w:rPr>
        <w:t xml:space="preserve"> </w:t>
      </w:r>
    </w:p>
    <w:p w14:paraId="5EDCCCC0" w14:textId="27E6D58F" w:rsidR="00763E59" w:rsidRPr="00AC491E" w:rsidRDefault="00763E59" w:rsidP="00763E59">
      <w:pPr>
        <w:pStyle w:val="NoSpacing"/>
        <w:rPr>
          <w:rFonts w:ascii="Calibri" w:hAnsi="Calibri" w:cs="Calibri"/>
          <w:sz w:val="28"/>
          <w:szCs w:val="28"/>
          <w:u w:val="single"/>
        </w:rPr>
      </w:pPr>
      <w:r w:rsidRPr="00AC491E">
        <w:rPr>
          <w:rFonts w:ascii="Calibri" w:hAnsi="Calibri" w:cs="Calibri"/>
          <w:sz w:val="28"/>
          <w:szCs w:val="28"/>
          <w:u w:val="single"/>
        </w:rPr>
        <w:t>Rise of E</w:t>
      </w:r>
      <w:r w:rsidR="00655BA8" w:rsidRPr="00AC491E">
        <w:rPr>
          <w:rFonts w:ascii="Calibri" w:hAnsi="Calibri" w:cs="Calibri"/>
          <w:sz w:val="28"/>
          <w:szCs w:val="28"/>
          <w:u w:val="single"/>
        </w:rPr>
        <w:t>CT</w:t>
      </w:r>
      <w:r w:rsidRPr="00AC491E">
        <w:rPr>
          <w:rFonts w:ascii="Calibri" w:hAnsi="Calibri" w:cs="Calibri"/>
          <w:sz w:val="28"/>
          <w:szCs w:val="28"/>
          <w:u w:val="single"/>
        </w:rPr>
        <w:t xml:space="preserve"> Since 1990</w:t>
      </w:r>
    </w:p>
    <w:p w14:paraId="57A7CDF2" w14:textId="77777777" w:rsidR="00763E59" w:rsidRPr="00AC491E" w:rsidRDefault="00763E59" w:rsidP="00763E59">
      <w:pPr>
        <w:pStyle w:val="NoSpacing"/>
        <w:rPr>
          <w:rFonts w:ascii="Calibri" w:hAnsi="Calibri" w:cs="Calibri"/>
          <w:b/>
          <w:i/>
          <w:sz w:val="28"/>
          <w:szCs w:val="28"/>
          <w:u w:val="single"/>
        </w:rPr>
      </w:pPr>
    </w:p>
    <w:p w14:paraId="5B94A1D7" w14:textId="508ED246" w:rsidR="00763E59" w:rsidRPr="00AC491E" w:rsidRDefault="00763E59" w:rsidP="00763E59">
      <w:pPr>
        <w:pStyle w:val="NoSpacing"/>
        <w:rPr>
          <w:rFonts w:ascii="Calibri" w:hAnsi="Calibri" w:cs="Calibri"/>
          <w:sz w:val="28"/>
          <w:szCs w:val="28"/>
        </w:rPr>
      </w:pPr>
      <w:r w:rsidRPr="00AC491E">
        <w:rPr>
          <w:rFonts w:ascii="Calibri" w:hAnsi="Calibri" w:cs="Calibri"/>
          <w:sz w:val="28"/>
          <w:szCs w:val="28"/>
        </w:rPr>
        <w:t xml:space="preserve">Due to its reputation, many Australian public think </w:t>
      </w:r>
      <w:r w:rsidR="00D2209B" w:rsidRPr="00AC491E">
        <w:rPr>
          <w:rFonts w:ascii="Calibri" w:hAnsi="Calibri" w:cs="Calibri"/>
          <w:sz w:val="28"/>
          <w:szCs w:val="28"/>
        </w:rPr>
        <w:t>it</w:t>
      </w:r>
      <w:r w:rsidRPr="00AC491E">
        <w:rPr>
          <w:rFonts w:ascii="Calibri" w:hAnsi="Calibri" w:cs="Calibri"/>
          <w:sz w:val="28"/>
          <w:szCs w:val="28"/>
        </w:rPr>
        <w:t xml:space="preserve"> is banned. Yet national rates tripled in one decade. Australian children under 5 have had ECT!</w:t>
      </w:r>
    </w:p>
    <w:p w14:paraId="7011A8A4" w14:textId="77777777" w:rsidR="00763E59" w:rsidRPr="00AC491E" w:rsidRDefault="00763E59" w:rsidP="00763E59">
      <w:pPr>
        <w:pStyle w:val="NoSpacing"/>
        <w:rPr>
          <w:rFonts w:ascii="Calibri" w:hAnsi="Calibri" w:cs="Calibri"/>
          <w:sz w:val="28"/>
          <w:szCs w:val="28"/>
        </w:rPr>
      </w:pPr>
    </w:p>
    <w:p w14:paraId="707F9F39" w14:textId="23F58F4D" w:rsidR="00763E59" w:rsidRPr="00AC491E" w:rsidRDefault="00763E59" w:rsidP="00763E59">
      <w:pPr>
        <w:pStyle w:val="NoSpacing"/>
        <w:rPr>
          <w:rFonts w:ascii="Calibri" w:hAnsi="Calibri" w:cs="Calibri"/>
          <w:sz w:val="28"/>
          <w:szCs w:val="28"/>
        </w:rPr>
      </w:pPr>
      <w:r w:rsidRPr="00AC491E">
        <w:rPr>
          <w:rFonts w:ascii="Calibri" w:hAnsi="Calibri" w:cs="Calibri"/>
          <w:sz w:val="28"/>
          <w:szCs w:val="28"/>
        </w:rPr>
        <w:t>“Positive” effects last for the 4 weeks subjects are stunned into euphoria by closed head injury. There</w:t>
      </w:r>
      <w:r w:rsidR="00D21CCB" w:rsidRPr="00AC491E">
        <w:rPr>
          <w:rFonts w:ascii="Calibri" w:hAnsi="Calibri" w:cs="Calibri"/>
          <w:sz w:val="28"/>
          <w:szCs w:val="28"/>
        </w:rPr>
        <w:t xml:space="preserve"> is</w:t>
      </w:r>
      <w:r w:rsidRPr="00AC491E">
        <w:rPr>
          <w:rFonts w:ascii="Calibri" w:hAnsi="Calibri" w:cs="Calibri"/>
          <w:sz w:val="28"/>
          <w:szCs w:val="28"/>
        </w:rPr>
        <w:t xml:space="preserve"> no reliable proof of later benefit. Severe confusion, bouts of terror, extreme physical pain and effects e.g. blinding headaches and urinary and f</w:t>
      </w:r>
      <w:r w:rsidR="00D21CCB" w:rsidRPr="00AC491E">
        <w:rPr>
          <w:rFonts w:ascii="Calibri" w:hAnsi="Calibri" w:cs="Calibri"/>
          <w:sz w:val="28"/>
          <w:szCs w:val="28"/>
        </w:rPr>
        <w:t>a</w:t>
      </w:r>
      <w:r w:rsidRPr="00AC491E">
        <w:rPr>
          <w:rFonts w:ascii="Calibri" w:hAnsi="Calibri" w:cs="Calibri"/>
          <w:sz w:val="28"/>
          <w:szCs w:val="28"/>
        </w:rPr>
        <w:t>ecal incontinence</w:t>
      </w:r>
      <w:r w:rsidR="00A638DD" w:rsidRPr="00AC491E">
        <w:rPr>
          <w:rFonts w:ascii="Calibri" w:hAnsi="Calibri" w:cs="Calibri"/>
          <w:sz w:val="28"/>
          <w:szCs w:val="28"/>
        </w:rPr>
        <w:t>,</w:t>
      </w:r>
      <w:r w:rsidRPr="00AC491E">
        <w:rPr>
          <w:rFonts w:ascii="Calibri" w:hAnsi="Calibri" w:cs="Calibri"/>
          <w:sz w:val="28"/>
          <w:szCs w:val="28"/>
        </w:rPr>
        <w:t xml:space="preserve"> are initially common. </w:t>
      </w:r>
    </w:p>
    <w:p w14:paraId="6B0C5374" w14:textId="77777777" w:rsidR="00763E59" w:rsidRPr="00AC491E" w:rsidRDefault="00763E59" w:rsidP="00763E59">
      <w:pPr>
        <w:pStyle w:val="NoSpacing"/>
        <w:rPr>
          <w:rFonts w:ascii="Calibri" w:hAnsi="Calibri" w:cs="Calibri"/>
          <w:sz w:val="28"/>
          <w:szCs w:val="28"/>
        </w:rPr>
      </w:pPr>
    </w:p>
    <w:p w14:paraId="570CBAA3" w14:textId="77777777" w:rsidR="0023183D" w:rsidRDefault="00763E59" w:rsidP="00763E59">
      <w:pPr>
        <w:pStyle w:val="NoSpacing"/>
        <w:rPr>
          <w:rFonts w:ascii="Calibri" w:hAnsi="Calibri" w:cs="Calibri"/>
          <w:sz w:val="28"/>
          <w:szCs w:val="28"/>
        </w:rPr>
      </w:pPr>
      <w:r w:rsidRPr="00AC491E">
        <w:rPr>
          <w:rFonts w:ascii="Calibri" w:hAnsi="Calibri" w:cs="Calibri"/>
          <w:sz w:val="28"/>
          <w:szCs w:val="28"/>
        </w:rPr>
        <w:t>The brain damage can spark epilepsy, and reduce memory, fine motor co-ordination, cognitive thinking and emotional intelligence. Key researcher on ECT, Harold Sackeim (Columbia University) confirmed a long-term study shows ECT causes permanent amnesia and cognitive los</w:t>
      </w:r>
      <w:r w:rsidR="00D21CCB" w:rsidRPr="00AC491E">
        <w:rPr>
          <w:rFonts w:ascii="Calibri" w:hAnsi="Calibri" w:cs="Calibri"/>
          <w:sz w:val="28"/>
          <w:szCs w:val="28"/>
        </w:rPr>
        <w:t>s</w:t>
      </w:r>
      <w:r w:rsidR="00D21CCB" w:rsidRPr="00AC491E">
        <w:rPr>
          <w:rFonts w:ascii="Calibri" w:hAnsi="Calibri" w:cs="Calibri"/>
          <w:i/>
          <w:sz w:val="28"/>
          <w:szCs w:val="28"/>
        </w:rPr>
        <w:t xml:space="preserve"> </w:t>
      </w:r>
      <w:r w:rsidR="00D21CCB" w:rsidRPr="00AC491E">
        <w:rPr>
          <w:rFonts w:ascii="Calibri" w:hAnsi="Calibri" w:cs="Calibri"/>
          <w:sz w:val="28"/>
          <w:szCs w:val="28"/>
        </w:rPr>
        <w:t>(</w:t>
      </w:r>
      <w:r w:rsidR="00D21CCB" w:rsidRPr="00AC491E">
        <w:rPr>
          <w:rFonts w:ascii="Calibri" w:hAnsi="Calibri" w:cs="Calibri"/>
          <w:i/>
          <w:sz w:val="28"/>
          <w:szCs w:val="28"/>
        </w:rPr>
        <w:t>R</w:t>
      </w:r>
      <w:r w:rsidRPr="00AC491E">
        <w:rPr>
          <w:rFonts w:ascii="Calibri" w:hAnsi="Calibri" w:cs="Calibri"/>
          <w:i/>
          <w:sz w:val="28"/>
          <w:szCs w:val="28"/>
        </w:rPr>
        <w:t>ef: Journal of Neuropsychopharmology, January 2007</w:t>
      </w:r>
      <w:r w:rsidR="00D21CCB" w:rsidRPr="00AC491E">
        <w:rPr>
          <w:rFonts w:ascii="Calibri" w:hAnsi="Calibri" w:cs="Calibri"/>
          <w:sz w:val="28"/>
          <w:szCs w:val="28"/>
        </w:rPr>
        <w:t>)</w:t>
      </w:r>
      <w:r w:rsidRPr="00AC491E">
        <w:rPr>
          <w:rFonts w:ascii="Calibri" w:hAnsi="Calibri" w:cs="Calibri"/>
          <w:sz w:val="28"/>
          <w:szCs w:val="28"/>
        </w:rPr>
        <w:t>.</w:t>
      </w:r>
    </w:p>
    <w:p w14:paraId="079B7B6C" w14:textId="77777777" w:rsidR="0023183D" w:rsidRDefault="0023183D" w:rsidP="00763E59">
      <w:pPr>
        <w:pStyle w:val="NoSpacing"/>
        <w:rPr>
          <w:rFonts w:ascii="Calibri" w:hAnsi="Calibri" w:cs="Calibri"/>
          <w:sz w:val="28"/>
          <w:szCs w:val="28"/>
        </w:rPr>
      </w:pPr>
    </w:p>
    <w:p w14:paraId="52EA6BD2" w14:textId="1E60EE1C" w:rsidR="00763E59" w:rsidRPr="00AC491E" w:rsidRDefault="00763E59" w:rsidP="00763E59">
      <w:pPr>
        <w:pStyle w:val="NoSpacing"/>
        <w:rPr>
          <w:rFonts w:ascii="Calibri" w:hAnsi="Calibri" w:cs="Calibri"/>
          <w:sz w:val="28"/>
          <w:szCs w:val="28"/>
        </w:rPr>
      </w:pPr>
      <w:r w:rsidRPr="00AC491E">
        <w:rPr>
          <w:rFonts w:ascii="Calibri" w:hAnsi="Calibri" w:cs="Calibri"/>
          <w:sz w:val="28"/>
          <w:szCs w:val="28"/>
        </w:rPr>
        <w:lastRenderedPageBreak/>
        <w:t xml:space="preserve">Human autopsies in 1942 first noted brain damage (especially pin-point </w:t>
      </w:r>
      <w:r w:rsidR="008908E4" w:rsidRPr="00AC491E">
        <w:rPr>
          <w:rFonts w:ascii="Calibri" w:hAnsi="Calibri" w:cs="Calibri"/>
          <w:sz w:val="28"/>
          <w:szCs w:val="28"/>
        </w:rPr>
        <w:t>haemorrhages</w:t>
      </w:r>
      <w:r w:rsidRPr="00AC491E">
        <w:rPr>
          <w:rFonts w:ascii="Calibri" w:hAnsi="Calibri" w:cs="Calibri"/>
          <w:sz w:val="28"/>
          <w:szCs w:val="28"/>
        </w:rPr>
        <w:t>).</w:t>
      </w:r>
      <w:r w:rsidR="00A638DD" w:rsidRPr="00AC491E">
        <w:rPr>
          <w:rFonts w:ascii="Calibri" w:hAnsi="Calibri" w:cs="Calibri"/>
          <w:sz w:val="28"/>
          <w:szCs w:val="28"/>
        </w:rPr>
        <w:t xml:space="preserve"> Most haemorrhaging is </w:t>
      </w:r>
      <w:r w:rsidR="00D21CCB" w:rsidRPr="00AC491E">
        <w:rPr>
          <w:rFonts w:ascii="Calibri" w:hAnsi="Calibri" w:cs="Calibri"/>
          <w:sz w:val="28"/>
          <w:szCs w:val="28"/>
        </w:rPr>
        <w:t>initia</w:t>
      </w:r>
      <w:r w:rsidR="00BD67F1" w:rsidRPr="00AC491E">
        <w:rPr>
          <w:rFonts w:ascii="Calibri" w:hAnsi="Calibri" w:cs="Calibri"/>
          <w:sz w:val="28"/>
          <w:szCs w:val="28"/>
        </w:rPr>
        <w:t>l,</w:t>
      </w:r>
      <w:r w:rsidR="00A638DD" w:rsidRPr="00AC491E">
        <w:rPr>
          <w:rFonts w:ascii="Calibri" w:hAnsi="Calibri" w:cs="Calibri"/>
          <w:sz w:val="28"/>
          <w:szCs w:val="28"/>
        </w:rPr>
        <w:t xml:space="preserve"> but </w:t>
      </w:r>
      <w:r w:rsidR="008908E4" w:rsidRPr="00AC491E">
        <w:rPr>
          <w:rFonts w:ascii="Calibri" w:hAnsi="Calibri" w:cs="Calibri"/>
          <w:sz w:val="28"/>
          <w:szCs w:val="28"/>
        </w:rPr>
        <w:t>some is subsequent</w:t>
      </w:r>
      <w:r w:rsidR="00A638DD" w:rsidRPr="00AC491E">
        <w:rPr>
          <w:rFonts w:ascii="Calibri" w:hAnsi="Calibri" w:cs="Calibri"/>
          <w:sz w:val="28"/>
          <w:szCs w:val="28"/>
        </w:rPr>
        <w:t xml:space="preserve">, due to </w:t>
      </w:r>
      <w:r w:rsidR="00BD67F1" w:rsidRPr="00AC491E">
        <w:rPr>
          <w:rFonts w:ascii="Calibri" w:hAnsi="Calibri" w:cs="Calibri"/>
          <w:sz w:val="28"/>
          <w:szCs w:val="28"/>
        </w:rPr>
        <w:t>pressure</w:t>
      </w:r>
      <w:r w:rsidR="00A638DD" w:rsidRPr="00AC491E">
        <w:rPr>
          <w:rFonts w:ascii="Calibri" w:hAnsi="Calibri" w:cs="Calibri"/>
          <w:sz w:val="28"/>
          <w:szCs w:val="28"/>
        </w:rPr>
        <w:t xml:space="preserve"> against the hard surface of the skull</w:t>
      </w:r>
      <w:r w:rsidR="008908E4" w:rsidRPr="00AC491E">
        <w:rPr>
          <w:rFonts w:ascii="Calibri" w:hAnsi="Calibri" w:cs="Calibri"/>
          <w:sz w:val="28"/>
          <w:szCs w:val="28"/>
        </w:rPr>
        <w:t xml:space="preserve"> reinforcing</w:t>
      </w:r>
      <w:r w:rsidR="00A638DD" w:rsidRPr="00AC491E">
        <w:rPr>
          <w:rFonts w:ascii="Calibri" w:hAnsi="Calibri" w:cs="Calibri"/>
          <w:sz w:val="28"/>
          <w:szCs w:val="28"/>
        </w:rPr>
        <w:t xml:space="preserve"> </w:t>
      </w:r>
      <w:r w:rsidR="00BD67F1" w:rsidRPr="00AC491E">
        <w:rPr>
          <w:rFonts w:ascii="Calibri" w:hAnsi="Calibri" w:cs="Calibri"/>
          <w:sz w:val="28"/>
          <w:szCs w:val="28"/>
        </w:rPr>
        <w:t>acute</w:t>
      </w:r>
      <w:r w:rsidR="00A638DD" w:rsidRPr="00AC491E">
        <w:rPr>
          <w:rFonts w:ascii="Calibri" w:hAnsi="Calibri" w:cs="Calibri"/>
          <w:sz w:val="28"/>
          <w:szCs w:val="28"/>
        </w:rPr>
        <w:t xml:space="preserve"> swelling in a vicious cycle over several days. </w:t>
      </w:r>
    </w:p>
    <w:p w14:paraId="063739AC" w14:textId="77777777" w:rsidR="00763E59" w:rsidRPr="00AC491E" w:rsidRDefault="00763E59" w:rsidP="00763E59">
      <w:pPr>
        <w:pStyle w:val="NoSpacing"/>
        <w:rPr>
          <w:rFonts w:ascii="Calibri" w:hAnsi="Calibri" w:cs="Calibri"/>
          <w:sz w:val="28"/>
          <w:szCs w:val="28"/>
        </w:rPr>
      </w:pPr>
    </w:p>
    <w:p w14:paraId="679AE892" w14:textId="5F33DBB7" w:rsidR="00A638DD" w:rsidRPr="00AC491E" w:rsidRDefault="004F2AE0" w:rsidP="00763E59">
      <w:pPr>
        <w:pStyle w:val="NoSpacing"/>
        <w:rPr>
          <w:rFonts w:ascii="Calibri" w:hAnsi="Calibri" w:cs="Calibri"/>
          <w:sz w:val="28"/>
          <w:szCs w:val="28"/>
        </w:rPr>
      </w:pPr>
      <w:r w:rsidRPr="00AC491E">
        <w:rPr>
          <w:rFonts w:ascii="Calibri" w:hAnsi="Calibri" w:cs="Calibri"/>
          <w:sz w:val="28"/>
          <w:szCs w:val="28"/>
        </w:rPr>
        <w:t>ECT is typically</w:t>
      </w:r>
      <w:r w:rsidR="00BD67F1" w:rsidRPr="00AC491E">
        <w:rPr>
          <w:rFonts w:ascii="Calibri" w:hAnsi="Calibri" w:cs="Calibri"/>
          <w:sz w:val="28"/>
          <w:szCs w:val="28"/>
        </w:rPr>
        <w:t xml:space="preserve"> </w:t>
      </w:r>
      <w:r w:rsidRPr="00AC491E">
        <w:rPr>
          <w:rFonts w:ascii="Calibri" w:hAnsi="Calibri" w:cs="Calibri"/>
          <w:sz w:val="28"/>
          <w:szCs w:val="28"/>
        </w:rPr>
        <w:t xml:space="preserve">in </w:t>
      </w:r>
      <w:r w:rsidR="00D8044D" w:rsidRPr="00AC491E">
        <w:rPr>
          <w:rFonts w:ascii="Calibri" w:hAnsi="Calibri" w:cs="Calibri"/>
          <w:sz w:val="28"/>
          <w:szCs w:val="28"/>
        </w:rPr>
        <w:t>bout</w:t>
      </w:r>
      <w:r w:rsidR="0047153D" w:rsidRPr="00AC491E">
        <w:rPr>
          <w:rFonts w:ascii="Calibri" w:hAnsi="Calibri" w:cs="Calibri"/>
          <w:sz w:val="28"/>
          <w:szCs w:val="28"/>
        </w:rPr>
        <w:t>s</w:t>
      </w:r>
      <w:r w:rsidRPr="00AC491E">
        <w:rPr>
          <w:rFonts w:ascii="Calibri" w:hAnsi="Calibri" w:cs="Calibri"/>
          <w:sz w:val="28"/>
          <w:szCs w:val="28"/>
        </w:rPr>
        <w:t xml:space="preserve"> of at least 8 </w:t>
      </w:r>
      <w:r w:rsidR="0047153D" w:rsidRPr="00AC491E">
        <w:rPr>
          <w:rFonts w:ascii="Calibri" w:hAnsi="Calibri" w:cs="Calibri"/>
          <w:sz w:val="28"/>
          <w:szCs w:val="28"/>
        </w:rPr>
        <w:t>times</w:t>
      </w:r>
      <w:r w:rsidR="00BD67F1" w:rsidRPr="00AC491E">
        <w:rPr>
          <w:rFonts w:ascii="Calibri" w:hAnsi="Calibri" w:cs="Calibri"/>
          <w:sz w:val="28"/>
          <w:szCs w:val="28"/>
        </w:rPr>
        <w:t xml:space="preserve"> (</w:t>
      </w:r>
      <w:r w:rsidR="0047153D" w:rsidRPr="00AC491E">
        <w:rPr>
          <w:rFonts w:ascii="Calibri" w:hAnsi="Calibri" w:cs="Calibri"/>
          <w:sz w:val="28"/>
          <w:szCs w:val="28"/>
        </w:rPr>
        <w:t>patients are repeatedly</w:t>
      </w:r>
      <w:r w:rsidR="00BD67F1" w:rsidRPr="00AC491E">
        <w:rPr>
          <w:rFonts w:ascii="Calibri" w:hAnsi="Calibri" w:cs="Calibri"/>
          <w:sz w:val="28"/>
          <w:szCs w:val="28"/>
        </w:rPr>
        <w:t xml:space="preserve"> knocked unconscious </w:t>
      </w:r>
      <w:r w:rsidR="0047153D" w:rsidRPr="00AC491E">
        <w:rPr>
          <w:rFonts w:ascii="Calibri" w:hAnsi="Calibri" w:cs="Calibri"/>
          <w:sz w:val="28"/>
          <w:szCs w:val="28"/>
        </w:rPr>
        <w:t>to</w:t>
      </w:r>
      <w:r w:rsidR="00BD67F1" w:rsidRPr="00AC491E">
        <w:rPr>
          <w:rFonts w:ascii="Calibri" w:hAnsi="Calibri" w:cs="Calibri"/>
          <w:sz w:val="28"/>
          <w:szCs w:val="28"/>
        </w:rPr>
        <w:t xml:space="preserve"> </w:t>
      </w:r>
      <w:r w:rsidR="00D2209B" w:rsidRPr="00AC491E">
        <w:rPr>
          <w:rFonts w:ascii="Calibri" w:hAnsi="Calibri" w:cs="Calibri"/>
          <w:sz w:val="28"/>
          <w:szCs w:val="28"/>
        </w:rPr>
        <w:t>receive</w:t>
      </w:r>
      <w:r w:rsidR="00BD67F1" w:rsidRPr="00AC491E">
        <w:rPr>
          <w:rFonts w:ascii="Calibri" w:hAnsi="Calibri" w:cs="Calibri"/>
          <w:sz w:val="28"/>
          <w:szCs w:val="28"/>
        </w:rPr>
        <w:t xml:space="preserve"> equivalent of a grand mal epileptic seizure).</w:t>
      </w:r>
      <w:r w:rsidRPr="00AC491E">
        <w:rPr>
          <w:rFonts w:ascii="Calibri" w:hAnsi="Calibri" w:cs="Calibri"/>
          <w:sz w:val="28"/>
          <w:szCs w:val="28"/>
        </w:rPr>
        <w:t xml:space="preserve"> </w:t>
      </w:r>
      <w:r w:rsidR="0047153D" w:rsidRPr="00AC491E">
        <w:rPr>
          <w:rFonts w:ascii="Calibri" w:hAnsi="Calibri" w:cs="Calibri"/>
          <w:sz w:val="28"/>
          <w:szCs w:val="28"/>
        </w:rPr>
        <w:t>Ongoing</w:t>
      </w:r>
      <w:r w:rsidR="00763E59" w:rsidRPr="00AC491E">
        <w:rPr>
          <w:rFonts w:ascii="Calibri" w:hAnsi="Calibri" w:cs="Calibri"/>
          <w:sz w:val="28"/>
          <w:szCs w:val="28"/>
        </w:rPr>
        <w:t xml:space="preserve"> ECT ca</w:t>
      </w:r>
      <w:r w:rsidR="008908E4" w:rsidRPr="00AC491E">
        <w:rPr>
          <w:rFonts w:ascii="Calibri" w:hAnsi="Calibri" w:cs="Calibri"/>
          <w:sz w:val="28"/>
          <w:szCs w:val="28"/>
        </w:rPr>
        <w:t>n cause</w:t>
      </w:r>
      <w:r w:rsidR="00763E59" w:rsidRPr="00AC491E">
        <w:rPr>
          <w:rFonts w:ascii="Calibri" w:hAnsi="Calibri" w:cs="Calibri"/>
          <w:sz w:val="28"/>
          <w:szCs w:val="28"/>
        </w:rPr>
        <w:t xml:space="preserve"> vegetative states. Rupture of the brain blood barrier affects </w:t>
      </w:r>
      <w:r w:rsidR="00D2209B" w:rsidRPr="00AC491E">
        <w:rPr>
          <w:rFonts w:ascii="Calibri" w:hAnsi="Calibri" w:cs="Calibri"/>
          <w:sz w:val="28"/>
          <w:szCs w:val="28"/>
        </w:rPr>
        <w:t xml:space="preserve">intake </w:t>
      </w:r>
      <w:r w:rsidR="00763E59" w:rsidRPr="00AC491E">
        <w:rPr>
          <w:rFonts w:ascii="Calibri" w:hAnsi="Calibri" w:cs="Calibri"/>
          <w:sz w:val="28"/>
          <w:szCs w:val="28"/>
        </w:rPr>
        <w:t>of toxins and drugs (a wild card in later drug</w:t>
      </w:r>
      <w:r w:rsidR="0047153D" w:rsidRPr="00AC491E">
        <w:rPr>
          <w:rFonts w:ascii="Calibri" w:hAnsi="Calibri" w:cs="Calibri"/>
          <w:sz w:val="28"/>
          <w:szCs w:val="28"/>
        </w:rPr>
        <w:t xml:space="preserve"> </w:t>
      </w:r>
      <w:r w:rsidR="00763E59" w:rsidRPr="00AC491E">
        <w:rPr>
          <w:rFonts w:ascii="Calibri" w:hAnsi="Calibri" w:cs="Calibri"/>
          <w:sz w:val="28"/>
          <w:szCs w:val="28"/>
        </w:rPr>
        <w:t xml:space="preserve">prescription, often ignored). </w:t>
      </w:r>
      <w:r w:rsidR="00D2209B" w:rsidRPr="00AC491E">
        <w:rPr>
          <w:rFonts w:ascii="Calibri" w:hAnsi="Calibri" w:cs="Calibri"/>
          <w:sz w:val="28"/>
          <w:szCs w:val="28"/>
        </w:rPr>
        <w:t>Due to vascular damage, there</w:t>
      </w:r>
      <w:r w:rsidR="00A638DD" w:rsidRPr="00AC491E">
        <w:rPr>
          <w:rFonts w:ascii="Calibri" w:hAnsi="Calibri" w:cs="Calibri"/>
          <w:sz w:val="28"/>
          <w:szCs w:val="28"/>
        </w:rPr>
        <w:t xml:space="preserve"> is </w:t>
      </w:r>
      <w:r w:rsidR="00D2209B" w:rsidRPr="00AC491E">
        <w:rPr>
          <w:rFonts w:ascii="Calibri" w:hAnsi="Calibri" w:cs="Calibri"/>
          <w:sz w:val="28"/>
          <w:szCs w:val="28"/>
        </w:rPr>
        <w:t>more</w:t>
      </w:r>
      <w:r w:rsidR="00A638DD" w:rsidRPr="00AC491E">
        <w:rPr>
          <w:rFonts w:ascii="Calibri" w:hAnsi="Calibri" w:cs="Calibri"/>
          <w:sz w:val="28"/>
          <w:szCs w:val="28"/>
        </w:rPr>
        <w:t xml:space="preserve"> risk</w:t>
      </w:r>
      <w:r w:rsidR="00763E59" w:rsidRPr="00AC491E">
        <w:rPr>
          <w:rFonts w:ascii="Calibri" w:hAnsi="Calibri" w:cs="Calibri"/>
          <w:sz w:val="28"/>
          <w:szCs w:val="28"/>
        </w:rPr>
        <w:t xml:space="preserve"> of heart attack or stroke</w:t>
      </w:r>
      <w:r w:rsidR="00A638DD" w:rsidRPr="00AC491E">
        <w:rPr>
          <w:rFonts w:ascii="Calibri" w:hAnsi="Calibri" w:cs="Calibri"/>
          <w:sz w:val="28"/>
          <w:szCs w:val="28"/>
        </w:rPr>
        <w:t xml:space="preserve"> during and subsequent to ECT</w:t>
      </w:r>
      <w:r w:rsidR="00763E59" w:rsidRPr="00AC491E">
        <w:rPr>
          <w:rFonts w:ascii="Calibri" w:hAnsi="Calibri" w:cs="Calibri"/>
          <w:sz w:val="28"/>
          <w:szCs w:val="28"/>
        </w:rPr>
        <w:t>.</w:t>
      </w:r>
    </w:p>
    <w:p w14:paraId="6F444165" w14:textId="77777777" w:rsidR="00A638DD" w:rsidRPr="00AC491E" w:rsidRDefault="00A638DD" w:rsidP="00763E59">
      <w:pPr>
        <w:pStyle w:val="NoSpacing"/>
        <w:rPr>
          <w:rFonts w:ascii="Calibri" w:hAnsi="Calibri" w:cs="Calibri"/>
          <w:sz w:val="28"/>
          <w:szCs w:val="28"/>
        </w:rPr>
      </w:pPr>
    </w:p>
    <w:p w14:paraId="0FAC41EC" w14:textId="63D0F9F9" w:rsidR="00763E59" w:rsidRPr="00AC491E" w:rsidRDefault="0047153D" w:rsidP="00763E59">
      <w:pPr>
        <w:pStyle w:val="NoSpacing"/>
        <w:rPr>
          <w:rFonts w:ascii="Calibri" w:hAnsi="Calibri" w:cs="Calibri"/>
          <w:sz w:val="28"/>
          <w:szCs w:val="28"/>
        </w:rPr>
      </w:pPr>
      <w:r w:rsidRPr="00AC491E">
        <w:rPr>
          <w:rFonts w:ascii="Calibri" w:hAnsi="Calibri" w:cs="Calibri"/>
          <w:sz w:val="28"/>
          <w:szCs w:val="28"/>
        </w:rPr>
        <w:t xml:space="preserve">Electricity can be applied at 2,000 times the normal amount of electricity the brain uses. </w:t>
      </w:r>
      <w:r w:rsidR="00763E59" w:rsidRPr="00AC491E">
        <w:rPr>
          <w:rFonts w:ascii="Calibri" w:hAnsi="Calibri" w:cs="Calibri"/>
          <w:sz w:val="28"/>
          <w:szCs w:val="28"/>
        </w:rPr>
        <w:t xml:space="preserve">The brain is a delicate and complex organ not built to handle pressure and temperatures that literally melt fat in cells and cause lesions in </w:t>
      </w:r>
      <w:r w:rsidRPr="00AC491E">
        <w:rPr>
          <w:rFonts w:ascii="Calibri" w:hAnsi="Calibri" w:cs="Calibri"/>
          <w:sz w:val="28"/>
          <w:szCs w:val="28"/>
        </w:rPr>
        <w:t>its</w:t>
      </w:r>
      <w:r w:rsidR="00763E59" w:rsidRPr="00AC491E">
        <w:rPr>
          <w:rFonts w:ascii="Calibri" w:hAnsi="Calibri" w:cs="Calibri"/>
          <w:sz w:val="28"/>
          <w:szCs w:val="28"/>
        </w:rPr>
        <w:t xml:space="preserve"> vessels (</w:t>
      </w:r>
      <w:r w:rsidR="00763E59" w:rsidRPr="00AC491E">
        <w:rPr>
          <w:rFonts w:ascii="Calibri" w:hAnsi="Calibri" w:cs="Calibri"/>
          <w:i/>
          <w:iCs/>
          <w:sz w:val="28"/>
          <w:szCs w:val="28"/>
        </w:rPr>
        <w:t>Electroshock, Scientific, Ethical And Political Issues by psychiatrist, Peter Breggin, International Journal of Risk And Safety In Medicine 11, 1998 5-40 IOS Press)</w:t>
      </w:r>
      <w:r w:rsidR="00763E59" w:rsidRPr="00AC491E">
        <w:rPr>
          <w:rFonts w:ascii="Calibri" w:hAnsi="Calibri" w:cs="Calibri"/>
          <w:sz w:val="28"/>
          <w:szCs w:val="28"/>
        </w:rPr>
        <w:t xml:space="preserve">. </w:t>
      </w:r>
    </w:p>
    <w:p w14:paraId="5E69A451" w14:textId="77777777" w:rsidR="00763E59" w:rsidRPr="00AC491E" w:rsidRDefault="00763E59" w:rsidP="00763E59">
      <w:pPr>
        <w:pStyle w:val="NoSpacing"/>
        <w:rPr>
          <w:rFonts w:ascii="Calibri" w:hAnsi="Calibri" w:cs="Calibri"/>
          <w:sz w:val="28"/>
          <w:szCs w:val="28"/>
        </w:rPr>
      </w:pPr>
    </w:p>
    <w:p w14:paraId="286799B5" w14:textId="2DB8F483" w:rsidR="00763E59" w:rsidRPr="00AC491E" w:rsidRDefault="00763E59" w:rsidP="00A638DD">
      <w:pPr>
        <w:rPr>
          <w:rFonts w:ascii="Calibri" w:hAnsi="Calibri" w:cs="Calibri"/>
          <w:sz w:val="28"/>
          <w:szCs w:val="28"/>
        </w:rPr>
      </w:pPr>
      <w:r w:rsidRPr="00AC491E">
        <w:rPr>
          <w:rFonts w:ascii="Calibri" w:hAnsi="Calibri" w:cs="Calibri"/>
          <w:sz w:val="28"/>
          <w:szCs w:val="28"/>
        </w:rPr>
        <w:t>Full analysis of studies show ECT does</w:t>
      </w:r>
      <w:r w:rsidR="004F2AE0" w:rsidRPr="00AC491E">
        <w:rPr>
          <w:rFonts w:ascii="Calibri" w:hAnsi="Calibri" w:cs="Calibri"/>
          <w:sz w:val="28"/>
          <w:szCs w:val="28"/>
        </w:rPr>
        <w:t xml:space="preserve"> not</w:t>
      </w:r>
      <w:r w:rsidRPr="00AC491E">
        <w:rPr>
          <w:rFonts w:ascii="Calibri" w:hAnsi="Calibri" w:cs="Calibri"/>
          <w:sz w:val="28"/>
          <w:szCs w:val="28"/>
        </w:rPr>
        <w:t xml:space="preserve"> cut depression or suicide overall. Harm by ECT is partly permanent. It can motivate suicide. </w:t>
      </w:r>
      <w:r w:rsidR="003817E7" w:rsidRPr="00AC491E">
        <w:rPr>
          <w:rFonts w:ascii="Calibri" w:hAnsi="Calibri" w:cs="Calibri"/>
          <w:sz w:val="28"/>
          <w:szCs w:val="28"/>
        </w:rPr>
        <w:t>In view of the lack of scientific basis, doctors in Piedmont, Italy</w:t>
      </w:r>
      <w:r w:rsidR="004F2AE0" w:rsidRPr="00AC491E">
        <w:rPr>
          <w:rFonts w:ascii="Calibri" w:hAnsi="Calibri" w:cs="Calibri"/>
          <w:sz w:val="28"/>
          <w:szCs w:val="28"/>
        </w:rPr>
        <w:t xml:space="preserve"> </w:t>
      </w:r>
      <w:r w:rsidR="003817E7" w:rsidRPr="00AC491E">
        <w:rPr>
          <w:rFonts w:ascii="Calibri" w:hAnsi="Calibri" w:cs="Calibri"/>
          <w:sz w:val="28"/>
          <w:szCs w:val="28"/>
        </w:rPr>
        <w:t>are not obliged t</w:t>
      </w:r>
      <w:r w:rsidR="0047153D" w:rsidRPr="00AC491E">
        <w:rPr>
          <w:rFonts w:ascii="Calibri" w:hAnsi="Calibri" w:cs="Calibri"/>
          <w:sz w:val="28"/>
          <w:szCs w:val="28"/>
        </w:rPr>
        <w:t>o ever prescribe</w:t>
      </w:r>
      <w:r w:rsidR="003817E7" w:rsidRPr="00AC491E">
        <w:rPr>
          <w:rFonts w:ascii="Calibri" w:hAnsi="Calibri" w:cs="Calibri"/>
          <w:sz w:val="28"/>
          <w:szCs w:val="28"/>
        </w:rPr>
        <w:t xml:space="preserve"> shock treatment</w:t>
      </w:r>
      <w:r w:rsidR="00A638DD" w:rsidRPr="00AC491E">
        <w:rPr>
          <w:rFonts w:ascii="Calibri" w:hAnsi="Calibri" w:cs="Calibri"/>
          <w:sz w:val="28"/>
          <w:szCs w:val="28"/>
        </w:rPr>
        <w:t>.</w:t>
      </w:r>
      <w:r w:rsidR="003817E7" w:rsidRPr="00AC491E">
        <w:rPr>
          <w:rFonts w:ascii="Calibri" w:hAnsi="Calibri" w:cs="Calibri"/>
          <w:sz w:val="28"/>
          <w:szCs w:val="28"/>
        </w:rPr>
        <w:t xml:space="preserve"> </w:t>
      </w:r>
    </w:p>
    <w:p w14:paraId="396B1B46" w14:textId="1A573D99" w:rsidR="008A0122" w:rsidRPr="00AC491E" w:rsidRDefault="00763E59" w:rsidP="008A0122">
      <w:pPr>
        <w:pStyle w:val="NoSpacing"/>
        <w:rPr>
          <w:rFonts w:ascii="Calibri" w:hAnsi="Calibri" w:cs="Calibri"/>
          <w:sz w:val="28"/>
          <w:szCs w:val="28"/>
        </w:rPr>
      </w:pPr>
      <w:r w:rsidRPr="00AC491E">
        <w:rPr>
          <w:rFonts w:ascii="Calibri" w:hAnsi="Calibri" w:cs="Calibri"/>
          <w:sz w:val="28"/>
          <w:szCs w:val="28"/>
        </w:rPr>
        <w:t>A report says: “there is no definitive randomized evidence that ECT prevents suicide”. It suggests letting patients make Advance Directives against ECT (</w:t>
      </w:r>
      <w:r w:rsidRPr="00AC491E">
        <w:rPr>
          <w:rFonts w:ascii="Calibri" w:hAnsi="Calibri" w:cs="Calibri"/>
          <w:i/>
          <w:iCs/>
          <w:sz w:val="28"/>
          <w:szCs w:val="28"/>
        </w:rPr>
        <w:t>Use of Electroconvulsive Therapy (ECT) In New Zealand: A Review of Efficacy, Safety and Regulatory Control, December 2004).</w:t>
      </w:r>
      <w:r w:rsidR="00D8044D" w:rsidRPr="00AC491E">
        <w:rPr>
          <w:rFonts w:ascii="Calibri" w:hAnsi="Calibri" w:cs="Calibri"/>
          <w:i/>
          <w:iCs/>
          <w:sz w:val="28"/>
          <w:szCs w:val="28"/>
        </w:rPr>
        <w:t xml:space="preserve"> </w:t>
      </w:r>
      <w:r w:rsidR="004F2AE0" w:rsidRPr="00AC491E">
        <w:rPr>
          <w:rFonts w:ascii="Calibri" w:hAnsi="Calibri" w:cs="Calibri"/>
          <w:sz w:val="28"/>
          <w:szCs w:val="28"/>
        </w:rPr>
        <w:t xml:space="preserve">Psychiatrists usually state deaths from </w:t>
      </w:r>
      <w:r w:rsidR="00D2209B" w:rsidRPr="00AC491E">
        <w:rPr>
          <w:rFonts w:ascii="Calibri" w:hAnsi="Calibri" w:cs="Calibri"/>
          <w:sz w:val="28"/>
          <w:szCs w:val="28"/>
        </w:rPr>
        <w:t>ECT</w:t>
      </w:r>
      <w:r w:rsidR="004F2AE0" w:rsidRPr="00AC491E">
        <w:rPr>
          <w:rFonts w:ascii="Calibri" w:hAnsi="Calibri" w:cs="Calibri"/>
          <w:sz w:val="28"/>
          <w:szCs w:val="28"/>
        </w:rPr>
        <w:t xml:space="preserve"> </w:t>
      </w:r>
      <w:r w:rsidR="00D2209B" w:rsidRPr="00AC491E">
        <w:rPr>
          <w:rFonts w:ascii="Calibri" w:hAnsi="Calibri" w:cs="Calibri"/>
          <w:sz w:val="28"/>
          <w:szCs w:val="28"/>
        </w:rPr>
        <w:t>as</w:t>
      </w:r>
      <w:r w:rsidR="004F2AE0" w:rsidRPr="00AC491E">
        <w:rPr>
          <w:rFonts w:ascii="Calibri" w:hAnsi="Calibri" w:cs="Calibri"/>
          <w:sz w:val="28"/>
          <w:szCs w:val="28"/>
        </w:rPr>
        <w:t xml:space="preserve"> 1 in 10,000 but relatively stringent requirements for recording outcomes </w:t>
      </w:r>
      <w:r w:rsidR="0047153D" w:rsidRPr="00AC491E">
        <w:rPr>
          <w:rFonts w:ascii="Calibri" w:hAnsi="Calibri" w:cs="Calibri"/>
          <w:sz w:val="28"/>
          <w:szCs w:val="28"/>
        </w:rPr>
        <w:t>of</w:t>
      </w:r>
      <w:r w:rsidR="004F2AE0" w:rsidRPr="00AC491E">
        <w:rPr>
          <w:rFonts w:ascii="Calibri" w:hAnsi="Calibri" w:cs="Calibri"/>
          <w:sz w:val="28"/>
          <w:szCs w:val="28"/>
        </w:rPr>
        <w:t xml:space="preserve"> patients in Texas, indicate short</w:t>
      </w:r>
      <w:r w:rsidR="00A638DD" w:rsidRPr="00AC491E">
        <w:rPr>
          <w:rFonts w:ascii="Calibri" w:hAnsi="Calibri" w:cs="Calibri"/>
          <w:sz w:val="28"/>
          <w:szCs w:val="28"/>
        </w:rPr>
        <w:t>-</w:t>
      </w:r>
      <w:r w:rsidR="004F2AE0" w:rsidRPr="00AC491E">
        <w:rPr>
          <w:rFonts w:ascii="Calibri" w:hAnsi="Calibri" w:cs="Calibri"/>
          <w:sz w:val="28"/>
          <w:szCs w:val="28"/>
        </w:rPr>
        <w:t>term risk of death is 1 in 200.</w:t>
      </w:r>
      <w:r w:rsidR="00BD67F1" w:rsidRPr="00AC491E">
        <w:rPr>
          <w:rFonts w:ascii="Calibri" w:hAnsi="Calibri" w:cs="Calibri"/>
          <w:sz w:val="28"/>
          <w:szCs w:val="28"/>
        </w:rPr>
        <w:t xml:space="preserve"> ECT offers handsome returns to psychiatrists, who flick a switch with minimal effort and after a seizure occurs, walk </w:t>
      </w:r>
      <w:r w:rsidR="00D2209B" w:rsidRPr="00AC491E">
        <w:rPr>
          <w:rFonts w:ascii="Calibri" w:hAnsi="Calibri" w:cs="Calibri"/>
          <w:sz w:val="28"/>
          <w:szCs w:val="28"/>
        </w:rPr>
        <w:t>off</w:t>
      </w:r>
      <w:r w:rsidR="00BD67F1" w:rsidRPr="00AC491E">
        <w:rPr>
          <w:rFonts w:ascii="Calibri" w:hAnsi="Calibri" w:cs="Calibri"/>
          <w:sz w:val="28"/>
          <w:szCs w:val="28"/>
        </w:rPr>
        <w:t xml:space="preserve"> to le</w:t>
      </w:r>
      <w:r w:rsidR="00D2209B" w:rsidRPr="00AC491E">
        <w:rPr>
          <w:rFonts w:ascii="Calibri" w:hAnsi="Calibri" w:cs="Calibri"/>
          <w:sz w:val="28"/>
          <w:szCs w:val="28"/>
        </w:rPr>
        <w:t>t</w:t>
      </w:r>
      <w:r w:rsidR="00BD67F1" w:rsidRPr="00AC491E">
        <w:rPr>
          <w:rFonts w:ascii="Calibri" w:hAnsi="Calibri" w:cs="Calibri"/>
          <w:sz w:val="28"/>
          <w:szCs w:val="28"/>
        </w:rPr>
        <w:t xml:space="preserve"> hospital staff control life supports.</w:t>
      </w:r>
    </w:p>
    <w:p w14:paraId="79434575" w14:textId="77777777" w:rsidR="008A0122" w:rsidRPr="00AC491E" w:rsidRDefault="008A0122" w:rsidP="008A0122">
      <w:pPr>
        <w:pStyle w:val="NoSpacing"/>
        <w:rPr>
          <w:rFonts w:ascii="Calibri" w:hAnsi="Calibri" w:cs="Calibri"/>
          <w:i/>
          <w:iCs/>
          <w:sz w:val="28"/>
          <w:szCs w:val="28"/>
        </w:rPr>
      </w:pPr>
    </w:p>
    <w:p w14:paraId="041AD119" w14:textId="48BDEE48" w:rsidR="00751E41" w:rsidRPr="00AC491E" w:rsidRDefault="00A638DD">
      <w:pPr>
        <w:rPr>
          <w:rFonts w:ascii="Calibri" w:hAnsi="Calibri" w:cs="Calibri"/>
          <w:sz w:val="28"/>
          <w:szCs w:val="28"/>
        </w:rPr>
      </w:pPr>
      <w:r w:rsidRPr="00AC491E">
        <w:rPr>
          <w:rFonts w:ascii="Calibri" w:hAnsi="Calibri" w:cs="Calibri"/>
          <w:sz w:val="28"/>
          <w:szCs w:val="28"/>
        </w:rPr>
        <w:t xml:space="preserve">After </w:t>
      </w:r>
      <w:r w:rsidR="000E6DA0" w:rsidRPr="00AC491E">
        <w:rPr>
          <w:rFonts w:ascii="Calibri" w:hAnsi="Calibri" w:cs="Calibri"/>
          <w:sz w:val="28"/>
          <w:szCs w:val="28"/>
        </w:rPr>
        <w:t xml:space="preserve">the US Food And Drug Administration </w:t>
      </w:r>
      <w:r w:rsidRPr="00AC491E">
        <w:rPr>
          <w:rFonts w:ascii="Calibri" w:hAnsi="Calibri" w:cs="Calibri"/>
          <w:sz w:val="28"/>
          <w:szCs w:val="28"/>
        </w:rPr>
        <w:t>recognizing ECT</w:t>
      </w:r>
      <w:r w:rsidR="00D43476" w:rsidRPr="00AC491E">
        <w:rPr>
          <w:rFonts w:ascii="Calibri" w:hAnsi="Calibri" w:cs="Calibri"/>
          <w:sz w:val="28"/>
          <w:szCs w:val="28"/>
        </w:rPr>
        <w:t xml:space="preserve"> devices</w:t>
      </w:r>
      <w:r w:rsidRPr="00AC491E">
        <w:rPr>
          <w:rFonts w:ascii="Calibri" w:hAnsi="Calibri" w:cs="Calibri"/>
          <w:sz w:val="28"/>
          <w:szCs w:val="28"/>
        </w:rPr>
        <w:t xml:space="preserve"> as experimental and of unproven efficacy for over 70 years, </w:t>
      </w:r>
      <w:r w:rsidR="00D43476" w:rsidRPr="00AC491E">
        <w:rPr>
          <w:rFonts w:ascii="Calibri" w:hAnsi="Calibri" w:cs="Calibri"/>
          <w:sz w:val="28"/>
          <w:szCs w:val="28"/>
        </w:rPr>
        <w:t>psychiatrists have urged the</w:t>
      </w:r>
      <w:r w:rsidRPr="00AC491E">
        <w:rPr>
          <w:rFonts w:ascii="Calibri" w:hAnsi="Calibri" w:cs="Calibri"/>
          <w:sz w:val="28"/>
          <w:szCs w:val="28"/>
        </w:rPr>
        <w:t xml:space="preserve"> </w:t>
      </w:r>
      <w:r w:rsidR="000E6DA0" w:rsidRPr="00AC491E">
        <w:rPr>
          <w:rFonts w:ascii="Calibri" w:hAnsi="Calibri" w:cs="Calibri"/>
          <w:sz w:val="28"/>
          <w:szCs w:val="28"/>
        </w:rPr>
        <w:t>A</w:t>
      </w:r>
      <w:r w:rsidRPr="00AC491E">
        <w:rPr>
          <w:rFonts w:ascii="Calibri" w:hAnsi="Calibri" w:cs="Calibri"/>
          <w:sz w:val="28"/>
          <w:szCs w:val="28"/>
        </w:rPr>
        <w:t xml:space="preserve">dministration </w:t>
      </w:r>
      <w:r w:rsidR="00D43476" w:rsidRPr="00AC491E">
        <w:rPr>
          <w:rFonts w:ascii="Calibri" w:hAnsi="Calibri" w:cs="Calibri"/>
          <w:sz w:val="28"/>
          <w:szCs w:val="28"/>
        </w:rPr>
        <w:t>to deem them a “</w:t>
      </w:r>
      <w:r w:rsidR="000E6DA0" w:rsidRPr="00AC491E">
        <w:rPr>
          <w:rFonts w:ascii="Calibri" w:hAnsi="Calibri" w:cs="Calibri"/>
          <w:sz w:val="28"/>
          <w:szCs w:val="28"/>
        </w:rPr>
        <w:t>C</w:t>
      </w:r>
      <w:r w:rsidR="00D43476" w:rsidRPr="00AC491E">
        <w:rPr>
          <w:rFonts w:ascii="Calibri" w:hAnsi="Calibri" w:cs="Calibri"/>
          <w:sz w:val="28"/>
          <w:szCs w:val="28"/>
        </w:rPr>
        <w:t>ategory Two” device, which would side</w:t>
      </w:r>
      <w:r w:rsidR="00BD67F1" w:rsidRPr="00AC491E">
        <w:rPr>
          <w:rFonts w:ascii="Calibri" w:hAnsi="Calibri" w:cs="Calibri"/>
          <w:sz w:val="28"/>
          <w:szCs w:val="28"/>
        </w:rPr>
        <w:t>-</w:t>
      </w:r>
      <w:r w:rsidR="00D43476" w:rsidRPr="00AC491E">
        <w:rPr>
          <w:rFonts w:ascii="Calibri" w:hAnsi="Calibri" w:cs="Calibri"/>
          <w:sz w:val="28"/>
          <w:szCs w:val="28"/>
        </w:rPr>
        <w:t xml:space="preserve">step routine requirements for “medical” devices to have proven and acceptable efficacy and safety </w:t>
      </w:r>
      <w:r w:rsidR="00D8044D" w:rsidRPr="00AC491E">
        <w:rPr>
          <w:rFonts w:ascii="Calibri" w:hAnsi="Calibri" w:cs="Calibri"/>
          <w:sz w:val="28"/>
          <w:szCs w:val="28"/>
        </w:rPr>
        <w:t>(</w:t>
      </w:r>
      <w:r w:rsidR="00D43476" w:rsidRPr="00AC491E">
        <w:rPr>
          <w:rFonts w:ascii="Calibri" w:hAnsi="Calibri" w:cs="Calibri"/>
          <w:sz w:val="28"/>
          <w:szCs w:val="28"/>
        </w:rPr>
        <w:t>contact lenses are a Category Two).</w:t>
      </w:r>
    </w:p>
    <w:p w14:paraId="1630AB6C" w14:textId="77777777" w:rsidR="00FF0BFB" w:rsidRPr="000D0C8E" w:rsidRDefault="00FF0BFB" w:rsidP="00FF0BFB">
      <w:pPr>
        <w:rPr>
          <w:rFonts w:ascii="Calibri" w:hAnsi="Calibri" w:cs="Calibri"/>
          <w:sz w:val="28"/>
          <w:szCs w:val="28"/>
          <w:u w:val="single"/>
        </w:rPr>
      </w:pPr>
      <w:r w:rsidRPr="000D0C8E">
        <w:rPr>
          <w:rFonts w:ascii="Calibri" w:hAnsi="Calibri" w:cs="Calibri"/>
          <w:sz w:val="28"/>
          <w:szCs w:val="28"/>
          <w:u w:val="single"/>
        </w:rPr>
        <w:t>Psychosurgery</w:t>
      </w:r>
    </w:p>
    <w:p w14:paraId="60F65DEA" w14:textId="6C6A36AA" w:rsidR="003375E4" w:rsidRPr="00AC491E" w:rsidRDefault="00FF0BFB" w:rsidP="00FF0BFB">
      <w:pPr>
        <w:rPr>
          <w:rFonts w:ascii="Calibri" w:hAnsi="Calibri" w:cs="Calibri"/>
          <w:sz w:val="28"/>
          <w:szCs w:val="28"/>
        </w:rPr>
      </w:pPr>
      <w:r w:rsidRPr="00AC491E">
        <w:rPr>
          <w:rFonts w:ascii="Calibri" w:hAnsi="Calibri" w:cs="Calibri"/>
          <w:sz w:val="28"/>
          <w:szCs w:val="28"/>
        </w:rPr>
        <w:lastRenderedPageBreak/>
        <w:t xml:space="preserve">Psychiatrists </w:t>
      </w:r>
      <w:r w:rsidR="004206F0" w:rsidRPr="00AC491E">
        <w:rPr>
          <w:rFonts w:ascii="Calibri" w:hAnsi="Calibri" w:cs="Calibri"/>
          <w:sz w:val="28"/>
          <w:szCs w:val="28"/>
        </w:rPr>
        <w:t>calling</w:t>
      </w:r>
      <w:r w:rsidRPr="00AC491E">
        <w:rPr>
          <w:rFonts w:ascii="Calibri" w:hAnsi="Calibri" w:cs="Calibri"/>
          <w:sz w:val="28"/>
          <w:szCs w:val="28"/>
        </w:rPr>
        <w:t xml:space="preserve"> it “neurosurgery” </w:t>
      </w:r>
      <w:r w:rsidR="004206F0" w:rsidRPr="00AC491E">
        <w:rPr>
          <w:rFonts w:ascii="Calibri" w:hAnsi="Calibri" w:cs="Calibri"/>
          <w:sz w:val="28"/>
          <w:szCs w:val="28"/>
        </w:rPr>
        <w:t>imply</w:t>
      </w:r>
      <w:r w:rsidRPr="00AC491E">
        <w:rPr>
          <w:rFonts w:ascii="Calibri" w:hAnsi="Calibri" w:cs="Calibri"/>
          <w:sz w:val="28"/>
          <w:szCs w:val="28"/>
        </w:rPr>
        <w:t xml:space="preserve"> equation with surgery </w:t>
      </w:r>
      <w:r w:rsidR="004206F0" w:rsidRPr="00AC491E">
        <w:rPr>
          <w:rFonts w:ascii="Calibri" w:hAnsi="Calibri" w:cs="Calibri"/>
          <w:sz w:val="28"/>
          <w:szCs w:val="28"/>
        </w:rPr>
        <w:t>for</w:t>
      </w:r>
      <w:r w:rsidRPr="00AC491E">
        <w:rPr>
          <w:rFonts w:ascii="Calibri" w:hAnsi="Calibri" w:cs="Calibri"/>
          <w:sz w:val="28"/>
          <w:szCs w:val="28"/>
        </w:rPr>
        <w:t xml:space="preserve"> </w:t>
      </w:r>
      <w:r w:rsidR="00655B4C" w:rsidRPr="00AC491E">
        <w:rPr>
          <w:rFonts w:ascii="Calibri" w:hAnsi="Calibri" w:cs="Calibri"/>
          <w:sz w:val="28"/>
          <w:szCs w:val="28"/>
        </w:rPr>
        <w:t>known</w:t>
      </w:r>
      <w:r w:rsidRPr="00AC491E">
        <w:rPr>
          <w:rFonts w:ascii="Calibri" w:hAnsi="Calibri" w:cs="Calibri"/>
          <w:sz w:val="28"/>
          <w:szCs w:val="28"/>
        </w:rPr>
        <w:t xml:space="preserve"> disease </w:t>
      </w:r>
      <w:r w:rsidR="004206F0" w:rsidRPr="00AC491E">
        <w:rPr>
          <w:rFonts w:ascii="Calibri" w:hAnsi="Calibri" w:cs="Calibri"/>
          <w:sz w:val="28"/>
          <w:szCs w:val="28"/>
        </w:rPr>
        <w:t>e.g.</w:t>
      </w:r>
      <w:r w:rsidRPr="00AC491E">
        <w:rPr>
          <w:rFonts w:ascii="Calibri" w:hAnsi="Calibri" w:cs="Calibri"/>
          <w:sz w:val="28"/>
          <w:szCs w:val="28"/>
        </w:rPr>
        <w:t xml:space="preserve"> tumor</w:t>
      </w:r>
      <w:r w:rsidR="004206F0" w:rsidRPr="00AC491E">
        <w:rPr>
          <w:rFonts w:ascii="Calibri" w:hAnsi="Calibri" w:cs="Calibri"/>
          <w:sz w:val="28"/>
          <w:szCs w:val="28"/>
        </w:rPr>
        <w:t>s</w:t>
      </w:r>
      <w:r w:rsidRPr="00AC491E">
        <w:rPr>
          <w:rFonts w:ascii="Calibri" w:hAnsi="Calibri" w:cs="Calibri"/>
          <w:sz w:val="28"/>
          <w:szCs w:val="28"/>
        </w:rPr>
        <w:t xml:space="preserve">. </w:t>
      </w:r>
      <w:r w:rsidR="000D0C8E">
        <w:rPr>
          <w:rFonts w:ascii="Calibri" w:hAnsi="Calibri" w:cs="Calibri"/>
          <w:sz w:val="28"/>
          <w:szCs w:val="28"/>
        </w:rPr>
        <w:t>P</w:t>
      </w:r>
      <w:r w:rsidRPr="00AC491E">
        <w:rPr>
          <w:rFonts w:ascii="Calibri" w:hAnsi="Calibri" w:cs="Calibri"/>
          <w:sz w:val="28"/>
          <w:szCs w:val="28"/>
        </w:rPr>
        <w:t xml:space="preserve">sychosurgery is </w:t>
      </w:r>
      <w:r w:rsidR="003375E4" w:rsidRPr="00AC491E">
        <w:rPr>
          <w:rFonts w:ascii="Calibri" w:hAnsi="Calibri" w:cs="Calibri"/>
          <w:sz w:val="28"/>
          <w:szCs w:val="28"/>
        </w:rPr>
        <w:t xml:space="preserve">typically </w:t>
      </w:r>
      <w:r w:rsidRPr="00AC491E">
        <w:rPr>
          <w:rFonts w:ascii="Calibri" w:hAnsi="Calibri" w:cs="Calibri"/>
          <w:sz w:val="28"/>
          <w:szCs w:val="28"/>
        </w:rPr>
        <w:t xml:space="preserve">crude </w:t>
      </w:r>
      <w:r w:rsidR="00D66404" w:rsidRPr="00AC491E">
        <w:rPr>
          <w:rFonts w:ascii="Calibri" w:hAnsi="Calibri" w:cs="Calibri"/>
          <w:sz w:val="28"/>
          <w:szCs w:val="28"/>
        </w:rPr>
        <w:t>action</w:t>
      </w:r>
      <w:r w:rsidRPr="00AC491E">
        <w:rPr>
          <w:rFonts w:ascii="Calibri" w:hAnsi="Calibri" w:cs="Calibri"/>
          <w:sz w:val="28"/>
          <w:szCs w:val="28"/>
        </w:rPr>
        <w:t xml:space="preserve"> on healthy </w:t>
      </w:r>
      <w:r w:rsidR="004206F0" w:rsidRPr="00AC491E">
        <w:rPr>
          <w:rFonts w:ascii="Calibri" w:hAnsi="Calibri" w:cs="Calibri"/>
          <w:sz w:val="28"/>
          <w:szCs w:val="28"/>
        </w:rPr>
        <w:t xml:space="preserve">brain </w:t>
      </w:r>
      <w:r w:rsidRPr="00AC491E">
        <w:rPr>
          <w:rFonts w:ascii="Calibri" w:hAnsi="Calibri" w:cs="Calibri"/>
          <w:sz w:val="28"/>
          <w:szCs w:val="28"/>
        </w:rPr>
        <w:t xml:space="preserve">tissue. </w:t>
      </w:r>
    </w:p>
    <w:p w14:paraId="2CE6DD75" w14:textId="0BCFF9FE" w:rsidR="00FF0BFB" w:rsidRPr="00AC491E" w:rsidRDefault="00FF0BFB" w:rsidP="00FF0BFB">
      <w:pPr>
        <w:rPr>
          <w:rFonts w:ascii="Calibri" w:hAnsi="Calibri" w:cs="Calibri"/>
          <w:sz w:val="28"/>
          <w:szCs w:val="28"/>
        </w:rPr>
      </w:pPr>
      <w:r w:rsidRPr="00AC491E">
        <w:rPr>
          <w:rFonts w:ascii="Calibri" w:hAnsi="Calibri" w:cs="Calibri"/>
          <w:sz w:val="28"/>
          <w:szCs w:val="28"/>
        </w:rPr>
        <w:t>Deep Brain Stimulation (DBS)</w:t>
      </w:r>
      <w:r w:rsidR="003375E4" w:rsidRPr="00AC491E">
        <w:rPr>
          <w:rFonts w:ascii="Calibri" w:hAnsi="Calibri" w:cs="Calibri"/>
          <w:sz w:val="28"/>
          <w:szCs w:val="28"/>
        </w:rPr>
        <w:t xml:space="preserve"> does not involve </w:t>
      </w:r>
      <w:r w:rsidR="00655B4C" w:rsidRPr="00AC491E">
        <w:rPr>
          <w:rFonts w:ascii="Calibri" w:hAnsi="Calibri" w:cs="Calibri"/>
          <w:sz w:val="28"/>
          <w:szCs w:val="28"/>
        </w:rPr>
        <w:t>removing</w:t>
      </w:r>
      <w:r w:rsidR="003375E4" w:rsidRPr="00AC491E">
        <w:rPr>
          <w:rFonts w:ascii="Calibri" w:hAnsi="Calibri" w:cs="Calibri"/>
          <w:sz w:val="28"/>
          <w:szCs w:val="28"/>
        </w:rPr>
        <w:t xml:space="preserve"> pieces o</w:t>
      </w:r>
      <w:r w:rsidR="004206F0" w:rsidRPr="00AC491E">
        <w:rPr>
          <w:rFonts w:ascii="Calibri" w:hAnsi="Calibri" w:cs="Calibri"/>
          <w:sz w:val="28"/>
          <w:szCs w:val="28"/>
        </w:rPr>
        <w:t xml:space="preserve">f </w:t>
      </w:r>
      <w:r w:rsidR="003375E4" w:rsidRPr="00AC491E">
        <w:rPr>
          <w:rFonts w:ascii="Calibri" w:hAnsi="Calibri" w:cs="Calibri"/>
          <w:sz w:val="28"/>
          <w:szCs w:val="28"/>
        </w:rPr>
        <w:t>brain but is still ablativ</w:t>
      </w:r>
      <w:r w:rsidR="0047153D" w:rsidRPr="00AC491E">
        <w:rPr>
          <w:rFonts w:ascii="Calibri" w:hAnsi="Calibri" w:cs="Calibri"/>
          <w:sz w:val="28"/>
          <w:szCs w:val="28"/>
        </w:rPr>
        <w:t>e</w:t>
      </w:r>
      <w:r w:rsidR="003375E4" w:rsidRPr="00AC491E">
        <w:rPr>
          <w:rFonts w:ascii="Calibri" w:hAnsi="Calibri" w:cs="Calibri"/>
          <w:sz w:val="28"/>
          <w:szCs w:val="28"/>
        </w:rPr>
        <w:t>. Electrodes are</w:t>
      </w:r>
      <w:r w:rsidRPr="00AC491E">
        <w:rPr>
          <w:rFonts w:ascii="Calibri" w:hAnsi="Calibri" w:cs="Calibri"/>
          <w:sz w:val="28"/>
          <w:szCs w:val="28"/>
        </w:rPr>
        <w:t xml:space="preserve"> i</w:t>
      </w:r>
      <w:r w:rsidR="008A0122" w:rsidRPr="00AC491E">
        <w:rPr>
          <w:rFonts w:ascii="Calibri" w:hAnsi="Calibri" w:cs="Calibri"/>
          <w:sz w:val="28"/>
          <w:szCs w:val="28"/>
        </w:rPr>
        <w:t>nserted</w:t>
      </w:r>
      <w:r w:rsidRPr="00AC491E">
        <w:rPr>
          <w:rFonts w:ascii="Calibri" w:hAnsi="Calibri" w:cs="Calibri"/>
          <w:sz w:val="28"/>
          <w:szCs w:val="28"/>
        </w:rPr>
        <w:t xml:space="preserve"> to deliver </w:t>
      </w:r>
      <w:r w:rsidR="004206F0" w:rsidRPr="00AC491E">
        <w:rPr>
          <w:rFonts w:ascii="Calibri" w:hAnsi="Calibri" w:cs="Calibri"/>
          <w:sz w:val="28"/>
          <w:szCs w:val="28"/>
        </w:rPr>
        <w:t>the brain electricity</w:t>
      </w:r>
      <w:r w:rsidR="003375E4" w:rsidRPr="00AC491E">
        <w:rPr>
          <w:rFonts w:ascii="Calibri" w:hAnsi="Calibri" w:cs="Calibri"/>
          <w:sz w:val="28"/>
          <w:szCs w:val="28"/>
        </w:rPr>
        <w:t xml:space="preserve"> </w:t>
      </w:r>
      <w:r w:rsidR="008A0122" w:rsidRPr="00AC491E">
        <w:rPr>
          <w:rFonts w:ascii="Calibri" w:hAnsi="Calibri" w:cs="Calibri"/>
          <w:sz w:val="28"/>
          <w:szCs w:val="28"/>
        </w:rPr>
        <w:t>above</w:t>
      </w:r>
      <w:r w:rsidR="003375E4" w:rsidRPr="00AC491E">
        <w:rPr>
          <w:rFonts w:ascii="Calibri" w:hAnsi="Calibri" w:cs="Calibri"/>
          <w:sz w:val="28"/>
          <w:szCs w:val="28"/>
        </w:rPr>
        <w:t xml:space="preserve"> normal </w:t>
      </w:r>
      <w:r w:rsidR="004206F0" w:rsidRPr="00AC491E">
        <w:rPr>
          <w:rFonts w:ascii="Calibri" w:hAnsi="Calibri" w:cs="Calibri"/>
          <w:sz w:val="28"/>
          <w:szCs w:val="28"/>
        </w:rPr>
        <w:t>rates</w:t>
      </w:r>
      <w:r w:rsidRPr="00AC491E">
        <w:rPr>
          <w:rFonts w:ascii="Calibri" w:hAnsi="Calibri" w:cs="Calibri"/>
          <w:sz w:val="28"/>
          <w:szCs w:val="28"/>
        </w:rPr>
        <w:t>.</w:t>
      </w:r>
      <w:r w:rsidR="003375E4" w:rsidRPr="00AC491E">
        <w:rPr>
          <w:rFonts w:ascii="Calibri" w:hAnsi="Calibri" w:cs="Calibri"/>
          <w:sz w:val="28"/>
          <w:szCs w:val="28"/>
        </w:rPr>
        <w:t xml:space="preserve"> </w:t>
      </w:r>
      <w:r w:rsidR="008A0122" w:rsidRPr="00AC491E">
        <w:rPr>
          <w:rFonts w:ascii="Calibri" w:hAnsi="Calibri" w:cs="Calibri"/>
          <w:sz w:val="28"/>
          <w:szCs w:val="28"/>
        </w:rPr>
        <w:t>Removing</w:t>
      </w:r>
      <w:r w:rsidR="003375E4" w:rsidRPr="00AC491E">
        <w:rPr>
          <w:rFonts w:ascii="Calibri" w:hAnsi="Calibri" w:cs="Calibri"/>
          <w:sz w:val="28"/>
          <w:szCs w:val="28"/>
        </w:rPr>
        <w:t xml:space="preserve"> the electrodes </w:t>
      </w:r>
      <w:r w:rsidR="008A0122" w:rsidRPr="00AC491E">
        <w:rPr>
          <w:rFonts w:ascii="Calibri" w:hAnsi="Calibri" w:cs="Calibri"/>
          <w:sz w:val="28"/>
          <w:szCs w:val="28"/>
        </w:rPr>
        <w:t>also involves risk</w:t>
      </w:r>
      <w:r w:rsidR="004206F0" w:rsidRPr="00AC491E">
        <w:rPr>
          <w:rFonts w:ascii="Calibri" w:hAnsi="Calibri" w:cs="Calibri"/>
          <w:sz w:val="28"/>
          <w:szCs w:val="28"/>
        </w:rPr>
        <w:t xml:space="preserve">, </w:t>
      </w:r>
      <w:r w:rsidR="005B6495" w:rsidRPr="00AC491E">
        <w:rPr>
          <w:rFonts w:ascii="Calibri" w:hAnsi="Calibri" w:cs="Calibri"/>
          <w:sz w:val="28"/>
          <w:szCs w:val="28"/>
        </w:rPr>
        <w:t xml:space="preserve">and </w:t>
      </w:r>
      <w:r w:rsidR="00931729" w:rsidRPr="00AC491E">
        <w:rPr>
          <w:rFonts w:ascii="Calibri" w:hAnsi="Calibri" w:cs="Calibri"/>
          <w:sz w:val="28"/>
          <w:szCs w:val="28"/>
        </w:rPr>
        <w:t>our au</w:t>
      </w:r>
      <w:r w:rsidR="0023183D">
        <w:rPr>
          <w:rFonts w:ascii="Calibri" w:hAnsi="Calibri" w:cs="Calibri"/>
          <w:sz w:val="28"/>
          <w:szCs w:val="28"/>
        </w:rPr>
        <w:t>tocratic</w:t>
      </w:r>
      <w:r w:rsidR="005B6495" w:rsidRPr="00AC491E">
        <w:rPr>
          <w:rFonts w:ascii="Calibri" w:hAnsi="Calibri" w:cs="Calibri"/>
          <w:sz w:val="28"/>
          <w:szCs w:val="28"/>
        </w:rPr>
        <w:t xml:space="preserve"> psychiatric system </w:t>
      </w:r>
      <w:r w:rsidR="005B6495" w:rsidRPr="000D0C8E">
        <w:rPr>
          <w:rFonts w:ascii="Calibri" w:hAnsi="Calibri" w:cs="Calibri"/>
          <w:color w:val="FF0000"/>
          <w:sz w:val="28"/>
          <w:szCs w:val="28"/>
        </w:rPr>
        <w:t xml:space="preserve">makes it unlikely a </w:t>
      </w:r>
      <w:r w:rsidR="00931729" w:rsidRPr="000D0C8E">
        <w:rPr>
          <w:rFonts w:ascii="Calibri" w:hAnsi="Calibri" w:cs="Calibri"/>
          <w:color w:val="FF0000"/>
          <w:sz w:val="28"/>
          <w:szCs w:val="28"/>
        </w:rPr>
        <w:t xml:space="preserve">psychiatric </w:t>
      </w:r>
      <w:r w:rsidR="005B6495" w:rsidRPr="000D0C8E">
        <w:rPr>
          <w:rFonts w:ascii="Calibri" w:hAnsi="Calibri" w:cs="Calibri"/>
          <w:color w:val="FF0000"/>
          <w:sz w:val="28"/>
          <w:szCs w:val="28"/>
        </w:rPr>
        <w:t xml:space="preserve">patient can </w:t>
      </w:r>
      <w:r w:rsidR="008A0122" w:rsidRPr="000D0C8E">
        <w:rPr>
          <w:rFonts w:ascii="Calibri" w:hAnsi="Calibri" w:cs="Calibri"/>
          <w:color w:val="FF0000"/>
          <w:sz w:val="28"/>
          <w:szCs w:val="28"/>
        </w:rPr>
        <w:t xml:space="preserve">ever </w:t>
      </w:r>
      <w:r w:rsidR="005B6495" w:rsidRPr="000D0C8E">
        <w:rPr>
          <w:rFonts w:ascii="Calibri" w:hAnsi="Calibri" w:cs="Calibri"/>
          <w:color w:val="FF0000"/>
          <w:sz w:val="28"/>
          <w:szCs w:val="28"/>
        </w:rPr>
        <w:t>get electrodes remove</w:t>
      </w:r>
      <w:r w:rsidR="004206F0" w:rsidRPr="000D0C8E">
        <w:rPr>
          <w:rFonts w:ascii="Calibri" w:hAnsi="Calibri" w:cs="Calibri"/>
          <w:color w:val="FF0000"/>
          <w:sz w:val="28"/>
          <w:szCs w:val="28"/>
        </w:rPr>
        <w:t>d</w:t>
      </w:r>
      <w:r w:rsidR="005B6495" w:rsidRPr="00AC491E">
        <w:rPr>
          <w:rFonts w:ascii="Calibri" w:hAnsi="Calibri" w:cs="Calibri"/>
          <w:sz w:val="28"/>
          <w:szCs w:val="28"/>
        </w:rPr>
        <w:t>.</w:t>
      </w:r>
      <w:r w:rsidRPr="00AC491E">
        <w:rPr>
          <w:rFonts w:ascii="Calibri" w:hAnsi="Calibri" w:cs="Calibri"/>
          <w:sz w:val="28"/>
          <w:szCs w:val="28"/>
        </w:rPr>
        <w:t xml:space="preserve"> </w:t>
      </w:r>
      <w:r w:rsidR="00655B4C" w:rsidRPr="00AC491E">
        <w:rPr>
          <w:rFonts w:ascii="Calibri" w:hAnsi="Calibri" w:cs="Calibri"/>
          <w:sz w:val="28"/>
          <w:szCs w:val="28"/>
        </w:rPr>
        <w:t>The</w:t>
      </w:r>
      <w:r w:rsidRPr="00AC491E">
        <w:rPr>
          <w:rFonts w:ascii="Calibri" w:hAnsi="Calibri" w:cs="Calibri"/>
          <w:sz w:val="28"/>
          <w:szCs w:val="28"/>
        </w:rPr>
        <w:t xml:space="preserve"> pacemaker alone</w:t>
      </w:r>
      <w:r w:rsidR="008A0122" w:rsidRPr="00AC491E">
        <w:rPr>
          <w:rFonts w:ascii="Calibri" w:hAnsi="Calibri" w:cs="Calibri"/>
          <w:sz w:val="28"/>
          <w:szCs w:val="28"/>
        </w:rPr>
        <w:t xml:space="preserve"> is</w:t>
      </w:r>
      <w:r w:rsidRPr="00AC491E">
        <w:rPr>
          <w:rFonts w:ascii="Calibri" w:hAnsi="Calibri" w:cs="Calibri"/>
          <w:sz w:val="28"/>
          <w:szCs w:val="28"/>
        </w:rPr>
        <w:t xml:space="preserve"> over $16,000. </w:t>
      </w:r>
      <w:r w:rsidR="003375E4" w:rsidRPr="00AC491E">
        <w:rPr>
          <w:rFonts w:ascii="Calibri" w:hAnsi="Calibri" w:cs="Calibri"/>
          <w:sz w:val="28"/>
          <w:szCs w:val="28"/>
        </w:rPr>
        <w:t xml:space="preserve">DBS is experimental </w:t>
      </w:r>
      <w:r w:rsidRPr="00AC491E">
        <w:rPr>
          <w:rFonts w:ascii="Calibri" w:hAnsi="Calibri" w:cs="Calibri"/>
          <w:sz w:val="28"/>
          <w:szCs w:val="28"/>
        </w:rPr>
        <w:t>psychosurgery causing:</w:t>
      </w:r>
    </w:p>
    <w:p w14:paraId="2FCA8C19" w14:textId="77777777" w:rsidR="00FF0BFB" w:rsidRPr="00AC491E" w:rsidRDefault="00FF0BFB" w:rsidP="00FF0BFB">
      <w:pPr>
        <w:pStyle w:val="ListParagraph"/>
        <w:numPr>
          <w:ilvl w:val="0"/>
          <w:numId w:val="2"/>
        </w:numPr>
        <w:rPr>
          <w:rFonts w:ascii="Calibri" w:hAnsi="Calibri" w:cs="Calibri"/>
          <w:sz w:val="28"/>
          <w:szCs w:val="28"/>
        </w:rPr>
      </w:pPr>
      <w:r w:rsidRPr="00AC491E">
        <w:rPr>
          <w:rFonts w:ascii="Calibri" w:hAnsi="Calibri" w:cs="Calibri"/>
          <w:sz w:val="28"/>
          <w:szCs w:val="28"/>
        </w:rPr>
        <w:t>Hypertension</w:t>
      </w:r>
    </w:p>
    <w:p w14:paraId="086D7693" w14:textId="77777777" w:rsidR="00FF0BFB" w:rsidRPr="00AC491E" w:rsidRDefault="00FF0BFB" w:rsidP="00FF0BFB">
      <w:pPr>
        <w:pStyle w:val="ListParagraph"/>
        <w:numPr>
          <w:ilvl w:val="0"/>
          <w:numId w:val="2"/>
        </w:numPr>
        <w:rPr>
          <w:rFonts w:ascii="Calibri" w:hAnsi="Calibri" w:cs="Calibri"/>
          <w:sz w:val="28"/>
          <w:szCs w:val="28"/>
        </w:rPr>
      </w:pPr>
      <w:r w:rsidRPr="00AC491E">
        <w:rPr>
          <w:rFonts w:ascii="Calibri" w:hAnsi="Calibri" w:cs="Calibri"/>
          <w:sz w:val="28"/>
          <w:szCs w:val="28"/>
        </w:rPr>
        <w:t>Vascular damage (heart attacks and strokes)</w:t>
      </w:r>
    </w:p>
    <w:p w14:paraId="6A6A908F" w14:textId="77777777" w:rsidR="00FF0BFB" w:rsidRPr="00AC491E" w:rsidRDefault="00FF0BFB" w:rsidP="00FF0BFB">
      <w:pPr>
        <w:pStyle w:val="ListParagraph"/>
        <w:numPr>
          <w:ilvl w:val="0"/>
          <w:numId w:val="2"/>
        </w:numPr>
        <w:rPr>
          <w:rFonts w:ascii="Calibri" w:hAnsi="Calibri" w:cs="Calibri"/>
          <w:sz w:val="28"/>
          <w:szCs w:val="28"/>
        </w:rPr>
      </w:pPr>
      <w:r w:rsidRPr="00AC491E">
        <w:rPr>
          <w:rFonts w:ascii="Calibri" w:hAnsi="Calibri" w:cs="Calibri"/>
          <w:sz w:val="28"/>
          <w:szCs w:val="28"/>
        </w:rPr>
        <w:t>Brain swelling and hemorrhages</w:t>
      </w:r>
    </w:p>
    <w:p w14:paraId="1538AFC5" w14:textId="77777777" w:rsidR="00FF0BFB" w:rsidRPr="00AC491E" w:rsidRDefault="00FF0BFB" w:rsidP="00FF0BFB">
      <w:pPr>
        <w:pStyle w:val="ListParagraph"/>
        <w:numPr>
          <w:ilvl w:val="0"/>
          <w:numId w:val="2"/>
        </w:numPr>
        <w:rPr>
          <w:rFonts w:ascii="Calibri" w:hAnsi="Calibri" w:cs="Calibri"/>
          <w:sz w:val="28"/>
          <w:szCs w:val="28"/>
        </w:rPr>
      </w:pPr>
      <w:r w:rsidRPr="00AC491E">
        <w:rPr>
          <w:rFonts w:ascii="Calibri" w:hAnsi="Calibri" w:cs="Calibri"/>
          <w:sz w:val="28"/>
          <w:szCs w:val="28"/>
        </w:rPr>
        <w:t>Epilepsy</w:t>
      </w:r>
    </w:p>
    <w:p w14:paraId="3ABBC8AC" w14:textId="77777777" w:rsidR="00FF0BFB" w:rsidRPr="00AC491E" w:rsidRDefault="00FF0BFB" w:rsidP="00FF0BFB">
      <w:pPr>
        <w:pStyle w:val="ListParagraph"/>
        <w:numPr>
          <w:ilvl w:val="0"/>
          <w:numId w:val="2"/>
        </w:numPr>
        <w:rPr>
          <w:rFonts w:ascii="Calibri" w:hAnsi="Calibri" w:cs="Calibri"/>
          <w:sz w:val="28"/>
          <w:szCs w:val="28"/>
        </w:rPr>
      </w:pPr>
      <w:r w:rsidRPr="00AC491E">
        <w:rPr>
          <w:rFonts w:ascii="Calibri" w:hAnsi="Calibri" w:cs="Calibri"/>
          <w:sz w:val="28"/>
          <w:szCs w:val="28"/>
        </w:rPr>
        <w:t>Breathing problems</w:t>
      </w:r>
    </w:p>
    <w:p w14:paraId="510E397D" w14:textId="77777777" w:rsidR="00FF0BFB" w:rsidRPr="00AC491E" w:rsidRDefault="00FF0BFB" w:rsidP="00FF0BFB">
      <w:pPr>
        <w:pStyle w:val="ListParagraph"/>
        <w:numPr>
          <w:ilvl w:val="0"/>
          <w:numId w:val="2"/>
        </w:numPr>
        <w:rPr>
          <w:rFonts w:ascii="Calibri" w:hAnsi="Calibri" w:cs="Calibri"/>
          <w:sz w:val="28"/>
          <w:szCs w:val="28"/>
        </w:rPr>
      </w:pPr>
      <w:r w:rsidRPr="00AC491E">
        <w:rPr>
          <w:rFonts w:ascii="Calibri" w:hAnsi="Calibri" w:cs="Calibri"/>
          <w:sz w:val="28"/>
          <w:szCs w:val="28"/>
        </w:rPr>
        <w:t>Insomnia</w:t>
      </w:r>
    </w:p>
    <w:p w14:paraId="29C0436F" w14:textId="77777777" w:rsidR="00FF0BFB" w:rsidRPr="00AC491E" w:rsidRDefault="00FF0BFB" w:rsidP="00FF0BFB">
      <w:pPr>
        <w:pStyle w:val="ListParagraph"/>
        <w:numPr>
          <w:ilvl w:val="0"/>
          <w:numId w:val="2"/>
        </w:numPr>
        <w:rPr>
          <w:rFonts w:ascii="Calibri" w:hAnsi="Calibri" w:cs="Calibri"/>
          <w:sz w:val="28"/>
          <w:szCs w:val="28"/>
        </w:rPr>
      </w:pPr>
      <w:r w:rsidRPr="00AC491E">
        <w:rPr>
          <w:rFonts w:ascii="Calibri" w:hAnsi="Calibri" w:cs="Calibri"/>
          <w:sz w:val="28"/>
          <w:szCs w:val="28"/>
        </w:rPr>
        <w:t>Speech impediment</w:t>
      </w:r>
    </w:p>
    <w:p w14:paraId="4FE7B6B1" w14:textId="2DF7893C" w:rsidR="00FF0BFB" w:rsidRPr="00AC491E" w:rsidRDefault="00FF0BFB" w:rsidP="00FF0BFB">
      <w:pPr>
        <w:pStyle w:val="ListParagraph"/>
        <w:numPr>
          <w:ilvl w:val="0"/>
          <w:numId w:val="2"/>
        </w:numPr>
        <w:rPr>
          <w:rFonts w:ascii="Calibri" w:hAnsi="Calibri" w:cs="Calibri"/>
          <w:sz w:val="28"/>
          <w:szCs w:val="28"/>
        </w:rPr>
      </w:pPr>
      <w:r w:rsidRPr="00AC491E">
        <w:rPr>
          <w:rFonts w:ascii="Calibri" w:hAnsi="Calibri" w:cs="Calibri"/>
          <w:sz w:val="28"/>
          <w:szCs w:val="28"/>
        </w:rPr>
        <w:t>Falls associated with loss</w:t>
      </w:r>
      <w:r w:rsidR="00655B4C" w:rsidRPr="00AC491E">
        <w:rPr>
          <w:rFonts w:ascii="Calibri" w:hAnsi="Calibri" w:cs="Calibri"/>
          <w:sz w:val="28"/>
          <w:szCs w:val="28"/>
        </w:rPr>
        <w:t xml:space="preserve"> of ability to</w:t>
      </w:r>
      <w:r w:rsidRPr="00AC491E">
        <w:rPr>
          <w:rFonts w:ascii="Calibri" w:hAnsi="Calibri" w:cs="Calibri"/>
          <w:sz w:val="28"/>
          <w:szCs w:val="28"/>
        </w:rPr>
        <w:t xml:space="preserve"> balance</w:t>
      </w:r>
    </w:p>
    <w:p w14:paraId="07587514" w14:textId="77777777" w:rsidR="00FF0BFB" w:rsidRPr="00AC491E" w:rsidRDefault="00FF0BFB" w:rsidP="00FF0BFB">
      <w:pPr>
        <w:pStyle w:val="ListParagraph"/>
        <w:numPr>
          <w:ilvl w:val="0"/>
          <w:numId w:val="2"/>
        </w:numPr>
        <w:rPr>
          <w:rFonts w:ascii="Calibri" w:hAnsi="Calibri" w:cs="Calibri"/>
          <w:sz w:val="28"/>
          <w:szCs w:val="28"/>
        </w:rPr>
      </w:pPr>
      <w:r w:rsidRPr="00AC491E">
        <w:rPr>
          <w:rFonts w:ascii="Calibri" w:hAnsi="Calibri" w:cs="Calibri"/>
          <w:sz w:val="28"/>
          <w:szCs w:val="28"/>
        </w:rPr>
        <w:t>Infection and other side effects from invasive surgery</w:t>
      </w:r>
    </w:p>
    <w:p w14:paraId="67902C65" w14:textId="50873BC5" w:rsidR="00FF0BFB" w:rsidRPr="00AC491E" w:rsidRDefault="00FF0BFB" w:rsidP="00FF0BFB">
      <w:pPr>
        <w:pStyle w:val="ListParagraph"/>
        <w:numPr>
          <w:ilvl w:val="0"/>
          <w:numId w:val="2"/>
        </w:numPr>
        <w:rPr>
          <w:rFonts w:ascii="Calibri" w:hAnsi="Calibri" w:cs="Calibri"/>
          <w:sz w:val="28"/>
          <w:szCs w:val="28"/>
        </w:rPr>
      </w:pPr>
      <w:r w:rsidRPr="00AC491E">
        <w:rPr>
          <w:rFonts w:ascii="Calibri" w:hAnsi="Calibri" w:cs="Calibri"/>
          <w:sz w:val="28"/>
          <w:szCs w:val="28"/>
        </w:rPr>
        <w:t xml:space="preserve">Side effects (coma and </w:t>
      </w:r>
      <w:r w:rsidR="00D2209B" w:rsidRPr="00AC491E">
        <w:rPr>
          <w:rFonts w:ascii="Calibri" w:hAnsi="Calibri" w:cs="Calibri"/>
          <w:sz w:val="28"/>
          <w:szCs w:val="28"/>
        </w:rPr>
        <w:t>sudden</w:t>
      </w:r>
      <w:r w:rsidR="00655B4C" w:rsidRPr="00AC491E">
        <w:rPr>
          <w:rFonts w:ascii="Calibri" w:hAnsi="Calibri" w:cs="Calibri"/>
          <w:sz w:val="28"/>
          <w:szCs w:val="28"/>
        </w:rPr>
        <w:t xml:space="preserve"> </w:t>
      </w:r>
      <w:r w:rsidRPr="00AC491E">
        <w:rPr>
          <w:rFonts w:ascii="Calibri" w:hAnsi="Calibri" w:cs="Calibri"/>
          <w:sz w:val="28"/>
          <w:szCs w:val="28"/>
        </w:rPr>
        <w:t>death</w:t>
      </w:r>
      <w:r w:rsidR="00655B4C" w:rsidRPr="00AC491E">
        <w:rPr>
          <w:rFonts w:ascii="Calibri" w:hAnsi="Calibri" w:cs="Calibri"/>
          <w:sz w:val="28"/>
          <w:szCs w:val="28"/>
        </w:rPr>
        <w:t xml:space="preserve"> included</w:t>
      </w:r>
      <w:r w:rsidRPr="00AC491E">
        <w:rPr>
          <w:rFonts w:ascii="Calibri" w:hAnsi="Calibri" w:cs="Calibri"/>
          <w:sz w:val="28"/>
          <w:szCs w:val="28"/>
        </w:rPr>
        <w:t>) due to random change in modulation or positioning of electrodes</w:t>
      </w:r>
    </w:p>
    <w:p w14:paraId="21041E5F" w14:textId="66BF1D67" w:rsidR="00FF0BFB" w:rsidRPr="00AC491E" w:rsidRDefault="00FF0BFB" w:rsidP="00FF0BFB">
      <w:pPr>
        <w:pStyle w:val="ListParagraph"/>
        <w:numPr>
          <w:ilvl w:val="0"/>
          <w:numId w:val="2"/>
        </w:numPr>
        <w:rPr>
          <w:rFonts w:ascii="Calibri" w:hAnsi="Calibri" w:cs="Calibri"/>
          <w:sz w:val="28"/>
          <w:szCs w:val="28"/>
        </w:rPr>
      </w:pPr>
      <w:r w:rsidRPr="00AC491E">
        <w:rPr>
          <w:rFonts w:ascii="Calibri" w:hAnsi="Calibri" w:cs="Calibri"/>
          <w:sz w:val="28"/>
          <w:szCs w:val="28"/>
        </w:rPr>
        <w:t>Cognitive impairment, memory los</w:t>
      </w:r>
      <w:r w:rsidR="00655B4C" w:rsidRPr="00AC491E">
        <w:rPr>
          <w:rFonts w:ascii="Calibri" w:hAnsi="Calibri" w:cs="Calibri"/>
          <w:sz w:val="28"/>
          <w:szCs w:val="28"/>
        </w:rPr>
        <w:t>s included</w:t>
      </w:r>
    </w:p>
    <w:p w14:paraId="39F9EADB" w14:textId="07CA81A9" w:rsidR="00FF0BFB" w:rsidRPr="00AC491E" w:rsidRDefault="00FF0BFB" w:rsidP="00FF0BFB">
      <w:pPr>
        <w:pStyle w:val="ListParagraph"/>
        <w:numPr>
          <w:ilvl w:val="0"/>
          <w:numId w:val="2"/>
        </w:numPr>
        <w:rPr>
          <w:rFonts w:ascii="Calibri" w:hAnsi="Calibri" w:cs="Calibri"/>
          <w:sz w:val="28"/>
          <w:szCs w:val="28"/>
        </w:rPr>
      </w:pPr>
      <w:r w:rsidRPr="00AC491E">
        <w:rPr>
          <w:rFonts w:ascii="Calibri" w:hAnsi="Calibri" w:cs="Calibri"/>
          <w:sz w:val="28"/>
          <w:szCs w:val="28"/>
        </w:rPr>
        <w:t xml:space="preserve">Depression, suicidality, hallucinations, hyper-sexuality and mania </w:t>
      </w:r>
    </w:p>
    <w:p w14:paraId="7EDCD388" w14:textId="77777777" w:rsidR="005B6495" w:rsidRPr="00AC491E" w:rsidRDefault="005B6495" w:rsidP="005B6495">
      <w:pPr>
        <w:pStyle w:val="ListParagraph"/>
        <w:rPr>
          <w:rFonts w:ascii="Calibri" w:hAnsi="Calibri" w:cs="Calibri"/>
          <w:sz w:val="28"/>
          <w:szCs w:val="28"/>
        </w:rPr>
      </w:pPr>
    </w:p>
    <w:p w14:paraId="25D83F6E" w14:textId="33FE2498" w:rsidR="005B6495" w:rsidRPr="00AC491E" w:rsidRDefault="005B6495" w:rsidP="00FF0BFB">
      <w:pPr>
        <w:rPr>
          <w:rFonts w:ascii="Calibri" w:hAnsi="Calibri" w:cs="Calibri"/>
          <w:sz w:val="28"/>
          <w:szCs w:val="28"/>
        </w:rPr>
      </w:pPr>
      <w:r w:rsidRPr="00AC491E">
        <w:rPr>
          <w:rFonts w:ascii="Calibri" w:hAnsi="Calibri" w:cs="Calibri"/>
          <w:sz w:val="28"/>
          <w:szCs w:val="28"/>
        </w:rPr>
        <w:t>DBS, even for patients with advanced Parkinson’s disease</w:t>
      </w:r>
      <w:r w:rsidR="00655B4C" w:rsidRPr="00AC491E">
        <w:rPr>
          <w:rFonts w:ascii="Calibri" w:hAnsi="Calibri" w:cs="Calibri"/>
          <w:sz w:val="28"/>
          <w:szCs w:val="28"/>
        </w:rPr>
        <w:t>,</w:t>
      </w:r>
      <w:r w:rsidRPr="00AC491E">
        <w:rPr>
          <w:rFonts w:ascii="Calibri" w:hAnsi="Calibri" w:cs="Calibri"/>
          <w:sz w:val="28"/>
          <w:szCs w:val="28"/>
        </w:rPr>
        <w:t xml:space="preserve"> </w:t>
      </w:r>
      <w:r w:rsidR="00655B4C" w:rsidRPr="00AC491E">
        <w:rPr>
          <w:rFonts w:ascii="Calibri" w:hAnsi="Calibri" w:cs="Calibri"/>
          <w:sz w:val="28"/>
          <w:szCs w:val="28"/>
        </w:rPr>
        <w:t>is a last resort</w:t>
      </w:r>
      <w:r w:rsidRPr="00AC491E">
        <w:rPr>
          <w:rFonts w:ascii="Calibri" w:hAnsi="Calibri" w:cs="Calibri"/>
          <w:sz w:val="28"/>
          <w:szCs w:val="28"/>
        </w:rPr>
        <w:t xml:space="preserve">. </w:t>
      </w:r>
      <w:r w:rsidR="00655B4C" w:rsidRPr="00AC491E">
        <w:rPr>
          <w:rFonts w:ascii="Calibri" w:hAnsi="Calibri" w:cs="Calibri"/>
          <w:sz w:val="28"/>
          <w:szCs w:val="28"/>
        </w:rPr>
        <w:t>But</w:t>
      </w:r>
      <w:r w:rsidRPr="00AC491E">
        <w:rPr>
          <w:rFonts w:ascii="Calibri" w:hAnsi="Calibri" w:cs="Calibri"/>
          <w:sz w:val="28"/>
          <w:szCs w:val="28"/>
        </w:rPr>
        <w:t xml:space="preserve"> mental effects seem considerably worse </w:t>
      </w:r>
      <w:r w:rsidR="00D2209B" w:rsidRPr="00AC491E">
        <w:rPr>
          <w:rFonts w:ascii="Calibri" w:hAnsi="Calibri" w:cs="Calibri"/>
          <w:sz w:val="28"/>
          <w:szCs w:val="28"/>
        </w:rPr>
        <w:t xml:space="preserve">if </w:t>
      </w:r>
      <w:r w:rsidR="00655B4C" w:rsidRPr="00AC491E">
        <w:rPr>
          <w:rFonts w:ascii="Calibri" w:hAnsi="Calibri" w:cs="Calibri"/>
          <w:sz w:val="28"/>
          <w:szCs w:val="28"/>
        </w:rPr>
        <w:t xml:space="preserve">done </w:t>
      </w:r>
      <w:r w:rsidRPr="00AC491E">
        <w:rPr>
          <w:rFonts w:ascii="Calibri" w:hAnsi="Calibri" w:cs="Calibri"/>
          <w:sz w:val="28"/>
          <w:szCs w:val="28"/>
        </w:rPr>
        <w:t>for psychiatric reasons, possibly in part due to synergy with mental states.</w:t>
      </w:r>
    </w:p>
    <w:p w14:paraId="3929DDD9" w14:textId="7238D916" w:rsidR="00FF0BFB" w:rsidRPr="00AC491E" w:rsidRDefault="008A0122">
      <w:pPr>
        <w:rPr>
          <w:rFonts w:ascii="Calibri" w:hAnsi="Calibri" w:cs="Calibri"/>
          <w:sz w:val="28"/>
          <w:szCs w:val="28"/>
        </w:rPr>
      </w:pPr>
      <w:r w:rsidRPr="00AC491E">
        <w:rPr>
          <w:rFonts w:ascii="Calibri" w:hAnsi="Calibri" w:cs="Calibri"/>
          <w:sz w:val="28"/>
          <w:szCs w:val="28"/>
        </w:rPr>
        <w:t>For</w:t>
      </w:r>
      <w:r w:rsidR="00655B4C" w:rsidRPr="00AC491E">
        <w:rPr>
          <w:rFonts w:ascii="Calibri" w:hAnsi="Calibri" w:cs="Calibri"/>
          <w:sz w:val="28"/>
          <w:szCs w:val="28"/>
        </w:rPr>
        <w:t xml:space="preserve"> basic</w:t>
      </w:r>
      <w:r w:rsidRPr="00AC491E">
        <w:rPr>
          <w:rFonts w:ascii="Calibri" w:hAnsi="Calibri" w:cs="Calibri"/>
          <w:sz w:val="28"/>
          <w:szCs w:val="28"/>
        </w:rPr>
        <w:t xml:space="preserve"> human rights and dignity</w:t>
      </w:r>
      <w:r w:rsidR="00D66404" w:rsidRPr="00AC491E">
        <w:rPr>
          <w:rFonts w:ascii="Calibri" w:hAnsi="Calibri" w:cs="Calibri"/>
          <w:sz w:val="28"/>
          <w:szCs w:val="28"/>
        </w:rPr>
        <w:t xml:space="preserve"> and to direct focus on humane and effective approaches</w:t>
      </w:r>
      <w:r w:rsidRPr="00AC491E">
        <w:rPr>
          <w:rFonts w:ascii="Calibri" w:hAnsi="Calibri" w:cs="Calibri"/>
          <w:sz w:val="28"/>
          <w:szCs w:val="28"/>
        </w:rPr>
        <w:t>, we must ban all</w:t>
      </w:r>
      <w:r w:rsidR="00FF0BFB" w:rsidRPr="00AC491E">
        <w:rPr>
          <w:rFonts w:ascii="Calibri" w:hAnsi="Calibri" w:cs="Calibri"/>
          <w:sz w:val="28"/>
          <w:szCs w:val="28"/>
        </w:rPr>
        <w:t xml:space="preserve"> psychosurgery</w:t>
      </w:r>
      <w:r w:rsidR="005B6495" w:rsidRPr="00AC491E">
        <w:rPr>
          <w:rFonts w:ascii="Calibri" w:hAnsi="Calibri" w:cs="Calibri"/>
          <w:sz w:val="28"/>
          <w:szCs w:val="28"/>
        </w:rPr>
        <w:t xml:space="preserve"> (</w:t>
      </w:r>
      <w:r w:rsidR="00FF0BFB" w:rsidRPr="00AC491E">
        <w:rPr>
          <w:rFonts w:ascii="Calibri" w:hAnsi="Calibri" w:cs="Calibri"/>
          <w:sz w:val="28"/>
          <w:szCs w:val="28"/>
        </w:rPr>
        <w:t>including DBS</w:t>
      </w:r>
      <w:r w:rsidR="004206F0" w:rsidRPr="00AC491E">
        <w:rPr>
          <w:rFonts w:ascii="Calibri" w:hAnsi="Calibri" w:cs="Calibri"/>
          <w:sz w:val="28"/>
          <w:szCs w:val="28"/>
        </w:rPr>
        <w:t xml:space="preserve"> </w:t>
      </w:r>
      <w:r w:rsidR="003375E4" w:rsidRPr="00AC491E">
        <w:rPr>
          <w:rFonts w:ascii="Calibri" w:hAnsi="Calibri" w:cs="Calibri"/>
          <w:sz w:val="28"/>
          <w:szCs w:val="28"/>
        </w:rPr>
        <w:t xml:space="preserve">done </w:t>
      </w:r>
      <w:r w:rsidR="00931729" w:rsidRPr="00AC491E">
        <w:rPr>
          <w:rFonts w:ascii="Calibri" w:hAnsi="Calibri" w:cs="Calibri"/>
          <w:sz w:val="28"/>
          <w:szCs w:val="28"/>
        </w:rPr>
        <w:t>for</w:t>
      </w:r>
      <w:r w:rsidR="003375E4" w:rsidRPr="00AC491E">
        <w:rPr>
          <w:rFonts w:ascii="Calibri" w:hAnsi="Calibri" w:cs="Calibri"/>
          <w:sz w:val="28"/>
          <w:szCs w:val="28"/>
        </w:rPr>
        <w:t xml:space="preserve"> psychiatric </w:t>
      </w:r>
      <w:r w:rsidR="00655B4C" w:rsidRPr="00AC491E">
        <w:rPr>
          <w:rFonts w:ascii="Calibri" w:hAnsi="Calibri" w:cs="Calibri"/>
          <w:sz w:val="28"/>
          <w:szCs w:val="28"/>
        </w:rPr>
        <w:t>reasons</w:t>
      </w:r>
      <w:r w:rsidR="005B6495" w:rsidRPr="00AC491E">
        <w:rPr>
          <w:rFonts w:ascii="Calibri" w:hAnsi="Calibri" w:cs="Calibri"/>
          <w:sz w:val="28"/>
          <w:szCs w:val="28"/>
        </w:rPr>
        <w:t>)</w:t>
      </w:r>
      <w:r w:rsidR="003375E4" w:rsidRPr="00AC491E">
        <w:rPr>
          <w:rFonts w:ascii="Calibri" w:hAnsi="Calibri" w:cs="Calibri"/>
          <w:sz w:val="28"/>
          <w:szCs w:val="28"/>
        </w:rPr>
        <w:t xml:space="preserve"> </w:t>
      </w:r>
      <w:r w:rsidRPr="00AC491E">
        <w:rPr>
          <w:rFonts w:ascii="Calibri" w:hAnsi="Calibri" w:cs="Calibri"/>
          <w:sz w:val="28"/>
          <w:szCs w:val="28"/>
        </w:rPr>
        <w:t xml:space="preserve">along with ECT </w:t>
      </w:r>
      <w:r w:rsidR="004206F0" w:rsidRPr="00AC491E">
        <w:rPr>
          <w:rFonts w:ascii="Calibri" w:hAnsi="Calibri" w:cs="Calibri"/>
          <w:sz w:val="28"/>
          <w:szCs w:val="28"/>
        </w:rPr>
        <w:t>nationwide</w:t>
      </w:r>
      <w:r w:rsidRPr="00AC491E">
        <w:rPr>
          <w:rFonts w:ascii="Calibri" w:hAnsi="Calibri" w:cs="Calibri"/>
          <w:sz w:val="28"/>
          <w:szCs w:val="28"/>
        </w:rPr>
        <w:t>. The</w:t>
      </w:r>
      <w:r w:rsidR="00655B4C" w:rsidRPr="00AC491E">
        <w:rPr>
          <w:rFonts w:ascii="Calibri" w:hAnsi="Calibri" w:cs="Calibri"/>
          <w:sz w:val="28"/>
          <w:szCs w:val="28"/>
        </w:rPr>
        <w:t>y</w:t>
      </w:r>
      <w:r w:rsidRPr="00AC491E">
        <w:rPr>
          <w:rFonts w:ascii="Calibri" w:hAnsi="Calibri" w:cs="Calibri"/>
          <w:sz w:val="28"/>
          <w:szCs w:val="28"/>
        </w:rPr>
        <w:t xml:space="preserve"> are failed treatments o</w:t>
      </w:r>
      <w:r w:rsidR="00655B4C" w:rsidRPr="00AC491E">
        <w:rPr>
          <w:rFonts w:ascii="Calibri" w:hAnsi="Calibri" w:cs="Calibri"/>
          <w:sz w:val="28"/>
          <w:szCs w:val="28"/>
        </w:rPr>
        <w:t>ver</w:t>
      </w:r>
      <w:r w:rsidRPr="00AC491E">
        <w:rPr>
          <w:rFonts w:ascii="Calibri" w:hAnsi="Calibri" w:cs="Calibri"/>
          <w:sz w:val="28"/>
          <w:szCs w:val="28"/>
        </w:rPr>
        <w:t xml:space="preserve"> failed treatments. Today’s high-tech versions of overwhelming patients </w:t>
      </w:r>
      <w:r w:rsidR="00931729" w:rsidRPr="00AC491E">
        <w:rPr>
          <w:rFonts w:ascii="Calibri" w:hAnsi="Calibri" w:cs="Calibri"/>
          <w:sz w:val="28"/>
          <w:szCs w:val="28"/>
        </w:rPr>
        <w:t>resonate with</w:t>
      </w:r>
      <w:r w:rsidRPr="00AC491E">
        <w:rPr>
          <w:rFonts w:ascii="Calibri" w:hAnsi="Calibri" w:cs="Calibri"/>
          <w:sz w:val="28"/>
          <w:szCs w:val="28"/>
        </w:rPr>
        <w:t xml:space="preserve"> the bruta</w:t>
      </w:r>
      <w:r w:rsidR="00655B4C" w:rsidRPr="00AC491E">
        <w:rPr>
          <w:rFonts w:ascii="Calibri" w:hAnsi="Calibri" w:cs="Calibri"/>
          <w:sz w:val="28"/>
          <w:szCs w:val="28"/>
        </w:rPr>
        <w:t>l 19</w:t>
      </w:r>
      <w:r w:rsidR="00655B4C" w:rsidRPr="00AC491E">
        <w:rPr>
          <w:rFonts w:ascii="Calibri" w:hAnsi="Calibri" w:cs="Calibri"/>
          <w:sz w:val="28"/>
          <w:szCs w:val="28"/>
          <w:vertAlign w:val="superscript"/>
        </w:rPr>
        <w:t>th</w:t>
      </w:r>
      <w:r w:rsidR="00655B4C" w:rsidRPr="00AC491E">
        <w:rPr>
          <w:rFonts w:ascii="Calibri" w:hAnsi="Calibri" w:cs="Calibri"/>
          <w:sz w:val="28"/>
          <w:szCs w:val="28"/>
        </w:rPr>
        <w:t xml:space="preserve"> century asylums.</w:t>
      </w:r>
    </w:p>
    <w:p w14:paraId="13D45898" w14:textId="5E33229B" w:rsidR="00751E41" w:rsidRPr="00AC491E" w:rsidRDefault="009C2D17" w:rsidP="00751E41">
      <w:pPr>
        <w:pStyle w:val="NoSpacing"/>
        <w:rPr>
          <w:rFonts w:ascii="Calibri" w:hAnsi="Calibri" w:cs="Calibri"/>
          <w:sz w:val="28"/>
          <w:szCs w:val="28"/>
          <w:u w:val="single"/>
        </w:rPr>
      </w:pPr>
      <w:r w:rsidRPr="00AC491E">
        <w:rPr>
          <w:rFonts w:ascii="Calibri" w:hAnsi="Calibri" w:cs="Calibri"/>
          <w:sz w:val="28"/>
          <w:szCs w:val="28"/>
          <w:u w:val="single"/>
        </w:rPr>
        <w:t xml:space="preserve">Some </w:t>
      </w:r>
      <w:r w:rsidR="008001A4" w:rsidRPr="00AC491E">
        <w:rPr>
          <w:rFonts w:ascii="Calibri" w:hAnsi="Calibri" w:cs="Calibri"/>
          <w:sz w:val="28"/>
          <w:szCs w:val="28"/>
          <w:u w:val="single"/>
        </w:rPr>
        <w:t>Broad</w:t>
      </w:r>
      <w:r w:rsidR="00751E41" w:rsidRPr="00AC491E">
        <w:rPr>
          <w:rFonts w:ascii="Calibri" w:hAnsi="Calibri" w:cs="Calibri"/>
          <w:sz w:val="28"/>
          <w:szCs w:val="28"/>
          <w:u w:val="single"/>
        </w:rPr>
        <w:t xml:space="preserve"> Social Factors </w:t>
      </w:r>
      <w:r w:rsidR="00D60E55" w:rsidRPr="00AC491E">
        <w:rPr>
          <w:rFonts w:ascii="Calibri" w:hAnsi="Calibri" w:cs="Calibri"/>
          <w:sz w:val="28"/>
          <w:szCs w:val="28"/>
          <w:u w:val="single"/>
        </w:rPr>
        <w:t>Affecting</w:t>
      </w:r>
      <w:r w:rsidR="00751E41" w:rsidRPr="00AC491E">
        <w:rPr>
          <w:rFonts w:ascii="Calibri" w:hAnsi="Calibri" w:cs="Calibri"/>
          <w:sz w:val="28"/>
          <w:szCs w:val="28"/>
          <w:u w:val="single"/>
        </w:rPr>
        <w:t xml:space="preserve"> Mental Well Being</w:t>
      </w:r>
    </w:p>
    <w:p w14:paraId="54576EA6" w14:textId="4A7B06B3" w:rsidR="00751E41" w:rsidRPr="00AC491E" w:rsidRDefault="00751E41" w:rsidP="00751E41">
      <w:pPr>
        <w:pStyle w:val="NoSpacing"/>
        <w:rPr>
          <w:rFonts w:ascii="Calibri" w:hAnsi="Calibri" w:cs="Calibri"/>
          <w:sz w:val="28"/>
          <w:szCs w:val="28"/>
          <w:u w:val="single"/>
        </w:rPr>
      </w:pPr>
    </w:p>
    <w:p w14:paraId="65BA399A" w14:textId="530BE5A3" w:rsidR="00DD0404" w:rsidRPr="00AC491E" w:rsidRDefault="00751E41" w:rsidP="00751E41">
      <w:pPr>
        <w:pStyle w:val="NoSpacing"/>
        <w:rPr>
          <w:rFonts w:ascii="Calibri" w:hAnsi="Calibri" w:cs="Calibri"/>
          <w:sz w:val="28"/>
          <w:szCs w:val="28"/>
        </w:rPr>
      </w:pPr>
      <w:r w:rsidRPr="00AC491E">
        <w:rPr>
          <w:rFonts w:ascii="Calibri" w:hAnsi="Calibri" w:cs="Calibri"/>
          <w:sz w:val="28"/>
          <w:szCs w:val="28"/>
        </w:rPr>
        <w:t xml:space="preserve">Many mothers </w:t>
      </w:r>
      <w:r w:rsidR="0065276F" w:rsidRPr="00AC491E">
        <w:rPr>
          <w:rFonts w:ascii="Calibri" w:hAnsi="Calibri" w:cs="Calibri"/>
          <w:sz w:val="28"/>
          <w:szCs w:val="28"/>
        </w:rPr>
        <w:t>want</w:t>
      </w:r>
      <w:r w:rsidRPr="00AC491E">
        <w:rPr>
          <w:rFonts w:ascii="Calibri" w:hAnsi="Calibri" w:cs="Calibri"/>
          <w:sz w:val="28"/>
          <w:szCs w:val="28"/>
        </w:rPr>
        <w:t xml:space="preserve"> to work part-time but mainstream media demeans part time </w:t>
      </w:r>
      <w:r w:rsidR="00D2209B" w:rsidRPr="00AC491E">
        <w:rPr>
          <w:rFonts w:ascii="Calibri" w:hAnsi="Calibri" w:cs="Calibri"/>
          <w:sz w:val="28"/>
          <w:szCs w:val="28"/>
        </w:rPr>
        <w:t>work for them</w:t>
      </w:r>
      <w:r w:rsidR="00B870A0" w:rsidRPr="00AC491E">
        <w:rPr>
          <w:rFonts w:ascii="Calibri" w:hAnsi="Calibri" w:cs="Calibri"/>
          <w:sz w:val="28"/>
          <w:szCs w:val="28"/>
        </w:rPr>
        <w:t>,</w:t>
      </w:r>
      <w:r w:rsidRPr="00AC491E">
        <w:rPr>
          <w:rFonts w:ascii="Calibri" w:hAnsi="Calibri" w:cs="Calibri"/>
          <w:sz w:val="28"/>
          <w:szCs w:val="28"/>
        </w:rPr>
        <w:t xml:space="preserve"> and </w:t>
      </w:r>
      <w:r w:rsidR="00B870A0" w:rsidRPr="00AC491E">
        <w:rPr>
          <w:rFonts w:ascii="Calibri" w:hAnsi="Calibri" w:cs="Calibri"/>
          <w:sz w:val="28"/>
          <w:szCs w:val="28"/>
        </w:rPr>
        <w:t>public</w:t>
      </w:r>
      <w:r w:rsidRPr="00AC491E">
        <w:rPr>
          <w:rFonts w:ascii="Calibri" w:hAnsi="Calibri" w:cs="Calibri"/>
          <w:sz w:val="28"/>
          <w:szCs w:val="28"/>
        </w:rPr>
        <w:t xml:space="preserve"> subsid</w:t>
      </w:r>
      <w:r w:rsidR="00AE48FA" w:rsidRPr="00AC491E">
        <w:rPr>
          <w:rFonts w:ascii="Calibri" w:hAnsi="Calibri" w:cs="Calibri"/>
          <w:sz w:val="28"/>
          <w:szCs w:val="28"/>
        </w:rPr>
        <w:t>y is</w:t>
      </w:r>
      <w:r w:rsidR="00931729" w:rsidRPr="00AC491E">
        <w:rPr>
          <w:rFonts w:ascii="Calibri" w:hAnsi="Calibri" w:cs="Calibri"/>
          <w:sz w:val="28"/>
          <w:szCs w:val="28"/>
        </w:rPr>
        <w:t xml:space="preserve"> biased towards</w:t>
      </w:r>
      <w:r w:rsidRPr="00AC491E">
        <w:rPr>
          <w:rFonts w:ascii="Calibri" w:hAnsi="Calibri" w:cs="Calibri"/>
          <w:sz w:val="28"/>
          <w:szCs w:val="28"/>
        </w:rPr>
        <w:t xml:space="preserve"> full-time childcare</w:t>
      </w:r>
      <w:r w:rsidR="008001A4" w:rsidRPr="00AC491E">
        <w:rPr>
          <w:rFonts w:ascii="Calibri" w:hAnsi="Calibri" w:cs="Calibri"/>
          <w:sz w:val="28"/>
          <w:szCs w:val="28"/>
        </w:rPr>
        <w:t>.</w:t>
      </w:r>
      <w:r w:rsidR="0065276F" w:rsidRPr="00AC491E">
        <w:rPr>
          <w:rFonts w:ascii="Calibri" w:hAnsi="Calibri" w:cs="Calibri"/>
          <w:sz w:val="28"/>
          <w:szCs w:val="28"/>
        </w:rPr>
        <w:t xml:space="preserve"> Arguably parents losing income due to having a baby should be allowed to use </w:t>
      </w:r>
      <w:r w:rsidR="0065276F" w:rsidRPr="00AC491E">
        <w:rPr>
          <w:rFonts w:ascii="Calibri" w:hAnsi="Calibri" w:cs="Calibri"/>
          <w:sz w:val="28"/>
          <w:szCs w:val="28"/>
        </w:rPr>
        <w:lastRenderedPageBreak/>
        <w:t>superannuation savings to pay mortgages (home ownership is the single most useful material investment for most Australians).</w:t>
      </w:r>
    </w:p>
    <w:p w14:paraId="30F67092" w14:textId="77777777" w:rsidR="00DD0404" w:rsidRPr="00AC491E" w:rsidRDefault="00DD0404" w:rsidP="00751E41">
      <w:pPr>
        <w:pStyle w:val="NoSpacing"/>
        <w:rPr>
          <w:rFonts w:ascii="Calibri" w:hAnsi="Calibri" w:cs="Calibri"/>
          <w:sz w:val="28"/>
          <w:szCs w:val="28"/>
        </w:rPr>
      </w:pPr>
    </w:p>
    <w:p w14:paraId="0A6A6B65" w14:textId="2A3498F0" w:rsidR="00DD0404" w:rsidRPr="00AC491E" w:rsidRDefault="00DD0404" w:rsidP="00751E41">
      <w:pPr>
        <w:pStyle w:val="NoSpacing"/>
        <w:rPr>
          <w:rFonts w:ascii="Calibri" w:hAnsi="Calibri" w:cs="Calibri"/>
          <w:sz w:val="28"/>
          <w:szCs w:val="28"/>
        </w:rPr>
      </w:pPr>
      <w:r w:rsidRPr="00AC491E">
        <w:rPr>
          <w:rFonts w:ascii="Calibri" w:hAnsi="Calibri" w:cs="Calibri"/>
          <w:sz w:val="28"/>
          <w:szCs w:val="28"/>
        </w:rPr>
        <w:t>E</w:t>
      </w:r>
      <w:r w:rsidR="008001A4" w:rsidRPr="00AC491E">
        <w:rPr>
          <w:rFonts w:ascii="Calibri" w:hAnsi="Calibri" w:cs="Calibri"/>
          <w:sz w:val="28"/>
          <w:szCs w:val="28"/>
        </w:rPr>
        <w:t>xorbitant pric</w:t>
      </w:r>
      <w:r w:rsidRPr="00AC491E">
        <w:rPr>
          <w:rFonts w:ascii="Calibri" w:hAnsi="Calibri" w:cs="Calibri"/>
          <w:sz w:val="28"/>
          <w:szCs w:val="28"/>
        </w:rPr>
        <w:t>ing</w:t>
      </w:r>
      <w:r w:rsidR="008001A4" w:rsidRPr="00AC491E">
        <w:rPr>
          <w:rFonts w:ascii="Calibri" w:hAnsi="Calibri" w:cs="Calibri"/>
          <w:sz w:val="28"/>
          <w:szCs w:val="28"/>
        </w:rPr>
        <w:t xml:space="preserve"> of real estate (</w:t>
      </w:r>
      <w:r w:rsidRPr="00AC491E">
        <w:rPr>
          <w:rFonts w:ascii="Calibri" w:hAnsi="Calibri" w:cs="Calibri"/>
          <w:sz w:val="28"/>
          <w:szCs w:val="28"/>
        </w:rPr>
        <w:t>buying</w:t>
      </w:r>
      <w:r w:rsidR="008001A4" w:rsidRPr="00AC491E">
        <w:rPr>
          <w:rFonts w:ascii="Calibri" w:hAnsi="Calibri" w:cs="Calibri"/>
          <w:sz w:val="28"/>
          <w:szCs w:val="28"/>
        </w:rPr>
        <w:t xml:space="preserve"> and rent) is partly based on </w:t>
      </w:r>
      <w:r w:rsidR="009C2D17" w:rsidRPr="00AC491E">
        <w:rPr>
          <w:rFonts w:ascii="Calibri" w:hAnsi="Calibri" w:cs="Calibri"/>
          <w:sz w:val="28"/>
          <w:szCs w:val="28"/>
        </w:rPr>
        <w:t>families having two parents working full time,</w:t>
      </w:r>
      <w:r w:rsidRPr="00AC491E">
        <w:rPr>
          <w:rFonts w:ascii="Calibri" w:hAnsi="Calibri" w:cs="Calibri"/>
          <w:sz w:val="28"/>
          <w:szCs w:val="28"/>
        </w:rPr>
        <w:t xml:space="preserve"> due to</w:t>
      </w:r>
      <w:r w:rsidR="008001A4" w:rsidRPr="00AC491E">
        <w:rPr>
          <w:rFonts w:ascii="Calibri" w:hAnsi="Calibri" w:cs="Calibri"/>
          <w:sz w:val="28"/>
          <w:szCs w:val="28"/>
        </w:rPr>
        <w:t xml:space="preserve"> the number of mothers now working full time.</w:t>
      </w:r>
      <w:r w:rsidRPr="00AC491E">
        <w:rPr>
          <w:rFonts w:ascii="Calibri" w:hAnsi="Calibri" w:cs="Calibri"/>
          <w:sz w:val="28"/>
          <w:szCs w:val="28"/>
        </w:rPr>
        <w:t xml:space="preserve"> Yet w</w:t>
      </w:r>
      <w:r w:rsidR="008001A4" w:rsidRPr="00AC491E">
        <w:rPr>
          <w:rFonts w:ascii="Calibri" w:hAnsi="Calibri" w:cs="Calibri"/>
          <w:sz w:val="28"/>
          <w:szCs w:val="28"/>
        </w:rPr>
        <w:t>hen both parents work full time, cost to quality family time, rest and personal leisure (including</w:t>
      </w:r>
      <w:r w:rsidR="009C2D17" w:rsidRPr="00AC491E">
        <w:rPr>
          <w:rFonts w:ascii="Calibri" w:hAnsi="Calibri" w:cs="Calibri"/>
          <w:sz w:val="28"/>
          <w:szCs w:val="28"/>
        </w:rPr>
        <w:t xml:space="preserve"> any</w:t>
      </w:r>
      <w:r w:rsidR="008001A4" w:rsidRPr="00AC491E">
        <w:rPr>
          <w:rFonts w:ascii="Calibri" w:hAnsi="Calibri" w:cs="Calibri"/>
          <w:sz w:val="28"/>
          <w:szCs w:val="28"/>
        </w:rPr>
        <w:t xml:space="preserve"> free roaming for </w:t>
      </w:r>
      <w:r w:rsidR="00B870A0" w:rsidRPr="00AC491E">
        <w:rPr>
          <w:rFonts w:ascii="Calibri" w:hAnsi="Calibri" w:cs="Calibri"/>
          <w:sz w:val="28"/>
          <w:szCs w:val="28"/>
        </w:rPr>
        <w:t xml:space="preserve">a </w:t>
      </w:r>
      <w:r w:rsidR="008001A4" w:rsidRPr="00AC491E">
        <w:rPr>
          <w:rFonts w:ascii="Calibri" w:hAnsi="Calibri" w:cs="Calibri"/>
          <w:sz w:val="28"/>
          <w:szCs w:val="28"/>
        </w:rPr>
        <w:t xml:space="preserve">child on </w:t>
      </w:r>
      <w:r w:rsidR="009C2D17" w:rsidRPr="00AC491E">
        <w:rPr>
          <w:rFonts w:ascii="Calibri" w:hAnsi="Calibri" w:cs="Calibri"/>
          <w:sz w:val="28"/>
          <w:szCs w:val="28"/>
        </w:rPr>
        <w:t>a</w:t>
      </w:r>
      <w:r w:rsidR="008001A4" w:rsidRPr="00AC491E">
        <w:rPr>
          <w:rFonts w:ascii="Calibri" w:hAnsi="Calibri" w:cs="Calibri"/>
          <w:sz w:val="28"/>
          <w:szCs w:val="28"/>
        </w:rPr>
        <w:t xml:space="preserve"> basis of an adult being home) c</w:t>
      </w:r>
      <w:r w:rsidRPr="00AC491E">
        <w:rPr>
          <w:rFonts w:ascii="Calibri" w:hAnsi="Calibri" w:cs="Calibri"/>
          <w:sz w:val="28"/>
          <w:szCs w:val="28"/>
        </w:rPr>
        <w:t>an</w:t>
      </w:r>
      <w:r w:rsidR="00AE48FA" w:rsidRPr="00AC491E">
        <w:rPr>
          <w:rFonts w:ascii="Calibri" w:hAnsi="Calibri" w:cs="Calibri"/>
          <w:sz w:val="28"/>
          <w:szCs w:val="28"/>
        </w:rPr>
        <w:t xml:space="preserve"> cause</w:t>
      </w:r>
      <w:r w:rsidRPr="00AC491E">
        <w:rPr>
          <w:rFonts w:ascii="Calibri" w:hAnsi="Calibri" w:cs="Calibri"/>
          <w:sz w:val="28"/>
          <w:szCs w:val="28"/>
        </w:rPr>
        <w:t xml:space="preserve"> </w:t>
      </w:r>
      <w:r w:rsidR="00146EBB" w:rsidRPr="00AC491E">
        <w:rPr>
          <w:rFonts w:ascii="Calibri" w:hAnsi="Calibri" w:cs="Calibri"/>
          <w:sz w:val="28"/>
          <w:szCs w:val="28"/>
        </w:rPr>
        <w:t>families profound stress</w:t>
      </w:r>
      <w:r w:rsidR="008001A4" w:rsidRPr="00AC491E">
        <w:rPr>
          <w:rFonts w:ascii="Calibri" w:hAnsi="Calibri" w:cs="Calibri"/>
          <w:sz w:val="28"/>
          <w:szCs w:val="28"/>
        </w:rPr>
        <w:t xml:space="preserve">. </w:t>
      </w:r>
      <w:r w:rsidR="009C2D17" w:rsidRPr="00AC491E">
        <w:rPr>
          <w:rFonts w:ascii="Calibri" w:hAnsi="Calibri" w:cs="Calibri"/>
          <w:sz w:val="28"/>
          <w:szCs w:val="28"/>
        </w:rPr>
        <w:t xml:space="preserve">Today’s very short hospital stays after birth, and </w:t>
      </w:r>
      <w:r w:rsidRPr="00AC491E">
        <w:rPr>
          <w:rFonts w:ascii="Calibri" w:hAnsi="Calibri" w:cs="Calibri"/>
          <w:sz w:val="28"/>
          <w:szCs w:val="28"/>
        </w:rPr>
        <w:t xml:space="preserve">government acceptance of </w:t>
      </w:r>
      <w:r w:rsidR="009C2D17" w:rsidRPr="00AC491E">
        <w:rPr>
          <w:rFonts w:ascii="Calibri" w:hAnsi="Calibri" w:cs="Calibri"/>
          <w:sz w:val="28"/>
          <w:szCs w:val="28"/>
        </w:rPr>
        <w:t>t</w:t>
      </w:r>
      <w:r w:rsidR="008001A4" w:rsidRPr="00AC491E">
        <w:rPr>
          <w:rFonts w:ascii="Calibri" w:hAnsi="Calibri" w:cs="Calibri"/>
          <w:sz w:val="28"/>
          <w:szCs w:val="28"/>
        </w:rPr>
        <w:t xml:space="preserve">hird wave feminism </w:t>
      </w:r>
      <w:r w:rsidR="009C2D17" w:rsidRPr="00AC491E">
        <w:rPr>
          <w:rFonts w:ascii="Calibri" w:hAnsi="Calibri" w:cs="Calibri"/>
          <w:sz w:val="28"/>
          <w:szCs w:val="28"/>
        </w:rPr>
        <w:t>have</w:t>
      </w:r>
      <w:r w:rsidRPr="00AC491E">
        <w:rPr>
          <w:rFonts w:ascii="Calibri" w:hAnsi="Calibri" w:cs="Calibri"/>
          <w:sz w:val="28"/>
          <w:szCs w:val="28"/>
        </w:rPr>
        <w:t xml:space="preserve"> </w:t>
      </w:r>
      <w:r w:rsidR="0023183D">
        <w:rPr>
          <w:rFonts w:ascii="Calibri" w:hAnsi="Calibri" w:cs="Calibri"/>
          <w:sz w:val="28"/>
          <w:szCs w:val="28"/>
        </w:rPr>
        <w:t>also</w:t>
      </w:r>
      <w:r w:rsidR="009C2D17" w:rsidRPr="00AC491E">
        <w:rPr>
          <w:rFonts w:ascii="Calibri" w:hAnsi="Calibri" w:cs="Calibri"/>
          <w:sz w:val="28"/>
          <w:szCs w:val="28"/>
        </w:rPr>
        <w:t xml:space="preserve"> imposed </w:t>
      </w:r>
      <w:r w:rsidRPr="00AC491E">
        <w:rPr>
          <w:rFonts w:ascii="Calibri" w:hAnsi="Calibri" w:cs="Calibri"/>
          <w:sz w:val="28"/>
          <w:szCs w:val="28"/>
        </w:rPr>
        <w:t>pressure for</w:t>
      </w:r>
      <w:r w:rsidR="008001A4" w:rsidRPr="00AC491E">
        <w:rPr>
          <w:rFonts w:ascii="Calibri" w:hAnsi="Calibri" w:cs="Calibri"/>
          <w:sz w:val="28"/>
          <w:szCs w:val="28"/>
        </w:rPr>
        <w:t xml:space="preserve"> </w:t>
      </w:r>
      <w:r w:rsidR="0023183D">
        <w:rPr>
          <w:rFonts w:ascii="Calibri" w:hAnsi="Calibri" w:cs="Calibri"/>
          <w:sz w:val="28"/>
          <w:szCs w:val="28"/>
        </w:rPr>
        <w:t>over-</w:t>
      </w:r>
      <w:r w:rsidR="008001A4" w:rsidRPr="00AC491E">
        <w:rPr>
          <w:rFonts w:ascii="Calibri" w:hAnsi="Calibri" w:cs="Calibri"/>
          <w:sz w:val="28"/>
          <w:szCs w:val="28"/>
        </w:rPr>
        <w:t xml:space="preserve">performance </w:t>
      </w:r>
      <w:r w:rsidR="0065276F" w:rsidRPr="00AC491E">
        <w:rPr>
          <w:rFonts w:ascii="Calibri" w:hAnsi="Calibri" w:cs="Calibri"/>
          <w:sz w:val="28"/>
          <w:szCs w:val="28"/>
        </w:rPr>
        <w:t>by</w:t>
      </w:r>
      <w:r w:rsidR="008001A4" w:rsidRPr="00AC491E">
        <w:rPr>
          <w:rFonts w:ascii="Calibri" w:hAnsi="Calibri" w:cs="Calibri"/>
          <w:sz w:val="28"/>
          <w:szCs w:val="28"/>
        </w:rPr>
        <w:t xml:space="preserve"> women</w:t>
      </w:r>
      <w:r w:rsidR="009C2D17" w:rsidRPr="00AC491E">
        <w:rPr>
          <w:rFonts w:ascii="Calibri" w:hAnsi="Calibri" w:cs="Calibri"/>
          <w:sz w:val="28"/>
          <w:szCs w:val="28"/>
        </w:rPr>
        <w:t xml:space="preserve"> </w:t>
      </w:r>
      <w:r w:rsidRPr="00AC491E">
        <w:rPr>
          <w:rFonts w:ascii="Calibri" w:hAnsi="Calibri" w:cs="Calibri"/>
          <w:sz w:val="28"/>
          <w:szCs w:val="28"/>
        </w:rPr>
        <w:t>that</w:t>
      </w:r>
      <w:r w:rsidR="009C2D17" w:rsidRPr="00AC491E">
        <w:rPr>
          <w:rFonts w:ascii="Calibri" w:hAnsi="Calibri" w:cs="Calibri"/>
          <w:sz w:val="28"/>
          <w:szCs w:val="28"/>
        </w:rPr>
        <w:t xml:space="preserve"> fuel</w:t>
      </w:r>
      <w:r w:rsidR="0065276F" w:rsidRPr="00AC491E">
        <w:rPr>
          <w:rFonts w:ascii="Calibri" w:hAnsi="Calibri" w:cs="Calibri"/>
          <w:sz w:val="28"/>
          <w:szCs w:val="28"/>
        </w:rPr>
        <w:t>s</w:t>
      </w:r>
      <w:r w:rsidR="009C2D17" w:rsidRPr="00AC491E">
        <w:rPr>
          <w:rFonts w:ascii="Calibri" w:hAnsi="Calibri" w:cs="Calibri"/>
          <w:sz w:val="28"/>
          <w:szCs w:val="28"/>
        </w:rPr>
        <w:t xml:space="preserve"> post-natal </w:t>
      </w:r>
      <w:r w:rsidR="00AE48FA" w:rsidRPr="00AC491E">
        <w:rPr>
          <w:rFonts w:ascii="Calibri" w:hAnsi="Calibri" w:cs="Calibri"/>
          <w:sz w:val="28"/>
          <w:szCs w:val="28"/>
        </w:rPr>
        <w:t>stress</w:t>
      </w:r>
      <w:r w:rsidRPr="00AC491E">
        <w:rPr>
          <w:rFonts w:ascii="Calibri" w:hAnsi="Calibri" w:cs="Calibri"/>
          <w:sz w:val="28"/>
          <w:szCs w:val="28"/>
        </w:rPr>
        <w:t xml:space="preserve"> and strain</w:t>
      </w:r>
      <w:r w:rsidR="0065276F" w:rsidRPr="00AC491E">
        <w:rPr>
          <w:rFonts w:ascii="Calibri" w:hAnsi="Calibri" w:cs="Calibri"/>
          <w:sz w:val="28"/>
          <w:szCs w:val="28"/>
        </w:rPr>
        <w:t>s</w:t>
      </w:r>
      <w:r w:rsidRPr="00AC491E">
        <w:rPr>
          <w:rFonts w:ascii="Calibri" w:hAnsi="Calibri" w:cs="Calibri"/>
          <w:sz w:val="28"/>
          <w:szCs w:val="28"/>
        </w:rPr>
        <w:t xml:space="preserve"> families.</w:t>
      </w:r>
    </w:p>
    <w:p w14:paraId="26BC597C" w14:textId="22C1BB6C" w:rsidR="00146EBB" w:rsidRPr="00AC491E" w:rsidRDefault="00146EBB" w:rsidP="00751E41">
      <w:pPr>
        <w:pStyle w:val="NoSpacing"/>
        <w:rPr>
          <w:rFonts w:ascii="Calibri" w:hAnsi="Calibri" w:cs="Calibri"/>
          <w:sz w:val="28"/>
          <w:szCs w:val="28"/>
        </w:rPr>
      </w:pPr>
    </w:p>
    <w:p w14:paraId="7D3FDBBF" w14:textId="40101A8B" w:rsidR="00146EBB" w:rsidRPr="00AC491E" w:rsidRDefault="00146EBB" w:rsidP="00D2209B">
      <w:pPr>
        <w:pStyle w:val="BodyText"/>
        <w:rPr>
          <w:rFonts w:ascii="Calibri" w:hAnsi="Calibri" w:cs="Calibri"/>
          <w:sz w:val="28"/>
          <w:szCs w:val="28"/>
        </w:rPr>
      </w:pPr>
      <w:r w:rsidRPr="00AC491E">
        <w:rPr>
          <w:rFonts w:ascii="Calibri" w:hAnsi="Calibri" w:cs="Calibri"/>
          <w:sz w:val="28"/>
          <w:szCs w:val="28"/>
        </w:rPr>
        <w:t>American psychiatrist, Nancy Mullan, h</w:t>
      </w:r>
      <w:r w:rsidR="00AE48FA" w:rsidRPr="00AC491E">
        <w:rPr>
          <w:rFonts w:ascii="Calibri" w:hAnsi="Calibri" w:cs="Calibri"/>
          <w:sz w:val="28"/>
          <w:szCs w:val="28"/>
        </w:rPr>
        <w:t>as also</w:t>
      </w:r>
      <w:r w:rsidRPr="00AC491E">
        <w:rPr>
          <w:rFonts w:ascii="Calibri" w:hAnsi="Calibri" w:cs="Calibri"/>
          <w:sz w:val="28"/>
          <w:szCs w:val="28"/>
        </w:rPr>
        <w:t xml:space="preserve"> noted “There is a terrific plummet in hormones when giving birth which needs to be normalized. Blood sugar imbalances, nutrient deficiencies, low adrenal gland function, thyroid imbalance and copper and zinc deficiencies should all be tested for. The last thing you need is an antidepressant masking or messing with this.”</w:t>
      </w:r>
    </w:p>
    <w:p w14:paraId="08690020" w14:textId="77777777" w:rsidR="00146EBB" w:rsidRPr="00AC491E" w:rsidRDefault="00146EBB" w:rsidP="00751E41">
      <w:pPr>
        <w:pStyle w:val="NoSpacing"/>
        <w:rPr>
          <w:rFonts w:ascii="Calibri" w:hAnsi="Calibri" w:cs="Calibri"/>
          <w:sz w:val="28"/>
          <w:szCs w:val="28"/>
        </w:rPr>
      </w:pPr>
    </w:p>
    <w:p w14:paraId="0C63AAFC" w14:textId="0E860C93" w:rsidR="00E95F7E" w:rsidRPr="00AC491E" w:rsidRDefault="00DD0404" w:rsidP="00751E41">
      <w:pPr>
        <w:pStyle w:val="NoSpacing"/>
        <w:rPr>
          <w:rFonts w:ascii="Calibri" w:hAnsi="Calibri" w:cs="Calibri"/>
          <w:sz w:val="28"/>
          <w:szCs w:val="28"/>
        </w:rPr>
      </w:pPr>
      <w:r w:rsidRPr="00AC491E">
        <w:rPr>
          <w:rFonts w:ascii="Calibri" w:hAnsi="Calibri" w:cs="Calibri"/>
          <w:sz w:val="28"/>
          <w:szCs w:val="28"/>
        </w:rPr>
        <w:t xml:space="preserve">The report does not address </w:t>
      </w:r>
      <w:r w:rsidR="0065276F" w:rsidRPr="00AC491E">
        <w:rPr>
          <w:rFonts w:ascii="Calibri" w:hAnsi="Calibri" w:cs="Calibri"/>
          <w:sz w:val="28"/>
          <w:szCs w:val="28"/>
        </w:rPr>
        <w:t>such</w:t>
      </w:r>
      <w:r w:rsidRPr="00AC491E">
        <w:rPr>
          <w:rFonts w:ascii="Calibri" w:hAnsi="Calibri" w:cs="Calibri"/>
          <w:sz w:val="28"/>
          <w:szCs w:val="28"/>
        </w:rPr>
        <w:t xml:space="preserve"> underlying issues</w:t>
      </w:r>
      <w:r w:rsidR="00AE48FA" w:rsidRPr="00AC491E">
        <w:rPr>
          <w:rFonts w:ascii="Calibri" w:hAnsi="Calibri" w:cs="Calibri"/>
          <w:sz w:val="28"/>
          <w:szCs w:val="28"/>
        </w:rPr>
        <w:t>.</w:t>
      </w:r>
    </w:p>
    <w:p w14:paraId="1EE38BF3" w14:textId="77777777" w:rsidR="00E95F7E" w:rsidRPr="00AC491E" w:rsidRDefault="00E95F7E" w:rsidP="00751E41">
      <w:pPr>
        <w:pStyle w:val="NoSpacing"/>
        <w:rPr>
          <w:rFonts w:ascii="Calibri" w:hAnsi="Calibri" w:cs="Calibri"/>
          <w:sz w:val="28"/>
          <w:szCs w:val="28"/>
        </w:rPr>
      </w:pPr>
    </w:p>
    <w:p w14:paraId="48D9B64D" w14:textId="71451B1C" w:rsidR="00C1637C" w:rsidRPr="00AC491E" w:rsidRDefault="00E95F7E" w:rsidP="00C1637C">
      <w:pPr>
        <w:pStyle w:val="NoSpacing"/>
        <w:rPr>
          <w:rFonts w:ascii="Calibri" w:hAnsi="Calibri" w:cs="Calibri"/>
          <w:sz w:val="28"/>
          <w:szCs w:val="28"/>
        </w:rPr>
      </w:pPr>
      <w:r w:rsidRPr="00AC491E">
        <w:rPr>
          <w:rFonts w:ascii="Calibri" w:hAnsi="Calibri" w:cs="Calibri"/>
          <w:sz w:val="28"/>
          <w:szCs w:val="28"/>
        </w:rPr>
        <w:t xml:space="preserve">Mainstream media’s over dramatization of doom and gloom is affecting morale of people of </w:t>
      </w:r>
      <w:r w:rsidR="00EE05B5" w:rsidRPr="00AC491E">
        <w:rPr>
          <w:rFonts w:ascii="Calibri" w:hAnsi="Calibri" w:cs="Calibri"/>
          <w:sz w:val="28"/>
          <w:szCs w:val="28"/>
        </w:rPr>
        <w:t xml:space="preserve">most </w:t>
      </w:r>
      <w:r w:rsidRPr="00AC491E">
        <w:rPr>
          <w:rFonts w:ascii="Calibri" w:hAnsi="Calibri" w:cs="Calibri"/>
          <w:sz w:val="28"/>
          <w:szCs w:val="28"/>
        </w:rPr>
        <w:t>ages</w:t>
      </w:r>
      <w:r w:rsidR="00642C36">
        <w:rPr>
          <w:rFonts w:ascii="Calibri" w:hAnsi="Calibri" w:cs="Calibri"/>
          <w:sz w:val="28"/>
          <w:szCs w:val="28"/>
        </w:rPr>
        <w:t>,</w:t>
      </w:r>
      <w:r w:rsidRPr="00AC491E">
        <w:rPr>
          <w:rFonts w:ascii="Calibri" w:hAnsi="Calibri" w:cs="Calibri"/>
          <w:sz w:val="28"/>
          <w:szCs w:val="28"/>
        </w:rPr>
        <w:t xml:space="preserve"> at the same time as governments have largely shifted focus from achieving the broad economic and social conditions that </w:t>
      </w:r>
      <w:r w:rsidR="00642C36">
        <w:rPr>
          <w:rFonts w:ascii="Calibri" w:hAnsi="Calibri" w:cs="Calibri"/>
          <w:sz w:val="28"/>
          <w:szCs w:val="28"/>
        </w:rPr>
        <w:t xml:space="preserve">let </w:t>
      </w:r>
      <w:r w:rsidRPr="00AC491E">
        <w:rPr>
          <w:rFonts w:ascii="Calibri" w:hAnsi="Calibri" w:cs="Calibri"/>
          <w:sz w:val="28"/>
          <w:szCs w:val="28"/>
        </w:rPr>
        <w:t>the public thrive</w:t>
      </w:r>
      <w:r w:rsidR="0023183D">
        <w:rPr>
          <w:rFonts w:ascii="Calibri" w:hAnsi="Calibri" w:cs="Calibri"/>
          <w:sz w:val="28"/>
          <w:szCs w:val="28"/>
        </w:rPr>
        <w:t>. Government</w:t>
      </w:r>
      <w:r w:rsidR="006E4077" w:rsidRPr="00AC491E">
        <w:rPr>
          <w:rFonts w:ascii="Calibri" w:hAnsi="Calibri" w:cs="Calibri"/>
          <w:sz w:val="28"/>
          <w:szCs w:val="28"/>
        </w:rPr>
        <w:t xml:space="preserve"> now surrender</w:t>
      </w:r>
      <w:r w:rsidR="00642C36">
        <w:rPr>
          <w:rFonts w:ascii="Calibri" w:hAnsi="Calibri" w:cs="Calibri"/>
          <w:sz w:val="28"/>
          <w:szCs w:val="28"/>
        </w:rPr>
        <w:t>s more</w:t>
      </w:r>
      <w:r w:rsidR="006E4077" w:rsidRPr="00AC491E">
        <w:rPr>
          <w:rFonts w:ascii="Calibri" w:hAnsi="Calibri" w:cs="Calibri"/>
          <w:sz w:val="28"/>
          <w:szCs w:val="28"/>
        </w:rPr>
        <w:t xml:space="preserve"> to</w:t>
      </w:r>
      <w:r w:rsidR="00EE05B5" w:rsidRPr="00AC491E">
        <w:rPr>
          <w:rFonts w:ascii="Calibri" w:hAnsi="Calibri" w:cs="Calibri"/>
          <w:sz w:val="28"/>
          <w:szCs w:val="28"/>
        </w:rPr>
        <w:t xml:space="preserve"> autocratic and bureaucratic approaches </w:t>
      </w:r>
      <w:r w:rsidR="00642C36">
        <w:rPr>
          <w:rFonts w:ascii="Calibri" w:hAnsi="Calibri" w:cs="Calibri"/>
          <w:sz w:val="28"/>
          <w:szCs w:val="28"/>
        </w:rPr>
        <w:t>arising from</w:t>
      </w:r>
      <w:r w:rsidR="00EE05B5" w:rsidRPr="00AC491E">
        <w:rPr>
          <w:rFonts w:ascii="Calibri" w:hAnsi="Calibri" w:cs="Calibri"/>
          <w:sz w:val="28"/>
          <w:szCs w:val="28"/>
        </w:rPr>
        <w:t xml:space="preserve"> vested interests</w:t>
      </w:r>
      <w:r w:rsidR="00BD67F1" w:rsidRPr="00AC491E">
        <w:rPr>
          <w:rFonts w:ascii="Calibri" w:hAnsi="Calibri" w:cs="Calibri"/>
          <w:sz w:val="28"/>
          <w:szCs w:val="28"/>
        </w:rPr>
        <w:t xml:space="preserve">. </w:t>
      </w:r>
      <w:r w:rsidR="00642C36">
        <w:rPr>
          <w:rFonts w:ascii="Calibri" w:hAnsi="Calibri" w:cs="Calibri"/>
          <w:sz w:val="28"/>
          <w:szCs w:val="28"/>
        </w:rPr>
        <w:t>T</w:t>
      </w:r>
      <w:r w:rsidR="00BD67F1" w:rsidRPr="00AC491E">
        <w:rPr>
          <w:rFonts w:ascii="Calibri" w:hAnsi="Calibri" w:cs="Calibri"/>
          <w:sz w:val="28"/>
          <w:szCs w:val="28"/>
        </w:rPr>
        <w:t xml:space="preserve">he Australian Productivity Commission’s Report </w:t>
      </w:r>
      <w:r w:rsidR="006E4077" w:rsidRPr="00AC491E">
        <w:rPr>
          <w:rFonts w:ascii="Calibri" w:hAnsi="Calibri" w:cs="Calibri"/>
          <w:sz w:val="28"/>
          <w:szCs w:val="28"/>
        </w:rPr>
        <w:t>i</w:t>
      </w:r>
      <w:r w:rsidR="00BD67F1" w:rsidRPr="00AC491E">
        <w:rPr>
          <w:rFonts w:ascii="Calibri" w:hAnsi="Calibri" w:cs="Calibri"/>
          <w:sz w:val="28"/>
          <w:szCs w:val="28"/>
        </w:rPr>
        <w:t>s solidly in this categor</w:t>
      </w:r>
      <w:r w:rsidR="006E4077" w:rsidRPr="00AC491E">
        <w:rPr>
          <w:rFonts w:ascii="Calibri" w:hAnsi="Calibri" w:cs="Calibri"/>
          <w:sz w:val="28"/>
          <w:szCs w:val="28"/>
        </w:rPr>
        <w:t xml:space="preserve">y. </w:t>
      </w:r>
    </w:p>
    <w:p w14:paraId="4B160E14" w14:textId="77777777" w:rsidR="00C1637C" w:rsidRPr="00AC491E" w:rsidRDefault="00C1637C" w:rsidP="00C1637C">
      <w:pPr>
        <w:pStyle w:val="NoSpacing"/>
        <w:rPr>
          <w:rFonts w:ascii="Calibri" w:hAnsi="Calibri" w:cs="Calibri"/>
          <w:sz w:val="28"/>
          <w:szCs w:val="28"/>
        </w:rPr>
      </w:pPr>
    </w:p>
    <w:p w14:paraId="2812C7D1" w14:textId="787229E4" w:rsidR="00C1637C" w:rsidRPr="00AC491E" w:rsidRDefault="00C1637C" w:rsidP="00C1637C">
      <w:pPr>
        <w:pStyle w:val="NoSpacing"/>
        <w:rPr>
          <w:rFonts w:ascii="Calibri" w:hAnsi="Calibri" w:cs="Calibri"/>
          <w:sz w:val="28"/>
          <w:szCs w:val="28"/>
        </w:rPr>
      </w:pPr>
      <w:r w:rsidRPr="00AC491E">
        <w:rPr>
          <w:rFonts w:ascii="Calibri" w:hAnsi="Calibri" w:cs="Calibri"/>
          <w:sz w:val="28"/>
          <w:szCs w:val="28"/>
        </w:rPr>
        <w:t xml:space="preserve">Authentic involvement in almost any religion reduces divorce, crime and suicide rates, substance abuse, incidence of mental illness and unemployment rates. It is linked to </w:t>
      </w:r>
      <w:r w:rsidR="00B870A0" w:rsidRPr="00AC491E">
        <w:rPr>
          <w:rFonts w:ascii="Calibri" w:hAnsi="Calibri" w:cs="Calibri"/>
          <w:sz w:val="28"/>
          <w:szCs w:val="28"/>
        </w:rPr>
        <w:t>more</w:t>
      </w:r>
      <w:r w:rsidRPr="00AC491E">
        <w:rPr>
          <w:rFonts w:ascii="Calibri" w:hAnsi="Calibri" w:cs="Calibri"/>
          <w:sz w:val="28"/>
          <w:szCs w:val="28"/>
        </w:rPr>
        <w:t xml:space="preserve"> payment of tax</w:t>
      </w:r>
      <w:r w:rsidR="00146EBB" w:rsidRPr="00AC491E">
        <w:rPr>
          <w:rFonts w:ascii="Calibri" w:hAnsi="Calibri" w:cs="Calibri"/>
          <w:sz w:val="28"/>
          <w:szCs w:val="28"/>
        </w:rPr>
        <w:t xml:space="preserve">, </w:t>
      </w:r>
      <w:r w:rsidRPr="00AC491E">
        <w:rPr>
          <w:rFonts w:ascii="Calibri" w:hAnsi="Calibri" w:cs="Calibri"/>
          <w:sz w:val="28"/>
          <w:szCs w:val="28"/>
        </w:rPr>
        <w:t xml:space="preserve">voluntary work and children raised </w:t>
      </w:r>
      <w:r w:rsidR="00146EBB" w:rsidRPr="00AC491E">
        <w:rPr>
          <w:rFonts w:ascii="Calibri" w:hAnsi="Calibri" w:cs="Calibri"/>
          <w:sz w:val="28"/>
          <w:szCs w:val="28"/>
        </w:rPr>
        <w:t>by two parents</w:t>
      </w:r>
      <w:r w:rsidRPr="00AC491E">
        <w:rPr>
          <w:rFonts w:ascii="Calibri" w:hAnsi="Calibri" w:cs="Calibri"/>
          <w:sz w:val="28"/>
          <w:szCs w:val="28"/>
        </w:rPr>
        <w:t>. Social and economic outcomes for children raised by single parents is especially bad for boys.</w:t>
      </w:r>
    </w:p>
    <w:p w14:paraId="51F11506" w14:textId="77777777" w:rsidR="00C1637C" w:rsidRPr="00AC491E" w:rsidRDefault="00C1637C" w:rsidP="00C1637C">
      <w:pPr>
        <w:pStyle w:val="NoSpacing"/>
        <w:rPr>
          <w:rFonts w:ascii="Calibri" w:hAnsi="Calibri" w:cs="Calibri"/>
          <w:sz w:val="28"/>
          <w:szCs w:val="28"/>
        </w:rPr>
      </w:pPr>
    </w:p>
    <w:p w14:paraId="180523F3" w14:textId="7D5B10A1" w:rsidR="00C1637C" w:rsidRPr="00AC491E" w:rsidRDefault="00C1637C" w:rsidP="00C1637C">
      <w:pPr>
        <w:pStyle w:val="NoSpacing"/>
        <w:rPr>
          <w:rFonts w:ascii="Calibri" w:hAnsi="Calibri" w:cs="Calibri"/>
          <w:sz w:val="28"/>
          <w:szCs w:val="28"/>
        </w:rPr>
      </w:pPr>
      <w:r w:rsidRPr="00AC491E">
        <w:rPr>
          <w:rFonts w:ascii="Calibri" w:hAnsi="Calibri" w:cs="Calibri"/>
          <w:sz w:val="28"/>
          <w:szCs w:val="28"/>
        </w:rPr>
        <w:t xml:space="preserve">However, the report does not suggest a greater involvement of chaplains and other religious representatives in creches, schools and workplaces (or </w:t>
      </w:r>
      <w:r w:rsidR="00AE48FA" w:rsidRPr="00AC491E">
        <w:rPr>
          <w:rFonts w:ascii="Calibri" w:hAnsi="Calibri" w:cs="Calibri"/>
          <w:sz w:val="28"/>
          <w:szCs w:val="28"/>
        </w:rPr>
        <w:t>promote</w:t>
      </w:r>
      <w:r w:rsidRPr="00AC491E">
        <w:rPr>
          <w:rFonts w:ascii="Calibri" w:hAnsi="Calibri" w:cs="Calibri"/>
          <w:sz w:val="28"/>
          <w:szCs w:val="28"/>
        </w:rPr>
        <w:t xml:space="preserve"> them in life generally) but rather professionals with psychiatric  or mental health training  oriented towards “identification of” mental illness that would promote increased rates of psychiatric diagnosis and drugging.</w:t>
      </w:r>
    </w:p>
    <w:p w14:paraId="0F7E7190" w14:textId="00D762BB" w:rsidR="00D60E55" w:rsidRPr="00AC491E" w:rsidRDefault="00D60E55" w:rsidP="00C1637C">
      <w:pPr>
        <w:pStyle w:val="NoSpacing"/>
        <w:rPr>
          <w:rFonts w:ascii="Calibri" w:hAnsi="Calibri" w:cs="Calibri"/>
          <w:sz w:val="28"/>
          <w:szCs w:val="28"/>
        </w:rPr>
      </w:pPr>
    </w:p>
    <w:p w14:paraId="61F34300" w14:textId="6E06DCA0" w:rsidR="00D60E55" w:rsidRPr="00AC491E" w:rsidRDefault="00D60E55" w:rsidP="00C1637C">
      <w:pPr>
        <w:pStyle w:val="NoSpacing"/>
        <w:rPr>
          <w:rFonts w:ascii="Calibri" w:hAnsi="Calibri" w:cs="Calibri"/>
          <w:sz w:val="28"/>
          <w:szCs w:val="28"/>
        </w:rPr>
      </w:pPr>
      <w:r w:rsidRPr="00AC491E">
        <w:rPr>
          <w:rFonts w:ascii="Calibri" w:hAnsi="Calibri" w:cs="Calibri"/>
          <w:sz w:val="28"/>
          <w:szCs w:val="28"/>
        </w:rPr>
        <w:lastRenderedPageBreak/>
        <w:t xml:space="preserve">Overseas students </w:t>
      </w:r>
      <w:r w:rsidR="00CD0701" w:rsidRPr="00AC491E">
        <w:rPr>
          <w:rFonts w:ascii="Calibri" w:hAnsi="Calibri" w:cs="Calibri"/>
          <w:sz w:val="28"/>
          <w:szCs w:val="28"/>
        </w:rPr>
        <w:t>must</w:t>
      </w:r>
      <w:r w:rsidRPr="00AC491E">
        <w:rPr>
          <w:rFonts w:ascii="Calibri" w:hAnsi="Calibri" w:cs="Calibri"/>
          <w:sz w:val="28"/>
          <w:szCs w:val="28"/>
        </w:rPr>
        <w:t xml:space="preserve"> pay higher fees than Australian residents, and usually</w:t>
      </w:r>
      <w:r w:rsidR="00CD0701" w:rsidRPr="00AC491E">
        <w:rPr>
          <w:rFonts w:ascii="Calibri" w:hAnsi="Calibri" w:cs="Calibri"/>
          <w:sz w:val="28"/>
          <w:szCs w:val="28"/>
        </w:rPr>
        <w:t xml:space="preserve"> </w:t>
      </w:r>
      <w:r w:rsidRPr="00AC491E">
        <w:rPr>
          <w:rFonts w:ascii="Calibri" w:hAnsi="Calibri" w:cs="Calibri"/>
          <w:sz w:val="28"/>
          <w:szCs w:val="28"/>
        </w:rPr>
        <w:t>for accommodation</w:t>
      </w:r>
      <w:r w:rsidR="00CD0701" w:rsidRPr="00AC491E">
        <w:rPr>
          <w:rFonts w:ascii="Calibri" w:hAnsi="Calibri" w:cs="Calibri"/>
          <w:sz w:val="28"/>
          <w:szCs w:val="28"/>
        </w:rPr>
        <w:t>,</w:t>
      </w:r>
      <w:r w:rsidRPr="00AC491E">
        <w:rPr>
          <w:rFonts w:ascii="Calibri" w:hAnsi="Calibri" w:cs="Calibri"/>
          <w:sz w:val="28"/>
          <w:szCs w:val="28"/>
        </w:rPr>
        <w:t xml:space="preserve"> as family is back home. The report’s suggestion that they could be </w:t>
      </w:r>
      <w:r w:rsidR="00B870A0" w:rsidRPr="00AC491E">
        <w:rPr>
          <w:rFonts w:ascii="Calibri" w:hAnsi="Calibri" w:cs="Calibri"/>
          <w:sz w:val="28"/>
          <w:szCs w:val="28"/>
        </w:rPr>
        <w:t>made</w:t>
      </w:r>
      <w:r w:rsidRPr="00AC491E">
        <w:rPr>
          <w:rFonts w:ascii="Calibri" w:hAnsi="Calibri" w:cs="Calibri"/>
          <w:sz w:val="28"/>
          <w:szCs w:val="28"/>
        </w:rPr>
        <w:t xml:space="preserve"> to take private health cover on top of Medicare</w:t>
      </w:r>
      <w:r w:rsidR="00CD0701" w:rsidRPr="00AC491E">
        <w:rPr>
          <w:rFonts w:ascii="Calibri" w:hAnsi="Calibri" w:cs="Calibri"/>
          <w:sz w:val="28"/>
          <w:szCs w:val="28"/>
        </w:rPr>
        <w:t xml:space="preserve"> could </w:t>
      </w:r>
      <w:r w:rsidR="00B870A0" w:rsidRPr="00AC491E">
        <w:rPr>
          <w:rFonts w:ascii="Calibri" w:hAnsi="Calibri" w:cs="Calibri"/>
          <w:sz w:val="28"/>
          <w:szCs w:val="28"/>
        </w:rPr>
        <w:t>raise</w:t>
      </w:r>
      <w:r w:rsidR="00CD0701" w:rsidRPr="00AC491E">
        <w:rPr>
          <w:rFonts w:ascii="Calibri" w:hAnsi="Calibri" w:cs="Calibri"/>
          <w:sz w:val="28"/>
          <w:szCs w:val="28"/>
        </w:rPr>
        <w:t xml:space="preserve"> their financial stress.</w:t>
      </w:r>
      <w:r w:rsidRPr="00AC491E">
        <w:rPr>
          <w:rFonts w:ascii="Calibri" w:hAnsi="Calibri" w:cs="Calibri"/>
          <w:sz w:val="28"/>
          <w:szCs w:val="28"/>
        </w:rPr>
        <w:t xml:space="preserve"> </w:t>
      </w:r>
    </w:p>
    <w:p w14:paraId="59D6FCC3" w14:textId="27ABB0AA" w:rsidR="00B0199D" w:rsidRPr="00AC491E" w:rsidRDefault="00B0199D" w:rsidP="00EE05B5">
      <w:pPr>
        <w:pStyle w:val="NoSpacing"/>
        <w:rPr>
          <w:rFonts w:ascii="Calibri" w:hAnsi="Calibri" w:cs="Calibri"/>
          <w:sz w:val="28"/>
          <w:szCs w:val="28"/>
        </w:rPr>
      </w:pPr>
    </w:p>
    <w:p w14:paraId="65559CFC" w14:textId="320E5AA6" w:rsidR="00F768B9" w:rsidRPr="00AC491E" w:rsidRDefault="00F768B9" w:rsidP="00F768B9">
      <w:pPr>
        <w:pStyle w:val="NoSpacing"/>
        <w:rPr>
          <w:rFonts w:ascii="Calibri" w:hAnsi="Calibri" w:cs="Calibri"/>
          <w:sz w:val="28"/>
          <w:szCs w:val="28"/>
          <w:u w:val="single"/>
        </w:rPr>
      </w:pPr>
      <w:r w:rsidRPr="00AC491E">
        <w:rPr>
          <w:rFonts w:ascii="Calibri" w:hAnsi="Calibri" w:cs="Calibri"/>
          <w:sz w:val="28"/>
          <w:szCs w:val="28"/>
          <w:u w:val="single"/>
        </w:rPr>
        <w:t>Green Mental Health and Workable Approaches</w:t>
      </w:r>
    </w:p>
    <w:p w14:paraId="20746137" w14:textId="77777777" w:rsidR="00F768B9" w:rsidRPr="00AC491E" w:rsidRDefault="00F768B9" w:rsidP="00F768B9">
      <w:pPr>
        <w:pStyle w:val="NoSpacing"/>
        <w:rPr>
          <w:rFonts w:ascii="Calibri" w:hAnsi="Calibri" w:cs="Calibri"/>
          <w:b/>
          <w:i/>
          <w:sz w:val="28"/>
          <w:szCs w:val="28"/>
          <w:u w:val="single"/>
        </w:rPr>
      </w:pPr>
    </w:p>
    <w:p w14:paraId="4899B3E1" w14:textId="7E8C3A50" w:rsidR="00D43476" w:rsidRPr="00AC491E" w:rsidRDefault="00D43476" w:rsidP="00F768B9">
      <w:pPr>
        <w:pStyle w:val="NoSpacing"/>
        <w:rPr>
          <w:rFonts w:ascii="Calibri" w:hAnsi="Calibri" w:cs="Calibri"/>
          <w:sz w:val="28"/>
          <w:szCs w:val="28"/>
        </w:rPr>
      </w:pPr>
      <w:r w:rsidRPr="00AC491E">
        <w:rPr>
          <w:rFonts w:ascii="Calibri" w:hAnsi="Calibri" w:cs="Calibri"/>
          <w:sz w:val="28"/>
          <w:szCs w:val="28"/>
        </w:rPr>
        <w:t>Green Mental Health (involving nutritional, natural, sustainable and non-toxic remedies) is far more sustainable than the Medical Model with its arbitrary and catch-all diagnoses and addictive drugs</w:t>
      </w:r>
      <w:r w:rsidR="00642C36">
        <w:rPr>
          <w:rFonts w:ascii="Calibri" w:hAnsi="Calibri" w:cs="Calibri"/>
          <w:sz w:val="28"/>
          <w:szCs w:val="28"/>
        </w:rPr>
        <w:t>. Yet it</w:t>
      </w:r>
      <w:r w:rsidR="00E9165F" w:rsidRPr="00AC491E">
        <w:rPr>
          <w:rFonts w:ascii="Calibri" w:hAnsi="Calibri" w:cs="Calibri"/>
          <w:sz w:val="28"/>
          <w:szCs w:val="28"/>
        </w:rPr>
        <w:t xml:space="preserve"> </w:t>
      </w:r>
      <w:r w:rsidR="00642C36">
        <w:rPr>
          <w:rFonts w:ascii="Calibri" w:hAnsi="Calibri" w:cs="Calibri"/>
          <w:sz w:val="28"/>
          <w:szCs w:val="28"/>
        </w:rPr>
        <w:t>receives</w:t>
      </w:r>
      <w:r w:rsidR="00AE48FA" w:rsidRPr="00AC491E">
        <w:rPr>
          <w:rFonts w:ascii="Calibri" w:hAnsi="Calibri" w:cs="Calibri"/>
          <w:sz w:val="28"/>
          <w:szCs w:val="28"/>
        </w:rPr>
        <w:t xml:space="preserve"> no</w:t>
      </w:r>
      <w:r w:rsidR="00E9165F" w:rsidRPr="00AC491E">
        <w:rPr>
          <w:rFonts w:ascii="Calibri" w:hAnsi="Calibri" w:cs="Calibri"/>
          <w:sz w:val="28"/>
          <w:szCs w:val="28"/>
        </w:rPr>
        <w:t xml:space="preserve"> coverage in standard psychiatric/psychological curricula. So many Australians are now on anti-depressants and other psychiatric drugs that traces in our waterways have been recently </w:t>
      </w:r>
      <w:r w:rsidR="00AE48FA" w:rsidRPr="00AC491E">
        <w:rPr>
          <w:rFonts w:ascii="Calibri" w:hAnsi="Calibri" w:cs="Calibri"/>
          <w:sz w:val="28"/>
          <w:szCs w:val="28"/>
        </w:rPr>
        <w:t>shown</w:t>
      </w:r>
      <w:r w:rsidR="00E9165F" w:rsidRPr="00AC491E">
        <w:rPr>
          <w:rFonts w:ascii="Calibri" w:hAnsi="Calibri" w:cs="Calibri"/>
          <w:sz w:val="28"/>
          <w:szCs w:val="28"/>
        </w:rPr>
        <w:t xml:space="preserve"> to be ecological disruptors in small life forms such as algae. This is serious.</w:t>
      </w:r>
    </w:p>
    <w:p w14:paraId="6C42AD9B" w14:textId="77777777" w:rsidR="00D43476" w:rsidRPr="00AC491E" w:rsidRDefault="00D43476" w:rsidP="00F768B9">
      <w:pPr>
        <w:pStyle w:val="NoSpacing"/>
        <w:rPr>
          <w:rFonts w:ascii="Calibri" w:hAnsi="Calibri" w:cs="Calibri"/>
          <w:sz w:val="28"/>
          <w:szCs w:val="28"/>
        </w:rPr>
      </w:pPr>
    </w:p>
    <w:p w14:paraId="2BC24383" w14:textId="7E45E3E6" w:rsidR="00F768B9" w:rsidRPr="00AC491E" w:rsidRDefault="00F768B9" w:rsidP="00F768B9">
      <w:pPr>
        <w:pStyle w:val="NoSpacing"/>
        <w:rPr>
          <w:rFonts w:ascii="Calibri" w:hAnsi="Calibri" w:cs="Calibri"/>
          <w:sz w:val="28"/>
          <w:szCs w:val="28"/>
        </w:rPr>
      </w:pPr>
      <w:r w:rsidRPr="00AC491E">
        <w:rPr>
          <w:rFonts w:ascii="Calibri" w:hAnsi="Calibri" w:cs="Calibri"/>
          <w:sz w:val="28"/>
          <w:szCs w:val="28"/>
        </w:rPr>
        <w:t>The very disturbed may need sleeping drugs. They need quiet and restorative nutrition, ironically often because of nutritional deficiencies caused by drugs, especially street and psychiatric.  Three daily cups of calcium and magnesium drink in a formula with an acid base for absorption e.g. citric acid, safely replaces most tranquillizers.</w:t>
      </w:r>
    </w:p>
    <w:p w14:paraId="56A4CBD6" w14:textId="77777777" w:rsidR="00F768B9" w:rsidRPr="00AC491E" w:rsidRDefault="00F768B9" w:rsidP="00F768B9">
      <w:pPr>
        <w:pStyle w:val="NoSpacing"/>
        <w:rPr>
          <w:rFonts w:ascii="Calibri" w:hAnsi="Calibri" w:cs="Calibri"/>
          <w:sz w:val="28"/>
          <w:szCs w:val="28"/>
        </w:rPr>
      </w:pPr>
    </w:p>
    <w:p w14:paraId="0B2CA304" w14:textId="29AC7E68" w:rsidR="00F768B9" w:rsidRPr="00AC491E" w:rsidRDefault="00F768B9" w:rsidP="00F768B9">
      <w:pPr>
        <w:pStyle w:val="NoSpacing"/>
        <w:rPr>
          <w:rFonts w:ascii="Calibri" w:hAnsi="Calibri" w:cs="Calibri"/>
          <w:sz w:val="28"/>
          <w:szCs w:val="28"/>
        </w:rPr>
      </w:pPr>
      <w:r w:rsidRPr="00AC491E">
        <w:rPr>
          <w:rFonts w:ascii="Calibri" w:hAnsi="Calibri" w:cs="Calibri"/>
          <w:sz w:val="28"/>
          <w:szCs w:val="28"/>
        </w:rPr>
        <w:t xml:space="preserve">An 8-year study by the World Health Organization (confirmed by a second study checking basis of diagnosis) notes parts of the world with little or no drugging, have far better long-term recovery from schizophrenia. </w:t>
      </w:r>
      <w:r w:rsidRPr="00AC491E">
        <w:rPr>
          <w:rFonts w:ascii="Calibri" w:hAnsi="Calibri" w:cs="Calibri"/>
          <w:i/>
          <w:sz w:val="28"/>
          <w:szCs w:val="28"/>
        </w:rPr>
        <w:t>Ref: The International Pilot Study of Schizophrenia: Five-Year Follow-Up Findings, Psychological Medicine Vol. 22, 1992</w:t>
      </w:r>
      <w:r w:rsidRPr="00AC491E">
        <w:rPr>
          <w:rFonts w:ascii="Calibri" w:hAnsi="Calibri" w:cs="Calibri"/>
          <w:sz w:val="28"/>
          <w:szCs w:val="28"/>
        </w:rPr>
        <w:t>.</w:t>
      </w:r>
      <w:r w:rsidR="006D486A" w:rsidRPr="00AC491E">
        <w:rPr>
          <w:rFonts w:ascii="Calibri" w:hAnsi="Calibri" w:cs="Calibri"/>
          <w:sz w:val="28"/>
          <w:szCs w:val="28"/>
        </w:rPr>
        <w:t xml:space="preserve"> </w:t>
      </w:r>
    </w:p>
    <w:p w14:paraId="4A7694DD" w14:textId="77777777" w:rsidR="00F768B9" w:rsidRPr="00AC491E" w:rsidRDefault="00F768B9" w:rsidP="00F768B9">
      <w:pPr>
        <w:pStyle w:val="NoSpacing"/>
        <w:rPr>
          <w:rFonts w:ascii="Calibri" w:hAnsi="Calibri" w:cs="Calibri"/>
          <w:sz w:val="28"/>
          <w:szCs w:val="28"/>
        </w:rPr>
      </w:pPr>
    </w:p>
    <w:p w14:paraId="653CC2E7" w14:textId="4E1F27DF" w:rsidR="00416A82" w:rsidRPr="00AC491E" w:rsidRDefault="00F768B9" w:rsidP="00F768B9">
      <w:pPr>
        <w:pStyle w:val="NoSpacing"/>
        <w:rPr>
          <w:rFonts w:ascii="Calibri" w:hAnsi="Calibri" w:cs="Calibri"/>
          <w:sz w:val="28"/>
          <w:szCs w:val="28"/>
        </w:rPr>
      </w:pPr>
      <w:r w:rsidRPr="00AC491E">
        <w:rPr>
          <w:rFonts w:ascii="Calibri" w:hAnsi="Calibri" w:cs="Calibri"/>
          <w:sz w:val="28"/>
          <w:szCs w:val="28"/>
        </w:rPr>
        <w:t xml:space="preserve">Psychiatrist, Loren Mosher, pioneered Soteria House in the 1970’s. He achieved far better recovery for schizophrenia by little or no drugging. Professor, Giorgio Antonucci, repeated the results in Italy in the 1990’s, to close </w:t>
      </w:r>
      <w:r w:rsidR="006E4077" w:rsidRPr="00AC491E">
        <w:rPr>
          <w:rFonts w:ascii="Calibri" w:hAnsi="Calibri" w:cs="Calibri"/>
          <w:sz w:val="28"/>
          <w:szCs w:val="28"/>
        </w:rPr>
        <w:t>96</w:t>
      </w:r>
      <w:r w:rsidRPr="00AC491E">
        <w:rPr>
          <w:rFonts w:ascii="Calibri" w:hAnsi="Calibri" w:cs="Calibri"/>
          <w:sz w:val="28"/>
          <w:szCs w:val="28"/>
        </w:rPr>
        <w:t xml:space="preserve"> asylums. </w:t>
      </w:r>
      <w:r w:rsidR="00416A82" w:rsidRPr="00AC491E">
        <w:rPr>
          <w:rFonts w:ascii="Calibri" w:hAnsi="Calibri" w:cs="Calibri"/>
          <w:sz w:val="28"/>
          <w:szCs w:val="28"/>
        </w:rPr>
        <w:t xml:space="preserve">Israel, a world leader in mental health treatments, has adopted the Soteria House Model. </w:t>
      </w:r>
      <w:r w:rsidR="00642C36">
        <w:rPr>
          <w:rFonts w:ascii="Calibri" w:hAnsi="Calibri" w:cs="Calibri"/>
          <w:sz w:val="28"/>
          <w:szCs w:val="28"/>
        </w:rPr>
        <w:t>A</w:t>
      </w:r>
      <w:r w:rsidR="00416A82" w:rsidRPr="00AC491E">
        <w:rPr>
          <w:rFonts w:ascii="Calibri" w:hAnsi="Calibri" w:cs="Calibri"/>
          <w:sz w:val="28"/>
          <w:szCs w:val="28"/>
        </w:rPr>
        <w:t xml:space="preserve">n eminent psychiatrist, Dr Mosher resigned from the American Psychiatric Association, citing the Association’s vested interest in </w:t>
      </w:r>
      <w:r w:rsidR="006E4077" w:rsidRPr="00AC491E">
        <w:rPr>
          <w:rFonts w:ascii="Calibri" w:hAnsi="Calibri" w:cs="Calibri"/>
          <w:i/>
          <w:sz w:val="28"/>
          <w:szCs w:val="28"/>
        </w:rPr>
        <w:t>continuance</w:t>
      </w:r>
      <w:r w:rsidR="00416A82" w:rsidRPr="00AC491E">
        <w:rPr>
          <w:rFonts w:ascii="Calibri" w:hAnsi="Calibri" w:cs="Calibri"/>
          <w:sz w:val="28"/>
          <w:szCs w:val="28"/>
        </w:rPr>
        <w:t xml:space="preserve"> of mental illness.</w:t>
      </w:r>
    </w:p>
    <w:p w14:paraId="38E8E765" w14:textId="77777777" w:rsidR="00F768B9" w:rsidRPr="00AC491E" w:rsidRDefault="00F768B9" w:rsidP="00F768B9">
      <w:pPr>
        <w:pStyle w:val="NoSpacing"/>
        <w:rPr>
          <w:rFonts w:ascii="Calibri" w:hAnsi="Calibri" w:cs="Calibri"/>
          <w:sz w:val="28"/>
          <w:szCs w:val="28"/>
        </w:rPr>
      </w:pPr>
    </w:p>
    <w:p w14:paraId="5A01F132" w14:textId="32FCF86D" w:rsidR="00F768B9" w:rsidRPr="00AC491E" w:rsidRDefault="00F768B9" w:rsidP="006E4077">
      <w:pPr>
        <w:rPr>
          <w:rFonts w:ascii="Calibri" w:hAnsi="Calibri" w:cs="Calibri"/>
          <w:sz w:val="28"/>
          <w:szCs w:val="28"/>
        </w:rPr>
      </w:pPr>
      <w:r w:rsidRPr="00AC491E">
        <w:rPr>
          <w:rFonts w:ascii="Calibri" w:hAnsi="Calibri" w:cs="Calibri"/>
          <w:sz w:val="28"/>
          <w:szCs w:val="28"/>
        </w:rPr>
        <w:t>P</w:t>
      </w:r>
      <w:r w:rsidR="006E4077" w:rsidRPr="00AC491E">
        <w:rPr>
          <w:rFonts w:ascii="Calibri" w:hAnsi="Calibri" w:cs="Calibri"/>
          <w:sz w:val="28"/>
          <w:szCs w:val="28"/>
        </w:rPr>
        <w:t>sychiatric professors</w:t>
      </w:r>
      <w:r w:rsidRPr="00AC491E">
        <w:rPr>
          <w:rFonts w:ascii="Calibri" w:hAnsi="Calibri" w:cs="Calibri"/>
          <w:sz w:val="28"/>
          <w:szCs w:val="28"/>
        </w:rPr>
        <w:t xml:space="preserve"> successfully </w:t>
      </w:r>
      <w:r w:rsidR="006E4077" w:rsidRPr="00AC491E">
        <w:rPr>
          <w:rFonts w:ascii="Calibri" w:hAnsi="Calibri" w:cs="Calibri"/>
          <w:sz w:val="28"/>
          <w:szCs w:val="28"/>
        </w:rPr>
        <w:t xml:space="preserve">treating </w:t>
      </w:r>
      <w:r w:rsidRPr="00AC491E">
        <w:rPr>
          <w:rFonts w:ascii="Calibri" w:hAnsi="Calibri" w:cs="Calibri"/>
          <w:sz w:val="28"/>
          <w:szCs w:val="28"/>
        </w:rPr>
        <w:t>teenagers in Sweden’s Karolinska Institute for Anorexia</w:t>
      </w:r>
      <w:r w:rsidR="006E4077" w:rsidRPr="00AC491E">
        <w:rPr>
          <w:rFonts w:ascii="Calibri" w:hAnsi="Calibri" w:cs="Calibri"/>
          <w:sz w:val="28"/>
          <w:szCs w:val="28"/>
        </w:rPr>
        <w:t xml:space="preserve"> </w:t>
      </w:r>
      <w:r w:rsidRPr="00AC491E">
        <w:rPr>
          <w:rFonts w:ascii="Calibri" w:hAnsi="Calibri" w:cs="Calibri"/>
          <w:sz w:val="28"/>
          <w:szCs w:val="28"/>
        </w:rPr>
        <w:t>Nervosa,</w:t>
      </w:r>
      <w:r w:rsidR="006E4077" w:rsidRPr="00AC491E">
        <w:rPr>
          <w:rFonts w:ascii="Calibri" w:hAnsi="Calibri" w:cs="Calibri"/>
          <w:sz w:val="28"/>
          <w:szCs w:val="28"/>
        </w:rPr>
        <w:t xml:space="preserve"> have</w:t>
      </w:r>
      <w:r w:rsidRPr="00AC491E">
        <w:rPr>
          <w:rFonts w:ascii="Calibri" w:hAnsi="Calibri" w:cs="Calibri"/>
          <w:sz w:val="28"/>
          <w:szCs w:val="28"/>
        </w:rPr>
        <w:t xml:space="preserve"> declared that,</w:t>
      </w:r>
      <w:r w:rsidRPr="00AC491E">
        <w:rPr>
          <w:rFonts w:ascii="Calibri" w:hAnsi="Calibri" w:cs="Calibri"/>
          <w:i/>
          <w:iCs/>
          <w:color w:val="FF0000"/>
          <w:sz w:val="28"/>
          <w:szCs w:val="28"/>
        </w:rPr>
        <w:t xml:space="preserve"> </w:t>
      </w:r>
      <w:r w:rsidRPr="00AC491E">
        <w:rPr>
          <w:rFonts w:ascii="Calibri" w:hAnsi="Calibri" w:cs="Calibri"/>
          <w:bCs/>
          <w:i/>
          <w:iCs/>
          <w:color w:val="FF0000"/>
          <w:sz w:val="28"/>
          <w:szCs w:val="28"/>
        </w:rPr>
        <w:t xml:space="preserve">in every </w:t>
      </w:r>
      <w:r w:rsidR="00E33753" w:rsidRPr="00AC491E">
        <w:rPr>
          <w:rFonts w:ascii="Calibri" w:hAnsi="Calibri" w:cs="Calibri"/>
          <w:bCs/>
          <w:i/>
          <w:iCs/>
          <w:color w:val="FF0000"/>
          <w:sz w:val="28"/>
          <w:szCs w:val="28"/>
        </w:rPr>
        <w:t>case</w:t>
      </w:r>
      <w:r w:rsidRPr="00AC491E">
        <w:rPr>
          <w:rFonts w:ascii="Calibri" w:hAnsi="Calibri" w:cs="Calibri"/>
          <w:color w:val="FF0000"/>
          <w:sz w:val="28"/>
          <w:szCs w:val="28"/>
        </w:rPr>
        <w:t xml:space="preserve">, psychiatric drugs harmed, not helped </w:t>
      </w:r>
      <w:r w:rsidR="004F6A5B" w:rsidRPr="00AC491E">
        <w:rPr>
          <w:rFonts w:ascii="Calibri" w:hAnsi="Calibri" w:cs="Calibri"/>
          <w:color w:val="FF0000"/>
          <w:sz w:val="28"/>
          <w:szCs w:val="28"/>
        </w:rPr>
        <w:t xml:space="preserve">physical </w:t>
      </w:r>
      <w:r w:rsidRPr="00AC491E">
        <w:rPr>
          <w:rFonts w:ascii="Calibri" w:hAnsi="Calibri" w:cs="Calibri"/>
          <w:color w:val="FF0000"/>
          <w:sz w:val="28"/>
          <w:szCs w:val="28"/>
        </w:rPr>
        <w:t>recovery</w:t>
      </w:r>
      <w:r w:rsidR="004F6A5B" w:rsidRPr="00AC491E">
        <w:rPr>
          <w:rFonts w:ascii="Calibri" w:hAnsi="Calibri" w:cs="Calibri"/>
          <w:color w:val="FF0000"/>
          <w:sz w:val="28"/>
          <w:szCs w:val="28"/>
        </w:rPr>
        <w:t xml:space="preserve"> and progress of cognitive behavioural therapy</w:t>
      </w:r>
      <w:r w:rsidR="004F6A5B" w:rsidRPr="00AC491E">
        <w:rPr>
          <w:rFonts w:ascii="Calibri" w:hAnsi="Calibri" w:cs="Calibri"/>
          <w:sz w:val="28"/>
          <w:szCs w:val="28"/>
        </w:rPr>
        <w:t>. T</w:t>
      </w:r>
      <w:r w:rsidRPr="00AC491E">
        <w:rPr>
          <w:rFonts w:ascii="Calibri" w:hAnsi="Calibri" w:cs="Calibri"/>
          <w:sz w:val="28"/>
          <w:szCs w:val="28"/>
        </w:rPr>
        <w:t>hey treat the condition as tipping-point reaction to semi-starvation</w:t>
      </w:r>
      <w:r w:rsidR="006E4077" w:rsidRPr="00AC491E">
        <w:rPr>
          <w:rFonts w:ascii="Calibri" w:hAnsi="Calibri" w:cs="Calibri"/>
          <w:sz w:val="28"/>
          <w:szCs w:val="28"/>
        </w:rPr>
        <w:t xml:space="preserve"> not specifically a mental illness.</w:t>
      </w:r>
      <w:r w:rsidR="004F6A5B" w:rsidRPr="00AC491E">
        <w:rPr>
          <w:rFonts w:ascii="Calibri" w:hAnsi="Calibri" w:cs="Calibri"/>
          <w:sz w:val="28"/>
          <w:szCs w:val="28"/>
        </w:rPr>
        <w:t xml:space="preserve"> T</w:t>
      </w:r>
      <w:r w:rsidRPr="00AC491E">
        <w:rPr>
          <w:rFonts w:ascii="Calibri" w:hAnsi="Calibri" w:cs="Calibri"/>
          <w:sz w:val="28"/>
          <w:szCs w:val="28"/>
        </w:rPr>
        <w:t xml:space="preserve">heir key remedy is restoring </w:t>
      </w:r>
      <w:r w:rsidRPr="00AC491E">
        <w:rPr>
          <w:rFonts w:ascii="Calibri" w:hAnsi="Calibri" w:cs="Calibri"/>
          <w:sz w:val="28"/>
          <w:szCs w:val="28"/>
        </w:rPr>
        <w:lastRenderedPageBreak/>
        <w:t>nutrition, especially zinc deficiency</w:t>
      </w:r>
      <w:r w:rsidR="006E4077" w:rsidRPr="00AC491E">
        <w:rPr>
          <w:rFonts w:ascii="Calibri" w:hAnsi="Calibri" w:cs="Calibri"/>
          <w:sz w:val="28"/>
          <w:szCs w:val="28"/>
        </w:rPr>
        <w:t>. Tragically, t</w:t>
      </w:r>
      <w:r w:rsidRPr="00AC491E">
        <w:rPr>
          <w:rFonts w:ascii="Calibri" w:hAnsi="Calibri" w:cs="Calibri"/>
          <w:sz w:val="28"/>
          <w:szCs w:val="28"/>
        </w:rPr>
        <w:t>heir results are largely ignored here.</w:t>
      </w:r>
    </w:p>
    <w:p w14:paraId="317146CB" w14:textId="7B69AD81" w:rsidR="00F768B9" w:rsidRPr="00AC491E" w:rsidRDefault="00F768B9" w:rsidP="004F6A5B">
      <w:pPr>
        <w:rPr>
          <w:rFonts w:ascii="Calibri" w:hAnsi="Calibri" w:cs="Calibri"/>
          <w:sz w:val="28"/>
          <w:szCs w:val="28"/>
        </w:rPr>
      </w:pPr>
      <w:r w:rsidRPr="00AC491E">
        <w:rPr>
          <w:rFonts w:ascii="Calibri" w:hAnsi="Calibri" w:cs="Calibri"/>
          <w:sz w:val="28"/>
          <w:szCs w:val="28"/>
        </w:rPr>
        <w:t>Dr Hoffer (Canada) treated 5,000 people diagnosed with schizophrenia with high</w:t>
      </w:r>
      <w:r w:rsidR="00AE48FA" w:rsidRPr="00AC491E">
        <w:rPr>
          <w:rFonts w:ascii="Calibri" w:hAnsi="Calibri" w:cs="Calibri"/>
          <w:sz w:val="28"/>
          <w:szCs w:val="28"/>
        </w:rPr>
        <w:t xml:space="preserve"> </w:t>
      </w:r>
      <w:r w:rsidRPr="00AC491E">
        <w:rPr>
          <w:rFonts w:ascii="Calibri" w:hAnsi="Calibri" w:cs="Calibri"/>
          <w:sz w:val="28"/>
          <w:szCs w:val="28"/>
        </w:rPr>
        <w:t xml:space="preserve">dose multi nutrients, especially with large doses of Vitamin B3 and Vitamin C. His published long-term follow-up reports reveal a 90% cure rate - defined as free of symptoms, socializing and paying taxes. </w:t>
      </w:r>
      <w:r w:rsidR="00B870A0" w:rsidRPr="00AC491E">
        <w:rPr>
          <w:rFonts w:ascii="Calibri" w:hAnsi="Calibri" w:cs="Calibri"/>
          <w:sz w:val="28"/>
          <w:szCs w:val="28"/>
        </w:rPr>
        <w:t>A largely uncaring psychiatric industry has large sidelined his</w:t>
      </w:r>
      <w:r w:rsidRPr="00AC491E">
        <w:rPr>
          <w:rFonts w:ascii="Calibri" w:hAnsi="Calibri" w:cs="Calibri"/>
          <w:sz w:val="28"/>
          <w:szCs w:val="28"/>
        </w:rPr>
        <w:t xml:space="preserve"> lifetime of research and results (</w:t>
      </w:r>
      <w:r w:rsidRPr="00AC491E">
        <w:rPr>
          <w:rFonts w:ascii="Calibri" w:hAnsi="Calibri" w:cs="Calibri"/>
          <w:i/>
          <w:sz w:val="28"/>
          <w:szCs w:val="28"/>
        </w:rPr>
        <w:t xml:space="preserve">Ref: Optimum Nutrition </w:t>
      </w:r>
      <w:r w:rsidR="00E33753" w:rsidRPr="00AC491E">
        <w:rPr>
          <w:rFonts w:ascii="Calibri" w:hAnsi="Calibri" w:cs="Calibri"/>
          <w:i/>
          <w:sz w:val="28"/>
          <w:szCs w:val="28"/>
        </w:rPr>
        <w:t>f</w:t>
      </w:r>
      <w:r w:rsidRPr="00AC491E">
        <w:rPr>
          <w:rFonts w:ascii="Calibri" w:hAnsi="Calibri" w:cs="Calibri"/>
          <w:i/>
          <w:sz w:val="28"/>
          <w:szCs w:val="28"/>
        </w:rPr>
        <w:t>or The Mind, Patrick Holford</w:t>
      </w:r>
      <w:r w:rsidRPr="00AC491E">
        <w:rPr>
          <w:rFonts w:ascii="Calibri" w:hAnsi="Calibri" w:cs="Calibri"/>
          <w:sz w:val="28"/>
          <w:szCs w:val="28"/>
        </w:rPr>
        <w:t>).</w:t>
      </w:r>
    </w:p>
    <w:p w14:paraId="7EE44F17" w14:textId="513FDCFC" w:rsidR="002746B3" w:rsidRPr="00AC491E" w:rsidRDefault="00324907" w:rsidP="00146EBB">
      <w:pPr>
        <w:rPr>
          <w:rFonts w:ascii="Calibri" w:hAnsi="Calibri" w:cs="Calibri"/>
          <w:sz w:val="28"/>
          <w:szCs w:val="28"/>
        </w:rPr>
      </w:pPr>
      <w:r w:rsidRPr="00AC491E">
        <w:rPr>
          <w:rFonts w:ascii="Calibri" w:hAnsi="Calibri" w:cs="Calibri"/>
          <w:sz w:val="28"/>
          <w:szCs w:val="28"/>
        </w:rPr>
        <w:t xml:space="preserve">Recent findings by Deakin University that measures such as </w:t>
      </w:r>
      <w:r w:rsidR="00AE48FA" w:rsidRPr="00AC491E">
        <w:rPr>
          <w:rFonts w:ascii="Calibri" w:hAnsi="Calibri" w:cs="Calibri"/>
          <w:sz w:val="28"/>
          <w:szCs w:val="28"/>
        </w:rPr>
        <w:t>more</w:t>
      </w:r>
      <w:r w:rsidRPr="00AC491E">
        <w:rPr>
          <w:rFonts w:ascii="Calibri" w:hAnsi="Calibri" w:cs="Calibri"/>
          <w:sz w:val="28"/>
          <w:szCs w:val="28"/>
        </w:rPr>
        <w:t xml:space="preserve"> vegetables and ditching unhealthy food can ease even major depression follow a long line of studies showing nutrition is vital to mental well-being.</w:t>
      </w:r>
    </w:p>
    <w:p w14:paraId="208954C1" w14:textId="6181CE77" w:rsidR="002746B3" w:rsidRPr="00AC491E" w:rsidRDefault="00F768B9" w:rsidP="002746B3">
      <w:pPr>
        <w:rPr>
          <w:rFonts w:ascii="Calibri" w:hAnsi="Calibri" w:cs="Calibri"/>
          <w:sz w:val="28"/>
          <w:szCs w:val="28"/>
        </w:rPr>
      </w:pPr>
      <w:r w:rsidRPr="00AC491E">
        <w:rPr>
          <w:rFonts w:ascii="Calibri" w:hAnsi="Calibri" w:cs="Calibri"/>
          <w:sz w:val="28"/>
          <w:szCs w:val="28"/>
        </w:rPr>
        <w:t xml:space="preserve">Psychiatrist, Ian Hickey (of Beyond Blue) notes exercise </w:t>
      </w:r>
      <w:r w:rsidR="00642C36">
        <w:rPr>
          <w:rFonts w:ascii="Calibri" w:hAnsi="Calibri" w:cs="Calibri"/>
          <w:sz w:val="28"/>
          <w:szCs w:val="28"/>
        </w:rPr>
        <w:t>boosts</w:t>
      </w:r>
      <w:r w:rsidRPr="00AC491E">
        <w:rPr>
          <w:rFonts w:ascii="Calibri" w:hAnsi="Calibri" w:cs="Calibri"/>
          <w:sz w:val="28"/>
          <w:szCs w:val="28"/>
        </w:rPr>
        <w:t xml:space="preserve"> mental outlook but grossly over emphasizes drugs.</w:t>
      </w:r>
    </w:p>
    <w:p w14:paraId="1B431093" w14:textId="2DC05A26" w:rsidR="00F768B9" w:rsidRPr="00AC491E" w:rsidRDefault="002746B3" w:rsidP="00642C36">
      <w:pPr>
        <w:rPr>
          <w:rFonts w:ascii="Calibri" w:hAnsi="Calibri" w:cs="Calibri"/>
          <w:sz w:val="28"/>
          <w:szCs w:val="28"/>
        </w:rPr>
      </w:pPr>
      <w:r w:rsidRPr="00AC491E">
        <w:rPr>
          <w:rFonts w:ascii="Calibri" w:hAnsi="Calibri" w:cs="Calibri"/>
          <w:sz w:val="28"/>
          <w:szCs w:val="28"/>
        </w:rPr>
        <w:t>T</w:t>
      </w:r>
      <w:r w:rsidR="00F768B9" w:rsidRPr="00AC491E">
        <w:rPr>
          <w:rFonts w:ascii="Calibri" w:hAnsi="Calibri" w:cs="Calibri"/>
          <w:sz w:val="28"/>
          <w:szCs w:val="28"/>
        </w:rPr>
        <w:t xml:space="preserve">he demand for yet more preferential psychiatric spending even threatens to undermine capacity of Australia to have </w:t>
      </w:r>
      <w:r w:rsidR="00ED6BDD" w:rsidRPr="00AC491E">
        <w:rPr>
          <w:rFonts w:ascii="Calibri" w:hAnsi="Calibri" w:cs="Calibri"/>
          <w:sz w:val="28"/>
          <w:szCs w:val="28"/>
        </w:rPr>
        <w:t>basic</w:t>
      </w:r>
      <w:r w:rsidR="00F768B9" w:rsidRPr="00AC491E">
        <w:rPr>
          <w:rFonts w:ascii="Calibri" w:hAnsi="Calibri" w:cs="Calibri"/>
          <w:sz w:val="28"/>
          <w:szCs w:val="28"/>
        </w:rPr>
        <w:t xml:space="preserve"> universal health care in future (a point perhaps first very presciently outlined the Public hearing Into Diagnosis and Treatment of Attention Deficit Hyperactivity Disorder (ADHD In Children and Adolescents, convened by NSW MP David Clarke on 12 May 2009).</w:t>
      </w:r>
    </w:p>
    <w:p w14:paraId="173C597E" w14:textId="683BC1E5" w:rsidR="00F768B9" w:rsidRPr="00AC491E" w:rsidRDefault="00EE05B5" w:rsidP="00F768B9">
      <w:pPr>
        <w:rPr>
          <w:rFonts w:ascii="Calibri" w:hAnsi="Calibri" w:cs="Calibri"/>
          <w:sz w:val="28"/>
          <w:szCs w:val="28"/>
        </w:rPr>
      </w:pPr>
      <w:r w:rsidRPr="00AC491E">
        <w:rPr>
          <w:rFonts w:ascii="Calibri" w:hAnsi="Calibri" w:cs="Calibri"/>
          <w:sz w:val="28"/>
          <w:szCs w:val="28"/>
        </w:rPr>
        <w:t>The Positive Psychology Model and Strength Model of Psychology focus on raising ability. The Bioecological Mod</w:t>
      </w:r>
      <w:r w:rsidR="00DB4A94" w:rsidRPr="00AC491E">
        <w:rPr>
          <w:rFonts w:ascii="Calibri" w:hAnsi="Calibri" w:cs="Calibri"/>
          <w:sz w:val="28"/>
          <w:szCs w:val="28"/>
        </w:rPr>
        <w:t>el</w:t>
      </w:r>
      <w:r w:rsidRPr="00AC491E">
        <w:rPr>
          <w:rFonts w:ascii="Calibri" w:hAnsi="Calibri" w:cs="Calibri"/>
          <w:sz w:val="28"/>
          <w:szCs w:val="28"/>
        </w:rPr>
        <w:t xml:space="preserve"> of mental Health is a holistic approach including nutrition, lifestyle and social settings. It is </w:t>
      </w:r>
      <w:r w:rsidR="00642C36">
        <w:rPr>
          <w:rFonts w:ascii="Calibri" w:hAnsi="Calibri" w:cs="Calibri"/>
          <w:sz w:val="28"/>
          <w:szCs w:val="28"/>
        </w:rPr>
        <w:t>tragic</w:t>
      </w:r>
      <w:r w:rsidR="00ED6BDD" w:rsidRPr="00AC491E">
        <w:rPr>
          <w:rFonts w:ascii="Calibri" w:hAnsi="Calibri" w:cs="Calibri"/>
          <w:sz w:val="28"/>
          <w:szCs w:val="28"/>
        </w:rPr>
        <w:t xml:space="preserve"> for</w:t>
      </w:r>
      <w:r w:rsidRPr="00AC491E">
        <w:rPr>
          <w:rFonts w:ascii="Calibri" w:hAnsi="Calibri" w:cs="Calibri"/>
          <w:sz w:val="28"/>
          <w:szCs w:val="28"/>
        </w:rPr>
        <w:t xml:space="preserve"> Australia that psychiatric screening and most mental health practices revolve around the Medical Model of Mental Health with its focus on diagnosing </w:t>
      </w:r>
      <w:r w:rsidR="00642C36">
        <w:rPr>
          <w:rFonts w:ascii="Calibri" w:hAnsi="Calibri" w:cs="Calibri"/>
          <w:sz w:val="28"/>
          <w:szCs w:val="28"/>
        </w:rPr>
        <w:t xml:space="preserve"> mental </w:t>
      </w:r>
      <w:r w:rsidRPr="00AC491E">
        <w:rPr>
          <w:rFonts w:ascii="Calibri" w:hAnsi="Calibri" w:cs="Calibri"/>
          <w:sz w:val="28"/>
          <w:szCs w:val="28"/>
        </w:rPr>
        <w:t>pathology and prescribing drugs.</w:t>
      </w:r>
    </w:p>
    <w:p w14:paraId="29AE34AD" w14:textId="1288094E" w:rsidR="008064A5" w:rsidRPr="00AC491E" w:rsidRDefault="00865F4C" w:rsidP="008064A5">
      <w:pPr>
        <w:rPr>
          <w:rFonts w:ascii="Calibri" w:hAnsi="Calibri" w:cs="Calibri"/>
          <w:sz w:val="28"/>
          <w:szCs w:val="28"/>
        </w:rPr>
      </w:pPr>
      <w:r w:rsidRPr="00AC491E">
        <w:rPr>
          <w:rFonts w:ascii="Calibri" w:hAnsi="Calibri" w:cs="Calibri"/>
          <w:sz w:val="28"/>
          <w:szCs w:val="28"/>
        </w:rPr>
        <w:t xml:space="preserve">Basic nutrients such as essential fatty acids, zinc and Vitamin B6 are vital to produce neurochemicals. Bad diet, street drugs, tobacco and excess alcohol all deplete the body’s nutritional reserves to counter the toxicity. Add a hectic or “party” lifestyle and there is a synergy which is </w:t>
      </w:r>
      <w:r w:rsidR="00ED6BDD" w:rsidRPr="00AC491E">
        <w:rPr>
          <w:rFonts w:ascii="Calibri" w:hAnsi="Calibri" w:cs="Calibri"/>
          <w:sz w:val="28"/>
          <w:szCs w:val="28"/>
        </w:rPr>
        <w:t>a</w:t>
      </w:r>
      <w:r w:rsidRPr="00AC491E">
        <w:rPr>
          <w:rFonts w:ascii="Calibri" w:hAnsi="Calibri" w:cs="Calibri"/>
          <w:sz w:val="28"/>
          <w:szCs w:val="28"/>
        </w:rPr>
        <w:t xml:space="preserve"> root cause of symptoms of depression or </w:t>
      </w:r>
      <w:r w:rsidR="00ED6BDD" w:rsidRPr="00AC491E">
        <w:rPr>
          <w:rFonts w:ascii="Calibri" w:hAnsi="Calibri" w:cs="Calibri"/>
          <w:sz w:val="28"/>
          <w:szCs w:val="28"/>
        </w:rPr>
        <w:t>“</w:t>
      </w:r>
      <w:r w:rsidRPr="00AC491E">
        <w:rPr>
          <w:rFonts w:ascii="Calibri" w:hAnsi="Calibri" w:cs="Calibri"/>
          <w:sz w:val="28"/>
          <w:szCs w:val="28"/>
        </w:rPr>
        <w:t>bi-polar disorder</w:t>
      </w:r>
      <w:r w:rsidR="00ED6BDD" w:rsidRPr="00AC491E">
        <w:rPr>
          <w:rFonts w:ascii="Calibri" w:hAnsi="Calibri" w:cs="Calibri"/>
          <w:sz w:val="28"/>
          <w:szCs w:val="28"/>
        </w:rPr>
        <w:t>”</w:t>
      </w:r>
      <w:r w:rsidRPr="00AC491E">
        <w:rPr>
          <w:rFonts w:ascii="Calibri" w:hAnsi="Calibri" w:cs="Calibri"/>
          <w:sz w:val="28"/>
          <w:szCs w:val="28"/>
        </w:rPr>
        <w:t>.</w:t>
      </w:r>
    </w:p>
    <w:p w14:paraId="3398D0C9" w14:textId="5B56BD6F" w:rsidR="008064A5" w:rsidRPr="000D0C8E" w:rsidRDefault="008064A5" w:rsidP="008064A5">
      <w:pPr>
        <w:rPr>
          <w:rFonts w:ascii="Calibri" w:hAnsi="Calibri" w:cs="Calibri"/>
          <w:b/>
          <w:sz w:val="28"/>
          <w:szCs w:val="28"/>
          <w:u w:val="single"/>
        </w:rPr>
      </w:pPr>
      <w:r w:rsidRPr="000D0C8E">
        <w:rPr>
          <w:rFonts w:ascii="Calibri" w:hAnsi="Calibri" w:cs="Calibri"/>
          <w:b/>
          <w:sz w:val="28"/>
          <w:szCs w:val="28"/>
          <w:u w:val="single"/>
        </w:rPr>
        <w:t>Conclusions</w:t>
      </w:r>
    </w:p>
    <w:p w14:paraId="12554B1A" w14:textId="77777777" w:rsidR="009A51C4" w:rsidRDefault="008064A5" w:rsidP="008064A5">
      <w:pPr>
        <w:rPr>
          <w:rFonts w:ascii="Calibri" w:hAnsi="Calibri" w:cs="Calibri"/>
          <w:sz w:val="28"/>
          <w:szCs w:val="28"/>
        </w:rPr>
      </w:pPr>
      <w:r w:rsidRPr="00AC491E">
        <w:rPr>
          <w:rFonts w:ascii="Calibri" w:hAnsi="Calibri" w:cs="Calibri"/>
          <w:sz w:val="28"/>
          <w:szCs w:val="28"/>
        </w:rPr>
        <w:t>All recommendations of the Australian Productivity Commission’s Mental Health Report should be put on hold.</w:t>
      </w:r>
      <w:r w:rsidR="00C643C0" w:rsidRPr="00AC491E">
        <w:rPr>
          <w:rFonts w:ascii="Calibri" w:hAnsi="Calibri" w:cs="Calibri"/>
          <w:sz w:val="28"/>
          <w:szCs w:val="28"/>
        </w:rPr>
        <w:t xml:space="preserve"> </w:t>
      </w:r>
      <w:r w:rsidR="00AC491E">
        <w:rPr>
          <w:rFonts w:ascii="Calibri" w:hAnsi="Calibri" w:cs="Calibri"/>
          <w:sz w:val="28"/>
          <w:szCs w:val="28"/>
        </w:rPr>
        <w:t>We must roundly reject the</w:t>
      </w:r>
      <w:r w:rsidR="00780E18">
        <w:rPr>
          <w:rFonts w:ascii="Calibri" w:hAnsi="Calibri" w:cs="Calibri"/>
          <w:sz w:val="28"/>
          <w:szCs w:val="28"/>
        </w:rPr>
        <w:t xml:space="preserve"> report’s</w:t>
      </w:r>
      <w:r w:rsidR="001D5DE4" w:rsidRPr="00AC491E">
        <w:rPr>
          <w:rFonts w:ascii="Calibri" w:hAnsi="Calibri" w:cs="Calibri"/>
          <w:sz w:val="28"/>
          <w:szCs w:val="28"/>
        </w:rPr>
        <w:t xml:space="preserve"> </w:t>
      </w:r>
      <w:r w:rsidR="00AC491E">
        <w:rPr>
          <w:rFonts w:ascii="Calibri" w:hAnsi="Calibri" w:cs="Calibri"/>
          <w:sz w:val="28"/>
          <w:szCs w:val="28"/>
        </w:rPr>
        <w:t xml:space="preserve">massive </w:t>
      </w:r>
      <w:r w:rsidR="001D5DE4" w:rsidRPr="00AC491E">
        <w:rPr>
          <w:rFonts w:ascii="Calibri" w:hAnsi="Calibri" w:cs="Calibri"/>
          <w:sz w:val="28"/>
          <w:szCs w:val="28"/>
        </w:rPr>
        <w:t>empire buildin</w:t>
      </w:r>
      <w:r w:rsidR="009A51C4">
        <w:rPr>
          <w:rFonts w:ascii="Calibri" w:hAnsi="Calibri" w:cs="Calibri"/>
          <w:sz w:val="28"/>
          <w:szCs w:val="28"/>
        </w:rPr>
        <w:t>g</w:t>
      </w:r>
      <w:r w:rsidR="001D5DE4" w:rsidRPr="00AC491E">
        <w:rPr>
          <w:rFonts w:ascii="Calibri" w:hAnsi="Calibri" w:cs="Calibri"/>
          <w:sz w:val="28"/>
          <w:szCs w:val="28"/>
        </w:rPr>
        <w:t>.</w:t>
      </w:r>
    </w:p>
    <w:p w14:paraId="76FC3128" w14:textId="0C7F3373" w:rsidR="008064A5" w:rsidRPr="00AC491E" w:rsidRDefault="00642C36" w:rsidP="008064A5">
      <w:pPr>
        <w:rPr>
          <w:rFonts w:ascii="Calibri" w:hAnsi="Calibri" w:cs="Calibri"/>
          <w:sz w:val="28"/>
          <w:szCs w:val="28"/>
        </w:rPr>
      </w:pPr>
      <w:r>
        <w:rPr>
          <w:rFonts w:ascii="Calibri" w:hAnsi="Calibri" w:cs="Calibri"/>
          <w:sz w:val="28"/>
          <w:szCs w:val="28"/>
        </w:rPr>
        <w:lastRenderedPageBreak/>
        <w:t>Instead, w</w:t>
      </w:r>
      <w:r w:rsidR="00C643C0" w:rsidRPr="00AC491E">
        <w:rPr>
          <w:rFonts w:ascii="Calibri" w:hAnsi="Calibri" w:cs="Calibri"/>
          <w:sz w:val="28"/>
          <w:szCs w:val="28"/>
        </w:rPr>
        <w:t>e must conduct a Royal Commission</w:t>
      </w:r>
      <w:r w:rsidR="008064A5" w:rsidRPr="00AC491E">
        <w:rPr>
          <w:rFonts w:ascii="Calibri" w:hAnsi="Calibri" w:cs="Calibri"/>
          <w:sz w:val="28"/>
          <w:szCs w:val="28"/>
        </w:rPr>
        <w:t xml:space="preserve"> into the state of the mental health or psychiatric industry</w:t>
      </w:r>
      <w:r w:rsidR="00C643C0" w:rsidRPr="00AC491E">
        <w:rPr>
          <w:rFonts w:ascii="Calibri" w:hAnsi="Calibri" w:cs="Calibri"/>
          <w:sz w:val="28"/>
          <w:szCs w:val="28"/>
        </w:rPr>
        <w:t xml:space="preserve"> and its outcomes</w:t>
      </w:r>
      <w:r w:rsidR="008064A5" w:rsidRPr="00AC491E">
        <w:rPr>
          <w:rFonts w:ascii="Calibri" w:hAnsi="Calibri" w:cs="Calibri"/>
          <w:sz w:val="28"/>
          <w:szCs w:val="28"/>
        </w:rPr>
        <w:t xml:space="preserve"> in Australia, terms of reference to include:</w:t>
      </w:r>
    </w:p>
    <w:p w14:paraId="75C89DCA" w14:textId="415741D1" w:rsidR="008064A5" w:rsidRPr="00AC491E" w:rsidRDefault="00F03FC6" w:rsidP="008064A5">
      <w:pPr>
        <w:pStyle w:val="ListParagraph"/>
        <w:numPr>
          <w:ilvl w:val="0"/>
          <w:numId w:val="3"/>
        </w:numPr>
        <w:rPr>
          <w:rFonts w:ascii="Calibri" w:hAnsi="Calibri" w:cs="Calibri"/>
          <w:sz w:val="28"/>
          <w:szCs w:val="28"/>
        </w:rPr>
      </w:pPr>
      <w:r w:rsidRPr="00AC491E">
        <w:rPr>
          <w:rFonts w:ascii="Calibri" w:hAnsi="Calibri" w:cs="Calibri"/>
          <w:sz w:val="28"/>
          <w:szCs w:val="28"/>
        </w:rPr>
        <w:t>S</w:t>
      </w:r>
      <w:r w:rsidR="008064A5" w:rsidRPr="00AC491E">
        <w:rPr>
          <w:rFonts w:ascii="Calibri" w:hAnsi="Calibri" w:cs="Calibri"/>
          <w:sz w:val="28"/>
          <w:szCs w:val="28"/>
        </w:rPr>
        <w:t xml:space="preserve">uicides in </w:t>
      </w:r>
      <w:r w:rsidR="009A51C4">
        <w:rPr>
          <w:rFonts w:ascii="Calibri" w:hAnsi="Calibri" w:cs="Calibri"/>
          <w:sz w:val="28"/>
          <w:szCs w:val="28"/>
        </w:rPr>
        <w:t>our</w:t>
      </w:r>
      <w:r w:rsidR="008064A5" w:rsidRPr="00AC491E">
        <w:rPr>
          <w:rFonts w:ascii="Calibri" w:hAnsi="Calibri" w:cs="Calibri"/>
          <w:sz w:val="28"/>
          <w:szCs w:val="28"/>
        </w:rPr>
        <w:t xml:space="preserve"> Military</w:t>
      </w:r>
    </w:p>
    <w:p w14:paraId="1A1959FE" w14:textId="0614A696" w:rsidR="008064A5" w:rsidRPr="00AC491E" w:rsidRDefault="00F03FC6" w:rsidP="008064A5">
      <w:pPr>
        <w:pStyle w:val="ListParagraph"/>
        <w:numPr>
          <w:ilvl w:val="0"/>
          <w:numId w:val="3"/>
        </w:numPr>
        <w:rPr>
          <w:rFonts w:ascii="Calibri" w:hAnsi="Calibri" w:cs="Calibri"/>
          <w:sz w:val="28"/>
          <w:szCs w:val="28"/>
        </w:rPr>
      </w:pPr>
      <w:r w:rsidRPr="00AC491E">
        <w:rPr>
          <w:rFonts w:ascii="Calibri" w:hAnsi="Calibri" w:cs="Calibri"/>
          <w:sz w:val="28"/>
          <w:szCs w:val="28"/>
        </w:rPr>
        <w:t>S</w:t>
      </w:r>
      <w:r w:rsidR="008064A5" w:rsidRPr="00AC491E">
        <w:rPr>
          <w:rFonts w:ascii="Calibri" w:hAnsi="Calibri" w:cs="Calibri"/>
          <w:sz w:val="28"/>
          <w:szCs w:val="28"/>
        </w:rPr>
        <w:t>ervices of psychologists</w:t>
      </w:r>
    </w:p>
    <w:p w14:paraId="1AB0A9F9" w14:textId="309558BE" w:rsidR="00C643C0" w:rsidRPr="00AC491E" w:rsidRDefault="00F03FC6" w:rsidP="00C643C0">
      <w:pPr>
        <w:pStyle w:val="ListParagraph"/>
        <w:numPr>
          <w:ilvl w:val="0"/>
          <w:numId w:val="3"/>
        </w:numPr>
        <w:rPr>
          <w:rFonts w:ascii="Calibri" w:hAnsi="Calibri" w:cs="Calibri"/>
          <w:sz w:val="28"/>
          <w:szCs w:val="28"/>
        </w:rPr>
      </w:pPr>
      <w:r w:rsidRPr="00AC491E">
        <w:rPr>
          <w:rFonts w:ascii="Calibri" w:hAnsi="Calibri" w:cs="Calibri"/>
          <w:sz w:val="28"/>
          <w:szCs w:val="28"/>
        </w:rPr>
        <w:t>S</w:t>
      </w:r>
      <w:r w:rsidR="008064A5" w:rsidRPr="00AC491E">
        <w:rPr>
          <w:rFonts w:ascii="Calibri" w:hAnsi="Calibri" w:cs="Calibri"/>
          <w:sz w:val="28"/>
          <w:szCs w:val="28"/>
        </w:rPr>
        <w:t xml:space="preserve">ervices of allied health and educational professionals in terms of </w:t>
      </w:r>
      <w:r w:rsidR="007A796A" w:rsidRPr="00AC491E">
        <w:rPr>
          <w:rFonts w:ascii="Calibri" w:hAnsi="Calibri" w:cs="Calibri"/>
          <w:sz w:val="28"/>
          <w:szCs w:val="28"/>
        </w:rPr>
        <w:t>expectancy</w:t>
      </w:r>
      <w:r w:rsidR="008064A5" w:rsidRPr="00AC491E">
        <w:rPr>
          <w:rFonts w:ascii="Calibri" w:hAnsi="Calibri" w:cs="Calibri"/>
          <w:sz w:val="28"/>
          <w:szCs w:val="28"/>
        </w:rPr>
        <w:t xml:space="preserve"> to</w:t>
      </w:r>
      <w:r w:rsidR="007A796A" w:rsidRPr="00AC491E">
        <w:rPr>
          <w:rFonts w:ascii="Calibri" w:hAnsi="Calibri" w:cs="Calibri"/>
          <w:sz w:val="28"/>
          <w:szCs w:val="28"/>
        </w:rPr>
        <w:t xml:space="preserve"> </w:t>
      </w:r>
      <w:r w:rsidR="008064A5" w:rsidRPr="00AC491E">
        <w:rPr>
          <w:rFonts w:ascii="Calibri" w:hAnsi="Calibri" w:cs="Calibri"/>
          <w:sz w:val="28"/>
          <w:szCs w:val="28"/>
        </w:rPr>
        <w:t>“identify”</w:t>
      </w:r>
      <w:r w:rsidR="007A796A" w:rsidRPr="00AC491E">
        <w:rPr>
          <w:rFonts w:ascii="Calibri" w:hAnsi="Calibri" w:cs="Calibri"/>
          <w:sz w:val="28"/>
          <w:szCs w:val="28"/>
        </w:rPr>
        <w:t xml:space="preserve"> or counsel for</w:t>
      </w:r>
      <w:r w:rsidR="008064A5" w:rsidRPr="00AC491E">
        <w:rPr>
          <w:rFonts w:ascii="Calibri" w:hAnsi="Calibri" w:cs="Calibri"/>
          <w:sz w:val="28"/>
          <w:szCs w:val="28"/>
        </w:rPr>
        <w:t xml:space="preserve"> mental illness</w:t>
      </w:r>
      <w:r w:rsidR="00C643C0" w:rsidRPr="00AC491E">
        <w:rPr>
          <w:rFonts w:ascii="Calibri" w:hAnsi="Calibri" w:cs="Calibri"/>
          <w:sz w:val="28"/>
          <w:szCs w:val="28"/>
        </w:rPr>
        <w:t>/disorder</w:t>
      </w:r>
      <w:r w:rsidR="008064A5" w:rsidRPr="00AC491E">
        <w:rPr>
          <w:rFonts w:ascii="Calibri" w:hAnsi="Calibri" w:cs="Calibri"/>
          <w:sz w:val="28"/>
          <w:szCs w:val="28"/>
        </w:rPr>
        <w:t>)</w:t>
      </w:r>
    </w:p>
    <w:p w14:paraId="0E9ABDF7" w14:textId="77777777" w:rsidR="00FA3B01" w:rsidRPr="00AC491E" w:rsidRDefault="00C643C0" w:rsidP="00C643C0">
      <w:pPr>
        <w:pStyle w:val="ListParagraph"/>
        <w:numPr>
          <w:ilvl w:val="0"/>
          <w:numId w:val="3"/>
        </w:numPr>
        <w:rPr>
          <w:rFonts w:ascii="Calibri" w:hAnsi="Calibri" w:cs="Calibri"/>
          <w:sz w:val="28"/>
          <w:szCs w:val="28"/>
        </w:rPr>
      </w:pPr>
      <w:r w:rsidRPr="00AC491E">
        <w:rPr>
          <w:rFonts w:ascii="Calibri" w:hAnsi="Calibri" w:cs="Calibri"/>
          <w:sz w:val="28"/>
          <w:szCs w:val="28"/>
        </w:rPr>
        <w:t>Harmful treatments</w:t>
      </w:r>
    </w:p>
    <w:p w14:paraId="02E6AADE" w14:textId="3780EEB9" w:rsidR="00F03FC6" w:rsidRPr="00AC491E" w:rsidRDefault="00FA3B01" w:rsidP="00C643C0">
      <w:pPr>
        <w:pStyle w:val="ListParagraph"/>
        <w:numPr>
          <w:ilvl w:val="0"/>
          <w:numId w:val="3"/>
        </w:numPr>
        <w:rPr>
          <w:rFonts w:ascii="Calibri" w:hAnsi="Calibri" w:cs="Calibri"/>
          <w:sz w:val="28"/>
          <w:szCs w:val="28"/>
        </w:rPr>
      </w:pPr>
      <w:r w:rsidRPr="00AC491E">
        <w:rPr>
          <w:rFonts w:ascii="Calibri" w:hAnsi="Calibri" w:cs="Calibri"/>
          <w:sz w:val="28"/>
          <w:szCs w:val="28"/>
        </w:rPr>
        <w:t>Informed consent</w:t>
      </w:r>
      <w:r w:rsidR="008064A5" w:rsidRPr="00AC491E">
        <w:rPr>
          <w:rFonts w:ascii="Calibri" w:hAnsi="Calibri" w:cs="Calibri"/>
          <w:sz w:val="28"/>
          <w:szCs w:val="28"/>
        </w:rPr>
        <w:t xml:space="preserve"> </w:t>
      </w:r>
    </w:p>
    <w:p w14:paraId="257378C1" w14:textId="32A27705" w:rsidR="00C643C0" w:rsidRDefault="00FA3B01" w:rsidP="00C643C0">
      <w:pPr>
        <w:pStyle w:val="ListParagraph"/>
        <w:numPr>
          <w:ilvl w:val="0"/>
          <w:numId w:val="3"/>
        </w:numPr>
        <w:rPr>
          <w:rFonts w:ascii="Calibri" w:hAnsi="Calibri" w:cs="Calibri"/>
          <w:sz w:val="28"/>
          <w:szCs w:val="28"/>
        </w:rPr>
      </w:pPr>
      <w:r w:rsidRPr="00AC491E">
        <w:rPr>
          <w:rFonts w:ascii="Calibri" w:hAnsi="Calibri" w:cs="Calibri"/>
          <w:sz w:val="28"/>
          <w:szCs w:val="28"/>
        </w:rPr>
        <w:t>E</w:t>
      </w:r>
      <w:r w:rsidR="00C643C0" w:rsidRPr="00AC491E">
        <w:rPr>
          <w:rFonts w:ascii="Calibri" w:hAnsi="Calibri" w:cs="Calibri"/>
          <w:sz w:val="28"/>
          <w:szCs w:val="28"/>
        </w:rPr>
        <w:t>ffects of forced treatments</w:t>
      </w:r>
    </w:p>
    <w:p w14:paraId="187F9D88" w14:textId="77777777" w:rsidR="007D622A" w:rsidRDefault="007D622A" w:rsidP="00C643C0">
      <w:pPr>
        <w:pStyle w:val="ListParagraph"/>
        <w:numPr>
          <w:ilvl w:val="0"/>
          <w:numId w:val="3"/>
        </w:numPr>
        <w:rPr>
          <w:rFonts w:ascii="Calibri" w:hAnsi="Calibri" w:cs="Calibri"/>
          <w:sz w:val="28"/>
          <w:szCs w:val="28"/>
        </w:rPr>
      </w:pPr>
      <w:r>
        <w:rPr>
          <w:rFonts w:ascii="Calibri" w:hAnsi="Calibri" w:cs="Calibri"/>
          <w:sz w:val="28"/>
          <w:szCs w:val="28"/>
        </w:rPr>
        <w:t>Green Mental Health</w:t>
      </w:r>
    </w:p>
    <w:p w14:paraId="1DBCD016" w14:textId="415EC965" w:rsidR="007D622A" w:rsidRDefault="007D622A" w:rsidP="00C643C0">
      <w:pPr>
        <w:pStyle w:val="ListParagraph"/>
        <w:numPr>
          <w:ilvl w:val="0"/>
          <w:numId w:val="3"/>
        </w:numPr>
        <w:rPr>
          <w:rFonts w:ascii="Calibri" w:hAnsi="Calibri" w:cs="Calibri"/>
          <w:sz w:val="28"/>
          <w:szCs w:val="28"/>
        </w:rPr>
      </w:pPr>
      <w:r>
        <w:rPr>
          <w:rFonts w:ascii="Calibri" w:hAnsi="Calibri" w:cs="Calibri"/>
          <w:sz w:val="28"/>
          <w:szCs w:val="28"/>
        </w:rPr>
        <w:t>Soteria House Model being applied in Israel as Best World Practice</w:t>
      </w:r>
    </w:p>
    <w:p w14:paraId="5F636F21" w14:textId="1DA043E7" w:rsidR="009A51C4" w:rsidRPr="00AC491E" w:rsidRDefault="009A51C4" w:rsidP="00C643C0">
      <w:pPr>
        <w:pStyle w:val="ListParagraph"/>
        <w:numPr>
          <w:ilvl w:val="0"/>
          <w:numId w:val="3"/>
        </w:numPr>
        <w:rPr>
          <w:rFonts w:ascii="Calibri" w:hAnsi="Calibri" w:cs="Calibri"/>
          <w:sz w:val="28"/>
          <w:szCs w:val="28"/>
        </w:rPr>
      </w:pPr>
      <w:r>
        <w:rPr>
          <w:rFonts w:ascii="Calibri" w:hAnsi="Calibri" w:cs="Calibri"/>
          <w:sz w:val="28"/>
          <w:szCs w:val="28"/>
        </w:rPr>
        <w:t>Testimony of patients, including older children and adolescents</w:t>
      </w:r>
    </w:p>
    <w:p w14:paraId="48206200" w14:textId="4EBC971D" w:rsidR="00C643C0" w:rsidRPr="00AC491E" w:rsidRDefault="00FA3B01" w:rsidP="00C643C0">
      <w:pPr>
        <w:pStyle w:val="ListParagraph"/>
        <w:numPr>
          <w:ilvl w:val="0"/>
          <w:numId w:val="3"/>
        </w:numPr>
        <w:rPr>
          <w:rFonts w:ascii="Calibri" w:hAnsi="Calibri" w:cs="Calibri"/>
          <w:sz w:val="28"/>
          <w:szCs w:val="28"/>
        </w:rPr>
      </w:pPr>
      <w:r w:rsidRPr="00AC491E">
        <w:rPr>
          <w:rFonts w:ascii="Calibri" w:hAnsi="Calibri" w:cs="Calibri"/>
          <w:sz w:val="28"/>
          <w:szCs w:val="28"/>
        </w:rPr>
        <w:t>R</w:t>
      </w:r>
      <w:r w:rsidR="00C643C0" w:rsidRPr="00AC491E">
        <w:rPr>
          <w:rFonts w:ascii="Calibri" w:hAnsi="Calibri" w:cs="Calibri"/>
          <w:sz w:val="28"/>
          <w:szCs w:val="28"/>
        </w:rPr>
        <w:t>ight</w:t>
      </w:r>
      <w:r w:rsidRPr="00AC491E">
        <w:rPr>
          <w:rFonts w:ascii="Calibri" w:hAnsi="Calibri" w:cs="Calibri"/>
          <w:sz w:val="28"/>
          <w:szCs w:val="28"/>
        </w:rPr>
        <w:t>s</w:t>
      </w:r>
      <w:r w:rsidR="00C643C0" w:rsidRPr="00AC491E">
        <w:rPr>
          <w:rFonts w:ascii="Calibri" w:hAnsi="Calibri" w:cs="Calibri"/>
          <w:sz w:val="28"/>
          <w:szCs w:val="28"/>
        </w:rPr>
        <w:t xml:space="preserve"> of mental patients to liberty and safety under state and Territorial laws </w:t>
      </w:r>
    </w:p>
    <w:p w14:paraId="3F4C0524" w14:textId="4E45C544" w:rsidR="00C643C0" w:rsidRPr="00AC491E" w:rsidRDefault="00C643C0" w:rsidP="00C643C0">
      <w:pPr>
        <w:pStyle w:val="ListParagraph"/>
        <w:numPr>
          <w:ilvl w:val="0"/>
          <w:numId w:val="3"/>
        </w:numPr>
        <w:rPr>
          <w:rFonts w:ascii="Calibri" w:hAnsi="Calibri" w:cs="Calibri"/>
          <w:sz w:val="28"/>
          <w:szCs w:val="28"/>
        </w:rPr>
      </w:pPr>
      <w:r w:rsidRPr="00AC491E">
        <w:rPr>
          <w:rFonts w:ascii="Calibri" w:hAnsi="Calibri" w:cs="Calibri"/>
          <w:sz w:val="28"/>
          <w:szCs w:val="28"/>
        </w:rPr>
        <w:t>Australian use of, and validity of criteria set in Version V of the American Psychiatric Association’s Diagnostic and Statistical Manual</w:t>
      </w:r>
    </w:p>
    <w:p w14:paraId="0C0523F0" w14:textId="77777777" w:rsidR="009A51C4" w:rsidRDefault="009A51C4" w:rsidP="0047153D">
      <w:pPr>
        <w:pStyle w:val="ListParagraph"/>
        <w:numPr>
          <w:ilvl w:val="0"/>
          <w:numId w:val="3"/>
        </w:numPr>
        <w:rPr>
          <w:rFonts w:ascii="Calibri" w:hAnsi="Calibri" w:cs="Calibri"/>
          <w:sz w:val="28"/>
          <w:szCs w:val="28"/>
        </w:rPr>
      </w:pPr>
      <w:r>
        <w:rPr>
          <w:rFonts w:ascii="Calibri" w:hAnsi="Calibri" w:cs="Calibri"/>
          <w:sz w:val="28"/>
          <w:szCs w:val="28"/>
        </w:rPr>
        <w:t>C</w:t>
      </w:r>
      <w:r w:rsidR="00C643C0" w:rsidRPr="00AC491E">
        <w:rPr>
          <w:rFonts w:ascii="Calibri" w:hAnsi="Calibri" w:cs="Calibri"/>
          <w:sz w:val="28"/>
          <w:szCs w:val="28"/>
        </w:rPr>
        <w:t xml:space="preserve">ompliance with the </w:t>
      </w:r>
      <w:r w:rsidR="00C643C0" w:rsidRPr="00AC491E">
        <w:rPr>
          <w:rFonts w:ascii="Calibri" w:hAnsi="Calibri" w:cs="Calibri"/>
          <w:i/>
          <w:sz w:val="28"/>
          <w:szCs w:val="28"/>
        </w:rPr>
        <w:t>UN Convention Against Torture</w:t>
      </w:r>
      <w:r>
        <w:rPr>
          <w:rFonts w:ascii="Calibri" w:hAnsi="Calibri" w:cs="Calibri"/>
          <w:i/>
          <w:sz w:val="28"/>
          <w:szCs w:val="28"/>
        </w:rPr>
        <w:t xml:space="preserve"> And Other Cruel inhuman Or Degrading Treatments</w:t>
      </w:r>
    </w:p>
    <w:p w14:paraId="11A63477" w14:textId="64611E75" w:rsidR="00C643C0" w:rsidRPr="00AC491E" w:rsidRDefault="009A51C4" w:rsidP="0047153D">
      <w:pPr>
        <w:pStyle w:val="ListParagraph"/>
        <w:numPr>
          <w:ilvl w:val="0"/>
          <w:numId w:val="3"/>
        </w:numPr>
        <w:rPr>
          <w:rFonts w:ascii="Calibri" w:hAnsi="Calibri" w:cs="Calibri"/>
          <w:sz w:val="28"/>
          <w:szCs w:val="28"/>
        </w:rPr>
      </w:pPr>
      <w:r>
        <w:rPr>
          <w:rFonts w:ascii="Calibri" w:hAnsi="Calibri" w:cs="Calibri"/>
          <w:sz w:val="28"/>
          <w:szCs w:val="28"/>
        </w:rPr>
        <w:t xml:space="preserve">Compliance with the </w:t>
      </w:r>
      <w:r w:rsidR="0047153D" w:rsidRPr="00AC491E">
        <w:rPr>
          <w:rFonts w:ascii="Calibri" w:hAnsi="Calibri" w:cs="Calibri"/>
          <w:i/>
          <w:sz w:val="28"/>
          <w:szCs w:val="28"/>
        </w:rPr>
        <w:t>UN Principles for Protection of Persons With mental Illness and the Improvement of Mental Health</w:t>
      </w:r>
      <w:r w:rsidR="00ED6BDD" w:rsidRPr="00AC491E">
        <w:rPr>
          <w:rFonts w:ascii="Calibri" w:hAnsi="Calibri" w:cs="Calibri"/>
          <w:i/>
          <w:sz w:val="28"/>
          <w:szCs w:val="28"/>
        </w:rPr>
        <w:t xml:space="preserve"> 1991.</w:t>
      </w:r>
    </w:p>
    <w:p w14:paraId="6C040739" w14:textId="77777777" w:rsidR="0047153D" w:rsidRPr="00AC491E" w:rsidRDefault="0047153D" w:rsidP="0047153D">
      <w:pPr>
        <w:pStyle w:val="ListParagraph"/>
        <w:rPr>
          <w:rFonts w:ascii="Calibri" w:hAnsi="Calibri" w:cs="Calibri"/>
          <w:sz w:val="28"/>
          <w:szCs w:val="28"/>
        </w:rPr>
      </w:pPr>
    </w:p>
    <w:p w14:paraId="7C059189" w14:textId="2A626B82" w:rsidR="00F03FC6" w:rsidRPr="00AC491E" w:rsidRDefault="008064A5" w:rsidP="00F03FC6">
      <w:pPr>
        <w:rPr>
          <w:rFonts w:ascii="Calibri" w:hAnsi="Calibri" w:cs="Calibri"/>
          <w:sz w:val="28"/>
          <w:szCs w:val="28"/>
        </w:rPr>
      </w:pPr>
      <w:r w:rsidRPr="00AC491E">
        <w:rPr>
          <w:rFonts w:ascii="Calibri" w:hAnsi="Calibri" w:cs="Calibri"/>
          <w:sz w:val="28"/>
          <w:szCs w:val="28"/>
        </w:rPr>
        <w:t xml:space="preserve">Meanwhile, </w:t>
      </w:r>
      <w:r w:rsidR="00C643C0" w:rsidRPr="00AC491E">
        <w:rPr>
          <w:rFonts w:ascii="Calibri" w:hAnsi="Calibri" w:cs="Calibri"/>
          <w:sz w:val="28"/>
          <w:szCs w:val="28"/>
        </w:rPr>
        <w:t>for basic legal protection of Australians</w:t>
      </w:r>
      <w:r w:rsidR="00ED6BDD" w:rsidRPr="00AC491E">
        <w:rPr>
          <w:rFonts w:ascii="Calibri" w:hAnsi="Calibri" w:cs="Calibri"/>
          <w:sz w:val="28"/>
          <w:szCs w:val="28"/>
        </w:rPr>
        <w:t>,</w:t>
      </w:r>
      <w:r w:rsidR="00C643C0" w:rsidRPr="00AC491E">
        <w:rPr>
          <w:rFonts w:ascii="Calibri" w:hAnsi="Calibri" w:cs="Calibri"/>
          <w:sz w:val="28"/>
          <w:szCs w:val="28"/>
        </w:rPr>
        <w:t xml:space="preserve"> </w:t>
      </w:r>
      <w:r w:rsidRPr="00AC491E">
        <w:rPr>
          <w:rFonts w:ascii="Calibri" w:hAnsi="Calibri" w:cs="Calibri"/>
          <w:sz w:val="28"/>
          <w:szCs w:val="28"/>
        </w:rPr>
        <w:t>national legislation should</w:t>
      </w:r>
    </w:p>
    <w:p w14:paraId="1656B5CD" w14:textId="76984424" w:rsidR="00F03FC6" w:rsidRPr="00AC491E" w:rsidRDefault="00F03FC6" w:rsidP="00F03FC6">
      <w:pPr>
        <w:pStyle w:val="ListParagraph"/>
        <w:numPr>
          <w:ilvl w:val="0"/>
          <w:numId w:val="4"/>
        </w:numPr>
        <w:rPr>
          <w:rFonts w:ascii="Calibri" w:hAnsi="Calibri" w:cs="Calibri"/>
          <w:sz w:val="28"/>
          <w:szCs w:val="28"/>
        </w:rPr>
      </w:pPr>
      <w:r w:rsidRPr="00AC491E">
        <w:rPr>
          <w:rFonts w:ascii="Calibri" w:hAnsi="Calibri" w:cs="Calibri"/>
          <w:sz w:val="28"/>
          <w:szCs w:val="28"/>
        </w:rPr>
        <w:t xml:space="preserve">Restrict ECT by banning it being done without consent and for the most vulnerable cohorts such as children, pregnant women and </w:t>
      </w:r>
      <w:r w:rsidR="001D5DE4" w:rsidRPr="00AC491E">
        <w:rPr>
          <w:rFonts w:ascii="Calibri" w:hAnsi="Calibri" w:cs="Calibri"/>
          <w:sz w:val="28"/>
          <w:szCs w:val="28"/>
        </w:rPr>
        <w:t>those</w:t>
      </w:r>
      <w:r w:rsidRPr="00AC491E">
        <w:rPr>
          <w:rFonts w:ascii="Calibri" w:hAnsi="Calibri" w:cs="Calibri"/>
          <w:sz w:val="28"/>
          <w:szCs w:val="28"/>
        </w:rPr>
        <w:t xml:space="preserve"> over 65</w:t>
      </w:r>
      <w:r w:rsidR="008064A5" w:rsidRPr="00AC491E">
        <w:rPr>
          <w:rFonts w:ascii="Calibri" w:hAnsi="Calibri" w:cs="Calibri"/>
          <w:sz w:val="28"/>
          <w:szCs w:val="28"/>
        </w:rPr>
        <w:t xml:space="preserve"> </w:t>
      </w:r>
      <w:r w:rsidRPr="00AC491E">
        <w:rPr>
          <w:rFonts w:ascii="Calibri" w:hAnsi="Calibri" w:cs="Calibri"/>
          <w:sz w:val="28"/>
          <w:szCs w:val="28"/>
        </w:rPr>
        <w:t>(a full ban would be preferable as a progressive step)</w:t>
      </w:r>
    </w:p>
    <w:p w14:paraId="4C42077E" w14:textId="77777777" w:rsidR="00F03FC6" w:rsidRPr="00AC491E" w:rsidRDefault="00F03FC6" w:rsidP="00F03FC6">
      <w:pPr>
        <w:pStyle w:val="ListParagraph"/>
        <w:numPr>
          <w:ilvl w:val="0"/>
          <w:numId w:val="4"/>
        </w:numPr>
        <w:rPr>
          <w:rFonts w:ascii="Calibri" w:hAnsi="Calibri" w:cs="Calibri"/>
          <w:sz w:val="28"/>
          <w:szCs w:val="28"/>
        </w:rPr>
      </w:pPr>
      <w:r w:rsidRPr="00AC491E">
        <w:rPr>
          <w:rFonts w:ascii="Calibri" w:hAnsi="Calibri" w:cs="Calibri"/>
          <w:sz w:val="28"/>
          <w:szCs w:val="28"/>
        </w:rPr>
        <w:t>B</w:t>
      </w:r>
      <w:r w:rsidR="008064A5" w:rsidRPr="00AC491E">
        <w:rPr>
          <w:rFonts w:ascii="Calibri" w:hAnsi="Calibri" w:cs="Calibri"/>
          <w:sz w:val="28"/>
          <w:szCs w:val="28"/>
        </w:rPr>
        <w:t>an all forms of psychosurgery</w:t>
      </w:r>
    </w:p>
    <w:p w14:paraId="6E69A115" w14:textId="6098A490" w:rsidR="00F768B9" w:rsidRPr="00AC491E" w:rsidRDefault="00F03FC6" w:rsidP="00F03FC6">
      <w:pPr>
        <w:pStyle w:val="ListParagraph"/>
        <w:numPr>
          <w:ilvl w:val="0"/>
          <w:numId w:val="4"/>
        </w:numPr>
        <w:rPr>
          <w:rFonts w:ascii="Calibri" w:hAnsi="Calibri" w:cs="Calibri"/>
          <w:sz w:val="28"/>
          <w:szCs w:val="28"/>
        </w:rPr>
      </w:pPr>
      <w:r w:rsidRPr="00AC491E">
        <w:rPr>
          <w:rFonts w:ascii="Calibri" w:hAnsi="Calibri" w:cs="Calibri"/>
          <w:sz w:val="28"/>
          <w:szCs w:val="28"/>
        </w:rPr>
        <w:t>Ban</w:t>
      </w:r>
      <w:r w:rsidR="008064A5" w:rsidRPr="00AC491E">
        <w:rPr>
          <w:rFonts w:ascii="Calibri" w:hAnsi="Calibri" w:cs="Calibri"/>
          <w:sz w:val="28"/>
          <w:szCs w:val="28"/>
        </w:rPr>
        <w:t xml:space="preserve"> </w:t>
      </w:r>
      <w:r w:rsidRPr="00AC491E">
        <w:rPr>
          <w:rFonts w:ascii="Calibri" w:hAnsi="Calibri" w:cs="Calibri"/>
          <w:sz w:val="28"/>
          <w:szCs w:val="28"/>
        </w:rPr>
        <w:t>new prescriptions of psychiatric drugs to children under 18 which is off-label prescription, of any class of drug the child is not already being given</w:t>
      </w:r>
    </w:p>
    <w:p w14:paraId="5AEE054C" w14:textId="1CC31C3E" w:rsidR="00F03FC6" w:rsidRPr="00AC491E" w:rsidRDefault="00F03FC6" w:rsidP="00F03FC6">
      <w:pPr>
        <w:pStyle w:val="ListParagraph"/>
        <w:numPr>
          <w:ilvl w:val="0"/>
          <w:numId w:val="4"/>
        </w:numPr>
        <w:rPr>
          <w:rFonts w:ascii="Calibri" w:hAnsi="Calibri" w:cs="Calibri"/>
          <w:sz w:val="28"/>
          <w:szCs w:val="28"/>
        </w:rPr>
      </w:pPr>
      <w:r w:rsidRPr="00AC491E">
        <w:rPr>
          <w:rFonts w:ascii="Calibri" w:hAnsi="Calibri" w:cs="Calibri"/>
          <w:sz w:val="28"/>
          <w:szCs w:val="28"/>
        </w:rPr>
        <w:t>Ban all psychiatric testing and diagnosis of children done without the consent of parents or guardians unless sanctioned by a court order</w:t>
      </w:r>
    </w:p>
    <w:p w14:paraId="3A66D30B" w14:textId="30564516" w:rsidR="00AC491E" w:rsidRDefault="00ED6BDD" w:rsidP="00744686">
      <w:pPr>
        <w:pStyle w:val="ListParagraph"/>
        <w:numPr>
          <w:ilvl w:val="0"/>
          <w:numId w:val="4"/>
        </w:numPr>
        <w:rPr>
          <w:rFonts w:ascii="Calibri" w:hAnsi="Calibri" w:cs="Calibri"/>
          <w:sz w:val="28"/>
          <w:szCs w:val="28"/>
        </w:rPr>
      </w:pPr>
      <w:r w:rsidRPr="00AC491E">
        <w:rPr>
          <w:rFonts w:ascii="Calibri" w:hAnsi="Calibri" w:cs="Calibri"/>
          <w:sz w:val="28"/>
          <w:szCs w:val="28"/>
        </w:rPr>
        <w:t>Initiate a national data base</w:t>
      </w:r>
      <w:r w:rsidR="001D5DE4" w:rsidRPr="00AC491E">
        <w:rPr>
          <w:rFonts w:ascii="Calibri" w:hAnsi="Calibri" w:cs="Calibri"/>
          <w:sz w:val="28"/>
          <w:szCs w:val="28"/>
        </w:rPr>
        <w:t>,</w:t>
      </w:r>
      <w:r w:rsidRPr="00AC491E">
        <w:rPr>
          <w:rFonts w:ascii="Calibri" w:hAnsi="Calibri" w:cs="Calibri"/>
          <w:sz w:val="28"/>
          <w:szCs w:val="28"/>
        </w:rPr>
        <w:t xml:space="preserve"> recording histories of psychiatric and street drugs in persons committing the most serious violence</w:t>
      </w:r>
      <w:r w:rsidR="00FA3B01" w:rsidRPr="00AC491E">
        <w:rPr>
          <w:rFonts w:ascii="Calibri" w:hAnsi="Calibri" w:cs="Calibri"/>
          <w:sz w:val="28"/>
          <w:szCs w:val="28"/>
        </w:rPr>
        <w:t>.</w:t>
      </w:r>
    </w:p>
    <w:p w14:paraId="78A524C5" w14:textId="77777777" w:rsidR="00AC491E" w:rsidRPr="00AC491E" w:rsidRDefault="00AC491E" w:rsidP="00AC491E">
      <w:pPr>
        <w:pStyle w:val="ListParagraph"/>
        <w:rPr>
          <w:rFonts w:ascii="Calibri" w:hAnsi="Calibri" w:cs="Calibri"/>
          <w:sz w:val="28"/>
          <w:szCs w:val="28"/>
        </w:rPr>
      </w:pPr>
    </w:p>
    <w:p w14:paraId="2DB77A5D" w14:textId="353E79FF" w:rsidR="00AC491E" w:rsidRDefault="00AC491E" w:rsidP="00AC491E">
      <w:pPr>
        <w:rPr>
          <w:rFonts w:ascii="Calibri" w:hAnsi="Calibri" w:cs="Calibri"/>
          <w:sz w:val="28"/>
          <w:szCs w:val="28"/>
        </w:rPr>
      </w:pPr>
      <w:r w:rsidRPr="00AC491E">
        <w:rPr>
          <w:rFonts w:ascii="Calibri" w:hAnsi="Calibri" w:cs="Calibri"/>
          <w:sz w:val="28"/>
          <w:szCs w:val="28"/>
        </w:rPr>
        <w:t xml:space="preserve">Also, the Commonwealth </w:t>
      </w:r>
      <w:r>
        <w:rPr>
          <w:rFonts w:ascii="Calibri" w:hAnsi="Calibri" w:cs="Calibri"/>
          <w:sz w:val="28"/>
          <w:szCs w:val="28"/>
        </w:rPr>
        <w:t xml:space="preserve">must </w:t>
      </w:r>
      <w:r w:rsidRPr="00AC491E">
        <w:rPr>
          <w:rFonts w:ascii="Calibri" w:hAnsi="Calibri" w:cs="Calibri"/>
          <w:sz w:val="28"/>
          <w:szCs w:val="28"/>
        </w:rPr>
        <w:t>release</w:t>
      </w:r>
    </w:p>
    <w:p w14:paraId="16B69F55" w14:textId="754E03EE" w:rsidR="00AC491E" w:rsidRDefault="00AC491E" w:rsidP="00AC491E">
      <w:pPr>
        <w:pStyle w:val="ListParagraph"/>
        <w:numPr>
          <w:ilvl w:val="0"/>
          <w:numId w:val="7"/>
        </w:numPr>
        <w:rPr>
          <w:rFonts w:ascii="Calibri" w:hAnsi="Calibri" w:cs="Calibri"/>
          <w:sz w:val="28"/>
          <w:szCs w:val="28"/>
        </w:rPr>
      </w:pPr>
      <w:r>
        <w:rPr>
          <w:rFonts w:ascii="Calibri" w:hAnsi="Calibri" w:cs="Calibri"/>
          <w:sz w:val="28"/>
          <w:szCs w:val="28"/>
        </w:rPr>
        <w:t>D</w:t>
      </w:r>
      <w:r w:rsidRPr="00AC491E">
        <w:rPr>
          <w:rFonts w:ascii="Calibri" w:hAnsi="Calibri" w:cs="Calibri"/>
          <w:sz w:val="28"/>
          <w:szCs w:val="28"/>
        </w:rPr>
        <w:t>edicated figures for children under age 6 given psychiatric drugs</w:t>
      </w:r>
    </w:p>
    <w:p w14:paraId="4CF9BBF8" w14:textId="6EC10BD6" w:rsidR="00AC491E" w:rsidRPr="00AC491E" w:rsidRDefault="00AC491E" w:rsidP="00AC491E">
      <w:pPr>
        <w:pStyle w:val="ListParagraph"/>
        <w:numPr>
          <w:ilvl w:val="0"/>
          <w:numId w:val="7"/>
        </w:numPr>
        <w:rPr>
          <w:rFonts w:ascii="Calibri" w:hAnsi="Calibri" w:cs="Calibri"/>
          <w:sz w:val="28"/>
          <w:szCs w:val="28"/>
        </w:rPr>
      </w:pPr>
      <w:r>
        <w:rPr>
          <w:rFonts w:ascii="Calibri" w:hAnsi="Calibri" w:cs="Calibri"/>
          <w:sz w:val="28"/>
          <w:szCs w:val="28"/>
        </w:rPr>
        <w:t>All known details of institutional abuse of elders.</w:t>
      </w:r>
    </w:p>
    <w:sectPr w:rsidR="00AC491E" w:rsidRPr="00AC49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5BEE3" w14:textId="77777777" w:rsidR="00780E18" w:rsidRDefault="00780E18" w:rsidP="00EC658B">
      <w:pPr>
        <w:spacing w:after="0" w:line="240" w:lineRule="auto"/>
      </w:pPr>
      <w:r>
        <w:separator/>
      </w:r>
    </w:p>
  </w:endnote>
  <w:endnote w:type="continuationSeparator" w:id="0">
    <w:p w14:paraId="79BC6EDF" w14:textId="77777777" w:rsidR="00780E18" w:rsidRDefault="00780E18" w:rsidP="00EC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12F50" w14:textId="77777777" w:rsidR="00780E18" w:rsidRDefault="00780E18" w:rsidP="00EC658B">
      <w:pPr>
        <w:spacing w:after="0" w:line="240" w:lineRule="auto"/>
      </w:pPr>
      <w:r>
        <w:separator/>
      </w:r>
    </w:p>
  </w:footnote>
  <w:footnote w:type="continuationSeparator" w:id="0">
    <w:p w14:paraId="7288485A" w14:textId="77777777" w:rsidR="00780E18" w:rsidRDefault="00780E18" w:rsidP="00EC6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C548E"/>
    <w:multiLevelType w:val="hybridMultilevel"/>
    <w:tmpl w:val="10C842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69385A5D"/>
    <w:multiLevelType w:val="hybridMultilevel"/>
    <w:tmpl w:val="E99EDE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6DCF68FD"/>
    <w:multiLevelType w:val="hybridMultilevel"/>
    <w:tmpl w:val="F79E2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20319D"/>
    <w:multiLevelType w:val="hybridMultilevel"/>
    <w:tmpl w:val="0B680B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2DD4955"/>
    <w:multiLevelType w:val="hybridMultilevel"/>
    <w:tmpl w:val="01626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4787C73"/>
    <w:multiLevelType w:val="hybridMultilevel"/>
    <w:tmpl w:val="17D47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CAC1D79"/>
    <w:multiLevelType w:val="hybridMultilevel"/>
    <w:tmpl w:val="C1C07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59"/>
    <w:rsid w:val="000304B5"/>
    <w:rsid w:val="00053D94"/>
    <w:rsid w:val="00054577"/>
    <w:rsid w:val="00056392"/>
    <w:rsid w:val="00067335"/>
    <w:rsid w:val="00074618"/>
    <w:rsid w:val="000819E9"/>
    <w:rsid w:val="000871BD"/>
    <w:rsid w:val="00093A37"/>
    <w:rsid w:val="000D0C8E"/>
    <w:rsid w:val="000D16E8"/>
    <w:rsid w:val="000D41C7"/>
    <w:rsid w:val="000E2A70"/>
    <w:rsid w:val="000E6DA0"/>
    <w:rsid w:val="000F7FCC"/>
    <w:rsid w:val="00105F39"/>
    <w:rsid w:val="00113FC2"/>
    <w:rsid w:val="001429AA"/>
    <w:rsid w:val="0014600D"/>
    <w:rsid w:val="00146EBB"/>
    <w:rsid w:val="001653DA"/>
    <w:rsid w:val="001700AD"/>
    <w:rsid w:val="00171661"/>
    <w:rsid w:val="0017487E"/>
    <w:rsid w:val="001828AB"/>
    <w:rsid w:val="001A5CBC"/>
    <w:rsid w:val="001A7E3F"/>
    <w:rsid w:val="001B0BE8"/>
    <w:rsid w:val="001D5DE4"/>
    <w:rsid w:val="001D71D1"/>
    <w:rsid w:val="00212D71"/>
    <w:rsid w:val="00221889"/>
    <w:rsid w:val="0023183D"/>
    <w:rsid w:val="002453C4"/>
    <w:rsid w:val="00247971"/>
    <w:rsid w:val="00260AA0"/>
    <w:rsid w:val="002746B3"/>
    <w:rsid w:val="002A4C02"/>
    <w:rsid w:val="002C1037"/>
    <w:rsid w:val="002D1F3C"/>
    <w:rsid w:val="002E1751"/>
    <w:rsid w:val="002E6506"/>
    <w:rsid w:val="002F36E6"/>
    <w:rsid w:val="00301CA2"/>
    <w:rsid w:val="00320CBF"/>
    <w:rsid w:val="00324907"/>
    <w:rsid w:val="003375E4"/>
    <w:rsid w:val="00342017"/>
    <w:rsid w:val="0034708F"/>
    <w:rsid w:val="0036050B"/>
    <w:rsid w:val="0037567B"/>
    <w:rsid w:val="003817E7"/>
    <w:rsid w:val="00386A5B"/>
    <w:rsid w:val="003A4F10"/>
    <w:rsid w:val="003B4B13"/>
    <w:rsid w:val="003C2B51"/>
    <w:rsid w:val="003C3AA3"/>
    <w:rsid w:val="003C62AF"/>
    <w:rsid w:val="003F6AF4"/>
    <w:rsid w:val="00416A82"/>
    <w:rsid w:val="004206F0"/>
    <w:rsid w:val="00421193"/>
    <w:rsid w:val="004342A7"/>
    <w:rsid w:val="00440E1F"/>
    <w:rsid w:val="00463989"/>
    <w:rsid w:val="004675F7"/>
    <w:rsid w:val="0047153D"/>
    <w:rsid w:val="0047492E"/>
    <w:rsid w:val="004758D4"/>
    <w:rsid w:val="00493860"/>
    <w:rsid w:val="004A34B7"/>
    <w:rsid w:val="004A4444"/>
    <w:rsid w:val="004A59DB"/>
    <w:rsid w:val="004B0294"/>
    <w:rsid w:val="004E45D9"/>
    <w:rsid w:val="004F2AE0"/>
    <w:rsid w:val="004F6A5B"/>
    <w:rsid w:val="005023ED"/>
    <w:rsid w:val="005419F7"/>
    <w:rsid w:val="00550D81"/>
    <w:rsid w:val="00555C41"/>
    <w:rsid w:val="00560C60"/>
    <w:rsid w:val="00565EE8"/>
    <w:rsid w:val="00577A1E"/>
    <w:rsid w:val="00586DDD"/>
    <w:rsid w:val="00587184"/>
    <w:rsid w:val="00595166"/>
    <w:rsid w:val="005A2153"/>
    <w:rsid w:val="005B6495"/>
    <w:rsid w:val="005D03EF"/>
    <w:rsid w:val="005D6005"/>
    <w:rsid w:val="005F001F"/>
    <w:rsid w:val="0060080A"/>
    <w:rsid w:val="00601CE8"/>
    <w:rsid w:val="006047B8"/>
    <w:rsid w:val="006063B4"/>
    <w:rsid w:val="006365F5"/>
    <w:rsid w:val="00642C36"/>
    <w:rsid w:val="0065276F"/>
    <w:rsid w:val="00652958"/>
    <w:rsid w:val="00655B4C"/>
    <w:rsid w:val="00655BA8"/>
    <w:rsid w:val="006563EC"/>
    <w:rsid w:val="00673764"/>
    <w:rsid w:val="006771C6"/>
    <w:rsid w:val="00677735"/>
    <w:rsid w:val="00697A78"/>
    <w:rsid w:val="006A4E03"/>
    <w:rsid w:val="006B3544"/>
    <w:rsid w:val="006C468B"/>
    <w:rsid w:val="006C50EE"/>
    <w:rsid w:val="006D1ADA"/>
    <w:rsid w:val="006D486A"/>
    <w:rsid w:val="006E4077"/>
    <w:rsid w:val="006F15A5"/>
    <w:rsid w:val="0070248D"/>
    <w:rsid w:val="007128B8"/>
    <w:rsid w:val="0072534F"/>
    <w:rsid w:val="00725C27"/>
    <w:rsid w:val="00740FD6"/>
    <w:rsid w:val="0074104E"/>
    <w:rsid w:val="00741C8C"/>
    <w:rsid w:val="00744686"/>
    <w:rsid w:val="0075134B"/>
    <w:rsid w:val="00751E41"/>
    <w:rsid w:val="00761022"/>
    <w:rsid w:val="00763E59"/>
    <w:rsid w:val="0077196E"/>
    <w:rsid w:val="00771BB4"/>
    <w:rsid w:val="00780E18"/>
    <w:rsid w:val="0078359D"/>
    <w:rsid w:val="007835F9"/>
    <w:rsid w:val="007926F8"/>
    <w:rsid w:val="007A626C"/>
    <w:rsid w:val="007A6D1D"/>
    <w:rsid w:val="007A796A"/>
    <w:rsid w:val="007D622A"/>
    <w:rsid w:val="008001A4"/>
    <w:rsid w:val="008064A5"/>
    <w:rsid w:val="008177BB"/>
    <w:rsid w:val="00822DD0"/>
    <w:rsid w:val="00826328"/>
    <w:rsid w:val="00861DC9"/>
    <w:rsid w:val="00865F4C"/>
    <w:rsid w:val="0086647F"/>
    <w:rsid w:val="008731E2"/>
    <w:rsid w:val="008732D7"/>
    <w:rsid w:val="00886F21"/>
    <w:rsid w:val="008908E4"/>
    <w:rsid w:val="008910E3"/>
    <w:rsid w:val="00892850"/>
    <w:rsid w:val="00894844"/>
    <w:rsid w:val="008A0122"/>
    <w:rsid w:val="008A0313"/>
    <w:rsid w:val="008A29D3"/>
    <w:rsid w:val="008A5028"/>
    <w:rsid w:val="008A5964"/>
    <w:rsid w:val="008B61A6"/>
    <w:rsid w:val="008B784A"/>
    <w:rsid w:val="008E16C6"/>
    <w:rsid w:val="008E5103"/>
    <w:rsid w:val="008E6B87"/>
    <w:rsid w:val="008F6DCC"/>
    <w:rsid w:val="009013CD"/>
    <w:rsid w:val="00913513"/>
    <w:rsid w:val="00917074"/>
    <w:rsid w:val="0092668D"/>
    <w:rsid w:val="00931729"/>
    <w:rsid w:val="009352EC"/>
    <w:rsid w:val="00935B85"/>
    <w:rsid w:val="00946089"/>
    <w:rsid w:val="00946F3A"/>
    <w:rsid w:val="00952B5A"/>
    <w:rsid w:val="009605A6"/>
    <w:rsid w:val="00981D71"/>
    <w:rsid w:val="00986687"/>
    <w:rsid w:val="0099009F"/>
    <w:rsid w:val="009A2D18"/>
    <w:rsid w:val="009A51C4"/>
    <w:rsid w:val="009B337E"/>
    <w:rsid w:val="009B504E"/>
    <w:rsid w:val="009C1904"/>
    <w:rsid w:val="009C2D17"/>
    <w:rsid w:val="009E0586"/>
    <w:rsid w:val="009E4473"/>
    <w:rsid w:val="009E607F"/>
    <w:rsid w:val="009E7B3D"/>
    <w:rsid w:val="00A06D54"/>
    <w:rsid w:val="00A11CBF"/>
    <w:rsid w:val="00A1707D"/>
    <w:rsid w:val="00A40D91"/>
    <w:rsid w:val="00A43C49"/>
    <w:rsid w:val="00A57712"/>
    <w:rsid w:val="00A638DD"/>
    <w:rsid w:val="00A7343E"/>
    <w:rsid w:val="00A96EEF"/>
    <w:rsid w:val="00AA72FB"/>
    <w:rsid w:val="00AB0962"/>
    <w:rsid w:val="00AB73C5"/>
    <w:rsid w:val="00AC491E"/>
    <w:rsid w:val="00AE48FA"/>
    <w:rsid w:val="00AF231C"/>
    <w:rsid w:val="00AF3D51"/>
    <w:rsid w:val="00AF421A"/>
    <w:rsid w:val="00B0199D"/>
    <w:rsid w:val="00B421B6"/>
    <w:rsid w:val="00B4246C"/>
    <w:rsid w:val="00B55810"/>
    <w:rsid w:val="00B66795"/>
    <w:rsid w:val="00B81468"/>
    <w:rsid w:val="00B870A0"/>
    <w:rsid w:val="00BA2D47"/>
    <w:rsid w:val="00BA5A05"/>
    <w:rsid w:val="00BB0469"/>
    <w:rsid w:val="00BC13C8"/>
    <w:rsid w:val="00BD67F1"/>
    <w:rsid w:val="00BE35D1"/>
    <w:rsid w:val="00BE3AA4"/>
    <w:rsid w:val="00BF57F6"/>
    <w:rsid w:val="00C0141C"/>
    <w:rsid w:val="00C03970"/>
    <w:rsid w:val="00C1637C"/>
    <w:rsid w:val="00C27D26"/>
    <w:rsid w:val="00C40A5C"/>
    <w:rsid w:val="00C46737"/>
    <w:rsid w:val="00C5525A"/>
    <w:rsid w:val="00C643C0"/>
    <w:rsid w:val="00C715C8"/>
    <w:rsid w:val="00C806C9"/>
    <w:rsid w:val="00C969DD"/>
    <w:rsid w:val="00CB6DD2"/>
    <w:rsid w:val="00CD0701"/>
    <w:rsid w:val="00CD2ADF"/>
    <w:rsid w:val="00CE57F0"/>
    <w:rsid w:val="00CF1665"/>
    <w:rsid w:val="00D02FA2"/>
    <w:rsid w:val="00D111B9"/>
    <w:rsid w:val="00D16F46"/>
    <w:rsid w:val="00D21CCB"/>
    <w:rsid w:val="00D2209B"/>
    <w:rsid w:val="00D305B3"/>
    <w:rsid w:val="00D4042C"/>
    <w:rsid w:val="00D43476"/>
    <w:rsid w:val="00D503EB"/>
    <w:rsid w:val="00D60E55"/>
    <w:rsid w:val="00D66404"/>
    <w:rsid w:val="00D8044D"/>
    <w:rsid w:val="00D87ACB"/>
    <w:rsid w:val="00D946CF"/>
    <w:rsid w:val="00DA40FA"/>
    <w:rsid w:val="00DB4A94"/>
    <w:rsid w:val="00DD0404"/>
    <w:rsid w:val="00DD40C7"/>
    <w:rsid w:val="00DE19ED"/>
    <w:rsid w:val="00DE2717"/>
    <w:rsid w:val="00DE2F93"/>
    <w:rsid w:val="00DF2F58"/>
    <w:rsid w:val="00E1009B"/>
    <w:rsid w:val="00E1264B"/>
    <w:rsid w:val="00E137A4"/>
    <w:rsid w:val="00E14DD5"/>
    <w:rsid w:val="00E1587C"/>
    <w:rsid w:val="00E33753"/>
    <w:rsid w:val="00E33BCD"/>
    <w:rsid w:val="00E44A12"/>
    <w:rsid w:val="00E463E9"/>
    <w:rsid w:val="00E47D4E"/>
    <w:rsid w:val="00E539DE"/>
    <w:rsid w:val="00E64C56"/>
    <w:rsid w:val="00E909F7"/>
    <w:rsid w:val="00E9165F"/>
    <w:rsid w:val="00E935E7"/>
    <w:rsid w:val="00E948EC"/>
    <w:rsid w:val="00E95F7E"/>
    <w:rsid w:val="00EB21FD"/>
    <w:rsid w:val="00EB2B18"/>
    <w:rsid w:val="00EB576A"/>
    <w:rsid w:val="00EC658B"/>
    <w:rsid w:val="00ED6BDD"/>
    <w:rsid w:val="00EE05B5"/>
    <w:rsid w:val="00F03FC6"/>
    <w:rsid w:val="00F05811"/>
    <w:rsid w:val="00F13DDD"/>
    <w:rsid w:val="00F22B40"/>
    <w:rsid w:val="00F240A1"/>
    <w:rsid w:val="00F3541E"/>
    <w:rsid w:val="00F37259"/>
    <w:rsid w:val="00F44C38"/>
    <w:rsid w:val="00F53988"/>
    <w:rsid w:val="00F71A7F"/>
    <w:rsid w:val="00F768B9"/>
    <w:rsid w:val="00F8039A"/>
    <w:rsid w:val="00F858D1"/>
    <w:rsid w:val="00FA3B01"/>
    <w:rsid w:val="00FB6409"/>
    <w:rsid w:val="00FC4985"/>
    <w:rsid w:val="00FC7301"/>
    <w:rsid w:val="00FE3077"/>
    <w:rsid w:val="00FF0BFB"/>
    <w:rsid w:val="00FF2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D721"/>
  <w15:chartTrackingRefBased/>
  <w15:docId w15:val="{1F37B1A8-D401-4115-8CC6-588E7DCE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E59"/>
    <w:pPr>
      <w:spacing w:line="256" w:lineRule="auto"/>
    </w:pPr>
  </w:style>
  <w:style w:type="paragraph" w:styleId="Heading1">
    <w:name w:val="heading 1"/>
    <w:basedOn w:val="Normal"/>
    <w:next w:val="Normal"/>
    <w:link w:val="Heading1Char"/>
    <w:qFormat/>
    <w:rsid w:val="006563EC"/>
    <w:pPr>
      <w:keepNext/>
      <w:spacing w:after="0" w:line="240" w:lineRule="auto"/>
      <w:jc w:val="center"/>
      <w:outlineLvl w:val="0"/>
    </w:pPr>
    <w:rPr>
      <w:rFonts w:ascii="Arial" w:eastAsia="Times New Roman" w:hAnsi="Arial" w:cs="Times New Roman"/>
      <w:b/>
      <w:bCs/>
      <w:szCs w:val="24"/>
      <w:lang w:val="en-US"/>
    </w:rPr>
  </w:style>
  <w:style w:type="paragraph" w:styleId="Heading2">
    <w:name w:val="heading 2"/>
    <w:basedOn w:val="Normal"/>
    <w:next w:val="Normal"/>
    <w:link w:val="Heading2Char"/>
    <w:semiHidden/>
    <w:unhideWhenUsed/>
    <w:qFormat/>
    <w:rsid w:val="006563EC"/>
    <w:pPr>
      <w:keepNext/>
      <w:spacing w:after="0" w:line="240" w:lineRule="auto"/>
      <w:outlineLvl w:val="1"/>
    </w:pPr>
    <w:rPr>
      <w:rFonts w:ascii="Arial" w:eastAsia="Times New Roman" w:hAnsi="Arial" w:cs="Times New Roman"/>
      <w:b/>
      <w:bCs/>
      <w:szCs w:val="24"/>
      <w:lang w:val="en-US"/>
    </w:rPr>
  </w:style>
  <w:style w:type="paragraph" w:styleId="Heading3">
    <w:name w:val="heading 3"/>
    <w:basedOn w:val="Normal"/>
    <w:next w:val="Normal"/>
    <w:link w:val="Heading3Char"/>
    <w:semiHidden/>
    <w:unhideWhenUsed/>
    <w:qFormat/>
    <w:rsid w:val="006563EC"/>
    <w:pPr>
      <w:keepNext/>
      <w:spacing w:after="0" w:line="240" w:lineRule="auto"/>
      <w:jc w:val="center"/>
      <w:outlineLvl w:val="2"/>
    </w:pPr>
    <w:rPr>
      <w:rFonts w:ascii="Arial" w:eastAsia="Times New Roman" w:hAnsi="Arial" w:cs="Times New Roman"/>
      <w:b/>
      <w:bCs/>
      <w:sz w:val="24"/>
      <w:szCs w:val="24"/>
      <w:lang w:val="en-US"/>
    </w:rPr>
  </w:style>
  <w:style w:type="paragraph" w:styleId="Heading4">
    <w:name w:val="heading 4"/>
    <w:basedOn w:val="Normal"/>
    <w:next w:val="Normal"/>
    <w:link w:val="Heading4Char"/>
    <w:unhideWhenUsed/>
    <w:qFormat/>
    <w:rsid w:val="006563EC"/>
    <w:pPr>
      <w:keepNext/>
      <w:spacing w:after="0" w:line="240" w:lineRule="auto"/>
      <w:jc w:val="center"/>
      <w:outlineLvl w:val="3"/>
    </w:pPr>
    <w:rPr>
      <w:rFonts w:ascii="Arial" w:eastAsia="Times New Roman" w:hAnsi="Arial" w:cs="Times New Roman"/>
      <w:b/>
      <w:bCs/>
      <w:sz w:val="28"/>
      <w:szCs w:val="24"/>
      <w:lang w:val="en-US"/>
    </w:rPr>
  </w:style>
  <w:style w:type="paragraph" w:styleId="Heading5">
    <w:name w:val="heading 5"/>
    <w:basedOn w:val="Normal"/>
    <w:next w:val="Normal"/>
    <w:link w:val="Heading5Char"/>
    <w:semiHidden/>
    <w:unhideWhenUsed/>
    <w:qFormat/>
    <w:rsid w:val="006563EC"/>
    <w:pPr>
      <w:keepNext/>
      <w:spacing w:after="0" w:line="240" w:lineRule="auto"/>
      <w:jc w:val="center"/>
      <w:outlineLvl w:val="4"/>
    </w:pPr>
    <w:rPr>
      <w:rFonts w:ascii="Arial" w:eastAsia="Times New Roman" w:hAnsi="Arial"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763E59"/>
    <w:pPr>
      <w:spacing w:after="0" w:line="240" w:lineRule="auto"/>
    </w:pPr>
    <w:rPr>
      <w:rFonts w:ascii="Arial" w:eastAsia="Times New Roman" w:hAnsi="Arial" w:cs="Times New Roman"/>
      <w:szCs w:val="24"/>
      <w:lang w:val="en-US"/>
    </w:rPr>
  </w:style>
  <w:style w:type="character" w:customStyle="1" w:styleId="BodyTextChar">
    <w:name w:val="Body Text Char"/>
    <w:basedOn w:val="DefaultParagraphFont"/>
    <w:link w:val="BodyText"/>
    <w:rsid w:val="00763E59"/>
    <w:rPr>
      <w:rFonts w:ascii="Arial" w:eastAsia="Times New Roman" w:hAnsi="Arial" w:cs="Times New Roman"/>
      <w:szCs w:val="24"/>
      <w:lang w:val="en-US"/>
    </w:rPr>
  </w:style>
  <w:style w:type="paragraph" w:styleId="NoSpacing">
    <w:name w:val="No Spacing"/>
    <w:uiPriority w:val="1"/>
    <w:qFormat/>
    <w:rsid w:val="00763E59"/>
    <w:pPr>
      <w:spacing w:after="0" w:line="240" w:lineRule="auto"/>
    </w:pPr>
  </w:style>
  <w:style w:type="paragraph" w:styleId="BodyTextIndent">
    <w:name w:val="Body Text Indent"/>
    <w:basedOn w:val="Normal"/>
    <w:link w:val="BodyTextIndentChar"/>
    <w:uiPriority w:val="99"/>
    <w:semiHidden/>
    <w:unhideWhenUsed/>
    <w:rsid w:val="006563EC"/>
    <w:pPr>
      <w:spacing w:after="120"/>
      <w:ind w:left="283"/>
    </w:pPr>
  </w:style>
  <w:style w:type="character" w:customStyle="1" w:styleId="BodyTextIndentChar">
    <w:name w:val="Body Text Indent Char"/>
    <w:basedOn w:val="DefaultParagraphFont"/>
    <w:link w:val="BodyTextIndent"/>
    <w:uiPriority w:val="99"/>
    <w:semiHidden/>
    <w:rsid w:val="006563EC"/>
  </w:style>
  <w:style w:type="paragraph" w:styleId="BodyTextIndent2">
    <w:name w:val="Body Text Indent 2"/>
    <w:basedOn w:val="Normal"/>
    <w:link w:val="BodyTextIndent2Char"/>
    <w:uiPriority w:val="99"/>
    <w:semiHidden/>
    <w:unhideWhenUsed/>
    <w:rsid w:val="006563EC"/>
    <w:pPr>
      <w:spacing w:after="120" w:line="480" w:lineRule="auto"/>
      <w:ind w:left="283"/>
    </w:pPr>
  </w:style>
  <w:style w:type="character" w:customStyle="1" w:styleId="BodyTextIndent2Char">
    <w:name w:val="Body Text Indent 2 Char"/>
    <w:basedOn w:val="DefaultParagraphFont"/>
    <w:link w:val="BodyTextIndent2"/>
    <w:uiPriority w:val="99"/>
    <w:semiHidden/>
    <w:rsid w:val="006563EC"/>
  </w:style>
  <w:style w:type="character" w:customStyle="1" w:styleId="Heading1Char">
    <w:name w:val="Heading 1 Char"/>
    <w:basedOn w:val="DefaultParagraphFont"/>
    <w:link w:val="Heading1"/>
    <w:rsid w:val="006563EC"/>
    <w:rPr>
      <w:rFonts w:ascii="Arial" w:eastAsia="Times New Roman" w:hAnsi="Arial" w:cs="Times New Roman"/>
      <w:b/>
      <w:bCs/>
      <w:szCs w:val="24"/>
      <w:lang w:val="en-US"/>
    </w:rPr>
  </w:style>
  <w:style w:type="character" w:customStyle="1" w:styleId="Heading2Char">
    <w:name w:val="Heading 2 Char"/>
    <w:basedOn w:val="DefaultParagraphFont"/>
    <w:link w:val="Heading2"/>
    <w:semiHidden/>
    <w:rsid w:val="006563EC"/>
    <w:rPr>
      <w:rFonts w:ascii="Arial" w:eastAsia="Times New Roman" w:hAnsi="Arial" w:cs="Times New Roman"/>
      <w:b/>
      <w:bCs/>
      <w:szCs w:val="24"/>
      <w:lang w:val="en-US"/>
    </w:rPr>
  </w:style>
  <w:style w:type="character" w:customStyle="1" w:styleId="Heading3Char">
    <w:name w:val="Heading 3 Char"/>
    <w:basedOn w:val="DefaultParagraphFont"/>
    <w:link w:val="Heading3"/>
    <w:semiHidden/>
    <w:rsid w:val="006563EC"/>
    <w:rPr>
      <w:rFonts w:ascii="Arial" w:eastAsia="Times New Roman" w:hAnsi="Arial" w:cs="Times New Roman"/>
      <w:b/>
      <w:bCs/>
      <w:sz w:val="24"/>
      <w:szCs w:val="24"/>
      <w:lang w:val="en-US"/>
    </w:rPr>
  </w:style>
  <w:style w:type="character" w:customStyle="1" w:styleId="Heading4Char">
    <w:name w:val="Heading 4 Char"/>
    <w:basedOn w:val="DefaultParagraphFont"/>
    <w:link w:val="Heading4"/>
    <w:rsid w:val="006563EC"/>
    <w:rPr>
      <w:rFonts w:ascii="Arial" w:eastAsia="Times New Roman" w:hAnsi="Arial" w:cs="Times New Roman"/>
      <w:b/>
      <w:bCs/>
      <w:sz w:val="28"/>
      <w:szCs w:val="24"/>
      <w:lang w:val="en-US"/>
    </w:rPr>
  </w:style>
  <w:style w:type="character" w:customStyle="1" w:styleId="Heading5Char">
    <w:name w:val="Heading 5 Char"/>
    <w:basedOn w:val="DefaultParagraphFont"/>
    <w:link w:val="Heading5"/>
    <w:semiHidden/>
    <w:rsid w:val="006563EC"/>
    <w:rPr>
      <w:rFonts w:ascii="Arial" w:eastAsia="Times New Roman" w:hAnsi="Arial" w:cs="Times New Roman"/>
      <w:sz w:val="28"/>
      <w:szCs w:val="24"/>
      <w:lang w:val="en-US"/>
    </w:rPr>
  </w:style>
  <w:style w:type="character" w:styleId="Hyperlink">
    <w:name w:val="Hyperlink"/>
    <w:unhideWhenUsed/>
    <w:rsid w:val="006563EC"/>
    <w:rPr>
      <w:color w:val="0000FF"/>
      <w:u w:val="single"/>
    </w:rPr>
  </w:style>
  <w:style w:type="paragraph" w:styleId="Subtitle">
    <w:name w:val="Subtitle"/>
    <w:basedOn w:val="Normal"/>
    <w:next w:val="Normal"/>
    <w:link w:val="SubtitleChar"/>
    <w:uiPriority w:val="11"/>
    <w:qFormat/>
    <w:rsid w:val="003F6AF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6AF4"/>
    <w:rPr>
      <w:rFonts w:eastAsiaTheme="minorEastAsia"/>
      <w:color w:val="5A5A5A" w:themeColor="text1" w:themeTint="A5"/>
      <w:spacing w:val="15"/>
    </w:rPr>
  </w:style>
  <w:style w:type="paragraph" w:styleId="ListParagraph">
    <w:name w:val="List Paragraph"/>
    <w:basedOn w:val="Normal"/>
    <w:uiPriority w:val="34"/>
    <w:qFormat/>
    <w:rsid w:val="00B0199D"/>
    <w:pPr>
      <w:suppressAutoHyphens/>
      <w:spacing w:after="0" w:line="240" w:lineRule="auto"/>
      <w:ind w:left="720"/>
      <w:contextualSpacing/>
    </w:pPr>
    <w:rPr>
      <w:rFonts w:ascii="Arial" w:eastAsia="Times New Roman" w:hAnsi="Arial" w:cs="Times New Roman"/>
      <w:sz w:val="24"/>
      <w:szCs w:val="24"/>
      <w:lang w:val="en-US" w:eastAsia="ar-SA"/>
    </w:rPr>
  </w:style>
  <w:style w:type="paragraph" w:styleId="BalloonText">
    <w:name w:val="Balloon Text"/>
    <w:basedOn w:val="Normal"/>
    <w:link w:val="BalloonTextChar"/>
    <w:uiPriority w:val="99"/>
    <w:semiHidden/>
    <w:unhideWhenUsed/>
    <w:rsid w:val="00586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DDD"/>
    <w:rPr>
      <w:rFonts w:ascii="Segoe UI" w:hAnsi="Segoe UI" w:cs="Segoe UI"/>
      <w:sz w:val="18"/>
      <w:szCs w:val="18"/>
    </w:rPr>
  </w:style>
  <w:style w:type="paragraph" w:styleId="Header">
    <w:name w:val="header"/>
    <w:basedOn w:val="Normal"/>
    <w:link w:val="HeaderChar"/>
    <w:uiPriority w:val="99"/>
    <w:unhideWhenUsed/>
    <w:rsid w:val="00EC6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58B"/>
  </w:style>
  <w:style w:type="paragraph" w:styleId="Footer">
    <w:name w:val="footer"/>
    <w:basedOn w:val="Normal"/>
    <w:link w:val="FooterChar"/>
    <w:uiPriority w:val="99"/>
    <w:unhideWhenUsed/>
    <w:rsid w:val="00EC6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58B"/>
  </w:style>
  <w:style w:type="character" w:customStyle="1" w:styleId="UnresolvedMention">
    <w:name w:val="Unresolved Mention"/>
    <w:basedOn w:val="DefaultParagraphFont"/>
    <w:uiPriority w:val="99"/>
    <w:semiHidden/>
    <w:unhideWhenUsed/>
    <w:rsid w:val="00502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49605">
      <w:bodyDiv w:val="1"/>
      <w:marLeft w:val="0"/>
      <w:marRight w:val="0"/>
      <w:marTop w:val="0"/>
      <w:marBottom w:val="0"/>
      <w:divBdr>
        <w:top w:val="none" w:sz="0" w:space="0" w:color="auto"/>
        <w:left w:val="none" w:sz="0" w:space="0" w:color="auto"/>
        <w:bottom w:val="none" w:sz="0" w:space="0" w:color="auto"/>
        <w:right w:val="none" w:sz="0" w:space="0" w:color="auto"/>
      </w:divBdr>
    </w:div>
    <w:div w:id="398869313">
      <w:bodyDiv w:val="1"/>
      <w:marLeft w:val="0"/>
      <w:marRight w:val="0"/>
      <w:marTop w:val="0"/>
      <w:marBottom w:val="0"/>
      <w:divBdr>
        <w:top w:val="none" w:sz="0" w:space="0" w:color="auto"/>
        <w:left w:val="none" w:sz="0" w:space="0" w:color="auto"/>
        <w:bottom w:val="none" w:sz="0" w:space="0" w:color="auto"/>
        <w:right w:val="none" w:sz="0" w:space="0" w:color="auto"/>
      </w:divBdr>
    </w:div>
    <w:div w:id="476147937">
      <w:bodyDiv w:val="1"/>
      <w:marLeft w:val="0"/>
      <w:marRight w:val="0"/>
      <w:marTop w:val="0"/>
      <w:marBottom w:val="0"/>
      <w:divBdr>
        <w:top w:val="none" w:sz="0" w:space="0" w:color="auto"/>
        <w:left w:val="none" w:sz="0" w:space="0" w:color="auto"/>
        <w:bottom w:val="none" w:sz="0" w:space="0" w:color="auto"/>
        <w:right w:val="none" w:sz="0" w:space="0" w:color="auto"/>
      </w:divBdr>
    </w:div>
    <w:div w:id="622346223">
      <w:bodyDiv w:val="1"/>
      <w:marLeft w:val="0"/>
      <w:marRight w:val="0"/>
      <w:marTop w:val="0"/>
      <w:marBottom w:val="0"/>
      <w:divBdr>
        <w:top w:val="none" w:sz="0" w:space="0" w:color="auto"/>
        <w:left w:val="none" w:sz="0" w:space="0" w:color="auto"/>
        <w:bottom w:val="none" w:sz="0" w:space="0" w:color="auto"/>
        <w:right w:val="none" w:sz="0" w:space="0" w:color="auto"/>
      </w:divBdr>
    </w:div>
    <w:div w:id="695497799">
      <w:bodyDiv w:val="1"/>
      <w:marLeft w:val="0"/>
      <w:marRight w:val="0"/>
      <w:marTop w:val="0"/>
      <w:marBottom w:val="0"/>
      <w:divBdr>
        <w:top w:val="none" w:sz="0" w:space="0" w:color="auto"/>
        <w:left w:val="none" w:sz="0" w:space="0" w:color="auto"/>
        <w:bottom w:val="none" w:sz="0" w:space="0" w:color="auto"/>
        <w:right w:val="none" w:sz="0" w:space="0" w:color="auto"/>
      </w:divBdr>
    </w:div>
    <w:div w:id="702287842">
      <w:bodyDiv w:val="1"/>
      <w:marLeft w:val="0"/>
      <w:marRight w:val="0"/>
      <w:marTop w:val="0"/>
      <w:marBottom w:val="0"/>
      <w:divBdr>
        <w:top w:val="none" w:sz="0" w:space="0" w:color="auto"/>
        <w:left w:val="none" w:sz="0" w:space="0" w:color="auto"/>
        <w:bottom w:val="none" w:sz="0" w:space="0" w:color="auto"/>
        <w:right w:val="none" w:sz="0" w:space="0" w:color="auto"/>
      </w:divBdr>
    </w:div>
    <w:div w:id="1184250796">
      <w:bodyDiv w:val="1"/>
      <w:marLeft w:val="0"/>
      <w:marRight w:val="0"/>
      <w:marTop w:val="0"/>
      <w:marBottom w:val="0"/>
      <w:divBdr>
        <w:top w:val="none" w:sz="0" w:space="0" w:color="auto"/>
        <w:left w:val="none" w:sz="0" w:space="0" w:color="auto"/>
        <w:bottom w:val="none" w:sz="0" w:space="0" w:color="auto"/>
        <w:right w:val="none" w:sz="0" w:space="0" w:color="auto"/>
      </w:divBdr>
    </w:div>
    <w:div w:id="1415778916">
      <w:bodyDiv w:val="1"/>
      <w:marLeft w:val="0"/>
      <w:marRight w:val="0"/>
      <w:marTop w:val="0"/>
      <w:marBottom w:val="0"/>
      <w:divBdr>
        <w:top w:val="none" w:sz="0" w:space="0" w:color="auto"/>
        <w:left w:val="none" w:sz="0" w:space="0" w:color="auto"/>
        <w:bottom w:val="none" w:sz="0" w:space="0" w:color="auto"/>
        <w:right w:val="none" w:sz="0" w:space="0" w:color="auto"/>
      </w:divBdr>
    </w:div>
    <w:div w:id="18564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PCDOC-1378080517-1528</_dlc_DocId>
    <_dlc_DocIdUrl xmlns="3f4bcce7-ac1a-4c9d-aa3e-7e77695652db">
      <Url>http://inet.pc.gov.au/pmo/inq/mentalhealth/_layouts/15/DocIdRedir.aspx?ID=PCDOC-1378080517-1528</Url>
      <Description>PCDOC-1378080517-1528</Description>
    </_dlc_DocIdUr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93D6E-33F1-4855-8B64-5E401725A424}">
  <ds:schemaRefs>
    <ds:schemaRef ds:uri="http://schemas.microsoft.com/sharepoint/v3/contenttype/forms"/>
  </ds:schemaRefs>
</ds:datastoreItem>
</file>

<file path=customXml/itemProps2.xml><?xml version="1.0" encoding="utf-8"?>
<ds:datastoreItem xmlns:ds="http://schemas.openxmlformats.org/officeDocument/2006/customXml" ds:itemID="{F7290FD3-4612-479E-B59C-A20C0B425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D6550-BE91-441B-8BF1-399DBAD39393}">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3f4bcce7-ac1a-4c9d-aa3e-7e77695652db"/>
    <ds:schemaRef ds:uri="http://www.w3.org/XML/1998/namespace"/>
  </ds:schemaRefs>
</ds:datastoreItem>
</file>

<file path=customXml/itemProps4.xml><?xml version="1.0" encoding="utf-8"?>
<ds:datastoreItem xmlns:ds="http://schemas.openxmlformats.org/officeDocument/2006/customXml" ds:itemID="{0FD2461A-582E-4A36-9C03-4B60852D227B}">
  <ds:schemaRefs>
    <ds:schemaRef ds:uri="http://schemas.microsoft.com/office/2006/metadata/customXsn"/>
  </ds:schemaRefs>
</ds:datastoreItem>
</file>

<file path=customXml/itemProps5.xml><?xml version="1.0" encoding="utf-8"?>
<ds:datastoreItem xmlns:ds="http://schemas.openxmlformats.org/officeDocument/2006/customXml" ds:itemID="{F18D8D39-4B7A-450E-8C17-4C502F59E053}">
  <ds:schemaRefs>
    <ds:schemaRef ds:uri="Microsoft.SharePoint.Taxonomy.ContentTypeSync"/>
  </ds:schemaRefs>
</ds:datastoreItem>
</file>

<file path=customXml/itemProps6.xml><?xml version="1.0" encoding="utf-8"?>
<ds:datastoreItem xmlns:ds="http://schemas.openxmlformats.org/officeDocument/2006/customXml" ds:itemID="{D70C013E-01CE-4FED-8F79-02EA5C16A916}">
  <ds:schemaRefs>
    <ds:schemaRef ds:uri="http://schemas.microsoft.com/sharepoint/events"/>
  </ds:schemaRefs>
</ds:datastoreItem>
</file>

<file path=customXml/itemProps7.xml><?xml version="1.0" encoding="utf-8"?>
<ds:datastoreItem xmlns:ds="http://schemas.openxmlformats.org/officeDocument/2006/customXml" ds:itemID="{8BD159D1-61A8-4506-8008-71471AF4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3F05BACD.dotm</Template>
  <TotalTime>3</TotalTime>
  <Pages>33</Pages>
  <Words>11294</Words>
  <Characters>64381</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Submission 1224 - Name withheld - Mental Health - Public inquiry</vt:lpstr>
    </vt:vector>
  </TitlesOfParts>
  <Company>Name withheld</Company>
  <LinksUpToDate>false</LinksUpToDate>
  <CharactersWithSpaces>75524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1224 - Name withheld - Mental Health - Public inquiry</dc:title>
  <dc:subject/>
  <dc:creator>Name withheld</dc:creator>
  <cp:keywords/>
  <dc:description/>
  <cp:lastModifiedBy>Productivity Commission</cp:lastModifiedBy>
  <cp:revision>4</cp:revision>
  <cp:lastPrinted>2020-01-15T02:59:00Z</cp:lastPrinted>
  <dcterms:created xsi:type="dcterms:W3CDTF">2020-02-13T03:14:00Z</dcterms:created>
  <dcterms:modified xsi:type="dcterms:W3CDTF">2020-07-22T00:21:00Z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7a387ae5-82a0-4459-82df-c19147a73c9d</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