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7988" w14:textId="77777777" w:rsidR="00BC3334" w:rsidRPr="00BC3334" w:rsidRDefault="00BC3334">
      <w:pPr>
        <w:rPr>
          <w:rFonts w:ascii="Avenir Book" w:hAnsi="Avenir Book"/>
          <w:sz w:val="22"/>
          <w:szCs w:val="22"/>
        </w:rPr>
      </w:pPr>
    </w:p>
    <w:p w14:paraId="685D7989" w14:textId="77777777" w:rsidR="00691A0D" w:rsidRPr="00BC3334" w:rsidRDefault="0001650D">
      <w:pPr>
        <w:rPr>
          <w:rFonts w:ascii="Avenir Book" w:hAnsi="Avenir Book"/>
          <w:sz w:val="22"/>
          <w:szCs w:val="22"/>
        </w:rPr>
      </w:pPr>
      <w:r w:rsidRPr="00BC3334">
        <w:rPr>
          <w:rFonts w:ascii="Avenir Book" w:hAnsi="Avenir Book"/>
          <w:sz w:val="22"/>
          <w:szCs w:val="22"/>
        </w:rPr>
        <w:t>As</w:t>
      </w:r>
      <w:r w:rsidR="00691A0D" w:rsidRPr="00BC3334">
        <w:rPr>
          <w:rFonts w:ascii="Avenir Book" w:hAnsi="Avenir Book"/>
          <w:sz w:val="22"/>
          <w:szCs w:val="22"/>
        </w:rPr>
        <w:t xml:space="preserve"> the owner of a</w:t>
      </w:r>
      <w:r w:rsidRPr="00BC3334">
        <w:rPr>
          <w:rFonts w:ascii="Avenir Book" w:hAnsi="Avenir Book"/>
          <w:sz w:val="22"/>
          <w:szCs w:val="22"/>
        </w:rPr>
        <w:t>n Aboriginal art</w:t>
      </w:r>
      <w:r w:rsidR="00691A0D" w:rsidRPr="00BC3334">
        <w:rPr>
          <w:rFonts w:ascii="Avenir Book" w:hAnsi="Avenir Book"/>
          <w:sz w:val="22"/>
          <w:szCs w:val="22"/>
        </w:rPr>
        <w:t xml:space="preserve"> </w:t>
      </w:r>
      <w:r w:rsidRPr="00BC3334">
        <w:rPr>
          <w:rFonts w:ascii="Avenir Book" w:hAnsi="Avenir Book"/>
          <w:sz w:val="22"/>
          <w:szCs w:val="22"/>
        </w:rPr>
        <w:t xml:space="preserve">gallery in Sydney and a board member of the Indigenous Art Code, I enthusiastically welcome the revival of a National Cultural </w:t>
      </w:r>
      <w:r w:rsidR="00CC242C" w:rsidRPr="00BC3334">
        <w:rPr>
          <w:rFonts w:ascii="Avenir Book" w:hAnsi="Avenir Book"/>
          <w:sz w:val="22"/>
          <w:szCs w:val="22"/>
        </w:rPr>
        <w:t>P</w:t>
      </w:r>
      <w:r w:rsidRPr="00BC3334">
        <w:rPr>
          <w:rFonts w:ascii="Avenir Book" w:hAnsi="Avenir Book"/>
          <w:sz w:val="22"/>
          <w:szCs w:val="22"/>
        </w:rPr>
        <w:t>olicy with the goal of recognising and respecting the place First Nations’ stories hold at the centre of Australian arts and culture.</w:t>
      </w:r>
    </w:p>
    <w:p w14:paraId="685D798A" w14:textId="77777777" w:rsidR="0001650D" w:rsidRPr="00BC3334" w:rsidRDefault="0001650D">
      <w:pPr>
        <w:rPr>
          <w:rFonts w:ascii="Avenir Book" w:hAnsi="Avenir Book"/>
          <w:sz w:val="22"/>
          <w:szCs w:val="22"/>
        </w:rPr>
      </w:pPr>
    </w:p>
    <w:p w14:paraId="685D798B" w14:textId="77777777" w:rsidR="0001650D" w:rsidRPr="00BC3334" w:rsidRDefault="0001650D">
      <w:pPr>
        <w:rPr>
          <w:rFonts w:ascii="Avenir Book" w:hAnsi="Avenir Book"/>
          <w:sz w:val="22"/>
          <w:szCs w:val="22"/>
        </w:rPr>
      </w:pPr>
      <w:r w:rsidRPr="00BC3334">
        <w:rPr>
          <w:rFonts w:ascii="Avenir Book" w:hAnsi="Avenir Book"/>
          <w:sz w:val="22"/>
          <w:szCs w:val="22"/>
        </w:rPr>
        <w:t xml:space="preserve">Having owned </w:t>
      </w:r>
      <w:r w:rsidR="00E6096F">
        <w:rPr>
          <w:rFonts w:ascii="Avenir Book" w:hAnsi="Avenir Book"/>
          <w:sz w:val="22"/>
          <w:szCs w:val="22"/>
        </w:rPr>
        <w:t>my</w:t>
      </w:r>
      <w:r w:rsidRPr="00BC3334">
        <w:rPr>
          <w:rFonts w:ascii="Avenir Book" w:hAnsi="Avenir Book"/>
          <w:sz w:val="22"/>
          <w:szCs w:val="22"/>
        </w:rPr>
        <w:t xml:space="preserve"> gallery for 13 years, working almost exclusively with </w:t>
      </w:r>
      <w:r w:rsidR="0009674E" w:rsidRPr="00BC3334">
        <w:rPr>
          <w:rFonts w:ascii="Avenir Book" w:hAnsi="Avenir Book"/>
          <w:sz w:val="22"/>
          <w:szCs w:val="22"/>
        </w:rPr>
        <w:t xml:space="preserve">primary market art from </w:t>
      </w:r>
      <w:r w:rsidRPr="00BC3334">
        <w:rPr>
          <w:rFonts w:ascii="Avenir Book" w:hAnsi="Avenir Book"/>
          <w:sz w:val="22"/>
          <w:szCs w:val="22"/>
        </w:rPr>
        <w:t>remote communities</w:t>
      </w:r>
      <w:r w:rsidR="0009674E" w:rsidRPr="00BC3334">
        <w:rPr>
          <w:rFonts w:ascii="Avenir Book" w:hAnsi="Avenir Book"/>
          <w:sz w:val="22"/>
          <w:szCs w:val="22"/>
        </w:rPr>
        <w:t xml:space="preserve">, I am well aware of the many </w:t>
      </w:r>
      <w:r w:rsidR="00E6096F">
        <w:rPr>
          <w:rFonts w:ascii="Avenir Book" w:hAnsi="Avenir Book"/>
          <w:sz w:val="22"/>
          <w:szCs w:val="22"/>
        </w:rPr>
        <w:t xml:space="preserve">internal </w:t>
      </w:r>
      <w:r w:rsidR="0009674E" w:rsidRPr="00BC3334">
        <w:rPr>
          <w:rFonts w:ascii="Avenir Book" w:hAnsi="Avenir Book"/>
          <w:sz w:val="22"/>
          <w:szCs w:val="22"/>
        </w:rPr>
        <w:t xml:space="preserve">operational and ethical challenges our industry faces. </w:t>
      </w:r>
      <w:r w:rsidR="00E6096F">
        <w:rPr>
          <w:rFonts w:ascii="Avenir Book" w:hAnsi="Avenir Book"/>
          <w:sz w:val="22"/>
          <w:szCs w:val="22"/>
        </w:rPr>
        <w:t>Doubtless in this submission process much will be</w:t>
      </w:r>
      <w:r w:rsidR="0009674E" w:rsidRPr="00BC3334">
        <w:rPr>
          <w:rFonts w:ascii="Avenir Book" w:hAnsi="Avenir Book"/>
          <w:sz w:val="22"/>
          <w:szCs w:val="22"/>
        </w:rPr>
        <w:t xml:space="preserve"> written about these areas by people</w:t>
      </w:r>
      <w:r w:rsidR="00CC242C" w:rsidRPr="00BC3334">
        <w:rPr>
          <w:rFonts w:ascii="Avenir Book" w:hAnsi="Avenir Book"/>
          <w:sz w:val="22"/>
          <w:szCs w:val="22"/>
        </w:rPr>
        <w:t xml:space="preserve"> better qualified </w:t>
      </w:r>
      <w:r w:rsidR="00E6096F" w:rsidRPr="00BC3334">
        <w:rPr>
          <w:rFonts w:ascii="Avenir Book" w:hAnsi="Avenir Book"/>
          <w:sz w:val="22"/>
          <w:szCs w:val="22"/>
        </w:rPr>
        <w:t xml:space="preserve">than myself </w:t>
      </w:r>
      <w:r w:rsidR="00CC242C" w:rsidRPr="00BC3334">
        <w:rPr>
          <w:rFonts w:ascii="Avenir Book" w:hAnsi="Avenir Book"/>
          <w:sz w:val="22"/>
          <w:szCs w:val="22"/>
        </w:rPr>
        <w:t>to do so</w:t>
      </w:r>
      <w:r w:rsidR="00E6096F">
        <w:rPr>
          <w:rFonts w:ascii="Avenir Book" w:hAnsi="Avenir Book"/>
          <w:sz w:val="22"/>
          <w:szCs w:val="22"/>
        </w:rPr>
        <w:t>. There is m</w:t>
      </w:r>
      <w:r w:rsidR="00CC242C" w:rsidRPr="00BC3334">
        <w:rPr>
          <w:rFonts w:ascii="Avenir Book" w:hAnsi="Avenir Book"/>
          <w:sz w:val="22"/>
          <w:szCs w:val="22"/>
        </w:rPr>
        <w:t xml:space="preserve">uch </w:t>
      </w:r>
      <w:r w:rsidR="00E6096F">
        <w:rPr>
          <w:rFonts w:ascii="Avenir Book" w:hAnsi="Avenir Book"/>
          <w:sz w:val="22"/>
          <w:szCs w:val="22"/>
        </w:rPr>
        <w:t>still to do</w:t>
      </w:r>
      <w:r w:rsidR="00CC242C" w:rsidRPr="00BC3334">
        <w:rPr>
          <w:rFonts w:ascii="Avenir Book" w:hAnsi="Avenir Book"/>
          <w:sz w:val="22"/>
          <w:szCs w:val="22"/>
        </w:rPr>
        <w:t xml:space="preserve"> </w:t>
      </w:r>
      <w:r w:rsidR="00E6096F">
        <w:rPr>
          <w:rFonts w:ascii="Avenir Book" w:hAnsi="Avenir Book"/>
          <w:sz w:val="22"/>
          <w:szCs w:val="22"/>
        </w:rPr>
        <w:t>but at the same time. I urge recognition that</w:t>
      </w:r>
      <w:r w:rsidR="00CC242C" w:rsidRPr="00BC3334">
        <w:rPr>
          <w:rFonts w:ascii="Avenir Book" w:hAnsi="Avenir Book"/>
          <w:sz w:val="22"/>
          <w:szCs w:val="22"/>
        </w:rPr>
        <w:t xml:space="preserve"> progress is being made.</w:t>
      </w:r>
    </w:p>
    <w:p w14:paraId="685D798C" w14:textId="77777777" w:rsidR="00CC242C" w:rsidRPr="00BC3334" w:rsidRDefault="00CC242C">
      <w:pPr>
        <w:rPr>
          <w:rFonts w:ascii="Avenir Book" w:hAnsi="Avenir Book"/>
          <w:sz w:val="22"/>
          <w:szCs w:val="22"/>
        </w:rPr>
      </w:pPr>
    </w:p>
    <w:p w14:paraId="685D798D" w14:textId="77777777" w:rsidR="00CC242C" w:rsidRPr="00BC3334" w:rsidRDefault="00CC242C">
      <w:pPr>
        <w:rPr>
          <w:rFonts w:ascii="Avenir Book" w:hAnsi="Avenir Book"/>
          <w:sz w:val="22"/>
          <w:szCs w:val="22"/>
        </w:rPr>
      </w:pPr>
      <w:r w:rsidRPr="00BC3334">
        <w:rPr>
          <w:rFonts w:ascii="Avenir Book" w:hAnsi="Avenir Book"/>
          <w:sz w:val="22"/>
          <w:szCs w:val="22"/>
        </w:rPr>
        <w:t xml:space="preserve">In </w:t>
      </w:r>
      <w:r w:rsidR="00E6096F">
        <w:rPr>
          <w:rFonts w:ascii="Avenir Book" w:hAnsi="Avenir Book"/>
          <w:sz w:val="22"/>
          <w:szCs w:val="22"/>
        </w:rPr>
        <w:t>my</w:t>
      </w:r>
      <w:r w:rsidRPr="00BC3334">
        <w:rPr>
          <w:rFonts w:ascii="Avenir Book" w:hAnsi="Avenir Book"/>
          <w:sz w:val="22"/>
          <w:szCs w:val="22"/>
        </w:rPr>
        <w:t xml:space="preserve"> submission, I would like to turn the spotlight on an area I believe is </w:t>
      </w:r>
      <w:r w:rsidR="00E6096F">
        <w:rPr>
          <w:rFonts w:ascii="Avenir Book" w:hAnsi="Avenir Book"/>
          <w:sz w:val="22"/>
          <w:szCs w:val="22"/>
        </w:rPr>
        <w:t>as</w:t>
      </w:r>
      <w:r w:rsidRPr="00BC3334">
        <w:rPr>
          <w:rFonts w:ascii="Avenir Book" w:hAnsi="Avenir Book"/>
          <w:sz w:val="22"/>
          <w:szCs w:val="22"/>
        </w:rPr>
        <w:t xml:space="preserve"> crucial </w:t>
      </w:r>
      <w:r w:rsidR="00E6096F">
        <w:rPr>
          <w:rFonts w:ascii="Avenir Book" w:hAnsi="Avenir Book"/>
          <w:sz w:val="22"/>
          <w:szCs w:val="22"/>
        </w:rPr>
        <w:t>as it is</w:t>
      </w:r>
      <w:r w:rsidRPr="00BC3334">
        <w:rPr>
          <w:rFonts w:ascii="Avenir Book" w:hAnsi="Avenir Book"/>
          <w:sz w:val="22"/>
          <w:szCs w:val="22"/>
        </w:rPr>
        <w:t xml:space="preserve"> overlooked: understanding and educating the end customer</w:t>
      </w:r>
      <w:r w:rsidR="002D1FF1" w:rsidRPr="00BC3334">
        <w:rPr>
          <w:rFonts w:ascii="Avenir Book" w:hAnsi="Avenir Book"/>
          <w:sz w:val="22"/>
          <w:szCs w:val="22"/>
        </w:rPr>
        <w:t xml:space="preserve"> – the people who buy </w:t>
      </w:r>
      <w:r w:rsidR="00E6096F">
        <w:rPr>
          <w:rFonts w:ascii="Avenir Book" w:hAnsi="Avenir Book"/>
          <w:sz w:val="22"/>
          <w:szCs w:val="22"/>
        </w:rPr>
        <w:t>first nations</w:t>
      </w:r>
      <w:r w:rsidR="002D1FF1" w:rsidRPr="00BC3334">
        <w:rPr>
          <w:rFonts w:ascii="Avenir Book" w:hAnsi="Avenir Book"/>
          <w:sz w:val="22"/>
          <w:szCs w:val="22"/>
        </w:rPr>
        <w:t xml:space="preserve"> art from art centres, galleries or online</w:t>
      </w:r>
      <w:r w:rsidR="00E6096F">
        <w:rPr>
          <w:rFonts w:ascii="Avenir Book" w:hAnsi="Avenir Book"/>
          <w:sz w:val="22"/>
          <w:szCs w:val="22"/>
        </w:rPr>
        <w:t>.</w:t>
      </w:r>
      <w:r w:rsidR="002D1FF1" w:rsidRPr="00BC3334">
        <w:rPr>
          <w:rFonts w:ascii="Avenir Book" w:hAnsi="Avenir Book"/>
          <w:sz w:val="22"/>
          <w:szCs w:val="22"/>
        </w:rPr>
        <w:t xml:space="preserve"> </w:t>
      </w:r>
      <w:r w:rsidR="00E6096F">
        <w:rPr>
          <w:rFonts w:ascii="Avenir Book" w:hAnsi="Avenir Book"/>
          <w:sz w:val="22"/>
          <w:szCs w:val="22"/>
        </w:rPr>
        <w:t>T</w:t>
      </w:r>
      <w:r w:rsidR="002D1FF1" w:rsidRPr="00BC3334">
        <w:rPr>
          <w:rFonts w:ascii="Avenir Book" w:hAnsi="Avenir Book"/>
          <w:sz w:val="22"/>
          <w:szCs w:val="22"/>
        </w:rPr>
        <w:t>he people who display it in their homes or offices</w:t>
      </w:r>
      <w:r w:rsidR="00E6096F">
        <w:rPr>
          <w:rFonts w:ascii="Avenir Book" w:hAnsi="Avenir Book"/>
          <w:sz w:val="22"/>
          <w:szCs w:val="22"/>
        </w:rPr>
        <w:t>;</w:t>
      </w:r>
      <w:r w:rsidR="002D1FF1" w:rsidRPr="00BC3334">
        <w:rPr>
          <w:rFonts w:ascii="Avenir Book" w:hAnsi="Avenir Book"/>
          <w:sz w:val="22"/>
          <w:szCs w:val="22"/>
        </w:rPr>
        <w:t xml:space="preserve"> talk about it with their friends and families and who </w:t>
      </w:r>
      <w:r w:rsidR="00E6096F">
        <w:rPr>
          <w:rFonts w:ascii="Avenir Book" w:hAnsi="Avenir Book"/>
          <w:sz w:val="22"/>
          <w:szCs w:val="22"/>
        </w:rPr>
        <w:t>are the source of</w:t>
      </w:r>
      <w:r w:rsidR="002D1FF1" w:rsidRPr="00BC3334">
        <w:rPr>
          <w:rFonts w:ascii="Avenir Book" w:hAnsi="Avenir Book"/>
          <w:sz w:val="22"/>
          <w:szCs w:val="22"/>
        </w:rPr>
        <w:t xml:space="preserve"> the revenue that ultimately flows back to help and support </w:t>
      </w:r>
      <w:r w:rsidR="00E6096F">
        <w:rPr>
          <w:rFonts w:ascii="Avenir Book" w:hAnsi="Avenir Book"/>
          <w:sz w:val="22"/>
          <w:szCs w:val="22"/>
        </w:rPr>
        <w:t xml:space="preserve">Aboriginal and Torres Strait Islander </w:t>
      </w:r>
      <w:r w:rsidR="002D1FF1" w:rsidRPr="00BC3334">
        <w:rPr>
          <w:rFonts w:ascii="Avenir Book" w:hAnsi="Avenir Book"/>
          <w:sz w:val="22"/>
          <w:szCs w:val="22"/>
        </w:rPr>
        <w:t>communities.</w:t>
      </w:r>
    </w:p>
    <w:p w14:paraId="685D798E" w14:textId="77777777" w:rsidR="002D1FF1" w:rsidRPr="00BC3334" w:rsidRDefault="002D1FF1">
      <w:pPr>
        <w:rPr>
          <w:rFonts w:ascii="Avenir Book" w:hAnsi="Avenir Book"/>
          <w:sz w:val="22"/>
          <w:szCs w:val="22"/>
        </w:rPr>
      </w:pPr>
    </w:p>
    <w:p w14:paraId="685D798F" w14:textId="77777777" w:rsidR="002D1FF1" w:rsidRPr="00BC3334" w:rsidRDefault="002D1FF1">
      <w:pPr>
        <w:rPr>
          <w:rFonts w:ascii="Avenir Book" w:hAnsi="Avenir Book"/>
          <w:sz w:val="22"/>
          <w:szCs w:val="22"/>
        </w:rPr>
      </w:pPr>
      <w:r w:rsidRPr="00BC3334">
        <w:rPr>
          <w:rFonts w:ascii="Avenir Book" w:hAnsi="Avenir Book"/>
          <w:sz w:val="22"/>
          <w:szCs w:val="22"/>
        </w:rPr>
        <w:t xml:space="preserve">Our industry rightly spends a lot of time looking inwards but </w:t>
      </w:r>
      <w:r w:rsidR="00783A28">
        <w:rPr>
          <w:rFonts w:ascii="Avenir Book" w:hAnsi="Avenir Book"/>
          <w:sz w:val="22"/>
          <w:szCs w:val="22"/>
        </w:rPr>
        <w:t xml:space="preserve">to my mind </w:t>
      </w:r>
      <w:r w:rsidRPr="00BC3334">
        <w:rPr>
          <w:rFonts w:ascii="Avenir Book" w:hAnsi="Avenir Book"/>
          <w:sz w:val="22"/>
          <w:szCs w:val="22"/>
        </w:rPr>
        <w:t xml:space="preserve">not </w:t>
      </w:r>
      <w:r w:rsidR="006F3A0E" w:rsidRPr="00BC3334">
        <w:rPr>
          <w:rFonts w:ascii="Avenir Book" w:hAnsi="Avenir Book"/>
          <w:sz w:val="22"/>
          <w:szCs w:val="22"/>
        </w:rPr>
        <w:t xml:space="preserve">nearly </w:t>
      </w:r>
      <w:r w:rsidRPr="00BC3334">
        <w:rPr>
          <w:rFonts w:ascii="Avenir Book" w:hAnsi="Avenir Book"/>
          <w:sz w:val="22"/>
          <w:szCs w:val="22"/>
        </w:rPr>
        <w:t>enough</w:t>
      </w:r>
      <w:r w:rsidR="006F3A0E" w:rsidRPr="00BC3334">
        <w:rPr>
          <w:rFonts w:ascii="Avenir Book" w:hAnsi="Avenir Book"/>
          <w:sz w:val="22"/>
          <w:szCs w:val="22"/>
        </w:rPr>
        <w:t xml:space="preserve"> looking outwards. Understanding not only those who do buy First Nations’ art – What</w:t>
      </w:r>
      <w:r w:rsidR="00783A28">
        <w:rPr>
          <w:rFonts w:ascii="Avenir Book" w:hAnsi="Avenir Book"/>
          <w:sz w:val="22"/>
          <w:szCs w:val="22"/>
        </w:rPr>
        <w:t xml:space="preserve">’s important </w:t>
      </w:r>
      <w:r w:rsidR="006F3A0E" w:rsidRPr="00BC3334">
        <w:rPr>
          <w:rFonts w:ascii="Avenir Book" w:hAnsi="Avenir Book"/>
          <w:sz w:val="22"/>
          <w:szCs w:val="22"/>
        </w:rPr>
        <w:t xml:space="preserve">to them? Why do they buy what they do? </w:t>
      </w:r>
      <w:r w:rsidR="00783A28">
        <w:rPr>
          <w:rFonts w:ascii="Avenir Book" w:hAnsi="Avenir Book"/>
          <w:sz w:val="22"/>
          <w:szCs w:val="22"/>
        </w:rPr>
        <w:t>B</w:t>
      </w:r>
      <w:r w:rsidR="006F3A0E" w:rsidRPr="00BC3334">
        <w:rPr>
          <w:rFonts w:ascii="Avenir Book" w:hAnsi="Avenir Book"/>
          <w:sz w:val="22"/>
          <w:szCs w:val="22"/>
        </w:rPr>
        <w:t xml:space="preserve">ut also those who </w:t>
      </w:r>
      <w:r w:rsidR="006F3A0E" w:rsidRPr="00783A28">
        <w:rPr>
          <w:rFonts w:ascii="Avenir Book" w:hAnsi="Avenir Book"/>
          <w:i/>
          <w:iCs/>
          <w:sz w:val="22"/>
          <w:szCs w:val="22"/>
        </w:rPr>
        <w:t>don’t</w:t>
      </w:r>
      <w:r w:rsidR="006F3A0E" w:rsidRPr="00BC3334">
        <w:rPr>
          <w:rFonts w:ascii="Avenir Book" w:hAnsi="Avenir Book"/>
          <w:sz w:val="22"/>
          <w:szCs w:val="22"/>
        </w:rPr>
        <w:t xml:space="preserve"> buy </w:t>
      </w:r>
      <w:r w:rsidR="00783A28">
        <w:rPr>
          <w:rFonts w:ascii="Avenir Book" w:hAnsi="Avenir Book"/>
          <w:sz w:val="22"/>
          <w:szCs w:val="22"/>
        </w:rPr>
        <w:t>our art</w:t>
      </w:r>
      <w:r w:rsidR="006F3A0E" w:rsidRPr="00BC3334">
        <w:rPr>
          <w:rFonts w:ascii="Avenir Book" w:hAnsi="Avenir Book"/>
          <w:sz w:val="22"/>
          <w:szCs w:val="22"/>
        </w:rPr>
        <w:t xml:space="preserve"> –</w:t>
      </w:r>
      <w:r w:rsidR="000979C3" w:rsidRPr="00BC3334">
        <w:rPr>
          <w:rFonts w:ascii="Avenir Book" w:hAnsi="Avenir Book"/>
          <w:sz w:val="22"/>
          <w:szCs w:val="22"/>
        </w:rPr>
        <w:t xml:space="preserve"> </w:t>
      </w:r>
      <w:r w:rsidR="00783A28">
        <w:rPr>
          <w:rFonts w:ascii="Avenir Book" w:hAnsi="Avenir Book"/>
          <w:sz w:val="22"/>
          <w:szCs w:val="22"/>
        </w:rPr>
        <w:t xml:space="preserve">Why not? </w:t>
      </w:r>
      <w:r w:rsidR="000979C3" w:rsidRPr="00BC3334">
        <w:rPr>
          <w:rFonts w:ascii="Avenir Book" w:hAnsi="Avenir Book"/>
          <w:sz w:val="22"/>
          <w:szCs w:val="22"/>
        </w:rPr>
        <w:t xml:space="preserve">What are the barriers? What role do ethical concerns play? </w:t>
      </w:r>
    </w:p>
    <w:p w14:paraId="685D7990" w14:textId="77777777" w:rsidR="000979C3" w:rsidRPr="00BC3334" w:rsidRDefault="000979C3">
      <w:pPr>
        <w:rPr>
          <w:rFonts w:ascii="Avenir Book" w:hAnsi="Avenir Book"/>
          <w:sz w:val="22"/>
          <w:szCs w:val="22"/>
        </w:rPr>
      </w:pPr>
    </w:p>
    <w:p w14:paraId="685D7991" w14:textId="77777777" w:rsidR="00783A28" w:rsidRDefault="000979C3">
      <w:pPr>
        <w:rPr>
          <w:rFonts w:ascii="Avenir Book" w:hAnsi="Avenir Book"/>
          <w:sz w:val="22"/>
          <w:szCs w:val="22"/>
        </w:rPr>
      </w:pPr>
      <w:r w:rsidRPr="00BC3334">
        <w:rPr>
          <w:rFonts w:ascii="Avenir Book" w:hAnsi="Avenir Book"/>
          <w:sz w:val="22"/>
          <w:szCs w:val="22"/>
        </w:rPr>
        <w:t xml:space="preserve">I have my own theories but they are just that: theories. To the best of my knowledge, no one has done the work to truly understand First Nations’ art customers and, perhaps more importantly, potential customers. </w:t>
      </w:r>
      <w:r w:rsidR="00783A28">
        <w:rPr>
          <w:rFonts w:ascii="Avenir Book" w:hAnsi="Avenir Book"/>
          <w:sz w:val="22"/>
          <w:szCs w:val="22"/>
        </w:rPr>
        <w:t xml:space="preserve">No one has unpacked the Aboriginal and Torres Strait Islander art market in the way professional marketers unpack banking, consumer electronics or supermarkets. </w:t>
      </w:r>
    </w:p>
    <w:p w14:paraId="685D7992" w14:textId="77777777" w:rsidR="00783A28" w:rsidRDefault="00783A28">
      <w:pPr>
        <w:rPr>
          <w:rFonts w:ascii="Avenir Book" w:hAnsi="Avenir Book"/>
          <w:sz w:val="22"/>
          <w:szCs w:val="22"/>
        </w:rPr>
      </w:pPr>
    </w:p>
    <w:p w14:paraId="685D7993" w14:textId="77777777" w:rsidR="000979C3" w:rsidRPr="00BC3334" w:rsidRDefault="00783A28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Our industry</w:t>
      </w:r>
      <w:r w:rsidR="000979C3" w:rsidRPr="00BC3334">
        <w:rPr>
          <w:rFonts w:ascii="Avenir Book" w:hAnsi="Avenir Book"/>
          <w:sz w:val="22"/>
          <w:szCs w:val="22"/>
        </w:rPr>
        <w:t xml:space="preserve"> need</w:t>
      </w:r>
      <w:r>
        <w:rPr>
          <w:rFonts w:ascii="Avenir Book" w:hAnsi="Avenir Book"/>
          <w:sz w:val="22"/>
          <w:szCs w:val="22"/>
        </w:rPr>
        <w:t>s</w:t>
      </w:r>
      <w:r w:rsidR="000979C3" w:rsidRPr="00BC3334">
        <w:rPr>
          <w:rFonts w:ascii="Avenir Book" w:hAnsi="Avenir Book"/>
          <w:sz w:val="22"/>
          <w:szCs w:val="22"/>
        </w:rPr>
        <w:t xml:space="preserve"> a robust market segmentation model </w:t>
      </w:r>
      <w:r>
        <w:rPr>
          <w:rFonts w:ascii="Avenir Book" w:hAnsi="Avenir Book"/>
          <w:sz w:val="22"/>
          <w:szCs w:val="22"/>
        </w:rPr>
        <w:t>built</w:t>
      </w:r>
      <w:r w:rsidR="000979C3" w:rsidRPr="00BC3334">
        <w:rPr>
          <w:rFonts w:ascii="Avenir Book" w:hAnsi="Avenir Book"/>
          <w:sz w:val="22"/>
          <w:szCs w:val="22"/>
        </w:rPr>
        <w:t xml:space="preserve"> on </w:t>
      </w:r>
      <w:r w:rsidR="00B326C5">
        <w:rPr>
          <w:rFonts w:ascii="Avenir Book" w:hAnsi="Avenir Book"/>
          <w:sz w:val="22"/>
          <w:szCs w:val="22"/>
        </w:rPr>
        <w:t>evidence-based</w:t>
      </w:r>
      <w:r w:rsidR="000979C3" w:rsidRPr="00BC3334">
        <w:rPr>
          <w:rFonts w:ascii="Avenir Book" w:hAnsi="Avenir Book"/>
          <w:sz w:val="22"/>
          <w:szCs w:val="22"/>
        </w:rPr>
        <w:t xml:space="preserve"> research</w:t>
      </w:r>
      <w:r w:rsidR="00F75FA9" w:rsidRPr="00BC3334">
        <w:rPr>
          <w:rFonts w:ascii="Avenir Book" w:hAnsi="Avenir Book"/>
          <w:sz w:val="22"/>
          <w:szCs w:val="22"/>
        </w:rPr>
        <w:t xml:space="preserve"> </w:t>
      </w:r>
      <w:r w:rsidR="00B326C5">
        <w:rPr>
          <w:rFonts w:ascii="Avenir Book" w:hAnsi="Avenir Book"/>
          <w:sz w:val="22"/>
          <w:szCs w:val="22"/>
        </w:rPr>
        <w:t>at scale. Fr</w:t>
      </w:r>
      <w:r w:rsidR="00F75FA9" w:rsidRPr="00BC3334">
        <w:rPr>
          <w:rFonts w:ascii="Avenir Book" w:hAnsi="Avenir Book"/>
          <w:sz w:val="22"/>
          <w:szCs w:val="22"/>
        </w:rPr>
        <w:t>om this we need a coordinated, properly funded and sustainable communications strategy to educate and inform</w:t>
      </w:r>
      <w:r w:rsidR="00B326C5">
        <w:rPr>
          <w:rFonts w:ascii="Avenir Book" w:hAnsi="Avenir Book"/>
          <w:sz w:val="22"/>
          <w:szCs w:val="22"/>
        </w:rPr>
        <w:t xml:space="preserve"> both</w:t>
      </w:r>
      <w:r w:rsidR="00F75FA9" w:rsidRPr="00BC3334">
        <w:rPr>
          <w:rFonts w:ascii="Avenir Book" w:hAnsi="Avenir Book"/>
          <w:sz w:val="22"/>
          <w:szCs w:val="22"/>
        </w:rPr>
        <w:t xml:space="preserve"> buyers and potential buyers in the areas most important to them.</w:t>
      </w:r>
    </w:p>
    <w:p w14:paraId="685D7994" w14:textId="77777777" w:rsidR="00F75FA9" w:rsidRPr="00BC3334" w:rsidRDefault="00F75FA9">
      <w:pPr>
        <w:rPr>
          <w:rFonts w:ascii="Avenir Book" w:hAnsi="Avenir Book"/>
          <w:sz w:val="22"/>
          <w:szCs w:val="22"/>
        </w:rPr>
      </w:pPr>
    </w:p>
    <w:p w14:paraId="685D7995" w14:textId="77777777" w:rsidR="00BB1D12" w:rsidRPr="00BC3334" w:rsidRDefault="00F75FA9">
      <w:pPr>
        <w:rPr>
          <w:rFonts w:ascii="Avenir Book" w:hAnsi="Avenir Book"/>
          <w:sz w:val="22"/>
          <w:szCs w:val="22"/>
        </w:rPr>
      </w:pPr>
      <w:r w:rsidRPr="00BC3334">
        <w:rPr>
          <w:rFonts w:ascii="Avenir Book" w:hAnsi="Avenir Book"/>
          <w:sz w:val="22"/>
          <w:szCs w:val="22"/>
        </w:rPr>
        <w:t xml:space="preserve">Building confidence and trust </w:t>
      </w:r>
      <w:r w:rsidR="00B326C5">
        <w:rPr>
          <w:rFonts w:ascii="Avenir Book" w:hAnsi="Avenir Book"/>
          <w:sz w:val="22"/>
          <w:szCs w:val="22"/>
        </w:rPr>
        <w:t xml:space="preserve">that artists are treated and paid fairly </w:t>
      </w:r>
      <w:r w:rsidR="00A74035" w:rsidRPr="00BC3334">
        <w:rPr>
          <w:rFonts w:ascii="Avenir Book" w:hAnsi="Avenir Book"/>
          <w:sz w:val="22"/>
          <w:szCs w:val="22"/>
        </w:rPr>
        <w:t xml:space="preserve">and ethical practices </w:t>
      </w:r>
      <w:r w:rsidR="00B326C5">
        <w:rPr>
          <w:rFonts w:ascii="Avenir Book" w:hAnsi="Avenir Book"/>
          <w:sz w:val="22"/>
          <w:szCs w:val="22"/>
        </w:rPr>
        <w:t xml:space="preserve">prevail </w:t>
      </w:r>
      <w:r w:rsidR="00A74035" w:rsidRPr="00BC3334">
        <w:rPr>
          <w:rFonts w:ascii="Avenir Book" w:hAnsi="Avenir Book"/>
          <w:sz w:val="22"/>
          <w:szCs w:val="22"/>
        </w:rPr>
        <w:t xml:space="preserve">at every stage of the supply chain </w:t>
      </w:r>
      <w:r w:rsidRPr="00BC3334">
        <w:rPr>
          <w:rFonts w:ascii="Avenir Book" w:hAnsi="Avenir Book"/>
          <w:sz w:val="22"/>
          <w:szCs w:val="22"/>
        </w:rPr>
        <w:t xml:space="preserve">is sure to be a part of this. On </w:t>
      </w:r>
      <w:r w:rsidR="00A74035" w:rsidRPr="00BC3334">
        <w:rPr>
          <w:rFonts w:ascii="Avenir Book" w:hAnsi="Avenir Book"/>
          <w:sz w:val="22"/>
          <w:szCs w:val="22"/>
        </w:rPr>
        <w:t>a</w:t>
      </w:r>
      <w:r w:rsidRPr="00BC3334">
        <w:rPr>
          <w:rFonts w:ascii="Avenir Book" w:hAnsi="Avenir Book"/>
          <w:sz w:val="22"/>
          <w:szCs w:val="22"/>
        </w:rPr>
        <w:t xml:space="preserve"> daily basis I am exposed to how important </w:t>
      </w:r>
      <w:r w:rsidR="00B326C5">
        <w:rPr>
          <w:rFonts w:ascii="Avenir Book" w:hAnsi="Avenir Book"/>
          <w:sz w:val="22"/>
          <w:szCs w:val="22"/>
        </w:rPr>
        <w:t>these things</w:t>
      </w:r>
      <w:r w:rsidR="00BB1D12" w:rsidRPr="00BC3334">
        <w:rPr>
          <w:rFonts w:ascii="Avenir Book" w:hAnsi="Avenir Book"/>
          <w:sz w:val="22"/>
          <w:szCs w:val="22"/>
        </w:rPr>
        <w:t xml:space="preserve"> are</w:t>
      </w:r>
      <w:r w:rsidRPr="00BC3334">
        <w:rPr>
          <w:rFonts w:ascii="Avenir Book" w:hAnsi="Avenir Book"/>
          <w:sz w:val="22"/>
          <w:szCs w:val="22"/>
        </w:rPr>
        <w:t xml:space="preserve"> to my customers in Sydney</w:t>
      </w:r>
      <w:r w:rsidR="00A74035" w:rsidRPr="00BC3334">
        <w:rPr>
          <w:rFonts w:ascii="Avenir Book" w:hAnsi="Avenir Book"/>
          <w:sz w:val="22"/>
          <w:szCs w:val="22"/>
        </w:rPr>
        <w:t xml:space="preserve">. </w:t>
      </w:r>
      <w:r w:rsidR="00BB1D12" w:rsidRPr="00BC3334">
        <w:rPr>
          <w:rFonts w:ascii="Avenir Book" w:hAnsi="Avenir Book"/>
          <w:sz w:val="22"/>
          <w:szCs w:val="22"/>
        </w:rPr>
        <w:t>They seek reassurance</w:t>
      </w:r>
      <w:r w:rsidR="00B326C5">
        <w:rPr>
          <w:rFonts w:ascii="Avenir Book" w:hAnsi="Avenir Book"/>
          <w:sz w:val="22"/>
          <w:szCs w:val="22"/>
        </w:rPr>
        <w:t>. They lack trust and confidence.</w:t>
      </w:r>
      <w:r w:rsidR="00BB1D12" w:rsidRPr="00BC3334">
        <w:rPr>
          <w:rFonts w:ascii="Avenir Book" w:hAnsi="Avenir Book"/>
          <w:sz w:val="22"/>
          <w:szCs w:val="22"/>
        </w:rPr>
        <w:t xml:space="preserve"> </w:t>
      </w:r>
      <w:r w:rsidR="00B326C5">
        <w:rPr>
          <w:rFonts w:ascii="Avenir Book" w:hAnsi="Avenir Book"/>
          <w:sz w:val="22"/>
          <w:szCs w:val="22"/>
        </w:rPr>
        <w:t>A</w:t>
      </w:r>
      <w:r w:rsidR="00BB1D12" w:rsidRPr="00BC3334">
        <w:rPr>
          <w:rFonts w:ascii="Avenir Book" w:hAnsi="Avenir Book"/>
          <w:sz w:val="22"/>
          <w:szCs w:val="22"/>
        </w:rPr>
        <w:t>nd for many it can make or break their decision</w:t>
      </w:r>
      <w:r w:rsidR="00B326C5">
        <w:rPr>
          <w:rFonts w:ascii="Avenir Book" w:hAnsi="Avenir Book"/>
          <w:sz w:val="22"/>
          <w:szCs w:val="22"/>
        </w:rPr>
        <w:t xml:space="preserve"> whether or not to buy. </w:t>
      </w:r>
    </w:p>
    <w:p w14:paraId="685D7996" w14:textId="77777777" w:rsidR="00BB1D12" w:rsidRPr="00BC3334" w:rsidRDefault="00BB1D12">
      <w:pPr>
        <w:rPr>
          <w:rFonts w:ascii="Avenir Book" w:hAnsi="Avenir Book"/>
          <w:sz w:val="22"/>
          <w:szCs w:val="22"/>
        </w:rPr>
      </w:pPr>
    </w:p>
    <w:p w14:paraId="685D7997" w14:textId="77777777" w:rsidR="00F75FA9" w:rsidRPr="00BC3334" w:rsidRDefault="00A74035">
      <w:pPr>
        <w:rPr>
          <w:rFonts w:ascii="Avenir Book" w:hAnsi="Avenir Book"/>
          <w:sz w:val="22"/>
          <w:szCs w:val="22"/>
        </w:rPr>
      </w:pPr>
      <w:r w:rsidRPr="00BC3334">
        <w:rPr>
          <w:rFonts w:ascii="Avenir Book" w:hAnsi="Avenir Book"/>
          <w:sz w:val="22"/>
          <w:szCs w:val="22"/>
        </w:rPr>
        <w:t xml:space="preserve">A few years ago, the Indigenous Art Code’s ‘Fake Art Harms Culture’ campaign demonstrated </w:t>
      </w:r>
      <w:r w:rsidR="00BB1D12" w:rsidRPr="00BC3334">
        <w:rPr>
          <w:rFonts w:ascii="Avenir Book" w:hAnsi="Avenir Book"/>
          <w:sz w:val="22"/>
          <w:szCs w:val="22"/>
        </w:rPr>
        <w:t>how</w:t>
      </w:r>
      <w:r w:rsidRPr="00BC3334">
        <w:rPr>
          <w:rFonts w:ascii="Avenir Book" w:hAnsi="Avenir Book"/>
          <w:sz w:val="22"/>
          <w:szCs w:val="22"/>
        </w:rPr>
        <w:t xml:space="preserve"> professional communications </w:t>
      </w:r>
      <w:r w:rsidR="00BB1D12" w:rsidRPr="00BC3334">
        <w:rPr>
          <w:rFonts w:ascii="Avenir Book" w:hAnsi="Avenir Book"/>
          <w:sz w:val="22"/>
          <w:szCs w:val="22"/>
        </w:rPr>
        <w:t>could</w:t>
      </w:r>
      <w:r w:rsidRPr="00BC3334">
        <w:rPr>
          <w:rFonts w:ascii="Avenir Book" w:hAnsi="Avenir Book"/>
          <w:sz w:val="22"/>
          <w:szCs w:val="22"/>
        </w:rPr>
        <w:t xml:space="preserve"> support advocacy to regulate cultural appropriation in tourist art.</w:t>
      </w:r>
      <w:r w:rsidR="00BB1D12" w:rsidRPr="00BC3334">
        <w:rPr>
          <w:rFonts w:ascii="Avenir Book" w:hAnsi="Avenir Book"/>
          <w:sz w:val="22"/>
          <w:szCs w:val="22"/>
        </w:rPr>
        <w:t xml:space="preserve"> But it was tiny – a few posters, leaflets and some social media posts. </w:t>
      </w:r>
      <w:r w:rsidR="00B326C5">
        <w:rPr>
          <w:rFonts w:ascii="Avenir Book" w:hAnsi="Avenir Book"/>
          <w:sz w:val="22"/>
          <w:szCs w:val="22"/>
        </w:rPr>
        <w:t xml:space="preserve">There may be benefit in </w:t>
      </w:r>
      <w:r w:rsidR="008A5E76">
        <w:rPr>
          <w:rFonts w:ascii="Avenir Book" w:hAnsi="Avenir Book"/>
          <w:sz w:val="22"/>
          <w:szCs w:val="22"/>
        </w:rPr>
        <w:t xml:space="preserve">executing this or a similar campaign at scale. But we don’t know. </w:t>
      </w:r>
      <w:r w:rsidR="00BB1D12" w:rsidRPr="00BC3334">
        <w:rPr>
          <w:rFonts w:ascii="Avenir Book" w:hAnsi="Avenir Book"/>
          <w:sz w:val="22"/>
          <w:szCs w:val="22"/>
        </w:rPr>
        <w:t xml:space="preserve">If we want First Nations’ art to be at the centre of Australian culture and to be on the national agenda and every Australian’s radar, we need to be </w:t>
      </w:r>
      <w:r w:rsidR="00B34062" w:rsidRPr="00BC3334">
        <w:rPr>
          <w:rFonts w:ascii="Avenir Book" w:hAnsi="Avenir Book"/>
          <w:sz w:val="22"/>
          <w:szCs w:val="22"/>
        </w:rPr>
        <w:t xml:space="preserve">educating and informing </w:t>
      </w:r>
      <w:r w:rsidR="008A5E76">
        <w:rPr>
          <w:rFonts w:ascii="Avenir Book" w:hAnsi="Avenir Book"/>
          <w:sz w:val="22"/>
          <w:szCs w:val="22"/>
        </w:rPr>
        <w:t>the general population, not just our own industry bubble</w:t>
      </w:r>
      <w:r w:rsidR="00B34062" w:rsidRPr="00BC3334">
        <w:rPr>
          <w:rFonts w:ascii="Avenir Book" w:hAnsi="Avenir Book"/>
          <w:sz w:val="22"/>
          <w:szCs w:val="22"/>
        </w:rPr>
        <w:t>.</w:t>
      </w:r>
    </w:p>
    <w:p w14:paraId="685D7998" w14:textId="77777777" w:rsidR="00B34062" w:rsidRPr="00BC3334" w:rsidRDefault="00B34062">
      <w:pPr>
        <w:rPr>
          <w:rFonts w:ascii="Avenir Book" w:hAnsi="Avenir Book"/>
          <w:sz w:val="22"/>
          <w:szCs w:val="22"/>
        </w:rPr>
      </w:pPr>
    </w:p>
    <w:p w14:paraId="685D7999" w14:textId="77777777" w:rsidR="00B34062" w:rsidRPr="00BC3334" w:rsidRDefault="008A5E76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Personally, </w:t>
      </w:r>
      <w:r w:rsidR="00B34062" w:rsidRPr="00BC3334">
        <w:rPr>
          <w:rFonts w:ascii="Avenir Book" w:hAnsi="Avenir Book"/>
          <w:sz w:val="22"/>
          <w:szCs w:val="22"/>
        </w:rPr>
        <w:t>I am convinced that our industry has the potential to be more tha</w:t>
      </w:r>
      <w:r>
        <w:rPr>
          <w:rFonts w:ascii="Avenir Book" w:hAnsi="Avenir Book"/>
          <w:sz w:val="22"/>
          <w:szCs w:val="22"/>
        </w:rPr>
        <w:t>n</w:t>
      </w:r>
      <w:r w:rsidR="00B34062" w:rsidRPr="00BC3334">
        <w:rPr>
          <w:rFonts w:ascii="Avenir Book" w:hAnsi="Avenir Book"/>
          <w:sz w:val="22"/>
          <w:szCs w:val="22"/>
        </w:rPr>
        <w:t xml:space="preserve"> twice </w:t>
      </w:r>
      <w:r>
        <w:rPr>
          <w:rFonts w:ascii="Avenir Book" w:hAnsi="Avenir Book"/>
          <w:sz w:val="22"/>
          <w:szCs w:val="22"/>
        </w:rPr>
        <w:t>its current</w:t>
      </w:r>
      <w:r w:rsidR="00B34062" w:rsidRPr="00BC3334">
        <w:rPr>
          <w:rFonts w:ascii="Avenir Book" w:hAnsi="Avenir Book"/>
          <w:sz w:val="22"/>
          <w:szCs w:val="22"/>
        </w:rPr>
        <w:t xml:space="preserve"> size </w:t>
      </w:r>
      <w:r>
        <w:rPr>
          <w:rFonts w:ascii="Avenir Book" w:hAnsi="Avenir Book"/>
          <w:sz w:val="22"/>
          <w:szCs w:val="22"/>
        </w:rPr>
        <w:t>by</w:t>
      </w:r>
      <w:r w:rsidR="00B34062" w:rsidRPr="00BC3334">
        <w:rPr>
          <w:rFonts w:ascii="Avenir Book" w:hAnsi="Avenir Book"/>
          <w:sz w:val="22"/>
          <w:szCs w:val="22"/>
        </w:rPr>
        <w:t xml:space="preserve"> improving rather than compromising </w:t>
      </w:r>
      <w:r>
        <w:rPr>
          <w:rFonts w:ascii="Avenir Book" w:hAnsi="Avenir Book"/>
          <w:sz w:val="22"/>
          <w:szCs w:val="22"/>
        </w:rPr>
        <w:t xml:space="preserve">its </w:t>
      </w:r>
      <w:r w:rsidR="00B34062" w:rsidRPr="00BC3334">
        <w:rPr>
          <w:rFonts w:ascii="Avenir Book" w:hAnsi="Avenir Book"/>
          <w:sz w:val="22"/>
          <w:szCs w:val="22"/>
        </w:rPr>
        <w:t xml:space="preserve">ethical practices and </w:t>
      </w:r>
      <w:r>
        <w:rPr>
          <w:rFonts w:ascii="Avenir Book" w:hAnsi="Avenir Book"/>
          <w:sz w:val="22"/>
          <w:szCs w:val="22"/>
        </w:rPr>
        <w:t>communicating this effectively to buyers and potential buyers</w:t>
      </w:r>
      <w:r w:rsidR="00B34062" w:rsidRPr="00BC3334">
        <w:rPr>
          <w:rFonts w:ascii="Avenir Book" w:hAnsi="Avenir Book"/>
          <w:sz w:val="22"/>
          <w:szCs w:val="22"/>
        </w:rPr>
        <w:t>. The outcome would not only be greater revenue for artists and communities</w:t>
      </w:r>
      <w:r w:rsidR="00C366A7" w:rsidRPr="00BC3334">
        <w:rPr>
          <w:rFonts w:ascii="Avenir Book" w:hAnsi="Avenir Book"/>
          <w:sz w:val="22"/>
          <w:szCs w:val="22"/>
        </w:rPr>
        <w:t>,</w:t>
      </w:r>
      <w:r w:rsidR="00B34062" w:rsidRPr="00BC3334">
        <w:rPr>
          <w:rFonts w:ascii="Avenir Book" w:hAnsi="Avenir Book"/>
          <w:sz w:val="22"/>
          <w:szCs w:val="22"/>
        </w:rPr>
        <w:t xml:space="preserve"> but a greater </w:t>
      </w:r>
      <w:r w:rsidR="00C366A7" w:rsidRPr="00BC3334">
        <w:rPr>
          <w:rFonts w:ascii="Avenir Book" w:hAnsi="Avenir Book"/>
          <w:sz w:val="22"/>
          <w:szCs w:val="22"/>
        </w:rPr>
        <w:t xml:space="preserve">national </w:t>
      </w:r>
      <w:r w:rsidR="00B34062" w:rsidRPr="00BC3334">
        <w:rPr>
          <w:rFonts w:ascii="Avenir Book" w:hAnsi="Avenir Book"/>
          <w:sz w:val="22"/>
          <w:szCs w:val="22"/>
        </w:rPr>
        <w:t>understanding of</w:t>
      </w:r>
      <w:r>
        <w:rPr>
          <w:rFonts w:ascii="Avenir Book" w:hAnsi="Avenir Book"/>
          <w:sz w:val="22"/>
          <w:szCs w:val="22"/>
        </w:rPr>
        <w:t xml:space="preserve"> First Nations’</w:t>
      </w:r>
      <w:r w:rsidR="00B34062" w:rsidRPr="00BC3334">
        <w:rPr>
          <w:rFonts w:ascii="Avenir Book" w:hAnsi="Avenir Book"/>
          <w:sz w:val="22"/>
          <w:szCs w:val="22"/>
        </w:rPr>
        <w:t xml:space="preserve"> Country, culture</w:t>
      </w:r>
      <w:r w:rsidR="00C366A7" w:rsidRPr="00BC3334">
        <w:rPr>
          <w:rFonts w:ascii="Avenir Book" w:hAnsi="Avenir Book"/>
          <w:sz w:val="22"/>
          <w:szCs w:val="22"/>
        </w:rPr>
        <w:t xml:space="preserve"> and arts.</w:t>
      </w:r>
    </w:p>
    <w:p w14:paraId="685D799A" w14:textId="77777777" w:rsidR="00C366A7" w:rsidRPr="00BC3334" w:rsidRDefault="00C366A7">
      <w:pPr>
        <w:rPr>
          <w:rFonts w:ascii="Avenir Book" w:hAnsi="Avenir Book"/>
          <w:sz w:val="22"/>
          <w:szCs w:val="22"/>
        </w:rPr>
      </w:pPr>
    </w:p>
    <w:p w14:paraId="685D799B" w14:textId="77777777" w:rsidR="00C366A7" w:rsidRPr="00BC3334" w:rsidRDefault="00C366A7">
      <w:pPr>
        <w:rPr>
          <w:rFonts w:ascii="Avenir Book" w:hAnsi="Avenir Book"/>
          <w:sz w:val="22"/>
          <w:szCs w:val="22"/>
        </w:rPr>
      </w:pPr>
      <w:r w:rsidRPr="00BC3334">
        <w:rPr>
          <w:rFonts w:ascii="Avenir Book" w:hAnsi="Avenir Book"/>
          <w:sz w:val="22"/>
          <w:szCs w:val="22"/>
        </w:rPr>
        <w:lastRenderedPageBreak/>
        <w:t xml:space="preserve">With a </w:t>
      </w:r>
      <w:r w:rsidR="008A5E76">
        <w:rPr>
          <w:rFonts w:ascii="Avenir Book" w:hAnsi="Avenir Book"/>
          <w:sz w:val="22"/>
          <w:szCs w:val="22"/>
        </w:rPr>
        <w:t xml:space="preserve">new government with a </w:t>
      </w:r>
      <w:r w:rsidRPr="00BC3334">
        <w:rPr>
          <w:rFonts w:ascii="Avenir Book" w:hAnsi="Avenir Book"/>
          <w:sz w:val="22"/>
          <w:szCs w:val="22"/>
        </w:rPr>
        <w:t xml:space="preserve">renewed focus on culture and the arts </w:t>
      </w:r>
      <w:proofErr w:type="spellStart"/>
      <w:r w:rsidR="008A5E76">
        <w:rPr>
          <w:rFonts w:ascii="Avenir Book" w:hAnsi="Avenir Book"/>
          <w:sz w:val="22"/>
          <w:szCs w:val="22"/>
        </w:rPr>
        <w:t>fueled</w:t>
      </w:r>
      <w:proofErr w:type="spellEnd"/>
      <w:r w:rsidR="008A5E76">
        <w:rPr>
          <w:rFonts w:ascii="Avenir Book" w:hAnsi="Avenir Book"/>
          <w:sz w:val="22"/>
          <w:szCs w:val="22"/>
        </w:rPr>
        <w:t xml:space="preserve"> by</w:t>
      </w:r>
      <w:r w:rsidRPr="00BC3334">
        <w:rPr>
          <w:rFonts w:ascii="Avenir Book" w:hAnsi="Avenir Book"/>
          <w:sz w:val="22"/>
          <w:szCs w:val="22"/>
        </w:rPr>
        <w:t xml:space="preserve"> positive conversations around the upcoming referendum, the stage is perfectly set to make twenty years progress in the next two. </w:t>
      </w:r>
      <w:r w:rsidR="001E1CA2">
        <w:rPr>
          <w:rFonts w:ascii="Avenir Book" w:hAnsi="Avenir Book"/>
          <w:sz w:val="22"/>
          <w:szCs w:val="22"/>
        </w:rPr>
        <w:t>Please, l</w:t>
      </w:r>
      <w:r w:rsidRPr="00BC3334">
        <w:rPr>
          <w:rFonts w:ascii="Avenir Book" w:hAnsi="Avenir Book"/>
          <w:sz w:val="22"/>
          <w:szCs w:val="22"/>
        </w:rPr>
        <w:t>et’s not miss the moment.</w:t>
      </w:r>
    </w:p>
    <w:sectPr w:rsidR="00C366A7" w:rsidRPr="00BC3334" w:rsidSect="0056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150C7"/>
    <w:multiLevelType w:val="multilevel"/>
    <w:tmpl w:val="569C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475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A0D"/>
    <w:rsid w:val="0001650D"/>
    <w:rsid w:val="0009674E"/>
    <w:rsid w:val="000979C3"/>
    <w:rsid w:val="001E1CA2"/>
    <w:rsid w:val="002755B5"/>
    <w:rsid w:val="002D1FF1"/>
    <w:rsid w:val="005614C2"/>
    <w:rsid w:val="00691A0D"/>
    <w:rsid w:val="006F3A0E"/>
    <w:rsid w:val="00783A28"/>
    <w:rsid w:val="00827479"/>
    <w:rsid w:val="008A5E76"/>
    <w:rsid w:val="009D19F7"/>
    <w:rsid w:val="00A74035"/>
    <w:rsid w:val="00AA0FCC"/>
    <w:rsid w:val="00B326C5"/>
    <w:rsid w:val="00B34062"/>
    <w:rsid w:val="00BB1D12"/>
    <w:rsid w:val="00BC3334"/>
    <w:rsid w:val="00C366A7"/>
    <w:rsid w:val="00CC242C"/>
    <w:rsid w:val="00D03B6D"/>
    <w:rsid w:val="00E6096F"/>
    <w:rsid w:val="00F7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7988"/>
  <w15:docId w15:val="{9E059BA0-7F7E-4588-87E7-A91FEB2C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9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37 - Nichola Dare - Aboriginal and Torres Strait Islander Visual Arts and Crafts - Commissioned study</vt:lpstr>
    </vt:vector>
  </TitlesOfParts>
  <Company>Nichola Dare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37 - Nichola Dare - Aboriginal and Torres Strait Islander Visual Arts and Crafts - Commissioned study</dc:title>
  <dc:creator>Nichola Dare</dc:creator>
  <cp:lastModifiedBy>Chris Alston</cp:lastModifiedBy>
  <cp:revision>4</cp:revision>
  <dcterms:created xsi:type="dcterms:W3CDTF">2022-08-18T03:01:00Z</dcterms:created>
  <dcterms:modified xsi:type="dcterms:W3CDTF">2022-12-14T03:08:00Z</dcterms:modified>
</cp:coreProperties>
</file>