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FF" w:rsidRDefault="00C62ED3" w:rsidP="00C62ED3">
      <w:pPr>
        <w:pStyle w:val="Chapter"/>
        <w:ind w:left="907" w:hanging="907"/>
      </w:pPr>
      <w:bookmarkStart w:id="0" w:name="_AppendixNotByChapter"/>
      <w:bookmarkStart w:id="1" w:name="ChapterNumber"/>
      <w:bookmarkStart w:id="2" w:name="_GoBack"/>
      <w:bookmarkEnd w:id="0"/>
      <w:bookmarkEnd w:id="2"/>
      <w:r>
        <w:t>B</w:t>
      </w:r>
      <w:bookmarkEnd w:id="1"/>
      <w:r>
        <w:tab/>
      </w:r>
      <w:bookmarkStart w:id="3" w:name="ChapterTitle"/>
      <w:r>
        <w:t>Performance of Australia</w:t>
      </w:r>
      <w:r w:rsidR="00736587">
        <w:t>’</w:t>
      </w:r>
      <w:r>
        <w:t xml:space="preserve">s airports </w:t>
      </w:r>
      <w:r w:rsidR="00F97988">
        <w:t>—</w:t>
      </w:r>
      <w:r>
        <w:t xml:space="preserve"> </w:t>
      </w:r>
      <w:r w:rsidR="00F97988">
        <w:t>s</w:t>
      </w:r>
      <w:r>
        <w:t>ensitivity analysis</w:t>
      </w:r>
      <w:bookmarkEnd w:id="3"/>
    </w:p>
    <w:p w:rsidR="00707EB4" w:rsidRDefault="007B4DBE" w:rsidP="001872C9">
      <w:pPr>
        <w:pStyle w:val="BodyText"/>
      </w:pPr>
      <w:r>
        <w:t>The</w:t>
      </w:r>
      <w:r w:rsidR="00C91C49">
        <w:t xml:space="preserve"> Commission </w:t>
      </w:r>
      <w:r w:rsidR="004C1793">
        <w:t>compared</w:t>
      </w:r>
      <w:r w:rsidR="00C91C49">
        <w:t xml:space="preserve"> </w:t>
      </w:r>
      <w:r w:rsidR="00A64D39">
        <w:t xml:space="preserve">the performance of </w:t>
      </w:r>
      <w:r w:rsidR="009871E2">
        <w:t xml:space="preserve">Sydney, Melbourne, Brisbane and Perth </w:t>
      </w:r>
      <w:r w:rsidR="00424E0A">
        <w:t xml:space="preserve">airports (the monitored airports) </w:t>
      </w:r>
      <w:r w:rsidR="00C91C49">
        <w:t>against a selection of overseas airports</w:t>
      </w:r>
      <w:r w:rsidR="004C1793">
        <w:t xml:space="preserve"> </w:t>
      </w:r>
      <w:r w:rsidR="00A64D39">
        <w:t xml:space="preserve">in chapter 5 of </w:t>
      </w:r>
      <w:r w:rsidR="00704706">
        <w:t xml:space="preserve">the inquiry </w:t>
      </w:r>
      <w:r w:rsidR="00A64D39">
        <w:t>report</w:t>
      </w:r>
      <w:r w:rsidR="00704706">
        <w:t>,</w:t>
      </w:r>
      <w:r w:rsidR="00A64D39">
        <w:t xml:space="preserve"> </w:t>
      </w:r>
      <w:r w:rsidR="00A64D39">
        <w:rPr>
          <w:i/>
        </w:rPr>
        <w:t>Economic Regulation of Airports</w:t>
      </w:r>
      <w:r w:rsidR="00C91C49">
        <w:t>.</w:t>
      </w:r>
      <w:r w:rsidR="004C1793">
        <w:t xml:space="preserve"> </w:t>
      </w:r>
      <w:r w:rsidR="009871E2">
        <w:t>T</w:t>
      </w:r>
      <w:r w:rsidR="004C1793">
        <w:t>he Commission</w:t>
      </w:r>
      <w:r w:rsidR="009871E2">
        <w:t xml:space="preserve"> based some of its analysis on</w:t>
      </w:r>
      <w:r w:rsidR="004C1793">
        <w:t xml:space="preserve"> data from the Air Transport Research Society (ATRS) Ai</w:t>
      </w:r>
      <w:r w:rsidR="005769E3">
        <w:t>r</w:t>
      </w:r>
      <w:r w:rsidR="004C1793">
        <w:t>port Benchmarking Report</w:t>
      </w:r>
      <w:r w:rsidR="00A64D39">
        <w:t>,</w:t>
      </w:r>
      <w:r w:rsidR="00A64D39" w:rsidRPr="00A64D39">
        <w:t xml:space="preserve"> </w:t>
      </w:r>
      <w:r w:rsidR="00A64D39">
        <w:t>which provides data for more than 200 airports across the world in 2016</w:t>
      </w:r>
      <w:r w:rsidR="00A01F4A">
        <w:t xml:space="preserve"> </w:t>
      </w:r>
      <w:r w:rsidR="00A01F4A">
        <w:fldChar w:fldCharType="begin"/>
      </w:r>
      <w:r w:rsidR="00A01F4A">
        <w:instrText xml:space="preserve"> ADDIN ZOTERO_ITEM CSL_CITATION {"citationID":"h0KhuQCf","properties":{"formattedCitation":"(ATRS\\uc0\\u160{}2018)","plainCitation":"(ATRS 2018)","noteIndex":0},"citationItems":[{"id":3718,"uris":["http://zotero.org/groups/2048099/items/ZYDS5F3Y"],"uri":["http://zotero.org/groups/2048099/items/ZYDS5F3Y"],"itemData":{"id":3718,"type":"article","title":"Airport Benchmarking Report 2018","author":[{"family":"Air Transport Research Society","given":""}],"translator":[{"family":"ATRS","given":""}],"issued":{"date-parts":[["2018"]]}}}],"schema":"https://github.com/citation-style-language/schema/raw/master/csl-citation.json"} </w:instrText>
      </w:r>
      <w:r w:rsidR="00A01F4A">
        <w:fldChar w:fldCharType="separate"/>
      </w:r>
      <w:r w:rsidR="00A01F4A" w:rsidRPr="00255C59">
        <w:rPr>
          <w:szCs w:val="24"/>
        </w:rPr>
        <w:t>(ATRS 2018)</w:t>
      </w:r>
      <w:r w:rsidR="00A01F4A">
        <w:fldChar w:fldCharType="end"/>
      </w:r>
      <w:r w:rsidR="00707EB4">
        <w:t>.</w:t>
      </w:r>
    </w:p>
    <w:p w:rsidR="00707EB4" w:rsidRDefault="004C1793" w:rsidP="001872C9">
      <w:pPr>
        <w:pStyle w:val="BodyText"/>
      </w:pPr>
      <w:r>
        <w:t>The</w:t>
      </w:r>
      <w:r w:rsidR="007B4DBE">
        <w:t xml:space="preserve"> Commission</w:t>
      </w:r>
      <w:r w:rsidR="00640A63">
        <w:t xml:space="preserve"> presented results </w:t>
      </w:r>
      <w:r w:rsidR="00A64D39">
        <w:t xml:space="preserve">in chapter 5 </w:t>
      </w:r>
      <w:r w:rsidR="00640A63">
        <w:t>for a</w:t>
      </w:r>
      <w:r>
        <w:t xml:space="preserve"> sample of airports</w:t>
      </w:r>
      <w:r w:rsidR="008707BD">
        <w:t xml:space="preserve"> </w:t>
      </w:r>
      <w:r w:rsidR="00A64D39">
        <w:t xml:space="preserve">in the ATRS database </w:t>
      </w:r>
      <w:r w:rsidR="008707BD">
        <w:t>with more than 10</w:t>
      </w:r>
      <w:r w:rsidR="00A64D39">
        <w:t> </w:t>
      </w:r>
      <w:r w:rsidR="008707BD">
        <w:t>million passengers</w:t>
      </w:r>
      <w:r>
        <w:t xml:space="preserve"> </w:t>
      </w:r>
      <w:r w:rsidR="00707EB4">
        <w:t>for the following indicators:</w:t>
      </w:r>
    </w:p>
    <w:p w:rsidR="00595151" w:rsidRDefault="00595151" w:rsidP="00595151">
      <w:pPr>
        <w:pStyle w:val="ListBullet"/>
      </w:pPr>
      <w:r>
        <w:t>whole</w:t>
      </w:r>
      <w:r w:rsidR="00A64D39">
        <w:noBreakHyphen/>
      </w:r>
      <w:r>
        <w:t>of</w:t>
      </w:r>
      <w:r w:rsidR="00A64D39">
        <w:noBreakHyphen/>
      </w:r>
      <w:r>
        <w:t>airport operating costs per passenger (figure</w:t>
      </w:r>
      <w:r w:rsidR="00D42C8B">
        <w:t> </w:t>
      </w:r>
      <w:r w:rsidR="0027155B">
        <w:t>5.</w:t>
      </w:r>
      <w:r w:rsidR="00A64D39">
        <w:t>2</w:t>
      </w:r>
      <w:r>
        <w:t>)</w:t>
      </w:r>
    </w:p>
    <w:p w:rsidR="005769E3" w:rsidRDefault="005769E3" w:rsidP="00595151">
      <w:pPr>
        <w:pStyle w:val="ListBullet"/>
      </w:pPr>
      <w:r>
        <w:t>input utilisation rates</w:t>
      </w:r>
      <w:r w:rsidR="00582B21">
        <w:t xml:space="preserve"> per million passengers</w:t>
      </w:r>
      <w:r w:rsidR="00C52FF3">
        <w:t xml:space="preserve"> (figure</w:t>
      </w:r>
      <w:r w:rsidR="00D42C8B">
        <w:t> </w:t>
      </w:r>
      <w:r w:rsidR="00C52FF3">
        <w:t>5.</w:t>
      </w:r>
      <w:r w:rsidR="00A64D39">
        <w:t>3</w:t>
      </w:r>
      <w:r w:rsidR="00C52FF3">
        <w:t>)</w:t>
      </w:r>
    </w:p>
    <w:p w:rsidR="005769E3" w:rsidRDefault="005769E3" w:rsidP="004E1AD1">
      <w:pPr>
        <w:pStyle w:val="ListBullet2"/>
      </w:pPr>
      <w:r>
        <w:t>runways</w:t>
      </w:r>
    </w:p>
    <w:p w:rsidR="005769E3" w:rsidRDefault="005769E3" w:rsidP="004E1AD1">
      <w:pPr>
        <w:pStyle w:val="ListBullet2"/>
      </w:pPr>
      <w:r>
        <w:t>gates</w:t>
      </w:r>
    </w:p>
    <w:p w:rsidR="00B41A3C" w:rsidRDefault="00B41A3C" w:rsidP="004E1AD1">
      <w:pPr>
        <w:pStyle w:val="ListBullet2"/>
      </w:pPr>
      <w:r>
        <w:t>terminal area</w:t>
      </w:r>
    </w:p>
    <w:p w:rsidR="005769E3" w:rsidRDefault="00C52FF3" w:rsidP="004E1AD1">
      <w:pPr>
        <w:pStyle w:val="ListBullet"/>
      </w:pPr>
      <w:proofErr w:type="gramStart"/>
      <w:r>
        <w:t>aeronautical</w:t>
      </w:r>
      <w:proofErr w:type="gramEnd"/>
      <w:r>
        <w:t xml:space="preserve"> </w:t>
      </w:r>
      <w:r w:rsidR="005769E3">
        <w:t>revenue per passenger</w:t>
      </w:r>
      <w:r>
        <w:t xml:space="preserve"> (figure</w:t>
      </w:r>
      <w:r w:rsidR="00D42C8B">
        <w:t> </w:t>
      </w:r>
      <w:r>
        <w:t>5.</w:t>
      </w:r>
      <w:r w:rsidR="00A64D39">
        <w:t>9</w:t>
      </w:r>
      <w:r>
        <w:t>)</w:t>
      </w:r>
      <w:r w:rsidR="00A64D39">
        <w:t>.</w:t>
      </w:r>
    </w:p>
    <w:p w:rsidR="004E1AD1" w:rsidRDefault="00844A1A" w:rsidP="006B38D5">
      <w:pPr>
        <w:pStyle w:val="BodyText"/>
      </w:pPr>
      <w:r>
        <w:t>Data on p</w:t>
      </w:r>
      <w:r w:rsidR="002A6719">
        <w:t xml:space="preserve">assenger numbers and aeronautical revenue for Australian airports were sourced from the Australian Competition and Consumer Commission (ACCC) monitoring report </w:t>
      </w:r>
      <w:r w:rsidR="002A6719">
        <w:fldChar w:fldCharType="begin"/>
      </w:r>
      <w:r w:rsidR="002A6719">
        <w:instrText xml:space="preserve"> ADDIN ZOTERO_ITEM CSL_CITATION {"citationID":"XVpks9jG","properties":{"formattedCitation":"(ACCC\\uc0\\u160{}2018)","plainCitation":"(ACCC 2018)","noteIndex":0},"citationItems":[{"id":4582,"uris":["http://zotero.org/groups/2048099/items/7VXNNASZ"],"uri":["http://zotero.org/groups/2048099/items/7VXNNASZ"],"itemData":{"id":4582,"type":"report","title":"Airport Monitoring Report 2016-17","publisher":"ACCC","publisher-place":"Canberra","event-place":"Canberra","author":[{"literal":"Australian Competition and Consumer Commission"}],"translator":[{"literal":"ACCC"}],"issued":{"date-parts":[["2018"]]}}}],"schema":"https://github.com/citation-style-language/schema/raw/master/csl-citation.json"} </w:instrText>
      </w:r>
      <w:r w:rsidR="002A6719">
        <w:fldChar w:fldCharType="separate"/>
      </w:r>
      <w:r w:rsidR="002A6719" w:rsidRPr="00955A29">
        <w:rPr>
          <w:szCs w:val="24"/>
        </w:rPr>
        <w:t>(ACCC 2018)</w:t>
      </w:r>
      <w:r w:rsidR="002A6719">
        <w:fldChar w:fldCharType="end"/>
      </w:r>
      <w:r w:rsidR="002A6719" w:rsidRPr="0063562E">
        <w:t>.</w:t>
      </w:r>
      <w:r w:rsidR="002A6719">
        <w:t xml:space="preserve"> </w:t>
      </w:r>
      <w:r w:rsidR="00024D67">
        <w:t>R</w:t>
      </w:r>
      <w:r w:rsidR="004E1AD1" w:rsidRPr="004E1AD1">
        <w:t xml:space="preserve">esults for </w:t>
      </w:r>
      <w:r w:rsidR="004E1AD1">
        <w:t>whole</w:t>
      </w:r>
      <w:r w:rsidR="00C17757">
        <w:noBreakHyphen/>
      </w:r>
      <w:r w:rsidR="004E1AD1">
        <w:t>of</w:t>
      </w:r>
      <w:r w:rsidR="00C17757">
        <w:noBreakHyphen/>
      </w:r>
      <w:r w:rsidR="004E1AD1">
        <w:t xml:space="preserve">airport </w:t>
      </w:r>
      <w:r w:rsidR="004E1AD1" w:rsidRPr="004E1AD1">
        <w:t xml:space="preserve">operating costs </w:t>
      </w:r>
      <w:r w:rsidR="00C17757">
        <w:t xml:space="preserve">and aeronautical </w:t>
      </w:r>
      <w:r w:rsidR="00C17757" w:rsidRPr="004E1AD1">
        <w:t xml:space="preserve">revenue </w:t>
      </w:r>
      <w:r w:rsidR="004E1AD1" w:rsidRPr="004E1AD1">
        <w:t xml:space="preserve">per passenger </w:t>
      </w:r>
      <w:r w:rsidR="00024D67">
        <w:t xml:space="preserve">were adjusted </w:t>
      </w:r>
      <w:r w:rsidR="004E1AD1" w:rsidRPr="004E1AD1">
        <w:t xml:space="preserve">using both nominal </w:t>
      </w:r>
      <w:r w:rsidR="00A64D39">
        <w:t>US</w:t>
      </w:r>
      <w:r w:rsidR="004E1AD1" w:rsidRPr="004E1AD1">
        <w:t xml:space="preserve"> </w:t>
      </w:r>
      <w:r w:rsidR="00A64D39">
        <w:t>d</w:t>
      </w:r>
      <w:r w:rsidR="004E1AD1" w:rsidRPr="004E1AD1">
        <w:t xml:space="preserve">ollars (USD) and USD adjusted </w:t>
      </w:r>
      <w:r w:rsidR="004E1AD1">
        <w:t xml:space="preserve">for </w:t>
      </w:r>
      <w:proofErr w:type="gramStart"/>
      <w:r w:rsidR="00024D67">
        <w:t>purchasi</w:t>
      </w:r>
      <w:r w:rsidR="002E46DA">
        <w:t>ng</w:t>
      </w:r>
      <w:proofErr w:type="gramEnd"/>
      <w:r w:rsidR="002E46DA">
        <w:t xml:space="preserve"> power parity (PPP) (box</w:t>
      </w:r>
      <w:r w:rsidR="00D42C8B">
        <w:t> </w:t>
      </w:r>
      <w:r w:rsidR="002E46DA">
        <w:t>5.3</w:t>
      </w:r>
      <w:r w:rsidR="00024D67">
        <w:t>)</w:t>
      </w:r>
      <w:r w:rsidR="004E1AD1">
        <w:t>.</w:t>
      </w:r>
    </w:p>
    <w:p w:rsidR="002A0AC9" w:rsidRDefault="001350C8" w:rsidP="002A0AC9">
      <w:pPr>
        <w:pStyle w:val="BodyText"/>
      </w:pPr>
      <w:r>
        <w:t>T</w:t>
      </w:r>
      <w:r w:rsidR="005769E3">
        <w:t>he</w:t>
      </w:r>
      <w:r w:rsidR="006B38D5">
        <w:t xml:space="preserve"> sensitivity of results was checked using</w:t>
      </w:r>
      <w:r w:rsidR="004B4C61">
        <w:t xml:space="preserve"> </w:t>
      </w:r>
      <w:r w:rsidR="00642569">
        <w:t>other samples of airports</w:t>
      </w:r>
      <w:r w:rsidR="002E46DA">
        <w:t xml:space="preserve"> (box</w:t>
      </w:r>
      <w:r w:rsidR="00D42C8B">
        <w:t> </w:t>
      </w:r>
      <w:r w:rsidR="002E46DA">
        <w:t>5.2</w:t>
      </w:r>
      <w:r>
        <w:t>)</w:t>
      </w:r>
      <w:r w:rsidR="005269DF">
        <w:t xml:space="preserve"> and are presented </w:t>
      </w:r>
      <w:r w:rsidR="00F43FE5">
        <w:t xml:space="preserve">in the figures </w:t>
      </w:r>
      <w:r w:rsidR="005269DF">
        <w:t>below.</w:t>
      </w:r>
      <w:r>
        <w:t xml:space="preserve"> </w:t>
      </w:r>
      <w:r w:rsidR="00640A63">
        <w:t>R</w:t>
      </w:r>
      <w:r w:rsidR="006B38D5">
        <w:t xml:space="preserve">esults </w:t>
      </w:r>
      <w:r w:rsidR="002E46DA">
        <w:t>are</w:t>
      </w:r>
      <w:r w:rsidR="00707EB4">
        <w:t xml:space="preserve"> </w:t>
      </w:r>
      <w:r w:rsidR="00844A1A">
        <w:t xml:space="preserve">labelled </w:t>
      </w:r>
      <w:r w:rsidR="00707EB4">
        <w:t>with</w:t>
      </w:r>
      <w:r w:rsidR="0008622D">
        <w:t xml:space="preserve"> </w:t>
      </w:r>
      <w:r w:rsidR="00255C59">
        <w:t>three</w:t>
      </w:r>
      <w:r w:rsidR="00D42C8B">
        <w:noBreakHyphen/>
      </w:r>
      <w:r w:rsidR="00255C59">
        <w:t xml:space="preserve">letter International Air Transport Association </w:t>
      </w:r>
      <w:r w:rsidR="00C17757">
        <w:t xml:space="preserve">(IATA) </w:t>
      </w:r>
      <w:r w:rsidR="005269DF">
        <w:t xml:space="preserve">codes </w:t>
      </w:r>
      <w:r w:rsidR="00707EB4">
        <w:t xml:space="preserve">to allow readers to identify </w:t>
      </w:r>
      <w:r w:rsidR="000D25A1">
        <w:t xml:space="preserve">the </w:t>
      </w:r>
      <w:r w:rsidR="00707EB4">
        <w:t>airports in each sample</w:t>
      </w:r>
      <w:r w:rsidR="009C4C12">
        <w:t xml:space="preserve"> (</w:t>
      </w:r>
      <w:r w:rsidR="0054484F">
        <w:t xml:space="preserve">codes and corresponding airports are </w:t>
      </w:r>
      <w:r w:rsidR="009C4C12">
        <w:t xml:space="preserve">listed </w:t>
      </w:r>
      <w:r w:rsidR="0054484F">
        <w:t>in table B.1</w:t>
      </w:r>
      <w:r w:rsidR="009C4C12">
        <w:t>)</w:t>
      </w:r>
      <w:r w:rsidR="006B38D5">
        <w:t>.</w:t>
      </w:r>
    </w:p>
    <w:p w:rsidR="002A0AC9" w:rsidRDefault="00E343F7" w:rsidP="00A2498B">
      <w:pPr>
        <w:pStyle w:val="BodyText"/>
      </w:pPr>
      <w:r>
        <w:t>The qualitative conclusions in chapter</w:t>
      </w:r>
      <w:r w:rsidR="00D42C8B">
        <w:t> </w:t>
      </w:r>
      <w:r>
        <w:t xml:space="preserve">5 are generally robust to variations in the sample of airports chosen, </w:t>
      </w:r>
      <w:r w:rsidR="006C662B">
        <w:t>with</w:t>
      </w:r>
      <w:r>
        <w:t xml:space="preserve"> </w:t>
      </w:r>
      <w:r w:rsidR="0054484F">
        <w:t xml:space="preserve">some </w:t>
      </w:r>
      <w:r>
        <w:t xml:space="preserve">exceptions </w:t>
      </w:r>
      <w:r w:rsidR="006C662B">
        <w:t>noted</w:t>
      </w:r>
      <w:r w:rsidR="00A70D9C">
        <w:t xml:space="preserve"> in chapter</w:t>
      </w:r>
      <w:r w:rsidR="00D42C8B">
        <w:t> </w:t>
      </w:r>
      <w:r w:rsidR="00A70D9C">
        <w:t>5.</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A0AC9" w:rsidRPr="00176D3F" w:rsidTr="004C1793">
        <w:trPr>
          <w:tblHeader/>
        </w:trPr>
        <w:tc>
          <w:tcPr>
            <w:tcW w:w="5000" w:type="pct"/>
            <w:tcBorders>
              <w:top w:val="single" w:sz="6" w:space="0" w:color="78A22F"/>
              <w:left w:val="nil"/>
              <w:bottom w:val="nil"/>
              <w:right w:val="nil"/>
            </w:tcBorders>
            <w:shd w:val="clear" w:color="auto" w:fill="auto"/>
          </w:tcPr>
          <w:p w:rsidR="002A0AC9" w:rsidRDefault="002A0AC9" w:rsidP="004C1793">
            <w:pPr>
              <w:pStyle w:val="FigureTitle"/>
            </w:pPr>
            <w:r w:rsidRPr="00784A05">
              <w:rPr>
                <w:b w:val="0"/>
              </w:rPr>
              <w:lastRenderedPageBreak/>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658FF">
              <w:rPr>
                <w:b w:val="0"/>
              </w:rPr>
              <w:t>B.</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01755D">
              <w:rPr>
                <w:b w:val="0"/>
                <w:noProof/>
              </w:rPr>
              <w:t>1</w:t>
            </w:r>
            <w:r w:rsidRPr="00784A05">
              <w:rPr>
                <w:b w:val="0"/>
              </w:rPr>
              <w:fldChar w:fldCharType="end"/>
            </w:r>
            <w:r>
              <w:tab/>
              <w:t>Whole</w:t>
            </w:r>
            <w:r w:rsidR="00075514">
              <w:noBreakHyphen/>
            </w:r>
            <w:r>
              <w:t>of</w:t>
            </w:r>
            <w:r w:rsidR="00075514">
              <w:noBreakHyphen/>
            </w:r>
            <w:r>
              <w:t xml:space="preserve">airport operating costs </w:t>
            </w:r>
            <w:r w:rsidR="00E16C10">
              <w:t xml:space="preserve">per passenger </w:t>
            </w:r>
            <w:r>
              <w:t>– Nominal USD</w:t>
            </w:r>
            <w:proofErr w:type="spellStart"/>
            <w:r w:rsidR="00E07E3C" w:rsidRPr="00D95168">
              <w:rPr>
                <w:rStyle w:val="NoteLabel"/>
                <w:b/>
              </w:rPr>
              <w:t>a</w:t>
            </w:r>
            <w:r w:rsidR="00E07E3C">
              <w:rPr>
                <w:rStyle w:val="NoteLabel"/>
                <w:b/>
              </w:rPr>
              <w:t>,b</w:t>
            </w:r>
            <w:proofErr w:type="spellEnd"/>
          </w:p>
          <w:p w:rsidR="002A0AC9" w:rsidRPr="00176D3F" w:rsidRDefault="002A0AC9" w:rsidP="00582B21">
            <w:pPr>
              <w:pStyle w:val="Subtitle"/>
            </w:pPr>
            <w:r>
              <w:t xml:space="preserve">Various airport </w:t>
            </w:r>
            <w:r w:rsidR="00582B21">
              <w:t>samples</w:t>
            </w:r>
            <w:r w:rsidR="00E16C10">
              <w:t>, 2016</w:t>
            </w:r>
          </w:p>
        </w:tc>
      </w:tr>
      <w:tr w:rsidR="002A0AC9"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A0AC9" w:rsidRPr="00B1465D" w:rsidTr="004C1793">
              <w:trPr>
                <w:tblHeader/>
                <w:jc w:val="center"/>
              </w:trPr>
              <w:tc>
                <w:tcPr>
                  <w:tcW w:w="5000" w:type="pct"/>
                  <w:tcBorders>
                    <w:top w:val="nil"/>
                    <w:bottom w:val="nil"/>
                  </w:tcBorders>
                </w:tcPr>
                <w:p w:rsidR="002A0AC9" w:rsidRPr="00B1465D" w:rsidRDefault="000602B3"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737273F6" wp14:editId="08D7A027">
                        <wp:extent cx="5399919" cy="5735782"/>
                        <wp:effectExtent l="0" t="0" r="0" b="0"/>
                        <wp:docPr id="3" name="Picture 3" descr="Figure B.1. This figure shows the whole-of-airport operating costs per passenger (in nominal USD), and the relative position of the four monitored airports compared with other airports. Results are shown using four different samples of airports (discussed in chapter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1_opexUSDNominal.emf"/>
                                <pic:cNvPicPr/>
                              </pic:nvPicPr>
                              <pic:blipFill rotWithShape="1">
                                <a:blip r:embed="rId14" cstate="print">
                                  <a:extLst>
                                    <a:ext uri="{28A0092B-C50C-407E-A947-70E740481C1C}">
                                      <a14:useLocalDpi xmlns:a14="http://schemas.microsoft.com/office/drawing/2010/main" val="0"/>
                                    </a:ext>
                                  </a:extLst>
                                </a:blip>
                                <a:srcRect b="5208"/>
                                <a:stretch/>
                              </pic:blipFill>
                              <pic:spPr bwMode="auto">
                                <a:xfrm>
                                  <a:off x="0" y="0"/>
                                  <a:ext cx="5399919" cy="5735782"/>
                                </a:xfrm>
                                <a:prstGeom prst="rect">
                                  <a:avLst/>
                                </a:prstGeom>
                                <a:ln>
                                  <a:noFill/>
                                </a:ln>
                                <a:extLst>
                                  <a:ext uri="{53640926-AAD7-44D8-BBD7-CCE9431645EC}">
                                    <a14:shadowObscured xmlns:a14="http://schemas.microsoft.com/office/drawing/2010/main"/>
                                  </a:ext>
                                </a:extLst>
                              </pic:spPr>
                            </pic:pic>
                          </a:graphicData>
                        </a:graphic>
                      </wp:inline>
                    </w:drawing>
                  </w:r>
                </w:p>
              </w:tc>
            </w:tr>
            <w:tr w:rsidR="00EF0A22" w:rsidRPr="00B1465D" w:rsidTr="004C1793">
              <w:trPr>
                <w:tblHeader/>
                <w:jc w:val="center"/>
              </w:trPr>
              <w:tc>
                <w:tcPr>
                  <w:tcW w:w="5000" w:type="pct"/>
                  <w:tcBorders>
                    <w:top w:val="nil"/>
                    <w:bottom w:val="nil"/>
                  </w:tcBorders>
                </w:tcPr>
                <w:p w:rsidR="00EF0A22" w:rsidRDefault="00EF0A22" w:rsidP="004C1793">
                  <w:pPr>
                    <w:pStyle w:val="Figure"/>
                    <w:spacing w:before="60" w:after="60"/>
                    <w:rPr>
                      <w:rFonts w:ascii="Arial" w:hAnsi="Arial" w:cs="Arial"/>
                      <w:noProof/>
                      <w:sz w:val="18"/>
                      <w:szCs w:val="18"/>
                    </w:rPr>
                  </w:pPr>
                  <w:r w:rsidRPr="002040B0">
                    <w:rPr>
                      <w:rFonts w:ascii="Arial" w:hAnsi="Arial" w:cs="Arial"/>
                      <w:noProof/>
                      <w:sz w:val="18"/>
                      <w:szCs w:val="18"/>
                    </w:rPr>
                    <w:drawing>
                      <wp:inline distT="0" distB="0" distL="0" distR="0" wp14:anchorId="5327AE57" wp14:editId="345825F5">
                        <wp:extent cx="5360035" cy="260350"/>
                        <wp:effectExtent l="0" t="0" r="0" b="0"/>
                        <wp:docPr id="1" name="Picture 1"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0035" cy="260350"/>
                                </a:xfrm>
                                <a:prstGeom prst="rect">
                                  <a:avLst/>
                                </a:prstGeom>
                                <a:noFill/>
                                <a:ln>
                                  <a:noFill/>
                                </a:ln>
                              </pic:spPr>
                            </pic:pic>
                          </a:graphicData>
                        </a:graphic>
                      </wp:inline>
                    </w:drawing>
                  </w:r>
                </w:p>
              </w:tc>
            </w:tr>
          </w:tbl>
          <w:p w:rsidR="002A0AC9" w:rsidRDefault="002A0AC9" w:rsidP="004C1793">
            <w:pPr>
              <w:pStyle w:val="Figure"/>
            </w:pPr>
          </w:p>
        </w:tc>
      </w:tr>
      <w:tr w:rsidR="002A0AC9" w:rsidRPr="00176D3F" w:rsidTr="004C1793">
        <w:tc>
          <w:tcPr>
            <w:tcW w:w="5000" w:type="pct"/>
            <w:tcBorders>
              <w:top w:val="nil"/>
              <w:left w:val="nil"/>
              <w:bottom w:val="nil"/>
              <w:right w:val="nil"/>
            </w:tcBorders>
            <w:shd w:val="clear" w:color="auto" w:fill="auto"/>
          </w:tcPr>
          <w:p w:rsidR="002A0AC9" w:rsidRPr="00176D3F" w:rsidRDefault="00E07E3C" w:rsidP="00811949">
            <w:pPr>
              <w:pStyle w:val="Note"/>
            </w:pPr>
            <w:proofErr w:type="spellStart"/>
            <w:proofErr w:type="gramStart"/>
            <w:r>
              <w:rPr>
                <w:rStyle w:val="NoteLabel"/>
              </w:rPr>
              <w:t>a</w:t>
            </w:r>
            <w:proofErr w:type="spellEnd"/>
            <w:proofErr w:type="gramEnd"/>
            <w:r>
              <w:t xml:space="preserve"> The Commission used variable costs as a proxy for operating costs. The ATRS defines variable costs as all </w:t>
            </w:r>
            <w:r w:rsidRPr="007B6EC5">
              <w:t>non</w:t>
            </w:r>
            <w:r>
              <w:noBreakHyphen/>
            </w:r>
            <w:r w:rsidRPr="007B6EC5">
              <w:t>capital related cost</w:t>
            </w:r>
            <w:r>
              <w:t>s. Estimates are from whole</w:t>
            </w:r>
            <w:r w:rsidR="00817143">
              <w:noBreakHyphen/>
            </w:r>
            <w:r>
              <w:t>of</w:t>
            </w:r>
            <w:r w:rsidR="00817143">
              <w:noBreakHyphen/>
            </w:r>
            <w:r>
              <w:t>airport company financial reports and include non</w:t>
            </w:r>
            <w:r>
              <w:noBreakHyphen/>
              <w:t>aeronautical costs. PPP conversions are approximate</w:t>
            </w:r>
            <w:r w:rsidR="00582B21">
              <w:t xml:space="preserve"> and</w:t>
            </w:r>
            <w:r>
              <w:t xml:space="preserve"> based on average exchange rates and PPP rates for 2016. </w:t>
            </w:r>
            <w:proofErr w:type="gramStart"/>
            <w:r>
              <w:rPr>
                <w:rStyle w:val="NoteLabel"/>
              </w:rPr>
              <w:t>b</w:t>
            </w:r>
            <w:proofErr w:type="gramEnd"/>
            <w:r>
              <w:t xml:space="preserve"> Passenger numbers for Australian airports are sourced from the ACCC monitoring report</w:t>
            </w:r>
            <w:r w:rsidRPr="0063562E">
              <w:t>.</w:t>
            </w:r>
          </w:p>
        </w:tc>
      </w:tr>
      <w:tr w:rsidR="002A0AC9" w:rsidRPr="00176D3F" w:rsidTr="004C1793">
        <w:tc>
          <w:tcPr>
            <w:tcW w:w="5000" w:type="pct"/>
            <w:tcBorders>
              <w:top w:val="nil"/>
              <w:left w:val="nil"/>
              <w:bottom w:val="nil"/>
              <w:right w:val="nil"/>
            </w:tcBorders>
            <w:shd w:val="clear" w:color="auto" w:fill="auto"/>
          </w:tcPr>
          <w:p w:rsidR="002A0AC9" w:rsidRPr="00176D3F" w:rsidRDefault="002A0AC9"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fldChar w:fldCharType="begin"/>
            </w:r>
            <w:r w:rsidR="00255C59">
              <w:instrText xml:space="preserve"> ADDIN ZOTERO_ITEM CSL_CITATION {"citationID":"ieS8UAO2","properties":{"formattedCitation":"(2018)","plainCitation":"(2018)","noteIndex":0},"citationItems":[{"id":3718,"uris":["http://zotero.org/groups/2048099/items/ZYDS5F3Y"],"uri":["http://zotero.org/groups/2048099/items/ZYDS5F3Y"],"itemData":{"id":3718,"type":"article","title":"Airport Benchmarking Report 2018","author":[{"family":"Air Transport Research Society","given":""}],"translator":[{"family":"ATRS","given":""}],"issued":{"date-parts":[["2018"]]}},"suppress-author":true}],"schema":"https://github.com/citation-style-language/schema/raw/master/csl-citation.json"} </w:instrText>
            </w:r>
            <w:r>
              <w:fldChar w:fldCharType="separate"/>
            </w:r>
            <w:r w:rsidRPr="00BA628E">
              <w:rPr>
                <w:rFonts w:cs="Arial"/>
              </w:rPr>
              <w:t>(2018)</w:t>
            </w:r>
            <w:r>
              <w:fldChar w:fldCharType="end"/>
            </w:r>
            <w:r w:rsidR="006E4680">
              <w:t xml:space="preserve"> and ACCC </w:t>
            </w:r>
            <w:r w:rsidR="006E4680">
              <w:fldChar w:fldCharType="begin"/>
            </w:r>
            <w:r w:rsidR="00955A29">
              <w:instrText xml:space="preserve"> ADDIN ZOTERO_ITEM CSL_CITATION {"citationID":"g4ByzJ5W","properties":{"formattedCitation":"(2018)","plainCitation":"(2018)","noteIndex":0},"citationItems":[{"id":4582,"uris":["http://zotero.org/groups/2048099/items/7VXNNASZ"],"uri":["http://zotero.org/groups/2048099/items/7VXNNASZ"],"itemData":{"id":4582,"type":"report","title":"Airport Monitoring Report 2016-17","publisher":"ACCC","publisher-place":"Canberra","event-place":"Canberra","author":[{"literal":"Australian Competition and Consumer Commission"}],"translator":[{"literal":"ACCC"}],"issued":{"date-parts":[["2018"]]}},"suppress-author":true}],"schema":"https://github.com/citation-style-language/schema/raw/master/csl-citation.json"} </w:instrText>
            </w:r>
            <w:r w:rsidR="006E4680">
              <w:fldChar w:fldCharType="separate"/>
            </w:r>
            <w:r w:rsidR="006E4680" w:rsidRPr="00BA628E">
              <w:rPr>
                <w:rFonts w:cs="Arial"/>
              </w:rPr>
              <w:t>(2018)</w:t>
            </w:r>
            <w:r w:rsidR="006E4680">
              <w:fldChar w:fldCharType="end"/>
            </w:r>
            <w:r>
              <w:t>.</w:t>
            </w:r>
          </w:p>
        </w:tc>
      </w:tr>
      <w:tr w:rsidR="002A0AC9" w:rsidTr="004C1793">
        <w:tc>
          <w:tcPr>
            <w:tcW w:w="5000" w:type="pct"/>
            <w:tcBorders>
              <w:top w:val="nil"/>
              <w:left w:val="nil"/>
              <w:bottom w:val="single" w:sz="6" w:space="0" w:color="78A22F"/>
              <w:right w:val="nil"/>
            </w:tcBorders>
            <w:shd w:val="clear" w:color="auto" w:fill="auto"/>
          </w:tcPr>
          <w:p w:rsidR="002A0AC9" w:rsidRDefault="002A0AC9" w:rsidP="004C1793">
            <w:pPr>
              <w:pStyle w:val="Figurespace"/>
            </w:pPr>
          </w:p>
        </w:tc>
      </w:tr>
      <w:tr w:rsidR="002A0AC9" w:rsidRPr="00626D32" w:rsidTr="004C1793">
        <w:tc>
          <w:tcPr>
            <w:tcW w:w="5000" w:type="pct"/>
            <w:tcBorders>
              <w:top w:val="single" w:sz="6" w:space="0" w:color="78A22F"/>
              <w:left w:val="nil"/>
              <w:bottom w:val="nil"/>
              <w:right w:val="nil"/>
            </w:tcBorders>
          </w:tcPr>
          <w:p w:rsidR="002A0AC9" w:rsidRPr="00626D32" w:rsidRDefault="002A0AC9" w:rsidP="004C1793">
            <w:pPr>
              <w:pStyle w:val="BoxSpaceBelow"/>
            </w:pPr>
          </w:p>
        </w:tc>
      </w:tr>
    </w:tbl>
    <w:p w:rsidR="002A0AC9" w:rsidRDefault="002A0AC9" w:rsidP="002A0AC9">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A0AC9" w:rsidRPr="00176D3F" w:rsidTr="004C1793">
        <w:trPr>
          <w:tblHeader/>
        </w:trPr>
        <w:tc>
          <w:tcPr>
            <w:tcW w:w="5000" w:type="pct"/>
            <w:tcBorders>
              <w:top w:val="single" w:sz="6" w:space="0" w:color="78A22F"/>
              <w:left w:val="nil"/>
              <w:bottom w:val="nil"/>
              <w:right w:val="nil"/>
            </w:tcBorders>
            <w:shd w:val="clear" w:color="auto" w:fill="auto"/>
          </w:tcPr>
          <w:p w:rsidR="002A0AC9" w:rsidRDefault="002A0AC9" w:rsidP="004C1793">
            <w:pPr>
              <w:pStyle w:val="FigureTitle"/>
            </w:pPr>
            <w:r w:rsidRPr="00784A05">
              <w:rPr>
                <w:b w:val="0"/>
              </w:rPr>
              <w:lastRenderedPageBreak/>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658FF">
              <w:rPr>
                <w:b w:val="0"/>
              </w:rPr>
              <w:t>B.</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01755D">
              <w:rPr>
                <w:b w:val="0"/>
                <w:noProof/>
              </w:rPr>
              <w:t>2</w:t>
            </w:r>
            <w:r w:rsidRPr="00784A05">
              <w:rPr>
                <w:b w:val="0"/>
              </w:rPr>
              <w:fldChar w:fldCharType="end"/>
            </w:r>
            <w:r>
              <w:tab/>
              <w:t>Whole</w:t>
            </w:r>
            <w:r w:rsidR="003569FD">
              <w:noBreakHyphen/>
            </w:r>
            <w:r>
              <w:t>of</w:t>
            </w:r>
            <w:r w:rsidR="003569FD">
              <w:noBreakHyphen/>
            </w:r>
            <w:r>
              <w:t xml:space="preserve">airport operating costs </w:t>
            </w:r>
            <w:r w:rsidR="00E16C10">
              <w:t xml:space="preserve">per passenger </w:t>
            </w:r>
            <w:r>
              <w:t>– PPP USD</w:t>
            </w:r>
            <w:proofErr w:type="spellStart"/>
            <w:r w:rsidR="00EF02F4" w:rsidRPr="00BC3D97">
              <w:rPr>
                <w:rStyle w:val="NoteLabel"/>
                <w:b/>
              </w:rPr>
              <w:t>a</w:t>
            </w:r>
            <w:r w:rsidR="00E07E3C">
              <w:rPr>
                <w:rStyle w:val="NoteLabel"/>
                <w:b/>
              </w:rPr>
              <w:t>,b</w:t>
            </w:r>
            <w:proofErr w:type="spellEnd"/>
          </w:p>
          <w:p w:rsidR="002A0AC9" w:rsidRPr="00176D3F" w:rsidRDefault="002A0AC9" w:rsidP="00582B21">
            <w:pPr>
              <w:pStyle w:val="Subtitle"/>
            </w:pPr>
            <w:r>
              <w:t xml:space="preserve">Various airport </w:t>
            </w:r>
            <w:r w:rsidR="00582B21">
              <w:t>sample</w:t>
            </w:r>
            <w:r w:rsidR="001069C5">
              <w:t>s</w:t>
            </w:r>
            <w:r w:rsidR="00E16C10">
              <w:t>, 2016</w:t>
            </w:r>
          </w:p>
        </w:tc>
      </w:tr>
      <w:tr w:rsidR="002A0AC9"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A0AC9" w:rsidRPr="00B1465D" w:rsidTr="004C1793">
              <w:trPr>
                <w:tblHeader/>
                <w:jc w:val="center"/>
              </w:trPr>
              <w:tc>
                <w:tcPr>
                  <w:tcW w:w="5000" w:type="pct"/>
                  <w:tcBorders>
                    <w:top w:val="nil"/>
                    <w:bottom w:val="nil"/>
                  </w:tcBorders>
                </w:tcPr>
                <w:p w:rsidR="002A0AC9" w:rsidRPr="00B1465D" w:rsidRDefault="000602B3"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34B5067D" wp14:editId="1FC6C520">
                        <wp:extent cx="5399919" cy="5756563"/>
                        <wp:effectExtent l="0" t="0" r="0" b="0"/>
                        <wp:docPr id="4" name="Picture 4" descr="Figure B.2. This figure shows the whole-of-airport operating costs per passenger (in purchasing power parity adjusted USD), and the relative position of the four monitored airports compared with other airports. Results are shown using four different samples of airports (discussed in chap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2_opexUSDPPP.emf"/>
                                <pic:cNvPicPr/>
                              </pic:nvPicPr>
                              <pic:blipFill rotWithShape="1">
                                <a:blip r:embed="rId16" cstate="print">
                                  <a:extLst>
                                    <a:ext uri="{28A0092B-C50C-407E-A947-70E740481C1C}">
                                      <a14:useLocalDpi xmlns:a14="http://schemas.microsoft.com/office/drawing/2010/main" val="0"/>
                                    </a:ext>
                                  </a:extLst>
                                </a:blip>
                                <a:srcRect b="4865"/>
                                <a:stretch/>
                              </pic:blipFill>
                              <pic:spPr bwMode="auto">
                                <a:xfrm>
                                  <a:off x="0" y="0"/>
                                  <a:ext cx="5400346" cy="5757019"/>
                                </a:xfrm>
                                <a:prstGeom prst="rect">
                                  <a:avLst/>
                                </a:prstGeom>
                                <a:ln>
                                  <a:noFill/>
                                </a:ln>
                                <a:extLst>
                                  <a:ext uri="{53640926-AAD7-44D8-BBD7-CCE9431645EC}">
                                    <a14:shadowObscured xmlns:a14="http://schemas.microsoft.com/office/drawing/2010/main"/>
                                  </a:ext>
                                </a:extLst>
                              </pic:spPr>
                            </pic:pic>
                          </a:graphicData>
                        </a:graphic>
                      </wp:inline>
                    </w:drawing>
                  </w:r>
                </w:p>
              </w:tc>
            </w:tr>
            <w:tr w:rsidR="00EF0A22" w:rsidRPr="00B1465D" w:rsidTr="004C1793">
              <w:trPr>
                <w:tblHeader/>
                <w:jc w:val="center"/>
              </w:trPr>
              <w:tc>
                <w:tcPr>
                  <w:tcW w:w="5000" w:type="pct"/>
                  <w:tcBorders>
                    <w:top w:val="nil"/>
                    <w:bottom w:val="nil"/>
                  </w:tcBorders>
                </w:tcPr>
                <w:p w:rsidR="00EF0A22" w:rsidRDefault="00EF0A22" w:rsidP="004C1793">
                  <w:pPr>
                    <w:pStyle w:val="Figure"/>
                    <w:spacing w:before="60" w:after="60"/>
                    <w:rPr>
                      <w:rFonts w:ascii="Arial" w:hAnsi="Arial" w:cs="Arial"/>
                      <w:noProof/>
                      <w:sz w:val="18"/>
                      <w:szCs w:val="18"/>
                    </w:rPr>
                  </w:pPr>
                  <w:r w:rsidRPr="002040B0">
                    <w:rPr>
                      <w:rFonts w:ascii="Arial" w:hAnsi="Arial" w:cs="Arial"/>
                      <w:noProof/>
                      <w:sz w:val="18"/>
                      <w:szCs w:val="18"/>
                    </w:rPr>
                    <w:drawing>
                      <wp:inline distT="0" distB="0" distL="0" distR="0" wp14:anchorId="27851CB1" wp14:editId="38AA7164">
                        <wp:extent cx="5360035" cy="260350"/>
                        <wp:effectExtent l="0" t="0" r="0" b="0"/>
                        <wp:docPr id="2" name="Picture 2"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0035" cy="260350"/>
                                </a:xfrm>
                                <a:prstGeom prst="rect">
                                  <a:avLst/>
                                </a:prstGeom>
                                <a:noFill/>
                                <a:ln>
                                  <a:noFill/>
                                </a:ln>
                              </pic:spPr>
                            </pic:pic>
                          </a:graphicData>
                        </a:graphic>
                      </wp:inline>
                    </w:drawing>
                  </w:r>
                </w:p>
              </w:tc>
            </w:tr>
          </w:tbl>
          <w:p w:rsidR="002A0AC9" w:rsidRDefault="002A0AC9" w:rsidP="004C1793">
            <w:pPr>
              <w:pStyle w:val="Figure"/>
            </w:pPr>
          </w:p>
        </w:tc>
      </w:tr>
      <w:tr w:rsidR="002A0AC9" w:rsidRPr="00176D3F" w:rsidTr="004C1793">
        <w:tc>
          <w:tcPr>
            <w:tcW w:w="5000" w:type="pct"/>
            <w:tcBorders>
              <w:top w:val="nil"/>
              <w:left w:val="nil"/>
              <w:bottom w:val="nil"/>
              <w:right w:val="nil"/>
            </w:tcBorders>
            <w:shd w:val="clear" w:color="auto" w:fill="auto"/>
          </w:tcPr>
          <w:p w:rsidR="002A0AC9" w:rsidRPr="00176D3F" w:rsidRDefault="00E07E3C" w:rsidP="00811949">
            <w:pPr>
              <w:pStyle w:val="Note"/>
            </w:pPr>
            <w:proofErr w:type="spellStart"/>
            <w:proofErr w:type="gramStart"/>
            <w:r>
              <w:rPr>
                <w:rStyle w:val="NoteLabel"/>
              </w:rPr>
              <w:t>a</w:t>
            </w:r>
            <w:proofErr w:type="spellEnd"/>
            <w:proofErr w:type="gramEnd"/>
            <w:r>
              <w:t xml:space="preserve"> The Commission used variable costs as a proxy for operating costs. The ATRS defines variable costs as all </w:t>
            </w:r>
            <w:r w:rsidRPr="007B6EC5">
              <w:t>non</w:t>
            </w:r>
            <w:r>
              <w:noBreakHyphen/>
            </w:r>
            <w:r w:rsidRPr="007B6EC5">
              <w:t>capital related cost</w:t>
            </w:r>
            <w:r>
              <w:t>s. Estimates are from whole</w:t>
            </w:r>
            <w:r w:rsidR="003569FD">
              <w:noBreakHyphen/>
            </w:r>
            <w:r>
              <w:t>of</w:t>
            </w:r>
            <w:r w:rsidR="003569FD">
              <w:noBreakHyphen/>
            </w:r>
            <w:r>
              <w:t>airport company financial reports and include non</w:t>
            </w:r>
            <w:r>
              <w:noBreakHyphen/>
              <w:t xml:space="preserve">aeronautical costs. PPP conversions are approximate </w:t>
            </w:r>
            <w:r w:rsidR="00582B21">
              <w:t xml:space="preserve">and </w:t>
            </w:r>
            <w:r>
              <w:t xml:space="preserve">based on average exchange rates and PPP rates for 2016. </w:t>
            </w:r>
            <w:proofErr w:type="gramStart"/>
            <w:r>
              <w:rPr>
                <w:rStyle w:val="NoteLabel"/>
              </w:rPr>
              <w:t>b</w:t>
            </w:r>
            <w:proofErr w:type="gramEnd"/>
            <w:r>
              <w:t xml:space="preserve"> Passenger numbers for Australian airports are sourced from the ACCC monitoring report</w:t>
            </w:r>
            <w:r w:rsidRPr="0063562E">
              <w:t>.</w:t>
            </w:r>
          </w:p>
        </w:tc>
      </w:tr>
      <w:tr w:rsidR="002A0AC9" w:rsidRPr="00176D3F" w:rsidTr="004C1793">
        <w:tc>
          <w:tcPr>
            <w:tcW w:w="5000" w:type="pct"/>
            <w:tcBorders>
              <w:top w:val="nil"/>
              <w:left w:val="nil"/>
              <w:bottom w:val="nil"/>
              <w:right w:val="nil"/>
            </w:tcBorders>
            <w:shd w:val="clear" w:color="auto" w:fill="auto"/>
          </w:tcPr>
          <w:p w:rsidR="002A0AC9" w:rsidRPr="00176D3F" w:rsidRDefault="002A0AC9"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fldChar w:fldCharType="begin"/>
            </w:r>
            <w:r w:rsidR="00255C59">
              <w:instrText xml:space="preserve"> ADDIN ZOTERO_ITEM CSL_CITATION {"citationID":"SqO5bEiz","properties":{"formattedCitation":"(2018)","plainCitation":"(2018)","noteIndex":0},"citationItems":[{"id":3718,"uris":["http://zotero.org/groups/2048099/items/ZYDS5F3Y"],"uri":["http://zotero.org/groups/2048099/items/ZYDS5F3Y"],"itemData":{"id":3718,"type":"article","title":"Airport Benchmarking Report 2018","author":[{"family":"Air Transport Research Society","given":""}],"translator":[{"family":"ATRS","given":""}],"issued":{"date-parts":[["2018"]]}},"suppress-author":true}],"schema":"https://github.com/citation-style-language/schema/raw/master/csl-citation.json"} </w:instrText>
            </w:r>
            <w:r>
              <w:fldChar w:fldCharType="separate"/>
            </w:r>
            <w:r w:rsidRPr="00BA628E">
              <w:rPr>
                <w:rFonts w:cs="Arial"/>
              </w:rPr>
              <w:t>(2018)</w:t>
            </w:r>
            <w:r>
              <w:fldChar w:fldCharType="end"/>
            </w:r>
            <w:r w:rsidR="006E4680">
              <w:t xml:space="preserve"> and ACCC </w:t>
            </w:r>
            <w:r w:rsidR="006E4680">
              <w:fldChar w:fldCharType="begin"/>
            </w:r>
            <w:r w:rsidR="00955A29">
              <w:instrText xml:space="preserve"> ADDIN ZOTERO_ITEM CSL_CITATION {"citationID":"YMdPLy7Y","properties":{"formattedCitation":"(2018)","plainCitation":"(2018)","noteIndex":0},"citationItems":[{"id":4582,"uris":["http://zotero.org/groups/2048099/items/7VXNNASZ"],"uri":["http://zotero.org/groups/2048099/items/7VXNNASZ"],"itemData":{"id":4582,"type":"report","title":"Airport Monitoring Report 2016-17","publisher":"ACCC","publisher-place":"Canberra","event-place":"Canberra","author":[{"literal":"Australian Competition and Consumer Commission"}],"translator":[{"literal":"ACCC"}],"issued":{"date-parts":[["2018"]]}},"suppress-author":true}],"schema":"https://github.com/citation-style-language/schema/raw/master/csl-citation.json"} </w:instrText>
            </w:r>
            <w:r w:rsidR="006E4680">
              <w:fldChar w:fldCharType="separate"/>
            </w:r>
            <w:r w:rsidR="006E4680" w:rsidRPr="00BA628E">
              <w:rPr>
                <w:rFonts w:cs="Arial"/>
              </w:rPr>
              <w:t>(2018)</w:t>
            </w:r>
            <w:r w:rsidR="006E4680">
              <w:fldChar w:fldCharType="end"/>
            </w:r>
            <w:r>
              <w:t>.</w:t>
            </w:r>
          </w:p>
        </w:tc>
      </w:tr>
      <w:tr w:rsidR="002A0AC9" w:rsidTr="004C1793">
        <w:tc>
          <w:tcPr>
            <w:tcW w:w="5000" w:type="pct"/>
            <w:tcBorders>
              <w:top w:val="nil"/>
              <w:left w:val="nil"/>
              <w:bottom w:val="single" w:sz="6" w:space="0" w:color="78A22F"/>
              <w:right w:val="nil"/>
            </w:tcBorders>
            <w:shd w:val="clear" w:color="auto" w:fill="auto"/>
          </w:tcPr>
          <w:p w:rsidR="002A0AC9" w:rsidRDefault="002A0AC9" w:rsidP="004C1793">
            <w:pPr>
              <w:pStyle w:val="Figurespace"/>
            </w:pPr>
          </w:p>
        </w:tc>
      </w:tr>
      <w:tr w:rsidR="002A0AC9" w:rsidRPr="00626D32" w:rsidTr="004C1793">
        <w:tc>
          <w:tcPr>
            <w:tcW w:w="5000" w:type="pct"/>
            <w:tcBorders>
              <w:top w:val="single" w:sz="6" w:space="0" w:color="78A22F"/>
              <w:left w:val="nil"/>
              <w:bottom w:val="nil"/>
              <w:right w:val="nil"/>
            </w:tcBorders>
          </w:tcPr>
          <w:p w:rsidR="002A0AC9" w:rsidRPr="00626D32" w:rsidRDefault="002A0AC9" w:rsidP="004C1793">
            <w:pPr>
              <w:pStyle w:val="BoxSpaceBelow"/>
            </w:pPr>
          </w:p>
        </w:tc>
      </w:tr>
    </w:tbl>
    <w:p w:rsidR="002A0AC9" w:rsidRPr="002A0AC9" w:rsidRDefault="002A0AC9" w:rsidP="002A0AC9">
      <w:pPr>
        <w:pStyle w:val="BodyText"/>
      </w:pPr>
    </w:p>
    <w:p w:rsidR="00940048" w:rsidRDefault="00940048" w:rsidP="004C1793">
      <w:pPr>
        <w:pStyle w:val="BoxSpaceAbove"/>
      </w:pPr>
      <w:bookmarkStart w:id="4" w:name="begin"/>
      <w:bookmarkEnd w:id="4"/>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40048" w:rsidTr="004C1793">
        <w:trPr>
          <w:tblHeader/>
        </w:trPr>
        <w:tc>
          <w:tcPr>
            <w:tcW w:w="5000" w:type="pct"/>
            <w:tcBorders>
              <w:top w:val="single" w:sz="6" w:space="0" w:color="78A22F"/>
              <w:left w:val="nil"/>
              <w:bottom w:val="nil"/>
              <w:right w:val="nil"/>
            </w:tcBorders>
            <w:shd w:val="clear" w:color="auto" w:fill="auto"/>
          </w:tcPr>
          <w:p w:rsidR="00940048" w:rsidRDefault="00940048" w:rsidP="004C1793">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658FF">
              <w:rPr>
                <w:b w:val="0"/>
              </w:rPr>
              <w:t>B.</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01755D">
              <w:rPr>
                <w:b w:val="0"/>
                <w:noProof/>
              </w:rPr>
              <w:t>3</w:t>
            </w:r>
            <w:r w:rsidRPr="00784A05">
              <w:rPr>
                <w:b w:val="0"/>
              </w:rPr>
              <w:fldChar w:fldCharType="end"/>
            </w:r>
            <w:r>
              <w:tab/>
            </w:r>
            <w:r w:rsidR="00577591">
              <w:t>Runways</w:t>
            </w:r>
            <w:r w:rsidR="00A478D1">
              <w:t xml:space="preserve"> per </w:t>
            </w:r>
            <w:r w:rsidR="00200004">
              <w:t xml:space="preserve">million </w:t>
            </w:r>
            <w:r w:rsidR="00A478D1">
              <w:t>passenger</w:t>
            </w:r>
            <w:r w:rsidR="00200004">
              <w:t>s</w:t>
            </w:r>
            <w:r w:rsidR="00E07E3C" w:rsidRPr="00996B6A">
              <w:rPr>
                <w:rStyle w:val="NoteLabel"/>
                <w:b/>
              </w:rPr>
              <w:t>a</w:t>
            </w:r>
          </w:p>
          <w:p w:rsidR="00940048" w:rsidRPr="00176D3F" w:rsidRDefault="00A00CF5" w:rsidP="00A00CF5">
            <w:pPr>
              <w:pStyle w:val="Subtitle"/>
            </w:pPr>
            <w:r>
              <w:t xml:space="preserve">Various airport </w:t>
            </w:r>
            <w:r w:rsidR="00582B21">
              <w:t>samples</w:t>
            </w:r>
            <w:r w:rsidR="00A478D1">
              <w:t>, 2016</w:t>
            </w:r>
          </w:p>
        </w:tc>
      </w:tr>
      <w:tr w:rsidR="00940048"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40048" w:rsidRPr="00B1465D" w:rsidTr="004C1793">
              <w:trPr>
                <w:tblHeader/>
                <w:jc w:val="center"/>
              </w:trPr>
              <w:tc>
                <w:tcPr>
                  <w:tcW w:w="5000" w:type="pct"/>
                  <w:tcBorders>
                    <w:top w:val="nil"/>
                    <w:bottom w:val="nil"/>
                  </w:tcBorders>
                </w:tcPr>
                <w:p w:rsidR="00940048" w:rsidRPr="00B1465D" w:rsidRDefault="000602B3"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7DCCE0EA" wp14:editId="37DD7E2C">
                        <wp:extent cx="5399919" cy="5728854"/>
                        <wp:effectExtent l="0" t="0" r="0" b="0"/>
                        <wp:docPr id="5" name="Picture 5" descr="Figure B.3. This figure shows the number of runways per million passengers, and the relative position of the four monitored airports compared with other airports. Results are shown using four different samples of airports (discussed in chap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3_runways.emf"/>
                                <pic:cNvPicPr/>
                              </pic:nvPicPr>
                              <pic:blipFill rotWithShape="1">
                                <a:blip r:embed="rId17" cstate="print">
                                  <a:extLst>
                                    <a:ext uri="{28A0092B-C50C-407E-A947-70E740481C1C}">
                                      <a14:useLocalDpi xmlns:a14="http://schemas.microsoft.com/office/drawing/2010/main" val="0"/>
                                    </a:ext>
                                  </a:extLst>
                                </a:blip>
                                <a:srcRect b="5323"/>
                                <a:stretch/>
                              </pic:blipFill>
                              <pic:spPr bwMode="auto">
                                <a:xfrm>
                                  <a:off x="0" y="0"/>
                                  <a:ext cx="5400346" cy="5729308"/>
                                </a:xfrm>
                                <a:prstGeom prst="rect">
                                  <a:avLst/>
                                </a:prstGeom>
                                <a:ln>
                                  <a:noFill/>
                                </a:ln>
                                <a:extLst>
                                  <a:ext uri="{53640926-AAD7-44D8-BBD7-CCE9431645EC}">
                                    <a14:shadowObscured xmlns:a14="http://schemas.microsoft.com/office/drawing/2010/main"/>
                                  </a:ext>
                                </a:extLst>
                              </pic:spPr>
                            </pic:pic>
                          </a:graphicData>
                        </a:graphic>
                      </wp:inline>
                    </w:drawing>
                  </w:r>
                </w:p>
              </w:tc>
            </w:tr>
            <w:tr w:rsidR="00EF0A22" w:rsidRPr="00B1465D" w:rsidTr="004C1793">
              <w:trPr>
                <w:tblHeader/>
                <w:jc w:val="center"/>
              </w:trPr>
              <w:tc>
                <w:tcPr>
                  <w:tcW w:w="5000" w:type="pct"/>
                  <w:tcBorders>
                    <w:top w:val="nil"/>
                    <w:bottom w:val="nil"/>
                  </w:tcBorders>
                </w:tcPr>
                <w:p w:rsidR="00EF0A22" w:rsidRDefault="00EF0A22" w:rsidP="004C1793">
                  <w:pPr>
                    <w:pStyle w:val="Figure"/>
                    <w:spacing w:before="60" w:after="60"/>
                    <w:rPr>
                      <w:rFonts w:ascii="Arial" w:hAnsi="Arial" w:cs="Arial"/>
                      <w:noProof/>
                      <w:sz w:val="18"/>
                      <w:szCs w:val="18"/>
                    </w:rPr>
                  </w:pPr>
                  <w:r w:rsidRPr="002040B0">
                    <w:rPr>
                      <w:rFonts w:ascii="Arial" w:hAnsi="Arial" w:cs="Arial"/>
                      <w:noProof/>
                      <w:sz w:val="18"/>
                      <w:szCs w:val="18"/>
                    </w:rPr>
                    <w:drawing>
                      <wp:inline distT="0" distB="0" distL="0" distR="0" wp14:anchorId="473E3FEA" wp14:editId="3A26DD5C">
                        <wp:extent cx="5360035" cy="260350"/>
                        <wp:effectExtent l="0" t="0" r="0" b="0"/>
                        <wp:docPr id="10" name="Picture 10"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0035" cy="260350"/>
                                </a:xfrm>
                                <a:prstGeom prst="rect">
                                  <a:avLst/>
                                </a:prstGeom>
                                <a:noFill/>
                                <a:ln>
                                  <a:noFill/>
                                </a:ln>
                              </pic:spPr>
                            </pic:pic>
                          </a:graphicData>
                        </a:graphic>
                      </wp:inline>
                    </w:drawing>
                  </w:r>
                </w:p>
              </w:tc>
            </w:tr>
          </w:tbl>
          <w:p w:rsidR="00940048" w:rsidRDefault="00940048" w:rsidP="004C1793">
            <w:pPr>
              <w:pStyle w:val="Figure"/>
            </w:pPr>
          </w:p>
        </w:tc>
      </w:tr>
      <w:tr w:rsidR="00B037FC" w:rsidRPr="00176D3F" w:rsidTr="004C1793">
        <w:tc>
          <w:tcPr>
            <w:tcW w:w="5000" w:type="pct"/>
            <w:tcBorders>
              <w:top w:val="nil"/>
              <w:left w:val="nil"/>
              <w:bottom w:val="nil"/>
              <w:right w:val="nil"/>
            </w:tcBorders>
            <w:shd w:val="clear" w:color="auto" w:fill="auto"/>
          </w:tcPr>
          <w:p w:rsidR="00B037FC" w:rsidRPr="00176D3F" w:rsidRDefault="00E07E3C" w:rsidP="002A0AC9">
            <w:pPr>
              <w:pStyle w:val="Note"/>
            </w:pPr>
            <w:proofErr w:type="gramStart"/>
            <w:r>
              <w:rPr>
                <w:rStyle w:val="NoteLabel"/>
              </w:rPr>
              <w:t>a</w:t>
            </w:r>
            <w:proofErr w:type="gramEnd"/>
            <w:r w:rsidDel="00F208FD">
              <w:t xml:space="preserve"> </w:t>
            </w:r>
            <w:r>
              <w:t>Passenger numbers for Australian airports are sourced from the ACCC monitoring report.</w:t>
            </w:r>
          </w:p>
        </w:tc>
      </w:tr>
      <w:tr w:rsidR="00B037FC" w:rsidRPr="00176D3F" w:rsidTr="004C1793">
        <w:tc>
          <w:tcPr>
            <w:tcW w:w="5000" w:type="pct"/>
            <w:tcBorders>
              <w:top w:val="nil"/>
              <w:left w:val="nil"/>
              <w:bottom w:val="nil"/>
              <w:right w:val="nil"/>
            </w:tcBorders>
            <w:shd w:val="clear" w:color="auto" w:fill="auto"/>
          </w:tcPr>
          <w:p w:rsidR="00B037FC" w:rsidRPr="00176D3F" w:rsidRDefault="00B037FC" w:rsidP="00B037FC">
            <w:pPr>
              <w:pStyle w:val="Source"/>
            </w:pPr>
            <w:r>
              <w:rPr>
                <w:i/>
              </w:rPr>
              <w:t>S</w:t>
            </w:r>
            <w:r w:rsidRPr="00784A05">
              <w:rPr>
                <w:i/>
              </w:rPr>
              <w:t>ource</w:t>
            </w:r>
            <w:r w:rsidRPr="00176D3F">
              <w:t xml:space="preserve">: </w:t>
            </w:r>
            <w:r>
              <w:t>Commission estimates based on</w:t>
            </w:r>
            <w:r w:rsidRPr="00176D3F">
              <w:t xml:space="preserve"> </w:t>
            </w:r>
            <w:r>
              <w:t xml:space="preserve">ATRS </w:t>
            </w:r>
            <w:r>
              <w:fldChar w:fldCharType="begin"/>
            </w:r>
            <w:r w:rsidR="00255C59">
              <w:instrText xml:space="preserve"> ADDIN ZOTERO_ITEM CSL_CITATION {"citationID":"0zeJG7uX","properties":{"formattedCitation":"(2018)","plainCitation":"(2018)","noteIndex":0},"citationItems":[{"id":3718,"uris":["http://zotero.org/groups/2048099/items/ZYDS5F3Y"],"uri":["http://zotero.org/groups/2048099/items/ZYDS5F3Y"],"itemData":{"id":3718,"type":"article","title":"Airport Benchmarking Report 2018","author":[{"family":"Air Transport Research Society","given":""}],"translator":[{"family":"ATRS","given":""}],"issued":{"date-parts":[["2018"]]}},"suppress-author":true}],"schema":"https://github.com/citation-style-language/schema/raw/master/csl-citation.json"} </w:instrText>
            </w:r>
            <w:r>
              <w:fldChar w:fldCharType="separate"/>
            </w:r>
            <w:r w:rsidRPr="00BA628E">
              <w:rPr>
                <w:rFonts w:cs="Arial"/>
              </w:rPr>
              <w:t>(2018)</w:t>
            </w:r>
            <w:r>
              <w:fldChar w:fldCharType="end"/>
            </w:r>
            <w:r w:rsidR="006E4680">
              <w:t xml:space="preserve"> and ACCC </w:t>
            </w:r>
            <w:r w:rsidR="006E4680">
              <w:fldChar w:fldCharType="begin"/>
            </w:r>
            <w:r w:rsidR="00955A29">
              <w:instrText xml:space="preserve"> ADDIN ZOTERO_ITEM CSL_CITATION {"citationID":"oJXZzTKb","properties":{"formattedCitation":"(2018)","plainCitation":"(2018)","noteIndex":0},"citationItems":[{"id":4582,"uris":["http://zotero.org/groups/2048099/items/7VXNNASZ"],"uri":["http://zotero.org/groups/2048099/items/7VXNNASZ"],"itemData":{"id":4582,"type":"report","title":"Airport Monitoring Report 2016-17","publisher":"ACCC","publisher-place":"Canberra","event-place":"Canberra","author":[{"literal":"Australian Competition and Consumer Commission"}],"translator":[{"literal":"ACCC"}],"issued":{"date-parts":[["2018"]]}},"suppress-author":true}],"schema":"https://github.com/citation-style-language/schema/raw/master/csl-citation.json"} </w:instrText>
            </w:r>
            <w:r w:rsidR="006E4680">
              <w:fldChar w:fldCharType="separate"/>
            </w:r>
            <w:r w:rsidR="006E4680" w:rsidRPr="00BA628E">
              <w:rPr>
                <w:rFonts w:cs="Arial"/>
              </w:rPr>
              <w:t>(2018)</w:t>
            </w:r>
            <w:r w:rsidR="006E4680">
              <w:fldChar w:fldCharType="end"/>
            </w:r>
            <w:r>
              <w:t>.</w:t>
            </w:r>
          </w:p>
        </w:tc>
      </w:tr>
      <w:tr w:rsidR="00B037FC" w:rsidTr="004C1793">
        <w:tc>
          <w:tcPr>
            <w:tcW w:w="5000" w:type="pct"/>
            <w:tcBorders>
              <w:top w:val="nil"/>
              <w:left w:val="nil"/>
              <w:bottom w:val="single" w:sz="6" w:space="0" w:color="78A22F"/>
              <w:right w:val="nil"/>
            </w:tcBorders>
            <w:shd w:val="clear" w:color="auto" w:fill="auto"/>
          </w:tcPr>
          <w:p w:rsidR="00B037FC" w:rsidRDefault="00B037FC" w:rsidP="00B037FC">
            <w:pPr>
              <w:pStyle w:val="Figurespace"/>
            </w:pPr>
          </w:p>
        </w:tc>
      </w:tr>
      <w:tr w:rsidR="00B037FC" w:rsidRPr="000863A5" w:rsidTr="004C1793">
        <w:tc>
          <w:tcPr>
            <w:tcW w:w="5000" w:type="pct"/>
            <w:tcBorders>
              <w:top w:val="single" w:sz="6" w:space="0" w:color="78A22F"/>
              <w:left w:val="nil"/>
              <w:bottom w:val="nil"/>
              <w:right w:val="nil"/>
            </w:tcBorders>
          </w:tcPr>
          <w:p w:rsidR="00B037FC" w:rsidRPr="00626D32" w:rsidRDefault="00B037FC" w:rsidP="00B037FC">
            <w:pPr>
              <w:pStyle w:val="BoxSpaceBelow"/>
            </w:pPr>
          </w:p>
        </w:tc>
      </w:tr>
    </w:tbl>
    <w:p w:rsidR="00A00CF5" w:rsidRDefault="00A00CF5" w:rsidP="00A00CF5">
      <w:pPr>
        <w:pStyle w:val="BodyText"/>
      </w:pPr>
    </w:p>
    <w:p w:rsidR="00A00CF5" w:rsidRDefault="00A00CF5" w:rsidP="00A00CF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00CF5" w:rsidTr="004C1793">
        <w:trPr>
          <w:tblHeader/>
        </w:trPr>
        <w:tc>
          <w:tcPr>
            <w:tcW w:w="5000" w:type="pct"/>
            <w:tcBorders>
              <w:top w:val="single" w:sz="6" w:space="0" w:color="78A22F"/>
              <w:left w:val="nil"/>
              <w:bottom w:val="nil"/>
              <w:right w:val="nil"/>
            </w:tcBorders>
            <w:shd w:val="clear" w:color="auto" w:fill="auto"/>
          </w:tcPr>
          <w:p w:rsidR="00A00CF5" w:rsidRDefault="00A00CF5" w:rsidP="004C1793">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B41A3C">
              <w:rPr>
                <w:b w:val="0"/>
              </w:rPr>
              <w:t>B.</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01755D">
              <w:rPr>
                <w:b w:val="0"/>
                <w:noProof/>
              </w:rPr>
              <w:t>4</w:t>
            </w:r>
            <w:r w:rsidRPr="00784A05">
              <w:rPr>
                <w:b w:val="0"/>
              </w:rPr>
              <w:fldChar w:fldCharType="end"/>
            </w:r>
            <w:r>
              <w:tab/>
              <w:t>Gates</w:t>
            </w:r>
            <w:r w:rsidR="00A478D1">
              <w:t xml:space="preserve"> per</w:t>
            </w:r>
            <w:r w:rsidR="00200004">
              <w:t xml:space="preserve"> million</w:t>
            </w:r>
            <w:r w:rsidR="00A478D1">
              <w:t xml:space="preserve"> passenger</w:t>
            </w:r>
            <w:r w:rsidR="00200004">
              <w:t>s</w:t>
            </w:r>
            <w:r w:rsidR="00E07E3C" w:rsidRPr="00996B6A">
              <w:rPr>
                <w:rStyle w:val="NoteLabel"/>
                <w:b/>
              </w:rPr>
              <w:t>a</w:t>
            </w:r>
          </w:p>
          <w:p w:rsidR="00A00CF5" w:rsidRPr="00176D3F" w:rsidRDefault="00A00CF5" w:rsidP="004C1793">
            <w:pPr>
              <w:pStyle w:val="Subtitle"/>
            </w:pPr>
            <w:r>
              <w:t xml:space="preserve">Various airport </w:t>
            </w:r>
            <w:r w:rsidR="00582B21">
              <w:t>samples</w:t>
            </w:r>
            <w:r w:rsidR="00A478D1">
              <w:t>, 2016</w:t>
            </w:r>
          </w:p>
        </w:tc>
      </w:tr>
      <w:tr w:rsidR="00A00CF5"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00CF5" w:rsidRPr="00B1465D" w:rsidTr="004C1793">
              <w:trPr>
                <w:tblHeader/>
                <w:jc w:val="center"/>
              </w:trPr>
              <w:tc>
                <w:tcPr>
                  <w:tcW w:w="5000" w:type="pct"/>
                  <w:tcBorders>
                    <w:top w:val="nil"/>
                    <w:bottom w:val="nil"/>
                  </w:tcBorders>
                </w:tcPr>
                <w:p w:rsidR="00A00CF5" w:rsidRPr="00B1465D" w:rsidRDefault="000602B3"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0006D4BD" wp14:editId="211C009F">
                        <wp:extent cx="5399919" cy="5735782"/>
                        <wp:effectExtent l="0" t="0" r="0" b="0"/>
                        <wp:docPr id="7" name="Picture 7" descr="Figure B.4. This figure shows the number of gates per million passengers, and the relative position of the four monitored airports compared with other airports. Results are shown using four different samples of airports (discussed in chap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5_gates.emf"/>
                                <pic:cNvPicPr/>
                              </pic:nvPicPr>
                              <pic:blipFill rotWithShape="1">
                                <a:blip r:embed="rId18" cstate="print">
                                  <a:extLst>
                                    <a:ext uri="{28A0092B-C50C-407E-A947-70E740481C1C}">
                                      <a14:useLocalDpi xmlns:a14="http://schemas.microsoft.com/office/drawing/2010/main" val="0"/>
                                    </a:ext>
                                  </a:extLst>
                                </a:blip>
                                <a:srcRect b="5208"/>
                                <a:stretch/>
                              </pic:blipFill>
                              <pic:spPr bwMode="auto">
                                <a:xfrm>
                                  <a:off x="0" y="0"/>
                                  <a:ext cx="5400346" cy="5736236"/>
                                </a:xfrm>
                                <a:prstGeom prst="rect">
                                  <a:avLst/>
                                </a:prstGeom>
                                <a:ln>
                                  <a:noFill/>
                                </a:ln>
                                <a:extLst>
                                  <a:ext uri="{53640926-AAD7-44D8-BBD7-CCE9431645EC}">
                                    <a14:shadowObscured xmlns:a14="http://schemas.microsoft.com/office/drawing/2010/main"/>
                                  </a:ext>
                                </a:extLst>
                              </pic:spPr>
                            </pic:pic>
                          </a:graphicData>
                        </a:graphic>
                      </wp:inline>
                    </w:drawing>
                  </w:r>
                </w:p>
              </w:tc>
            </w:tr>
            <w:tr w:rsidR="00EF0A22" w:rsidRPr="00B1465D" w:rsidTr="004C1793">
              <w:trPr>
                <w:tblHeader/>
                <w:jc w:val="center"/>
              </w:trPr>
              <w:tc>
                <w:tcPr>
                  <w:tcW w:w="5000" w:type="pct"/>
                  <w:tcBorders>
                    <w:top w:val="nil"/>
                    <w:bottom w:val="nil"/>
                  </w:tcBorders>
                </w:tcPr>
                <w:p w:rsidR="00EF0A22" w:rsidRDefault="00EF0A22" w:rsidP="004C1793">
                  <w:pPr>
                    <w:pStyle w:val="Figure"/>
                    <w:spacing w:before="60" w:after="60"/>
                    <w:rPr>
                      <w:rFonts w:ascii="Arial" w:hAnsi="Arial" w:cs="Arial"/>
                      <w:noProof/>
                      <w:sz w:val="18"/>
                      <w:szCs w:val="18"/>
                    </w:rPr>
                  </w:pPr>
                  <w:r w:rsidRPr="002040B0">
                    <w:rPr>
                      <w:rFonts w:ascii="Arial" w:hAnsi="Arial" w:cs="Arial"/>
                      <w:noProof/>
                      <w:sz w:val="18"/>
                      <w:szCs w:val="18"/>
                    </w:rPr>
                    <w:drawing>
                      <wp:inline distT="0" distB="0" distL="0" distR="0" wp14:anchorId="4A50A2D0" wp14:editId="1282DEE1">
                        <wp:extent cx="5360035" cy="260350"/>
                        <wp:effectExtent l="0" t="0" r="0" b="0"/>
                        <wp:docPr id="11" name="Picture 11"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0035" cy="260350"/>
                                </a:xfrm>
                                <a:prstGeom prst="rect">
                                  <a:avLst/>
                                </a:prstGeom>
                                <a:noFill/>
                                <a:ln>
                                  <a:noFill/>
                                </a:ln>
                              </pic:spPr>
                            </pic:pic>
                          </a:graphicData>
                        </a:graphic>
                      </wp:inline>
                    </w:drawing>
                  </w:r>
                </w:p>
              </w:tc>
            </w:tr>
          </w:tbl>
          <w:p w:rsidR="00A00CF5" w:rsidRDefault="00A00CF5" w:rsidP="004C1793">
            <w:pPr>
              <w:pStyle w:val="Figure"/>
            </w:pPr>
          </w:p>
        </w:tc>
      </w:tr>
      <w:tr w:rsidR="00A00CF5" w:rsidRPr="00176D3F" w:rsidTr="004C1793">
        <w:tc>
          <w:tcPr>
            <w:tcW w:w="5000" w:type="pct"/>
            <w:tcBorders>
              <w:top w:val="nil"/>
              <w:left w:val="nil"/>
              <w:bottom w:val="nil"/>
              <w:right w:val="nil"/>
            </w:tcBorders>
            <w:shd w:val="clear" w:color="auto" w:fill="auto"/>
          </w:tcPr>
          <w:p w:rsidR="00A00CF5" w:rsidRPr="00176D3F" w:rsidRDefault="00E07E3C" w:rsidP="004C1793">
            <w:pPr>
              <w:pStyle w:val="Note"/>
            </w:pPr>
            <w:proofErr w:type="gramStart"/>
            <w:r>
              <w:rPr>
                <w:rStyle w:val="NoteLabel"/>
              </w:rPr>
              <w:t>a</w:t>
            </w:r>
            <w:proofErr w:type="gramEnd"/>
            <w:r w:rsidDel="00F208FD">
              <w:t xml:space="preserve"> </w:t>
            </w:r>
            <w:r>
              <w:t>Passenger numbers for Australian airports are sourced from the ACCC monitoring report.</w:t>
            </w:r>
          </w:p>
        </w:tc>
      </w:tr>
      <w:tr w:rsidR="00A00CF5" w:rsidRPr="00176D3F" w:rsidTr="004C1793">
        <w:tc>
          <w:tcPr>
            <w:tcW w:w="5000" w:type="pct"/>
            <w:tcBorders>
              <w:top w:val="nil"/>
              <w:left w:val="nil"/>
              <w:bottom w:val="nil"/>
              <w:right w:val="nil"/>
            </w:tcBorders>
            <w:shd w:val="clear" w:color="auto" w:fill="auto"/>
          </w:tcPr>
          <w:p w:rsidR="00A00CF5" w:rsidRPr="00176D3F" w:rsidRDefault="00A00CF5"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fldChar w:fldCharType="begin"/>
            </w:r>
            <w:r w:rsidR="00255C59">
              <w:instrText xml:space="preserve"> ADDIN ZOTERO_ITEM CSL_CITATION {"citationID":"7pJwWDFG","properties":{"formattedCitation":"(2018)","plainCitation":"(2018)","noteIndex":0},"citationItems":[{"id":3718,"uris":["http://zotero.org/groups/2048099/items/ZYDS5F3Y"],"uri":["http://zotero.org/groups/2048099/items/ZYDS5F3Y"],"itemData":{"id":3718,"type":"article","title":"Airport Benchmarking Report 2018","author":[{"family":"Air Transport Research Society","given":""}],"translator":[{"family":"ATRS","given":""}],"issued":{"date-parts":[["2018"]]}},"suppress-author":true}],"schema":"https://github.com/citation-style-language/schema/raw/master/csl-citation.json"} </w:instrText>
            </w:r>
            <w:r>
              <w:fldChar w:fldCharType="separate"/>
            </w:r>
            <w:r w:rsidRPr="00BA628E">
              <w:rPr>
                <w:rFonts w:cs="Arial"/>
              </w:rPr>
              <w:t>(2018)</w:t>
            </w:r>
            <w:r>
              <w:fldChar w:fldCharType="end"/>
            </w:r>
            <w:r w:rsidR="006E4680">
              <w:t xml:space="preserve"> and ACCC </w:t>
            </w:r>
            <w:r w:rsidR="006E4680">
              <w:fldChar w:fldCharType="begin"/>
            </w:r>
            <w:r w:rsidR="00955A29">
              <w:instrText xml:space="preserve"> ADDIN ZOTERO_ITEM CSL_CITATION {"citationID":"r96u8rfG","properties":{"formattedCitation":"(2018)","plainCitation":"(2018)","noteIndex":0},"citationItems":[{"id":4582,"uris":["http://zotero.org/groups/2048099/items/7VXNNASZ"],"uri":["http://zotero.org/groups/2048099/items/7VXNNASZ"],"itemData":{"id":4582,"type":"report","title":"Airport Monitoring Report 2016-17","publisher":"ACCC","publisher-place":"Canberra","event-place":"Canberra","author":[{"literal":"Australian Competition and Consumer Commission"}],"translator":[{"literal":"ACCC"}],"issued":{"date-parts":[["2018"]]}},"suppress-author":true}],"schema":"https://github.com/citation-style-language/schema/raw/master/csl-citation.json"} </w:instrText>
            </w:r>
            <w:r w:rsidR="006E4680">
              <w:fldChar w:fldCharType="separate"/>
            </w:r>
            <w:r w:rsidR="006E4680" w:rsidRPr="00BA628E">
              <w:rPr>
                <w:rFonts w:cs="Arial"/>
              </w:rPr>
              <w:t>(2018)</w:t>
            </w:r>
            <w:r w:rsidR="006E4680">
              <w:fldChar w:fldCharType="end"/>
            </w:r>
            <w:r>
              <w:t>.</w:t>
            </w:r>
          </w:p>
        </w:tc>
      </w:tr>
      <w:tr w:rsidR="00A00CF5" w:rsidTr="004C1793">
        <w:tc>
          <w:tcPr>
            <w:tcW w:w="5000" w:type="pct"/>
            <w:tcBorders>
              <w:top w:val="nil"/>
              <w:left w:val="nil"/>
              <w:bottom w:val="single" w:sz="6" w:space="0" w:color="78A22F"/>
              <w:right w:val="nil"/>
            </w:tcBorders>
            <w:shd w:val="clear" w:color="auto" w:fill="auto"/>
          </w:tcPr>
          <w:p w:rsidR="00A00CF5" w:rsidRDefault="00A00CF5" w:rsidP="004C1793">
            <w:pPr>
              <w:pStyle w:val="Figurespace"/>
            </w:pPr>
          </w:p>
        </w:tc>
      </w:tr>
      <w:tr w:rsidR="00A00CF5" w:rsidRPr="000863A5" w:rsidTr="004C1793">
        <w:tc>
          <w:tcPr>
            <w:tcW w:w="5000" w:type="pct"/>
            <w:tcBorders>
              <w:top w:val="single" w:sz="6" w:space="0" w:color="78A22F"/>
              <w:left w:val="nil"/>
              <w:bottom w:val="nil"/>
              <w:right w:val="nil"/>
            </w:tcBorders>
          </w:tcPr>
          <w:p w:rsidR="00A00CF5" w:rsidRPr="00626D32" w:rsidRDefault="00A00CF5" w:rsidP="004C1793">
            <w:pPr>
              <w:pStyle w:val="BoxSpaceBelow"/>
            </w:pPr>
          </w:p>
        </w:tc>
      </w:tr>
    </w:tbl>
    <w:p w:rsidR="00A00CF5" w:rsidRDefault="00A00CF5" w:rsidP="00A00CF5">
      <w:pPr>
        <w:pStyle w:val="BodyText"/>
      </w:pPr>
    </w:p>
    <w:p w:rsidR="00B41A3C" w:rsidRDefault="00B41A3C" w:rsidP="00B41A3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41A3C" w:rsidTr="003A0239">
        <w:trPr>
          <w:tblHeader/>
        </w:trPr>
        <w:tc>
          <w:tcPr>
            <w:tcW w:w="5000" w:type="pct"/>
            <w:tcBorders>
              <w:top w:val="single" w:sz="6" w:space="0" w:color="78A22F"/>
              <w:left w:val="nil"/>
              <w:bottom w:val="nil"/>
              <w:right w:val="nil"/>
            </w:tcBorders>
            <w:shd w:val="clear" w:color="auto" w:fill="auto"/>
          </w:tcPr>
          <w:p w:rsidR="00B41A3C" w:rsidRDefault="00B41A3C" w:rsidP="003A0239">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Pr>
                <w:b w:val="0"/>
              </w:rPr>
              <w:t>B.</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01755D">
              <w:rPr>
                <w:b w:val="0"/>
                <w:noProof/>
              </w:rPr>
              <w:t>5</w:t>
            </w:r>
            <w:r w:rsidRPr="00784A05">
              <w:rPr>
                <w:b w:val="0"/>
              </w:rPr>
              <w:fldChar w:fldCharType="end"/>
            </w:r>
            <w:r>
              <w:tab/>
              <w:t>Terminal area (</w:t>
            </w:r>
            <w:r w:rsidR="00354F4E">
              <w:t>’</w:t>
            </w:r>
            <w:r>
              <w:t>000 square metres) per million passengers</w:t>
            </w:r>
            <w:r w:rsidRPr="00996B6A">
              <w:rPr>
                <w:rStyle w:val="NoteLabel"/>
                <w:b/>
              </w:rPr>
              <w:t>a</w:t>
            </w:r>
          </w:p>
          <w:p w:rsidR="00B41A3C" w:rsidRPr="00176D3F" w:rsidRDefault="00B41A3C" w:rsidP="003A0239">
            <w:pPr>
              <w:pStyle w:val="Subtitle"/>
            </w:pPr>
            <w:r>
              <w:t>Various airport samples, 2016</w:t>
            </w:r>
          </w:p>
        </w:tc>
      </w:tr>
      <w:tr w:rsidR="00B41A3C" w:rsidTr="003A023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B41A3C" w:rsidRPr="00B1465D" w:rsidTr="003A0239">
              <w:trPr>
                <w:tblHeader/>
                <w:jc w:val="center"/>
              </w:trPr>
              <w:tc>
                <w:tcPr>
                  <w:tcW w:w="5000" w:type="pct"/>
                  <w:tcBorders>
                    <w:top w:val="nil"/>
                    <w:bottom w:val="nil"/>
                  </w:tcBorders>
                </w:tcPr>
                <w:p w:rsidR="00B41A3C" w:rsidRPr="00B1465D" w:rsidRDefault="00B41A3C" w:rsidP="003A0239">
                  <w:pPr>
                    <w:pStyle w:val="Figure"/>
                    <w:spacing w:before="60" w:after="60"/>
                    <w:rPr>
                      <w:rFonts w:ascii="Arial" w:hAnsi="Arial" w:cs="Arial"/>
                      <w:sz w:val="18"/>
                      <w:szCs w:val="18"/>
                    </w:rPr>
                  </w:pPr>
                  <w:r>
                    <w:rPr>
                      <w:rFonts w:ascii="Arial" w:hAnsi="Arial" w:cs="Arial"/>
                      <w:noProof/>
                      <w:sz w:val="18"/>
                      <w:szCs w:val="18"/>
                    </w:rPr>
                    <w:drawing>
                      <wp:inline distT="0" distB="0" distL="0" distR="0" wp14:anchorId="41AD24FF" wp14:editId="2A711A83">
                        <wp:extent cx="5399919" cy="5742709"/>
                        <wp:effectExtent l="0" t="0" r="0" b="0"/>
                        <wp:docPr id="6" name="Picture 6" descr="Figure B.5. This figure shows the terminal area ('000 square metres) per million passengers, and the relative position of the four monitored airports compared with other airports. Results are shown using four different samples of airports (discussed in chap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4_terminalarea.emf"/>
                                <pic:cNvPicPr/>
                              </pic:nvPicPr>
                              <pic:blipFill rotWithShape="1">
                                <a:blip r:embed="rId19" cstate="print">
                                  <a:extLst>
                                    <a:ext uri="{28A0092B-C50C-407E-A947-70E740481C1C}">
                                      <a14:useLocalDpi xmlns:a14="http://schemas.microsoft.com/office/drawing/2010/main" val="0"/>
                                    </a:ext>
                                  </a:extLst>
                                </a:blip>
                                <a:srcRect b="5093"/>
                                <a:stretch/>
                              </pic:blipFill>
                              <pic:spPr bwMode="auto">
                                <a:xfrm>
                                  <a:off x="0" y="0"/>
                                  <a:ext cx="5400346" cy="5743164"/>
                                </a:xfrm>
                                <a:prstGeom prst="rect">
                                  <a:avLst/>
                                </a:prstGeom>
                                <a:ln>
                                  <a:noFill/>
                                </a:ln>
                                <a:extLst>
                                  <a:ext uri="{53640926-AAD7-44D8-BBD7-CCE9431645EC}">
                                    <a14:shadowObscured xmlns:a14="http://schemas.microsoft.com/office/drawing/2010/main"/>
                                  </a:ext>
                                </a:extLst>
                              </pic:spPr>
                            </pic:pic>
                          </a:graphicData>
                        </a:graphic>
                      </wp:inline>
                    </w:drawing>
                  </w:r>
                </w:p>
              </w:tc>
            </w:tr>
            <w:tr w:rsidR="00EF0A22" w:rsidRPr="00B1465D" w:rsidTr="003A0239">
              <w:trPr>
                <w:tblHeader/>
                <w:jc w:val="center"/>
              </w:trPr>
              <w:tc>
                <w:tcPr>
                  <w:tcW w:w="5000" w:type="pct"/>
                  <w:tcBorders>
                    <w:top w:val="nil"/>
                    <w:bottom w:val="nil"/>
                  </w:tcBorders>
                </w:tcPr>
                <w:p w:rsidR="00EF0A22" w:rsidRDefault="00EF0A22" w:rsidP="003A0239">
                  <w:pPr>
                    <w:pStyle w:val="Figure"/>
                    <w:spacing w:before="60" w:after="60"/>
                    <w:rPr>
                      <w:rFonts w:ascii="Arial" w:hAnsi="Arial" w:cs="Arial"/>
                      <w:sz w:val="18"/>
                      <w:szCs w:val="18"/>
                    </w:rPr>
                  </w:pPr>
                  <w:r w:rsidRPr="002040B0">
                    <w:rPr>
                      <w:rFonts w:ascii="Arial" w:hAnsi="Arial" w:cs="Arial"/>
                      <w:noProof/>
                      <w:sz w:val="18"/>
                      <w:szCs w:val="18"/>
                    </w:rPr>
                    <w:drawing>
                      <wp:inline distT="0" distB="0" distL="0" distR="0" wp14:anchorId="5012DF31" wp14:editId="7F093F33">
                        <wp:extent cx="5360035" cy="260350"/>
                        <wp:effectExtent l="0" t="0" r="0" b="0"/>
                        <wp:docPr id="12" name="Picture 12"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0035" cy="260350"/>
                                </a:xfrm>
                                <a:prstGeom prst="rect">
                                  <a:avLst/>
                                </a:prstGeom>
                                <a:noFill/>
                                <a:ln>
                                  <a:noFill/>
                                </a:ln>
                              </pic:spPr>
                            </pic:pic>
                          </a:graphicData>
                        </a:graphic>
                      </wp:inline>
                    </w:drawing>
                  </w:r>
                </w:p>
              </w:tc>
            </w:tr>
          </w:tbl>
          <w:p w:rsidR="00B41A3C" w:rsidRDefault="00B41A3C" w:rsidP="003A0239">
            <w:pPr>
              <w:pStyle w:val="Figure"/>
            </w:pPr>
          </w:p>
        </w:tc>
      </w:tr>
      <w:tr w:rsidR="00B41A3C" w:rsidRPr="00176D3F" w:rsidTr="003A0239">
        <w:tc>
          <w:tcPr>
            <w:tcW w:w="5000" w:type="pct"/>
            <w:tcBorders>
              <w:top w:val="nil"/>
              <w:left w:val="nil"/>
              <w:bottom w:val="nil"/>
              <w:right w:val="nil"/>
            </w:tcBorders>
            <w:shd w:val="clear" w:color="auto" w:fill="auto"/>
          </w:tcPr>
          <w:p w:rsidR="00B41A3C" w:rsidRDefault="00B41A3C" w:rsidP="003A0239">
            <w:pPr>
              <w:pStyle w:val="Source"/>
              <w:rPr>
                <w:i/>
              </w:rPr>
            </w:pPr>
            <w:proofErr w:type="gramStart"/>
            <w:r>
              <w:rPr>
                <w:rStyle w:val="NoteLabel"/>
              </w:rPr>
              <w:t>a</w:t>
            </w:r>
            <w:proofErr w:type="gramEnd"/>
            <w:r w:rsidDel="00F208FD">
              <w:t xml:space="preserve"> </w:t>
            </w:r>
            <w:r>
              <w:t>Passenger numbers for Australian airports are sourced from the ACCC monitoring report.</w:t>
            </w:r>
          </w:p>
        </w:tc>
      </w:tr>
      <w:tr w:rsidR="00B41A3C" w:rsidRPr="00176D3F" w:rsidTr="003A0239">
        <w:tc>
          <w:tcPr>
            <w:tcW w:w="5000" w:type="pct"/>
            <w:tcBorders>
              <w:top w:val="nil"/>
              <w:left w:val="nil"/>
              <w:bottom w:val="nil"/>
              <w:right w:val="nil"/>
            </w:tcBorders>
            <w:shd w:val="clear" w:color="auto" w:fill="auto"/>
          </w:tcPr>
          <w:p w:rsidR="00B41A3C" w:rsidRPr="00176D3F" w:rsidRDefault="00B41A3C" w:rsidP="003A0239">
            <w:pPr>
              <w:pStyle w:val="Source"/>
            </w:pPr>
            <w:r>
              <w:rPr>
                <w:i/>
              </w:rPr>
              <w:t>S</w:t>
            </w:r>
            <w:r w:rsidRPr="00784A05">
              <w:rPr>
                <w:i/>
              </w:rPr>
              <w:t>ource</w:t>
            </w:r>
            <w:r w:rsidRPr="00176D3F">
              <w:t xml:space="preserve">: </w:t>
            </w:r>
            <w:r>
              <w:t>Commission estimates based on</w:t>
            </w:r>
            <w:r w:rsidRPr="00176D3F">
              <w:t xml:space="preserve"> </w:t>
            </w:r>
            <w:r>
              <w:t xml:space="preserve">ATRS </w:t>
            </w:r>
            <w:r>
              <w:fldChar w:fldCharType="begin"/>
            </w:r>
            <w:r>
              <w:instrText xml:space="preserve"> ADDIN ZOTERO_ITEM CSL_CITATION {"citationID":"jsHlgOEt","properties":{"formattedCitation":"(2018)","plainCitation":"(2018)","noteIndex":0},"citationItems":[{"id":3718,"uris":["http://zotero.org/groups/2048099/items/ZYDS5F3Y"],"uri":["http://zotero.org/groups/2048099/items/ZYDS5F3Y"],"itemData":{"id":3718,"type":"article","title":"Airport Benchmarking Report 2018","author":[{"family":"Air Transport Research Society","given":""}],"translator":[{"family":"ATRS","given":""}],"issued":{"date-parts":[["2018"]]}},"suppress-author":true}],"schema":"https://github.com/citation-style-language/schema/raw/master/csl-citation.json"} </w:instrText>
            </w:r>
            <w:r>
              <w:fldChar w:fldCharType="separate"/>
            </w:r>
            <w:r w:rsidRPr="00BA628E">
              <w:rPr>
                <w:rFonts w:cs="Arial"/>
              </w:rPr>
              <w:t>(2018)</w:t>
            </w:r>
            <w:r>
              <w:fldChar w:fldCharType="end"/>
            </w:r>
            <w:r>
              <w:t xml:space="preserve"> and ACCC </w:t>
            </w:r>
            <w:r>
              <w:fldChar w:fldCharType="begin"/>
            </w:r>
            <w:r>
              <w:instrText xml:space="preserve"> ADDIN ZOTERO_ITEM CSL_CITATION {"citationID":"OxKYC3eu","properties":{"formattedCitation":"(2018)","plainCitation":"(2018)","noteIndex":0},"citationItems":[{"id":4582,"uris":["http://zotero.org/groups/2048099/items/7VXNNASZ"],"uri":["http://zotero.org/groups/2048099/items/7VXNNASZ"],"itemData":{"id":4582,"type":"report","title":"Airport Monitoring Report 2016-17","publisher":"ACCC","publisher-place":"Canberra","event-place":"Canberra","author":[{"literal":"Australian Competition and Consumer Commission"}],"translator":[{"literal":"ACCC"}],"issued":{"date-parts":[["2018"]]}},"suppress-author":true}],"schema":"https://github.com/citation-style-language/schema/raw/master/csl-citation.json"} </w:instrText>
            </w:r>
            <w:r>
              <w:fldChar w:fldCharType="separate"/>
            </w:r>
            <w:r w:rsidRPr="00BA628E">
              <w:rPr>
                <w:rFonts w:cs="Arial"/>
              </w:rPr>
              <w:t>(2018)</w:t>
            </w:r>
            <w:r>
              <w:fldChar w:fldCharType="end"/>
            </w:r>
            <w:r>
              <w:t>.</w:t>
            </w:r>
          </w:p>
        </w:tc>
      </w:tr>
      <w:tr w:rsidR="00B41A3C" w:rsidTr="003A0239">
        <w:tc>
          <w:tcPr>
            <w:tcW w:w="5000" w:type="pct"/>
            <w:tcBorders>
              <w:top w:val="nil"/>
              <w:left w:val="nil"/>
              <w:bottom w:val="single" w:sz="6" w:space="0" w:color="78A22F"/>
              <w:right w:val="nil"/>
            </w:tcBorders>
            <w:shd w:val="clear" w:color="auto" w:fill="auto"/>
          </w:tcPr>
          <w:p w:rsidR="00B41A3C" w:rsidRDefault="00B41A3C" w:rsidP="003A0239">
            <w:pPr>
              <w:pStyle w:val="Figurespace"/>
            </w:pPr>
          </w:p>
        </w:tc>
      </w:tr>
      <w:tr w:rsidR="00B41A3C" w:rsidRPr="000863A5" w:rsidTr="003A0239">
        <w:tc>
          <w:tcPr>
            <w:tcW w:w="5000" w:type="pct"/>
            <w:tcBorders>
              <w:top w:val="single" w:sz="6" w:space="0" w:color="78A22F"/>
              <w:left w:val="nil"/>
              <w:bottom w:val="nil"/>
              <w:right w:val="nil"/>
            </w:tcBorders>
          </w:tcPr>
          <w:p w:rsidR="00B41A3C" w:rsidRPr="00626D32" w:rsidRDefault="00B41A3C" w:rsidP="003A0239">
            <w:pPr>
              <w:pStyle w:val="BoxSpaceBelow"/>
            </w:pPr>
          </w:p>
        </w:tc>
      </w:tr>
    </w:tbl>
    <w:p w:rsidR="00A00CF5" w:rsidRDefault="00A00CF5" w:rsidP="00A00CF5">
      <w:pPr>
        <w:pStyle w:val="BodyText"/>
      </w:pPr>
    </w:p>
    <w:p w:rsidR="00AC0CCA" w:rsidRDefault="002A0AC9" w:rsidP="002A0AC9">
      <w:pPr>
        <w:pStyle w:val="BodyText"/>
        <w:tabs>
          <w:tab w:val="left" w:pos="5517"/>
        </w:tabs>
      </w:pPr>
      <w:r>
        <w:tab/>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C0CCA" w:rsidRPr="00176D3F" w:rsidTr="004C1793">
        <w:trPr>
          <w:tblHeader/>
        </w:trPr>
        <w:tc>
          <w:tcPr>
            <w:tcW w:w="5000" w:type="pct"/>
            <w:tcBorders>
              <w:top w:val="single" w:sz="6" w:space="0" w:color="78A22F"/>
              <w:left w:val="nil"/>
              <w:bottom w:val="nil"/>
              <w:right w:val="nil"/>
            </w:tcBorders>
            <w:shd w:val="clear" w:color="auto" w:fill="auto"/>
          </w:tcPr>
          <w:p w:rsidR="00AC0CCA" w:rsidRDefault="00AC0CCA" w:rsidP="004C1793">
            <w:pPr>
              <w:pStyle w:val="FigureTitle"/>
            </w:pPr>
            <w:r w:rsidRPr="00784A05">
              <w:rPr>
                <w:b w:val="0"/>
              </w:rPr>
              <w:lastRenderedPageBreak/>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658FF">
              <w:rPr>
                <w:b w:val="0"/>
              </w:rPr>
              <w:t>B.</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01755D">
              <w:rPr>
                <w:b w:val="0"/>
                <w:noProof/>
              </w:rPr>
              <w:t>6</w:t>
            </w:r>
            <w:r w:rsidRPr="00784A05">
              <w:rPr>
                <w:b w:val="0"/>
              </w:rPr>
              <w:fldChar w:fldCharType="end"/>
            </w:r>
            <w:r>
              <w:tab/>
              <w:t xml:space="preserve">Aeronautical revenue </w:t>
            </w:r>
            <w:r w:rsidR="00E16C10">
              <w:t xml:space="preserve">per passenger </w:t>
            </w:r>
            <w:r>
              <w:t>– Nominal USD</w:t>
            </w:r>
            <w:r w:rsidR="00EF02F4" w:rsidRPr="00BC3D97">
              <w:rPr>
                <w:rStyle w:val="NoteLabel"/>
                <w:b/>
              </w:rPr>
              <w:t>a</w:t>
            </w:r>
          </w:p>
          <w:p w:rsidR="00AC0CCA" w:rsidRPr="00176D3F" w:rsidRDefault="00AC0CCA" w:rsidP="004C1793">
            <w:pPr>
              <w:pStyle w:val="Subtitle"/>
            </w:pPr>
            <w:r>
              <w:t xml:space="preserve">Various airport </w:t>
            </w:r>
            <w:r w:rsidR="00582B21">
              <w:t>samples</w:t>
            </w:r>
            <w:r w:rsidR="00E16C10">
              <w:t>, 2016</w:t>
            </w:r>
          </w:p>
        </w:tc>
      </w:tr>
      <w:tr w:rsidR="00AC0CCA"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C0CCA" w:rsidRPr="00B1465D" w:rsidTr="004C1793">
              <w:trPr>
                <w:tblHeader/>
                <w:jc w:val="center"/>
              </w:trPr>
              <w:tc>
                <w:tcPr>
                  <w:tcW w:w="5000" w:type="pct"/>
                  <w:tcBorders>
                    <w:top w:val="nil"/>
                    <w:bottom w:val="nil"/>
                  </w:tcBorders>
                </w:tcPr>
                <w:p w:rsidR="00AC0CCA" w:rsidRPr="00B1465D" w:rsidRDefault="000602B3"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20CA9704" wp14:editId="1710484D">
                        <wp:extent cx="5399919" cy="5749636"/>
                        <wp:effectExtent l="0" t="0" r="0" b="0"/>
                        <wp:docPr id="8" name="Picture 8" descr="Figure B.6. This figure shows aeronautical revenue per passenger (in nominal USD), and the relative position of the four monitored airports compared with other airports. Results are shown using four different samples of airports (discussed in chap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6_aerorevUSD.emf"/>
                                <pic:cNvPicPr/>
                              </pic:nvPicPr>
                              <pic:blipFill rotWithShape="1">
                                <a:blip r:embed="rId20" cstate="print">
                                  <a:extLst>
                                    <a:ext uri="{28A0092B-C50C-407E-A947-70E740481C1C}">
                                      <a14:useLocalDpi xmlns:a14="http://schemas.microsoft.com/office/drawing/2010/main" val="0"/>
                                    </a:ext>
                                  </a:extLst>
                                </a:blip>
                                <a:srcRect b="4979"/>
                                <a:stretch/>
                              </pic:blipFill>
                              <pic:spPr bwMode="auto">
                                <a:xfrm>
                                  <a:off x="0" y="0"/>
                                  <a:ext cx="5400346" cy="5750091"/>
                                </a:xfrm>
                                <a:prstGeom prst="rect">
                                  <a:avLst/>
                                </a:prstGeom>
                                <a:ln>
                                  <a:noFill/>
                                </a:ln>
                                <a:extLst>
                                  <a:ext uri="{53640926-AAD7-44D8-BBD7-CCE9431645EC}">
                                    <a14:shadowObscured xmlns:a14="http://schemas.microsoft.com/office/drawing/2010/main"/>
                                  </a:ext>
                                </a:extLst>
                              </pic:spPr>
                            </pic:pic>
                          </a:graphicData>
                        </a:graphic>
                      </wp:inline>
                    </w:drawing>
                  </w:r>
                </w:p>
              </w:tc>
            </w:tr>
            <w:tr w:rsidR="00EF0A22" w:rsidRPr="00B1465D" w:rsidTr="004C1793">
              <w:trPr>
                <w:tblHeader/>
                <w:jc w:val="center"/>
              </w:trPr>
              <w:tc>
                <w:tcPr>
                  <w:tcW w:w="5000" w:type="pct"/>
                  <w:tcBorders>
                    <w:top w:val="nil"/>
                    <w:bottom w:val="nil"/>
                  </w:tcBorders>
                </w:tcPr>
                <w:p w:rsidR="00EF0A22" w:rsidRDefault="00EF0A22" w:rsidP="004C1793">
                  <w:pPr>
                    <w:pStyle w:val="Figure"/>
                    <w:spacing w:before="60" w:after="60"/>
                    <w:rPr>
                      <w:rFonts w:ascii="Arial" w:hAnsi="Arial" w:cs="Arial"/>
                      <w:sz w:val="18"/>
                      <w:szCs w:val="18"/>
                    </w:rPr>
                  </w:pPr>
                  <w:r w:rsidRPr="002040B0">
                    <w:rPr>
                      <w:rFonts w:ascii="Arial" w:hAnsi="Arial" w:cs="Arial"/>
                      <w:noProof/>
                      <w:sz w:val="18"/>
                      <w:szCs w:val="18"/>
                    </w:rPr>
                    <w:drawing>
                      <wp:inline distT="0" distB="0" distL="0" distR="0" wp14:anchorId="66B26F43" wp14:editId="66634D81">
                        <wp:extent cx="5360035" cy="260350"/>
                        <wp:effectExtent l="0" t="0" r="0" b="0"/>
                        <wp:docPr id="13" name="Picture 13"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0035" cy="260350"/>
                                </a:xfrm>
                                <a:prstGeom prst="rect">
                                  <a:avLst/>
                                </a:prstGeom>
                                <a:noFill/>
                                <a:ln>
                                  <a:noFill/>
                                </a:ln>
                              </pic:spPr>
                            </pic:pic>
                          </a:graphicData>
                        </a:graphic>
                      </wp:inline>
                    </w:drawing>
                  </w:r>
                </w:p>
              </w:tc>
            </w:tr>
          </w:tbl>
          <w:p w:rsidR="00AC0CCA" w:rsidRDefault="00AC0CCA" w:rsidP="004C1793">
            <w:pPr>
              <w:pStyle w:val="Figure"/>
            </w:pPr>
          </w:p>
        </w:tc>
      </w:tr>
      <w:tr w:rsidR="00AC0CCA" w:rsidRPr="00176D3F" w:rsidTr="004C1793">
        <w:tc>
          <w:tcPr>
            <w:tcW w:w="5000" w:type="pct"/>
            <w:tcBorders>
              <w:top w:val="nil"/>
              <w:left w:val="nil"/>
              <w:bottom w:val="nil"/>
              <w:right w:val="nil"/>
            </w:tcBorders>
            <w:shd w:val="clear" w:color="auto" w:fill="auto"/>
          </w:tcPr>
          <w:p w:rsidR="00AC0CCA" w:rsidRPr="00176D3F" w:rsidRDefault="00E07E3C" w:rsidP="00FA513F">
            <w:pPr>
              <w:pStyle w:val="Note"/>
            </w:pPr>
            <w:proofErr w:type="gramStart"/>
            <w:r>
              <w:rPr>
                <w:rStyle w:val="NoteLabel"/>
              </w:rPr>
              <w:t>a</w:t>
            </w:r>
            <w:proofErr w:type="gramEnd"/>
            <w:r>
              <w:t xml:space="preserve"> ATRS estimates of total revenue from landing, terminal and other fees for overseas airports, based on financial reports for 2016. </w:t>
            </w:r>
            <w:r w:rsidR="00FA513F">
              <w:t>These estimates</w:t>
            </w:r>
            <w:r>
              <w:t xml:space="preserve"> exclude security charges. For consistency with figure 5.</w:t>
            </w:r>
            <w:r w:rsidR="00FA513F">
              <w:t>7</w:t>
            </w:r>
            <w:r>
              <w:t>, this figure uses ACCC monitoring report data for Australian airports. Average values are used for 2015</w:t>
            </w:r>
            <w:r>
              <w:noBreakHyphen/>
              <w:t>16 and 2016</w:t>
            </w:r>
            <w:r>
              <w:noBreakHyphen/>
              <w:t>17. This includes aeronautical security charges</w:t>
            </w:r>
            <w:r w:rsidR="00FA513F">
              <w:t>.</w:t>
            </w:r>
            <w:r>
              <w:t xml:space="preserve"> </w:t>
            </w:r>
            <w:r w:rsidR="00FA513F">
              <w:t>A</w:t>
            </w:r>
            <w:r>
              <w:t>s a result, a</w:t>
            </w:r>
            <w:r w:rsidRPr="00F52DE0">
              <w:t xml:space="preserve">eronautical revenue per passenger </w:t>
            </w:r>
            <w:r>
              <w:t>will be overstated for Australian airport</w:t>
            </w:r>
            <w:r w:rsidR="00FA513F">
              <w:t>s</w:t>
            </w:r>
            <w:r>
              <w:t xml:space="preserve"> relative to overseas airports in the sample.</w:t>
            </w:r>
          </w:p>
        </w:tc>
      </w:tr>
      <w:tr w:rsidR="00AC0CCA" w:rsidRPr="00176D3F" w:rsidTr="004C1793">
        <w:tc>
          <w:tcPr>
            <w:tcW w:w="5000" w:type="pct"/>
            <w:tcBorders>
              <w:top w:val="nil"/>
              <w:left w:val="nil"/>
              <w:bottom w:val="nil"/>
              <w:right w:val="nil"/>
            </w:tcBorders>
            <w:shd w:val="clear" w:color="auto" w:fill="auto"/>
          </w:tcPr>
          <w:p w:rsidR="00AC0CCA" w:rsidRPr="00176D3F" w:rsidRDefault="00AC0CCA"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fldChar w:fldCharType="begin"/>
            </w:r>
            <w:r w:rsidR="00255C59">
              <w:instrText xml:space="preserve"> ADDIN ZOTERO_ITEM CSL_CITATION {"citationID":"SNb043en","properties":{"formattedCitation":"(2018)","plainCitation":"(2018)","noteIndex":0},"citationItems":[{"id":3718,"uris":["http://zotero.org/groups/2048099/items/ZYDS5F3Y"],"uri":["http://zotero.org/groups/2048099/items/ZYDS5F3Y"],"itemData":{"id":3718,"type":"article","title":"Airport Benchmarking Report 2018","author":[{"family":"Air Transport Research Society","given":""}],"translator":[{"family":"ATRS","given":""}],"issued":{"date-parts":[["2018"]]}},"suppress-author":true}],"schema":"https://github.com/citation-style-language/schema/raw/master/csl-citation.json"} </w:instrText>
            </w:r>
            <w:r>
              <w:fldChar w:fldCharType="separate"/>
            </w:r>
            <w:r w:rsidRPr="00BA628E">
              <w:rPr>
                <w:rFonts w:cs="Arial"/>
              </w:rPr>
              <w:t>(2018)</w:t>
            </w:r>
            <w:r>
              <w:fldChar w:fldCharType="end"/>
            </w:r>
            <w:r w:rsidR="006E4680">
              <w:t xml:space="preserve"> and ACCC </w:t>
            </w:r>
            <w:r w:rsidR="006E4680">
              <w:fldChar w:fldCharType="begin"/>
            </w:r>
            <w:r w:rsidR="00955A29">
              <w:instrText xml:space="preserve"> ADDIN ZOTERO_ITEM CSL_CITATION {"citationID":"7KyQrzS9","properties":{"formattedCitation":"(2018)","plainCitation":"(2018)","noteIndex":0},"citationItems":[{"id":4582,"uris":["http://zotero.org/groups/2048099/items/7VXNNASZ"],"uri":["http://zotero.org/groups/2048099/items/7VXNNASZ"],"itemData":{"id":4582,"type":"report","title":"Airport Monitoring Report 2016-17","publisher":"ACCC","publisher-place":"Canberra","event-place":"Canberra","author":[{"literal":"Australian Competition and Consumer Commission"}],"translator":[{"literal":"ACCC"}],"issued":{"date-parts":[["2018"]]}},"suppress-author":true}],"schema":"https://github.com/citation-style-language/schema/raw/master/csl-citation.json"} </w:instrText>
            </w:r>
            <w:r w:rsidR="006E4680">
              <w:fldChar w:fldCharType="separate"/>
            </w:r>
            <w:r w:rsidR="006E4680" w:rsidRPr="00BA628E">
              <w:rPr>
                <w:rFonts w:cs="Arial"/>
              </w:rPr>
              <w:t>(2018)</w:t>
            </w:r>
            <w:r w:rsidR="006E4680">
              <w:fldChar w:fldCharType="end"/>
            </w:r>
            <w:r>
              <w:t>.</w:t>
            </w:r>
          </w:p>
        </w:tc>
      </w:tr>
      <w:tr w:rsidR="00AC0CCA" w:rsidTr="004C1793">
        <w:tc>
          <w:tcPr>
            <w:tcW w:w="5000" w:type="pct"/>
            <w:tcBorders>
              <w:top w:val="nil"/>
              <w:left w:val="nil"/>
              <w:bottom w:val="single" w:sz="6" w:space="0" w:color="78A22F"/>
              <w:right w:val="nil"/>
            </w:tcBorders>
            <w:shd w:val="clear" w:color="auto" w:fill="auto"/>
          </w:tcPr>
          <w:p w:rsidR="00AC0CCA" w:rsidRDefault="00AC0CCA" w:rsidP="004C1793">
            <w:pPr>
              <w:pStyle w:val="Figurespace"/>
            </w:pPr>
          </w:p>
        </w:tc>
      </w:tr>
      <w:tr w:rsidR="00AC0CCA" w:rsidRPr="00626D32" w:rsidTr="004C1793">
        <w:tc>
          <w:tcPr>
            <w:tcW w:w="5000" w:type="pct"/>
            <w:tcBorders>
              <w:top w:val="single" w:sz="6" w:space="0" w:color="78A22F"/>
              <w:left w:val="nil"/>
              <w:bottom w:val="nil"/>
              <w:right w:val="nil"/>
            </w:tcBorders>
          </w:tcPr>
          <w:p w:rsidR="00AC0CCA" w:rsidRPr="00626D32" w:rsidRDefault="00AC0CCA" w:rsidP="004C1793">
            <w:pPr>
              <w:pStyle w:val="BoxSpaceBelow"/>
            </w:pPr>
          </w:p>
        </w:tc>
      </w:tr>
    </w:tbl>
    <w:p w:rsidR="00AC0CCA" w:rsidRDefault="00AC0CCA" w:rsidP="00B037FC">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C0CCA" w:rsidRPr="00176D3F" w:rsidTr="004C1793">
        <w:trPr>
          <w:tblHeader/>
        </w:trPr>
        <w:tc>
          <w:tcPr>
            <w:tcW w:w="5000" w:type="pct"/>
            <w:tcBorders>
              <w:top w:val="single" w:sz="6" w:space="0" w:color="78A22F"/>
              <w:left w:val="nil"/>
              <w:bottom w:val="nil"/>
              <w:right w:val="nil"/>
            </w:tcBorders>
            <w:shd w:val="clear" w:color="auto" w:fill="auto"/>
          </w:tcPr>
          <w:p w:rsidR="00AC0CCA" w:rsidRDefault="00AC0CCA" w:rsidP="004C1793">
            <w:pPr>
              <w:pStyle w:val="FigureTitle"/>
            </w:pPr>
            <w:r w:rsidRPr="00784A05">
              <w:rPr>
                <w:b w:val="0"/>
              </w:rPr>
              <w:lastRenderedPageBreak/>
              <w:t xml:space="preserve">Figure </w:t>
            </w:r>
            <w:r w:rsidRPr="00784A05">
              <w:rPr>
                <w:b w:val="0"/>
              </w:rPr>
              <w:fldChar w:fldCharType="begin"/>
            </w:r>
            <w:r w:rsidRPr="00784A05">
              <w:rPr>
                <w:b w:val="0"/>
              </w:rPr>
              <w:instrText xml:space="preserve"> COMMENTS  \* MERGEFORMAT </w:instrText>
            </w:r>
            <w:r w:rsidRPr="00784A05">
              <w:rPr>
                <w:b w:val="0"/>
              </w:rPr>
              <w:fldChar w:fldCharType="separate"/>
            </w:r>
            <w:r w:rsidR="003658FF">
              <w:rPr>
                <w:b w:val="0"/>
              </w:rPr>
              <w:t>B.</w: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01755D">
              <w:rPr>
                <w:b w:val="0"/>
                <w:noProof/>
              </w:rPr>
              <w:t>7</w:t>
            </w:r>
            <w:r w:rsidRPr="00784A05">
              <w:rPr>
                <w:b w:val="0"/>
              </w:rPr>
              <w:fldChar w:fldCharType="end"/>
            </w:r>
            <w:r>
              <w:tab/>
              <w:t xml:space="preserve">Aeronautical revenue </w:t>
            </w:r>
            <w:r w:rsidR="00E16C10">
              <w:t xml:space="preserve">per passenger </w:t>
            </w:r>
            <w:r>
              <w:t>– PPP USD</w:t>
            </w:r>
            <w:r w:rsidR="00EF02F4" w:rsidRPr="00BC3D97">
              <w:rPr>
                <w:rStyle w:val="NoteLabel"/>
                <w:b/>
              </w:rPr>
              <w:t>a</w:t>
            </w:r>
          </w:p>
          <w:p w:rsidR="00AC0CCA" w:rsidRPr="00176D3F" w:rsidRDefault="00AC0CCA" w:rsidP="004C1793">
            <w:pPr>
              <w:pStyle w:val="Subtitle"/>
            </w:pPr>
            <w:r>
              <w:t xml:space="preserve">Various airport </w:t>
            </w:r>
            <w:r w:rsidR="00582B21">
              <w:t>samples</w:t>
            </w:r>
            <w:r w:rsidR="00E16C10">
              <w:t>, 2016</w:t>
            </w:r>
          </w:p>
        </w:tc>
      </w:tr>
      <w:tr w:rsidR="00AC0CCA" w:rsidTr="004C1793">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AC0CCA" w:rsidRPr="00B1465D" w:rsidTr="004C1793">
              <w:trPr>
                <w:tblHeader/>
                <w:jc w:val="center"/>
              </w:trPr>
              <w:tc>
                <w:tcPr>
                  <w:tcW w:w="5000" w:type="pct"/>
                  <w:tcBorders>
                    <w:top w:val="nil"/>
                    <w:bottom w:val="nil"/>
                  </w:tcBorders>
                </w:tcPr>
                <w:p w:rsidR="00AC0CCA" w:rsidRPr="00B1465D" w:rsidRDefault="000602B3" w:rsidP="004C1793">
                  <w:pPr>
                    <w:pStyle w:val="Figure"/>
                    <w:spacing w:before="60" w:after="60"/>
                    <w:rPr>
                      <w:rFonts w:ascii="Arial" w:hAnsi="Arial" w:cs="Arial"/>
                      <w:sz w:val="18"/>
                      <w:szCs w:val="18"/>
                    </w:rPr>
                  </w:pPr>
                  <w:r>
                    <w:rPr>
                      <w:rFonts w:ascii="Arial" w:hAnsi="Arial" w:cs="Arial"/>
                      <w:noProof/>
                      <w:sz w:val="18"/>
                      <w:szCs w:val="18"/>
                    </w:rPr>
                    <w:drawing>
                      <wp:inline distT="0" distB="0" distL="0" distR="0" wp14:anchorId="0AA14AD9" wp14:editId="68C11968">
                        <wp:extent cx="5399919" cy="5728854"/>
                        <wp:effectExtent l="0" t="0" r="0" b="0"/>
                        <wp:docPr id="9" name="Picture 9" descr="Figure B.7. This figure shows aeronautical revenue per passenger (in purchasing power  parity adjusted USD), and the relative position of the four monitored airports compared with other airports. Results are shown using four different samples of airports (discussed in chap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7_aerorevUSDPP.emf"/>
                                <pic:cNvPicPr/>
                              </pic:nvPicPr>
                              <pic:blipFill rotWithShape="1">
                                <a:blip r:embed="rId21" cstate="print">
                                  <a:extLst>
                                    <a:ext uri="{28A0092B-C50C-407E-A947-70E740481C1C}">
                                      <a14:useLocalDpi xmlns:a14="http://schemas.microsoft.com/office/drawing/2010/main" val="0"/>
                                    </a:ext>
                                  </a:extLst>
                                </a:blip>
                                <a:srcRect b="5323"/>
                                <a:stretch/>
                              </pic:blipFill>
                              <pic:spPr bwMode="auto">
                                <a:xfrm>
                                  <a:off x="0" y="0"/>
                                  <a:ext cx="5400346" cy="5729308"/>
                                </a:xfrm>
                                <a:prstGeom prst="rect">
                                  <a:avLst/>
                                </a:prstGeom>
                                <a:ln>
                                  <a:noFill/>
                                </a:ln>
                                <a:extLst>
                                  <a:ext uri="{53640926-AAD7-44D8-BBD7-CCE9431645EC}">
                                    <a14:shadowObscured xmlns:a14="http://schemas.microsoft.com/office/drawing/2010/main"/>
                                  </a:ext>
                                </a:extLst>
                              </pic:spPr>
                            </pic:pic>
                          </a:graphicData>
                        </a:graphic>
                      </wp:inline>
                    </w:drawing>
                  </w:r>
                </w:p>
              </w:tc>
            </w:tr>
            <w:tr w:rsidR="00EF0A22" w:rsidRPr="00B1465D" w:rsidTr="004C1793">
              <w:trPr>
                <w:tblHeader/>
                <w:jc w:val="center"/>
              </w:trPr>
              <w:tc>
                <w:tcPr>
                  <w:tcW w:w="5000" w:type="pct"/>
                  <w:tcBorders>
                    <w:top w:val="nil"/>
                    <w:bottom w:val="nil"/>
                  </w:tcBorders>
                </w:tcPr>
                <w:p w:rsidR="00EF0A22" w:rsidRDefault="00EF0A22" w:rsidP="004C1793">
                  <w:pPr>
                    <w:pStyle w:val="Figure"/>
                    <w:spacing w:before="60" w:after="60"/>
                    <w:rPr>
                      <w:rFonts w:ascii="Arial" w:hAnsi="Arial" w:cs="Arial"/>
                      <w:sz w:val="18"/>
                      <w:szCs w:val="18"/>
                    </w:rPr>
                  </w:pPr>
                  <w:r w:rsidRPr="002040B0">
                    <w:rPr>
                      <w:rFonts w:ascii="Arial" w:hAnsi="Arial" w:cs="Arial"/>
                      <w:noProof/>
                      <w:sz w:val="18"/>
                      <w:szCs w:val="18"/>
                    </w:rPr>
                    <w:drawing>
                      <wp:inline distT="0" distB="0" distL="0" distR="0" wp14:anchorId="52F89BEC" wp14:editId="26829137">
                        <wp:extent cx="5360035" cy="260350"/>
                        <wp:effectExtent l="0" t="0" r="0" b="0"/>
                        <wp:docPr id="14" name="Picture 14" descr="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0035" cy="260350"/>
                                </a:xfrm>
                                <a:prstGeom prst="rect">
                                  <a:avLst/>
                                </a:prstGeom>
                                <a:noFill/>
                                <a:ln>
                                  <a:noFill/>
                                </a:ln>
                              </pic:spPr>
                            </pic:pic>
                          </a:graphicData>
                        </a:graphic>
                      </wp:inline>
                    </w:drawing>
                  </w:r>
                </w:p>
              </w:tc>
            </w:tr>
          </w:tbl>
          <w:p w:rsidR="00AC0CCA" w:rsidRDefault="00AC0CCA" w:rsidP="004C1793">
            <w:pPr>
              <w:pStyle w:val="Figure"/>
            </w:pPr>
          </w:p>
        </w:tc>
      </w:tr>
      <w:tr w:rsidR="00AC0CCA" w:rsidRPr="00176D3F" w:rsidTr="004C1793">
        <w:tc>
          <w:tcPr>
            <w:tcW w:w="5000" w:type="pct"/>
            <w:tcBorders>
              <w:top w:val="nil"/>
              <w:left w:val="nil"/>
              <w:bottom w:val="nil"/>
              <w:right w:val="nil"/>
            </w:tcBorders>
            <w:shd w:val="clear" w:color="auto" w:fill="auto"/>
          </w:tcPr>
          <w:p w:rsidR="00AC0CCA" w:rsidRPr="00176D3F" w:rsidRDefault="00E07E3C" w:rsidP="00E05F7D">
            <w:pPr>
              <w:pStyle w:val="Note"/>
            </w:pPr>
            <w:proofErr w:type="gramStart"/>
            <w:r>
              <w:rPr>
                <w:rStyle w:val="NoteLabel"/>
              </w:rPr>
              <w:t>a</w:t>
            </w:r>
            <w:proofErr w:type="gramEnd"/>
            <w:r>
              <w:t xml:space="preserve"> ATRS estimates of total revenue from landing, terminal and other fees for overseas airports, based on financial reports for 2016. </w:t>
            </w:r>
            <w:r w:rsidR="001455B4">
              <w:t>These estimates</w:t>
            </w:r>
            <w:r>
              <w:t xml:space="preserve"> exclude security charges. For consistency with figure 5.</w:t>
            </w:r>
            <w:r w:rsidR="00FA513F">
              <w:t>7</w:t>
            </w:r>
            <w:r>
              <w:t>, this figure uses ACCC monitoring report data for Australian airports. Average values are used for 2015</w:t>
            </w:r>
            <w:r>
              <w:noBreakHyphen/>
              <w:t>16 and 2016</w:t>
            </w:r>
            <w:r>
              <w:noBreakHyphen/>
              <w:t>17. This includes aeronautical security charges</w:t>
            </w:r>
            <w:r w:rsidR="00E05F7D">
              <w:t>.</w:t>
            </w:r>
            <w:r>
              <w:t xml:space="preserve"> </w:t>
            </w:r>
            <w:r w:rsidR="00E05F7D">
              <w:t>A</w:t>
            </w:r>
            <w:r>
              <w:t>s a result, a</w:t>
            </w:r>
            <w:r w:rsidRPr="00F52DE0">
              <w:t xml:space="preserve">eronautical revenue per passenger </w:t>
            </w:r>
            <w:r>
              <w:t>will be overstated for Australian airport</w:t>
            </w:r>
            <w:r w:rsidR="00FA513F">
              <w:t>s</w:t>
            </w:r>
            <w:r>
              <w:t xml:space="preserve"> relative to overseas airports in the sample.</w:t>
            </w:r>
          </w:p>
        </w:tc>
      </w:tr>
      <w:tr w:rsidR="00AC0CCA" w:rsidRPr="00176D3F" w:rsidTr="004C1793">
        <w:tc>
          <w:tcPr>
            <w:tcW w:w="5000" w:type="pct"/>
            <w:tcBorders>
              <w:top w:val="nil"/>
              <w:left w:val="nil"/>
              <w:bottom w:val="nil"/>
              <w:right w:val="nil"/>
            </w:tcBorders>
            <w:shd w:val="clear" w:color="auto" w:fill="auto"/>
          </w:tcPr>
          <w:p w:rsidR="00AC0CCA" w:rsidRPr="00176D3F" w:rsidRDefault="00AC0CCA" w:rsidP="004C1793">
            <w:pPr>
              <w:pStyle w:val="Source"/>
            </w:pPr>
            <w:r>
              <w:rPr>
                <w:i/>
              </w:rPr>
              <w:t>S</w:t>
            </w:r>
            <w:r w:rsidRPr="00784A05">
              <w:rPr>
                <w:i/>
              </w:rPr>
              <w:t>ource</w:t>
            </w:r>
            <w:r w:rsidRPr="00176D3F">
              <w:t xml:space="preserve">: </w:t>
            </w:r>
            <w:r>
              <w:t>Commission estimates based on</w:t>
            </w:r>
            <w:r w:rsidRPr="00176D3F">
              <w:t xml:space="preserve"> </w:t>
            </w:r>
            <w:r>
              <w:t xml:space="preserve">ATRS </w:t>
            </w:r>
            <w:r>
              <w:fldChar w:fldCharType="begin"/>
            </w:r>
            <w:r w:rsidR="00955A29">
              <w:instrText xml:space="preserve"> ADDIN ZOTERO_ITEM CSL_CITATION {"citationID":"wBUlJezx","properties":{"formattedCitation":"(2018)","plainCitation":"(2018)","noteIndex":0},"citationItems":[{"id":4700,"uris":["http://zotero.org/groups/2048099/items/ZYDS5F3Y"],"uri":["http://zotero.org/groups/2048099/items/ZYDS5F3Y"],"itemData":{"id":4700,"type":"article","title":"Airport Benchmarking Report 2018","author":[{"family":"Air Transport Research Society","given":""}],"translator":[{"family":"ATRS","given":""}],"issued":{"date-parts":[["2018"]]}},"suppress-author":true}],"schema":"https://github.com/citation-style-language/schema/raw/master/csl-citation.json"} </w:instrText>
            </w:r>
            <w:r>
              <w:fldChar w:fldCharType="separate"/>
            </w:r>
            <w:r w:rsidRPr="00BA628E">
              <w:rPr>
                <w:rFonts w:cs="Arial"/>
              </w:rPr>
              <w:t>(2018)</w:t>
            </w:r>
            <w:r>
              <w:fldChar w:fldCharType="end"/>
            </w:r>
            <w:r w:rsidR="006E4680">
              <w:t xml:space="preserve"> and ACCC </w:t>
            </w:r>
            <w:r w:rsidR="006E4680">
              <w:fldChar w:fldCharType="begin"/>
            </w:r>
            <w:r w:rsidR="00955A29">
              <w:instrText xml:space="preserve"> ADDIN ZOTERO_ITEM CSL_CITATION {"citationID":"DI02Vac3","properties":{"formattedCitation":"(2018)","plainCitation":"(2018)","noteIndex":0},"citationItems":[{"id":4582,"uris":["http://zotero.org/groups/2048099/items/7VXNNASZ"],"uri":["http://zotero.org/groups/2048099/items/7VXNNASZ"],"itemData":{"id":4582,"type":"report","title":"Airport Monitoring Report 2016-17","publisher":"ACCC","publisher-place":"Canberra","event-place":"Canberra","author":[{"literal":"Australian Competition and Consumer Commission"}],"translator":[{"literal":"ACCC"}],"issued":{"date-parts":[["2018"]]}},"suppress-author":true}],"schema":"https://github.com/citation-style-language/schema/raw/master/csl-citation.json"} </w:instrText>
            </w:r>
            <w:r w:rsidR="006E4680">
              <w:fldChar w:fldCharType="separate"/>
            </w:r>
            <w:r w:rsidR="006E4680" w:rsidRPr="00BA628E">
              <w:rPr>
                <w:rFonts w:cs="Arial"/>
              </w:rPr>
              <w:t>(2018)</w:t>
            </w:r>
            <w:r w:rsidR="006E4680">
              <w:fldChar w:fldCharType="end"/>
            </w:r>
            <w:r>
              <w:t>.</w:t>
            </w:r>
          </w:p>
        </w:tc>
      </w:tr>
      <w:tr w:rsidR="00AC0CCA" w:rsidTr="004C1793">
        <w:tc>
          <w:tcPr>
            <w:tcW w:w="5000" w:type="pct"/>
            <w:tcBorders>
              <w:top w:val="nil"/>
              <w:left w:val="nil"/>
              <w:bottom w:val="single" w:sz="6" w:space="0" w:color="78A22F"/>
              <w:right w:val="nil"/>
            </w:tcBorders>
            <w:shd w:val="clear" w:color="auto" w:fill="auto"/>
          </w:tcPr>
          <w:p w:rsidR="00AC0CCA" w:rsidRDefault="00AC0CCA" w:rsidP="004C1793">
            <w:pPr>
              <w:pStyle w:val="Figurespace"/>
            </w:pPr>
          </w:p>
        </w:tc>
      </w:tr>
      <w:tr w:rsidR="00AC0CCA" w:rsidRPr="00626D32" w:rsidTr="004C1793">
        <w:tc>
          <w:tcPr>
            <w:tcW w:w="5000" w:type="pct"/>
            <w:tcBorders>
              <w:top w:val="single" w:sz="6" w:space="0" w:color="78A22F"/>
              <w:left w:val="nil"/>
              <w:bottom w:val="nil"/>
              <w:right w:val="nil"/>
            </w:tcBorders>
          </w:tcPr>
          <w:p w:rsidR="00AC0CCA" w:rsidRPr="00626D32" w:rsidRDefault="00AC0CCA" w:rsidP="004C1793">
            <w:pPr>
              <w:pStyle w:val="BoxSpaceBelow"/>
            </w:pPr>
          </w:p>
        </w:tc>
      </w:tr>
    </w:tbl>
    <w:p w:rsidR="00A70D9C" w:rsidRDefault="00A70D9C" w:rsidP="00A70D9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70D9C" w:rsidTr="00A70D9C">
        <w:trPr>
          <w:tblHeader/>
        </w:trPr>
        <w:tc>
          <w:tcPr>
            <w:tcW w:w="5000" w:type="pct"/>
            <w:tcBorders>
              <w:top w:val="single" w:sz="6" w:space="0" w:color="78A22F"/>
              <w:left w:val="nil"/>
              <w:bottom w:val="nil"/>
              <w:right w:val="nil"/>
            </w:tcBorders>
            <w:shd w:val="clear" w:color="auto" w:fill="auto"/>
          </w:tcPr>
          <w:p w:rsidR="00A70D9C" w:rsidRPr="00784A05" w:rsidRDefault="00A70D9C" w:rsidP="00A70D9C">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3658FF">
              <w:rPr>
                <w:b w:val="0"/>
              </w:rPr>
              <w:t>B.</w:t>
            </w:r>
            <w:r>
              <w:rPr>
                <w:b w:val="0"/>
              </w:rPr>
              <w:fldChar w:fldCharType="end"/>
            </w:r>
            <w:r>
              <w:rPr>
                <w:b w:val="0"/>
              </w:rPr>
              <w:fldChar w:fldCharType="begin"/>
            </w:r>
            <w:r>
              <w:rPr>
                <w:b w:val="0"/>
              </w:rPr>
              <w:instrText xml:space="preserve"> SEQ Table \* ARABIC </w:instrText>
            </w:r>
            <w:r>
              <w:rPr>
                <w:b w:val="0"/>
              </w:rPr>
              <w:fldChar w:fldCharType="separate"/>
            </w:r>
            <w:r w:rsidR="0001755D">
              <w:rPr>
                <w:b w:val="0"/>
                <w:noProof/>
              </w:rPr>
              <w:t>1</w:t>
            </w:r>
            <w:r>
              <w:rPr>
                <w:b w:val="0"/>
              </w:rPr>
              <w:fldChar w:fldCharType="end"/>
            </w:r>
            <w:r>
              <w:tab/>
              <w:t>IATA airport codes</w:t>
            </w:r>
          </w:p>
        </w:tc>
      </w:tr>
      <w:tr w:rsidR="00A70D9C" w:rsidTr="00A70D9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92"/>
              <w:gridCol w:w="5246"/>
              <w:gridCol w:w="2267"/>
            </w:tblGrid>
            <w:tr w:rsidR="00A70D9C" w:rsidTr="00A2498B">
              <w:trPr>
                <w:tblHeader/>
              </w:trPr>
              <w:tc>
                <w:tcPr>
                  <w:tcW w:w="583" w:type="pct"/>
                  <w:tcBorders>
                    <w:top w:val="single" w:sz="6" w:space="0" w:color="BFBFBF"/>
                    <w:bottom w:val="single" w:sz="6" w:space="0" w:color="BFBFBF"/>
                  </w:tcBorders>
                  <w:shd w:val="clear" w:color="auto" w:fill="auto"/>
                  <w:tcMar>
                    <w:top w:w="28" w:type="dxa"/>
                  </w:tcMar>
                </w:tcPr>
                <w:p w:rsidR="00A70D9C" w:rsidRDefault="00A70D9C" w:rsidP="00403B1D">
                  <w:pPr>
                    <w:pStyle w:val="TableColumnHeading"/>
                    <w:jc w:val="left"/>
                  </w:pPr>
                  <w:r>
                    <w:t>IATA code</w:t>
                  </w:r>
                </w:p>
              </w:tc>
              <w:tc>
                <w:tcPr>
                  <w:tcW w:w="3084" w:type="pct"/>
                  <w:tcBorders>
                    <w:top w:val="single" w:sz="6" w:space="0" w:color="BFBFBF"/>
                    <w:bottom w:val="single" w:sz="6" w:space="0" w:color="BFBFBF"/>
                  </w:tcBorders>
                </w:tcPr>
                <w:p w:rsidR="00A70D9C" w:rsidRDefault="00A70D9C" w:rsidP="00403B1D">
                  <w:pPr>
                    <w:pStyle w:val="TableColumnHeading"/>
                    <w:jc w:val="left"/>
                  </w:pPr>
                  <w:r>
                    <w:t>Airport</w:t>
                  </w:r>
                </w:p>
              </w:tc>
              <w:tc>
                <w:tcPr>
                  <w:tcW w:w="1333" w:type="pct"/>
                  <w:tcBorders>
                    <w:top w:val="single" w:sz="6" w:space="0" w:color="BFBFBF"/>
                    <w:bottom w:val="single" w:sz="6" w:space="0" w:color="BFBFBF"/>
                  </w:tcBorders>
                  <w:shd w:val="clear" w:color="auto" w:fill="auto"/>
                  <w:tcMar>
                    <w:top w:w="28" w:type="dxa"/>
                  </w:tcMar>
                </w:tcPr>
                <w:p w:rsidR="00A70D9C" w:rsidRDefault="00A70D9C" w:rsidP="00403B1D">
                  <w:pPr>
                    <w:pStyle w:val="TableColumnHeading"/>
                    <w:ind w:right="28"/>
                    <w:jc w:val="left"/>
                  </w:pPr>
                  <w:r>
                    <w:t>Country</w:t>
                  </w:r>
                </w:p>
              </w:tc>
            </w:tr>
            <w:tr w:rsidR="00A70D9C" w:rsidTr="00A2498B">
              <w:tc>
                <w:tcPr>
                  <w:tcW w:w="583" w:type="pct"/>
                  <w:tcBorders>
                    <w:top w:val="single" w:sz="6" w:space="0" w:color="BFBFBF"/>
                  </w:tcBorders>
                </w:tcPr>
                <w:p w:rsidR="00A70D9C" w:rsidRDefault="00A70D9C" w:rsidP="00403B1D">
                  <w:pPr>
                    <w:pStyle w:val="TableUnitsRow"/>
                    <w:jc w:val="left"/>
                  </w:pPr>
                  <w:r>
                    <w:t>AKL</w:t>
                  </w:r>
                </w:p>
              </w:tc>
              <w:tc>
                <w:tcPr>
                  <w:tcW w:w="3084" w:type="pct"/>
                  <w:tcBorders>
                    <w:top w:val="single" w:sz="6" w:space="0" w:color="BFBFBF"/>
                  </w:tcBorders>
                </w:tcPr>
                <w:p w:rsidR="00A70D9C" w:rsidRDefault="00A70D9C" w:rsidP="001069C5">
                  <w:pPr>
                    <w:pStyle w:val="TableUnitsRow"/>
                    <w:jc w:val="left"/>
                  </w:pPr>
                  <w:r>
                    <w:t>Auckland Airport</w:t>
                  </w:r>
                </w:p>
              </w:tc>
              <w:tc>
                <w:tcPr>
                  <w:tcW w:w="1333" w:type="pct"/>
                  <w:tcBorders>
                    <w:top w:val="single" w:sz="6" w:space="0" w:color="BFBFBF"/>
                  </w:tcBorders>
                </w:tcPr>
                <w:p w:rsidR="00A70D9C" w:rsidRDefault="00A70D9C" w:rsidP="00403B1D">
                  <w:pPr>
                    <w:pStyle w:val="TableUnitsRow"/>
                    <w:ind w:right="28"/>
                    <w:jc w:val="left"/>
                  </w:pPr>
                  <w:r>
                    <w:t>New Zealand</w:t>
                  </w:r>
                </w:p>
              </w:tc>
            </w:tr>
            <w:tr w:rsidR="00A70D9C" w:rsidTr="00A2498B">
              <w:tc>
                <w:tcPr>
                  <w:tcW w:w="583" w:type="pct"/>
                  <w:vAlign w:val="center"/>
                </w:tcPr>
                <w:p w:rsidR="00A70D9C" w:rsidRDefault="00A70D9C" w:rsidP="00403B1D">
                  <w:pPr>
                    <w:pStyle w:val="TableBodyText"/>
                    <w:jc w:val="left"/>
                  </w:pPr>
                  <w:r>
                    <w:rPr>
                      <w:rFonts w:cs="Arial"/>
                      <w:color w:val="000000"/>
                      <w:szCs w:val="18"/>
                    </w:rPr>
                    <w:t>ALC</w:t>
                  </w:r>
                </w:p>
              </w:tc>
              <w:tc>
                <w:tcPr>
                  <w:tcW w:w="3084" w:type="pct"/>
                  <w:vAlign w:val="center"/>
                </w:tcPr>
                <w:p w:rsidR="00A70D9C" w:rsidRDefault="00A70D9C" w:rsidP="00403B1D">
                  <w:pPr>
                    <w:pStyle w:val="TableBodyText"/>
                    <w:jc w:val="left"/>
                  </w:pPr>
                  <w:r>
                    <w:rPr>
                      <w:rFonts w:cs="Arial"/>
                      <w:color w:val="000000"/>
                      <w:szCs w:val="18"/>
                    </w:rPr>
                    <w:t>Alicante</w:t>
                  </w:r>
                  <w:r w:rsidR="00684014">
                    <w:rPr>
                      <w:rFonts w:cs="Arial"/>
                      <w:color w:val="000000"/>
                      <w:szCs w:val="18"/>
                    </w:rPr>
                    <w:noBreakHyphen/>
                  </w:r>
                  <w:r w:rsidR="001069C5">
                    <w:rPr>
                      <w:rFonts w:cs="Arial"/>
                      <w:color w:val="000000"/>
                      <w:szCs w:val="18"/>
                    </w:rPr>
                    <w:t>Elche</w:t>
                  </w:r>
                  <w:r w:rsidR="00582B21">
                    <w:rPr>
                      <w:rFonts w:cs="Arial"/>
                      <w:color w:val="000000"/>
                      <w:szCs w:val="18"/>
                    </w:rPr>
                    <w:t xml:space="preserve"> Airport</w:t>
                  </w:r>
                </w:p>
              </w:tc>
              <w:tc>
                <w:tcPr>
                  <w:tcW w:w="1333" w:type="pct"/>
                  <w:vAlign w:val="center"/>
                </w:tcPr>
                <w:p w:rsidR="00A70D9C" w:rsidRDefault="00A70D9C" w:rsidP="00403B1D">
                  <w:pPr>
                    <w:pStyle w:val="TableBodyText"/>
                    <w:ind w:right="28"/>
                    <w:jc w:val="left"/>
                  </w:pPr>
                  <w:r>
                    <w:rPr>
                      <w:rFonts w:cs="Arial"/>
                      <w:color w:val="000000"/>
                      <w:szCs w:val="18"/>
                    </w:rPr>
                    <w:t>Spain</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AMS</w:t>
                  </w:r>
                </w:p>
              </w:tc>
              <w:tc>
                <w:tcPr>
                  <w:tcW w:w="3084" w:type="pct"/>
                  <w:vAlign w:val="center"/>
                </w:tcPr>
                <w:p w:rsidR="00A70D9C" w:rsidRDefault="00A70D9C" w:rsidP="00403B1D">
                  <w:pPr>
                    <w:pStyle w:val="TableBodyText"/>
                    <w:jc w:val="left"/>
                  </w:pPr>
                  <w:r>
                    <w:rPr>
                      <w:rFonts w:cs="Arial"/>
                      <w:color w:val="000000"/>
                      <w:szCs w:val="18"/>
                    </w:rPr>
                    <w:t>Amsterdam Airport Schiphol</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Netherlands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ARN</w:t>
                  </w:r>
                </w:p>
              </w:tc>
              <w:tc>
                <w:tcPr>
                  <w:tcW w:w="3084" w:type="pct"/>
                  <w:vAlign w:val="center"/>
                </w:tcPr>
                <w:p w:rsidR="00A70D9C" w:rsidRDefault="00493DE5" w:rsidP="00403B1D">
                  <w:pPr>
                    <w:pStyle w:val="TableBodyText"/>
                    <w:jc w:val="left"/>
                  </w:pPr>
                  <w:r w:rsidRPr="00493DE5">
                    <w:rPr>
                      <w:rFonts w:cs="Arial"/>
                      <w:color w:val="000000"/>
                      <w:szCs w:val="18"/>
                    </w:rPr>
                    <w:t xml:space="preserve">Stockholm </w:t>
                  </w:r>
                  <w:proofErr w:type="spellStart"/>
                  <w:r w:rsidRPr="00493DE5">
                    <w:rPr>
                      <w:rFonts w:cs="Arial"/>
                      <w:color w:val="000000"/>
                      <w:szCs w:val="18"/>
                    </w:rPr>
                    <w:t>Arlanda</w:t>
                  </w:r>
                  <w:proofErr w:type="spellEnd"/>
                  <w:r w:rsidRPr="00493DE5">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Sweden</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ATH</w:t>
                  </w:r>
                </w:p>
              </w:tc>
              <w:tc>
                <w:tcPr>
                  <w:tcW w:w="3084" w:type="pct"/>
                  <w:vAlign w:val="center"/>
                </w:tcPr>
                <w:p w:rsidR="00A70D9C" w:rsidRDefault="00493DE5" w:rsidP="00403B1D">
                  <w:pPr>
                    <w:pStyle w:val="TableBodyText"/>
                    <w:jc w:val="left"/>
                  </w:pPr>
                  <w:r w:rsidRPr="00493DE5">
                    <w:rPr>
                      <w:rFonts w:cs="Arial"/>
                      <w:color w:val="000000"/>
                      <w:szCs w:val="18"/>
                    </w:rPr>
                    <w:t xml:space="preserve">Athens International Airport </w:t>
                  </w:r>
                  <w:proofErr w:type="spellStart"/>
                  <w:r w:rsidRPr="00493DE5">
                    <w:rPr>
                      <w:rFonts w:cs="Arial"/>
                      <w:color w:val="000000"/>
                      <w:szCs w:val="18"/>
                    </w:rPr>
                    <w:t>Eleftherios</w:t>
                  </w:r>
                  <w:proofErr w:type="spellEnd"/>
                  <w:r w:rsidRPr="00493DE5">
                    <w:rPr>
                      <w:rFonts w:cs="Arial"/>
                      <w:color w:val="000000"/>
                      <w:szCs w:val="18"/>
                    </w:rPr>
                    <w:t xml:space="preserve"> Venizelos</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Greece</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ATL</w:t>
                  </w:r>
                </w:p>
              </w:tc>
              <w:tc>
                <w:tcPr>
                  <w:tcW w:w="3084" w:type="pct"/>
                  <w:vAlign w:val="center"/>
                </w:tcPr>
                <w:p w:rsidR="00A70D9C" w:rsidRDefault="00493DE5" w:rsidP="00582B21">
                  <w:pPr>
                    <w:pStyle w:val="TableBodyText"/>
                    <w:jc w:val="left"/>
                  </w:pPr>
                  <w:r w:rsidRPr="00493DE5">
                    <w:rPr>
                      <w:rFonts w:cs="Arial"/>
                      <w:color w:val="000000"/>
                      <w:szCs w:val="18"/>
                    </w:rPr>
                    <w:t>Hartsfield–Jackson Atlanta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AUS</w:t>
                  </w:r>
                </w:p>
              </w:tc>
              <w:tc>
                <w:tcPr>
                  <w:tcW w:w="3084" w:type="pct"/>
                  <w:vAlign w:val="center"/>
                </w:tcPr>
                <w:p w:rsidR="00A70D9C" w:rsidRDefault="00A70D9C" w:rsidP="00403B1D">
                  <w:pPr>
                    <w:pStyle w:val="TableBodyText"/>
                    <w:jc w:val="left"/>
                  </w:pPr>
                  <w:r>
                    <w:rPr>
                      <w:rFonts w:cs="Arial"/>
                      <w:color w:val="000000"/>
                      <w:szCs w:val="18"/>
                    </w:rPr>
                    <w:t>Austin</w:t>
                  </w:r>
                  <w:r w:rsidR="00D42C8B">
                    <w:rPr>
                      <w:rFonts w:cs="Arial"/>
                      <w:color w:val="000000"/>
                      <w:szCs w:val="18"/>
                    </w:rPr>
                    <w:noBreakHyphen/>
                  </w:r>
                  <w:r>
                    <w:rPr>
                      <w:rFonts w:cs="Arial"/>
                      <w:color w:val="000000"/>
                      <w:szCs w:val="18"/>
                    </w:rPr>
                    <w:t xml:space="preserve">Bergstrom </w:t>
                  </w:r>
                  <w:r w:rsidR="009D0099">
                    <w:rPr>
                      <w:rFonts w:cs="Arial"/>
                      <w:color w:val="000000"/>
                      <w:szCs w:val="18"/>
                    </w:rPr>
                    <w:t xml:space="preserve">International </w:t>
                  </w:r>
                  <w:r>
                    <w:rPr>
                      <w:rFonts w:cs="Arial"/>
                      <w:color w:val="000000"/>
                      <w:szCs w:val="18"/>
                    </w:rPr>
                    <w:t>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BCN</w:t>
                  </w:r>
                </w:p>
              </w:tc>
              <w:tc>
                <w:tcPr>
                  <w:tcW w:w="3084" w:type="pct"/>
                  <w:vAlign w:val="center"/>
                </w:tcPr>
                <w:p w:rsidR="00A70D9C" w:rsidRDefault="00A70D9C" w:rsidP="00403B1D">
                  <w:pPr>
                    <w:pStyle w:val="TableBodyText"/>
                    <w:jc w:val="left"/>
                  </w:pPr>
                  <w:r>
                    <w:rPr>
                      <w:rFonts w:cs="Arial"/>
                      <w:color w:val="000000"/>
                      <w:szCs w:val="18"/>
                    </w:rPr>
                    <w:t>Barcelona</w:t>
                  </w:r>
                  <w:r w:rsidR="00684014">
                    <w:rPr>
                      <w:rFonts w:cs="Arial"/>
                      <w:color w:val="000000"/>
                      <w:szCs w:val="18"/>
                    </w:rPr>
                    <w:noBreakHyphen/>
                  </w:r>
                  <w:r w:rsidR="001069C5">
                    <w:rPr>
                      <w:rFonts w:cs="Arial"/>
                      <w:color w:val="000000"/>
                      <w:szCs w:val="18"/>
                    </w:rPr>
                    <w:t xml:space="preserve">El Prat </w:t>
                  </w:r>
                  <w:r w:rsidR="009D0099">
                    <w:rPr>
                      <w:rFonts w:cs="Arial"/>
                      <w:color w:val="000000"/>
                      <w:szCs w:val="18"/>
                    </w:rPr>
                    <w:t>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Spain</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BGY</w:t>
                  </w:r>
                </w:p>
              </w:tc>
              <w:tc>
                <w:tcPr>
                  <w:tcW w:w="3084" w:type="pct"/>
                  <w:vAlign w:val="center"/>
                </w:tcPr>
                <w:p w:rsidR="00A70D9C" w:rsidRDefault="00493DE5" w:rsidP="009D0099">
                  <w:pPr>
                    <w:pStyle w:val="TableBodyText"/>
                    <w:jc w:val="left"/>
                  </w:pPr>
                  <w:r>
                    <w:rPr>
                      <w:rFonts w:cs="Arial"/>
                      <w:color w:val="000000"/>
                      <w:szCs w:val="18"/>
                    </w:rPr>
                    <w:t>Orio al</w:t>
                  </w:r>
                  <w:r w:rsidR="00A70D9C">
                    <w:rPr>
                      <w:rFonts w:cs="Arial"/>
                      <w:color w:val="000000"/>
                      <w:szCs w:val="18"/>
                    </w:rPr>
                    <w:t xml:space="preserve"> Serio</w:t>
                  </w:r>
                  <w:r w:rsidR="009D0099">
                    <w:rPr>
                      <w:rFonts w:cs="Arial"/>
                      <w:color w:val="000000"/>
                      <w:szCs w:val="18"/>
                    </w:rPr>
                    <w:t xml:space="preserve"> </w:t>
                  </w:r>
                  <w:r>
                    <w:rPr>
                      <w:rFonts w:cs="Arial"/>
                      <w:color w:val="000000"/>
                      <w:szCs w:val="18"/>
                    </w:rPr>
                    <w:t xml:space="preserve">International </w:t>
                  </w:r>
                  <w:r w:rsidR="009D0099">
                    <w:rPr>
                      <w:rFonts w:cs="Arial"/>
                      <w:color w:val="000000"/>
                      <w:szCs w:val="18"/>
                    </w:rPr>
                    <w:t>Airport (Bergamo/Milan)</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Italy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BHX</w:t>
                  </w:r>
                </w:p>
              </w:tc>
              <w:tc>
                <w:tcPr>
                  <w:tcW w:w="3084" w:type="pct"/>
                  <w:vAlign w:val="center"/>
                </w:tcPr>
                <w:p w:rsidR="00A70D9C" w:rsidRDefault="00A70D9C" w:rsidP="009D0099">
                  <w:pPr>
                    <w:pStyle w:val="TableBodyText"/>
                    <w:jc w:val="left"/>
                  </w:pPr>
                  <w:r>
                    <w:rPr>
                      <w:rFonts w:cs="Arial"/>
                      <w:color w:val="000000"/>
                      <w:szCs w:val="18"/>
                    </w:rPr>
                    <w:t xml:space="preserve">Birmingham </w:t>
                  </w:r>
                  <w:r w:rsidR="009D0099">
                    <w:rPr>
                      <w:rFonts w:cs="Arial"/>
                      <w:color w:val="000000"/>
                      <w:szCs w:val="18"/>
                    </w:rPr>
                    <w:t>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Kingdom</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BKK</w:t>
                  </w:r>
                </w:p>
              </w:tc>
              <w:tc>
                <w:tcPr>
                  <w:tcW w:w="3084" w:type="pct"/>
                  <w:vAlign w:val="center"/>
                </w:tcPr>
                <w:p w:rsidR="00A70D9C" w:rsidRDefault="00A70D9C" w:rsidP="00A930C2">
                  <w:pPr>
                    <w:pStyle w:val="TableBodyText"/>
                    <w:jc w:val="left"/>
                  </w:pPr>
                  <w:proofErr w:type="spellStart"/>
                  <w:r>
                    <w:rPr>
                      <w:rFonts w:cs="Arial"/>
                      <w:color w:val="000000"/>
                      <w:szCs w:val="18"/>
                    </w:rPr>
                    <w:t>Suvarnabhumi</w:t>
                  </w:r>
                  <w:proofErr w:type="spellEnd"/>
                  <w:r>
                    <w:rPr>
                      <w:rFonts w:cs="Arial"/>
                      <w:color w:val="000000"/>
                      <w:szCs w:val="18"/>
                    </w:rPr>
                    <w:t xml:space="preserve"> </w:t>
                  </w:r>
                  <w:r w:rsidR="009B0879">
                    <w:rPr>
                      <w:rFonts w:cs="Arial"/>
                      <w:color w:val="000000"/>
                      <w:szCs w:val="18"/>
                    </w:rPr>
                    <w:t>Airport (Bangkok)</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Thailand</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BNA</w:t>
                  </w:r>
                </w:p>
              </w:tc>
              <w:tc>
                <w:tcPr>
                  <w:tcW w:w="3084" w:type="pct"/>
                  <w:vAlign w:val="center"/>
                </w:tcPr>
                <w:p w:rsidR="00A70D9C" w:rsidRDefault="00D42C8B" w:rsidP="00403B1D">
                  <w:pPr>
                    <w:pStyle w:val="TableBodyText"/>
                    <w:jc w:val="left"/>
                  </w:pPr>
                  <w:r>
                    <w:rPr>
                      <w:rFonts w:cs="Arial"/>
                      <w:color w:val="000000"/>
                      <w:szCs w:val="18"/>
                    </w:rPr>
                    <w:t>Nashville</w:t>
                  </w:r>
                  <w:r w:rsidR="009B0879">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BNE</w:t>
                  </w:r>
                </w:p>
              </w:tc>
              <w:tc>
                <w:tcPr>
                  <w:tcW w:w="3084" w:type="pct"/>
                  <w:vAlign w:val="center"/>
                </w:tcPr>
                <w:p w:rsidR="00A70D9C" w:rsidRDefault="00A70D9C" w:rsidP="001069C5">
                  <w:pPr>
                    <w:pStyle w:val="TableBodyText"/>
                    <w:jc w:val="left"/>
                  </w:pPr>
                  <w:r>
                    <w:rPr>
                      <w:rFonts w:cs="Arial"/>
                      <w:color w:val="000000"/>
                      <w:szCs w:val="18"/>
                    </w:rPr>
                    <w:t>Brisbane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Australia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BOM</w:t>
                  </w:r>
                </w:p>
              </w:tc>
              <w:tc>
                <w:tcPr>
                  <w:tcW w:w="3084" w:type="pct"/>
                  <w:vAlign w:val="center"/>
                </w:tcPr>
                <w:p w:rsidR="00A70D9C" w:rsidRDefault="00A70D9C" w:rsidP="009B0879">
                  <w:pPr>
                    <w:pStyle w:val="TableBodyText"/>
                    <w:jc w:val="left"/>
                  </w:pPr>
                  <w:proofErr w:type="spellStart"/>
                  <w:r>
                    <w:rPr>
                      <w:rFonts w:cs="Arial"/>
                      <w:color w:val="000000"/>
                      <w:szCs w:val="18"/>
                    </w:rPr>
                    <w:t>Chhatrapati</w:t>
                  </w:r>
                  <w:proofErr w:type="spellEnd"/>
                  <w:r>
                    <w:rPr>
                      <w:rFonts w:cs="Arial"/>
                      <w:color w:val="000000"/>
                      <w:szCs w:val="18"/>
                    </w:rPr>
                    <w:t xml:space="preserve"> </w:t>
                  </w:r>
                  <w:proofErr w:type="spellStart"/>
                  <w:r>
                    <w:rPr>
                      <w:rFonts w:cs="Arial"/>
                      <w:color w:val="000000"/>
                      <w:szCs w:val="18"/>
                    </w:rPr>
                    <w:t>Shivaji</w:t>
                  </w:r>
                  <w:proofErr w:type="spellEnd"/>
                  <w:r>
                    <w:rPr>
                      <w:rFonts w:cs="Arial"/>
                      <w:color w:val="000000"/>
                      <w:szCs w:val="18"/>
                    </w:rPr>
                    <w:t xml:space="preserve"> </w:t>
                  </w:r>
                  <w:proofErr w:type="spellStart"/>
                  <w:r w:rsidR="009B0879">
                    <w:rPr>
                      <w:rFonts w:cs="Arial"/>
                      <w:color w:val="000000"/>
                      <w:szCs w:val="18"/>
                    </w:rPr>
                    <w:t>Maharaj</w:t>
                  </w:r>
                  <w:proofErr w:type="spellEnd"/>
                  <w:r w:rsidR="009B0879">
                    <w:rPr>
                      <w:rFonts w:cs="Arial"/>
                      <w:color w:val="000000"/>
                      <w:szCs w:val="18"/>
                    </w:rPr>
                    <w:t xml:space="preserve"> Airport (Mumbai)</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India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BOS</w:t>
                  </w:r>
                </w:p>
              </w:tc>
              <w:tc>
                <w:tcPr>
                  <w:tcW w:w="3084" w:type="pct"/>
                  <w:vAlign w:val="center"/>
                </w:tcPr>
                <w:p w:rsidR="00A70D9C" w:rsidRDefault="00A930C2" w:rsidP="009B0879">
                  <w:pPr>
                    <w:pStyle w:val="TableBodyText"/>
                    <w:jc w:val="left"/>
                  </w:pPr>
                  <w:r>
                    <w:rPr>
                      <w:rFonts w:cs="Arial"/>
                      <w:color w:val="000000"/>
                      <w:szCs w:val="18"/>
                    </w:rPr>
                    <w:t xml:space="preserve">General </w:t>
                  </w:r>
                  <w:r w:rsidR="00A70D9C">
                    <w:rPr>
                      <w:rFonts w:cs="Arial"/>
                      <w:color w:val="000000"/>
                      <w:szCs w:val="18"/>
                    </w:rPr>
                    <w:t>Edward Lawrence Logan</w:t>
                  </w:r>
                  <w:r w:rsidR="009B0879">
                    <w:rPr>
                      <w:rFonts w:cs="Arial"/>
                      <w:color w:val="000000"/>
                      <w:szCs w:val="18"/>
                    </w:rPr>
                    <w:t xml:space="preserve"> International Airport (Boston)</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BRU</w:t>
                  </w:r>
                </w:p>
              </w:tc>
              <w:tc>
                <w:tcPr>
                  <w:tcW w:w="3084" w:type="pct"/>
                  <w:vAlign w:val="center"/>
                </w:tcPr>
                <w:p w:rsidR="00A70D9C" w:rsidRDefault="00A70D9C" w:rsidP="00403B1D">
                  <w:pPr>
                    <w:pStyle w:val="TableBodyText"/>
                    <w:jc w:val="left"/>
                  </w:pPr>
                  <w:r>
                    <w:rPr>
                      <w:rFonts w:cs="Arial"/>
                      <w:color w:val="000000"/>
                      <w:szCs w:val="18"/>
                    </w:rPr>
                    <w:t>Brussels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Belgium</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BUD</w:t>
                  </w:r>
                </w:p>
              </w:tc>
              <w:tc>
                <w:tcPr>
                  <w:tcW w:w="3084" w:type="pct"/>
                  <w:vAlign w:val="center"/>
                </w:tcPr>
                <w:p w:rsidR="00A70D9C" w:rsidRDefault="00A70D9C" w:rsidP="00403B1D">
                  <w:pPr>
                    <w:pStyle w:val="TableBodyText"/>
                    <w:jc w:val="left"/>
                  </w:pPr>
                  <w:r>
                    <w:rPr>
                      <w:rFonts w:cs="Arial"/>
                      <w:color w:val="000000"/>
                      <w:szCs w:val="18"/>
                    </w:rPr>
                    <w:t xml:space="preserve">Budapest </w:t>
                  </w:r>
                  <w:proofErr w:type="spellStart"/>
                  <w:r w:rsidR="009B0879" w:rsidRPr="009B0879">
                    <w:rPr>
                      <w:rFonts w:cs="Arial"/>
                      <w:color w:val="000000"/>
                      <w:szCs w:val="18"/>
                    </w:rPr>
                    <w:t>Ferenc</w:t>
                  </w:r>
                  <w:proofErr w:type="spellEnd"/>
                  <w:r w:rsidR="009B0879" w:rsidRPr="009B0879">
                    <w:rPr>
                      <w:rFonts w:cs="Arial"/>
                      <w:color w:val="000000"/>
                      <w:szCs w:val="18"/>
                    </w:rPr>
                    <w:t xml:space="preserve"> Liszt</w:t>
                  </w:r>
                  <w:r w:rsidR="009B0879">
                    <w:rPr>
                      <w:rFonts w:cs="Arial"/>
                      <w:color w:val="000000"/>
                      <w:szCs w:val="18"/>
                    </w:rPr>
                    <w:t xml:space="preserve"> </w:t>
                  </w:r>
                  <w:r>
                    <w:rPr>
                      <w:rFonts w:cs="Arial"/>
                      <w:color w:val="000000"/>
                      <w:szCs w:val="18"/>
                    </w:rPr>
                    <w:t>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Hungary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BWI</w:t>
                  </w:r>
                </w:p>
              </w:tc>
              <w:tc>
                <w:tcPr>
                  <w:tcW w:w="3084" w:type="pct"/>
                  <w:vAlign w:val="center"/>
                </w:tcPr>
                <w:p w:rsidR="00A70D9C" w:rsidRDefault="00A930C2" w:rsidP="00403B1D">
                  <w:pPr>
                    <w:pStyle w:val="TableBodyText"/>
                    <w:jc w:val="left"/>
                  </w:pPr>
                  <w:r w:rsidRPr="00A930C2">
                    <w:rPr>
                      <w:rFonts w:cs="Arial"/>
                      <w:color w:val="000000"/>
                      <w:szCs w:val="18"/>
                    </w:rPr>
                    <w:t>Baltimore/Washington International Thurgood Marshall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CAN</w:t>
                  </w:r>
                </w:p>
              </w:tc>
              <w:tc>
                <w:tcPr>
                  <w:tcW w:w="3084" w:type="pct"/>
                  <w:vAlign w:val="center"/>
                </w:tcPr>
                <w:p w:rsidR="00A70D9C" w:rsidRDefault="00A930C2" w:rsidP="0069171B">
                  <w:pPr>
                    <w:pStyle w:val="TableBodyText"/>
                    <w:jc w:val="left"/>
                  </w:pPr>
                  <w:r w:rsidRPr="00A930C2">
                    <w:rPr>
                      <w:rFonts w:cs="Arial"/>
                      <w:color w:val="000000"/>
                      <w:szCs w:val="18"/>
                    </w:rPr>
                    <w:t xml:space="preserve">Guangzhou </w:t>
                  </w:r>
                  <w:proofErr w:type="spellStart"/>
                  <w:r w:rsidRPr="00A930C2">
                    <w:rPr>
                      <w:rFonts w:cs="Arial"/>
                      <w:color w:val="000000"/>
                      <w:szCs w:val="18"/>
                    </w:rPr>
                    <w:t>Baiyun</w:t>
                  </w:r>
                  <w:proofErr w:type="spellEnd"/>
                  <w:r w:rsidRPr="00A930C2">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China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CDG</w:t>
                  </w:r>
                </w:p>
              </w:tc>
              <w:tc>
                <w:tcPr>
                  <w:tcW w:w="3084" w:type="pct"/>
                  <w:vAlign w:val="center"/>
                </w:tcPr>
                <w:p w:rsidR="00A70D9C" w:rsidRDefault="001069C5" w:rsidP="001069C5">
                  <w:pPr>
                    <w:pStyle w:val="TableBodyText"/>
                    <w:jc w:val="left"/>
                  </w:pPr>
                  <w:r>
                    <w:rPr>
                      <w:rFonts w:cs="Arial"/>
                      <w:color w:val="000000"/>
                      <w:szCs w:val="18"/>
                    </w:rPr>
                    <w:t xml:space="preserve">Paris </w:t>
                  </w:r>
                  <w:r w:rsidR="00A70D9C">
                    <w:rPr>
                      <w:rFonts w:cs="Arial"/>
                      <w:color w:val="000000"/>
                      <w:szCs w:val="18"/>
                    </w:rPr>
                    <w:t>Charles de Gaulle</w:t>
                  </w:r>
                  <w:r w:rsidR="0069171B">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France</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CGK</w:t>
                  </w:r>
                </w:p>
              </w:tc>
              <w:tc>
                <w:tcPr>
                  <w:tcW w:w="3084" w:type="pct"/>
                  <w:vAlign w:val="center"/>
                </w:tcPr>
                <w:p w:rsidR="00A70D9C" w:rsidRDefault="00A70D9C" w:rsidP="00403B1D">
                  <w:pPr>
                    <w:pStyle w:val="TableBodyText"/>
                    <w:jc w:val="left"/>
                  </w:pPr>
                  <w:proofErr w:type="spellStart"/>
                  <w:r>
                    <w:rPr>
                      <w:rFonts w:cs="Arial"/>
                      <w:color w:val="000000"/>
                      <w:szCs w:val="18"/>
                    </w:rPr>
                    <w:t>Soekarno</w:t>
                  </w:r>
                  <w:proofErr w:type="spellEnd"/>
                  <w:r w:rsidR="00D42C8B">
                    <w:rPr>
                      <w:rFonts w:cs="Arial"/>
                      <w:color w:val="000000"/>
                      <w:szCs w:val="18"/>
                    </w:rPr>
                    <w:noBreakHyphen/>
                  </w:r>
                  <w:r>
                    <w:rPr>
                      <w:rFonts w:cs="Arial"/>
                      <w:color w:val="000000"/>
                      <w:szCs w:val="18"/>
                    </w:rPr>
                    <w:t>Hatta International</w:t>
                  </w:r>
                  <w:r w:rsidR="0069171B">
                    <w:rPr>
                      <w:rFonts w:cs="Arial"/>
                      <w:color w:val="000000"/>
                      <w:szCs w:val="18"/>
                    </w:rPr>
                    <w:t xml:space="preserve"> Airport (Jakarta)</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Indonesia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CGN</w:t>
                  </w:r>
                </w:p>
              </w:tc>
              <w:tc>
                <w:tcPr>
                  <w:tcW w:w="3084" w:type="pct"/>
                  <w:vAlign w:val="center"/>
                </w:tcPr>
                <w:p w:rsidR="00A70D9C" w:rsidRDefault="0069171B" w:rsidP="0069171B">
                  <w:pPr>
                    <w:pStyle w:val="TableBodyText"/>
                    <w:jc w:val="left"/>
                  </w:pPr>
                  <w:r>
                    <w:rPr>
                      <w:rFonts w:cs="Arial"/>
                      <w:color w:val="000000"/>
                      <w:szCs w:val="18"/>
                    </w:rPr>
                    <w:t xml:space="preserve">Cologne </w:t>
                  </w:r>
                  <w:r w:rsidR="001069C5">
                    <w:rPr>
                      <w:rFonts w:cs="Arial"/>
                      <w:color w:val="000000"/>
                      <w:szCs w:val="18"/>
                    </w:rPr>
                    <w:t xml:space="preserve">Bonn </w:t>
                  </w:r>
                  <w:r>
                    <w:rPr>
                      <w:rFonts w:cs="Arial"/>
                      <w:color w:val="000000"/>
                      <w:szCs w:val="18"/>
                    </w:rPr>
                    <w:t>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Germany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CJU</w:t>
                  </w:r>
                </w:p>
              </w:tc>
              <w:tc>
                <w:tcPr>
                  <w:tcW w:w="3084" w:type="pct"/>
                  <w:vAlign w:val="center"/>
                </w:tcPr>
                <w:p w:rsidR="00A70D9C" w:rsidRDefault="00A70D9C" w:rsidP="00403B1D">
                  <w:pPr>
                    <w:pStyle w:val="TableBodyText"/>
                    <w:jc w:val="left"/>
                  </w:pPr>
                  <w:proofErr w:type="spellStart"/>
                  <w:r>
                    <w:rPr>
                      <w:rFonts w:cs="Arial"/>
                      <w:color w:val="000000"/>
                      <w:szCs w:val="18"/>
                    </w:rPr>
                    <w:t>Jeju</w:t>
                  </w:r>
                  <w:proofErr w:type="spellEnd"/>
                  <w:r w:rsidR="0069171B">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Korea, Rep.</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CLT</w:t>
                  </w:r>
                </w:p>
              </w:tc>
              <w:tc>
                <w:tcPr>
                  <w:tcW w:w="3084" w:type="pct"/>
                  <w:vAlign w:val="center"/>
                </w:tcPr>
                <w:p w:rsidR="00A70D9C" w:rsidRDefault="002F4E94" w:rsidP="00403B1D">
                  <w:pPr>
                    <w:pStyle w:val="TableBodyText"/>
                    <w:jc w:val="left"/>
                  </w:pPr>
                  <w:r>
                    <w:rPr>
                      <w:rFonts w:cs="Arial"/>
                      <w:color w:val="000000"/>
                      <w:szCs w:val="18"/>
                    </w:rPr>
                    <w:t>Charlotte</w:t>
                  </w:r>
                  <w:r w:rsidR="0069171B">
                    <w:rPr>
                      <w:rFonts w:cs="Arial"/>
                      <w:color w:val="000000"/>
                      <w:szCs w:val="18"/>
                    </w:rPr>
                    <w:t xml:space="preserve"> Douglas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CPH</w:t>
                  </w:r>
                </w:p>
              </w:tc>
              <w:tc>
                <w:tcPr>
                  <w:tcW w:w="3084" w:type="pct"/>
                  <w:vAlign w:val="center"/>
                </w:tcPr>
                <w:p w:rsidR="00A70D9C" w:rsidRDefault="00A70D9C" w:rsidP="00403B1D">
                  <w:pPr>
                    <w:pStyle w:val="TableBodyText"/>
                    <w:jc w:val="left"/>
                  </w:pPr>
                  <w:r>
                    <w:rPr>
                      <w:rFonts w:cs="Arial"/>
                      <w:color w:val="000000"/>
                      <w:szCs w:val="18"/>
                    </w:rPr>
                    <w:t>Copenhagen Airport</w:t>
                  </w:r>
                  <w:r w:rsidR="001069C5">
                    <w:rPr>
                      <w:rFonts w:cs="Arial"/>
                      <w:color w:val="000000"/>
                      <w:szCs w:val="18"/>
                    </w:rPr>
                    <w:t xml:space="preserve">, </w:t>
                  </w:r>
                  <w:proofErr w:type="spellStart"/>
                  <w:r w:rsidR="001069C5">
                    <w:rPr>
                      <w:rFonts w:cs="Arial"/>
                      <w:color w:val="000000"/>
                      <w:szCs w:val="18"/>
                    </w:rPr>
                    <w:t>Kastrup</w:t>
                  </w:r>
                  <w:proofErr w:type="spellEnd"/>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Denmark</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DAL</w:t>
                  </w:r>
                </w:p>
              </w:tc>
              <w:tc>
                <w:tcPr>
                  <w:tcW w:w="3084" w:type="pct"/>
                  <w:vAlign w:val="center"/>
                </w:tcPr>
                <w:p w:rsidR="00A70D9C" w:rsidRDefault="00A930C2" w:rsidP="001069C5">
                  <w:pPr>
                    <w:pStyle w:val="TableBodyText"/>
                    <w:jc w:val="left"/>
                  </w:pPr>
                  <w:r>
                    <w:rPr>
                      <w:rFonts w:cs="Arial"/>
                      <w:color w:val="000000"/>
                      <w:szCs w:val="18"/>
                    </w:rPr>
                    <w:t xml:space="preserve">Dallas </w:t>
                  </w:r>
                  <w:r w:rsidR="00A70D9C">
                    <w:rPr>
                      <w:rFonts w:cs="Arial"/>
                      <w:color w:val="000000"/>
                      <w:szCs w:val="18"/>
                    </w:rPr>
                    <w:t>Love Field</w:t>
                  </w:r>
                  <w:r>
                    <w:rPr>
                      <w:rFonts w:cs="Arial"/>
                      <w:color w:val="000000"/>
                      <w:szCs w:val="18"/>
                    </w:rPr>
                    <w:t xml:space="preserve"> </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DCA</w:t>
                  </w:r>
                </w:p>
              </w:tc>
              <w:tc>
                <w:tcPr>
                  <w:tcW w:w="3084" w:type="pct"/>
                  <w:vAlign w:val="center"/>
                </w:tcPr>
                <w:p w:rsidR="00A70D9C" w:rsidRDefault="00A70D9C" w:rsidP="00A930C2">
                  <w:pPr>
                    <w:pStyle w:val="TableBodyText"/>
                    <w:jc w:val="left"/>
                  </w:pPr>
                  <w:r>
                    <w:rPr>
                      <w:rFonts w:cs="Arial"/>
                      <w:color w:val="000000"/>
                      <w:szCs w:val="18"/>
                    </w:rPr>
                    <w:t xml:space="preserve">Ronald Reagan </w:t>
                  </w:r>
                  <w:r w:rsidR="00A930C2">
                    <w:rPr>
                      <w:rFonts w:cs="Arial"/>
                      <w:color w:val="000000"/>
                      <w:szCs w:val="18"/>
                    </w:rPr>
                    <w:t xml:space="preserve">Washington </w:t>
                  </w:r>
                  <w:r>
                    <w:rPr>
                      <w:rFonts w:cs="Arial"/>
                      <w:color w:val="000000"/>
                      <w:szCs w:val="18"/>
                    </w:rPr>
                    <w:t>National</w:t>
                  </w:r>
                  <w:r w:rsidR="00A930C2">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DEL</w:t>
                  </w:r>
                </w:p>
              </w:tc>
              <w:tc>
                <w:tcPr>
                  <w:tcW w:w="3084" w:type="pct"/>
                  <w:vAlign w:val="center"/>
                </w:tcPr>
                <w:p w:rsidR="00A70D9C" w:rsidRDefault="00A70D9C" w:rsidP="00403B1D">
                  <w:pPr>
                    <w:pStyle w:val="TableBodyText"/>
                    <w:jc w:val="left"/>
                  </w:pPr>
                  <w:r>
                    <w:rPr>
                      <w:rFonts w:cs="Arial"/>
                      <w:color w:val="000000"/>
                      <w:szCs w:val="18"/>
                    </w:rPr>
                    <w:t>Indira Gandhi International Airport</w:t>
                  </w:r>
                  <w:r w:rsidR="0069171B">
                    <w:rPr>
                      <w:rFonts w:cs="Arial"/>
                      <w:color w:val="000000"/>
                      <w:szCs w:val="18"/>
                    </w:rPr>
                    <w:t xml:space="preserve"> (Delhi)</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India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DEN</w:t>
                  </w:r>
                </w:p>
              </w:tc>
              <w:tc>
                <w:tcPr>
                  <w:tcW w:w="3084" w:type="pct"/>
                  <w:vAlign w:val="center"/>
                </w:tcPr>
                <w:p w:rsidR="00A70D9C" w:rsidRDefault="00A70D9C" w:rsidP="0069171B">
                  <w:pPr>
                    <w:pStyle w:val="TableBodyText"/>
                    <w:jc w:val="left"/>
                  </w:pPr>
                  <w:r>
                    <w:rPr>
                      <w:rFonts w:cs="Arial"/>
                      <w:color w:val="000000"/>
                      <w:szCs w:val="18"/>
                    </w:rPr>
                    <w:t>Denver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DFW</w:t>
                  </w:r>
                </w:p>
              </w:tc>
              <w:tc>
                <w:tcPr>
                  <w:tcW w:w="3084" w:type="pct"/>
                  <w:vAlign w:val="center"/>
                </w:tcPr>
                <w:p w:rsidR="00A70D9C" w:rsidRDefault="00A70D9C" w:rsidP="0069171B">
                  <w:pPr>
                    <w:pStyle w:val="TableBodyText"/>
                    <w:jc w:val="left"/>
                  </w:pPr>
                  <w:r>
                    <w:rPr>
                      <w:rFonts w:cs="Arial"/>
                      <w:color w:val="000000"/>
                      <w:szCs w:val="18"/>
                    </w:rPr>
                    <w:t>Dallas/Fort Worth International</w:t>
                  </w:r>
                  <w:r w:rsidR="0069171B">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DTW</w:t>
                  </w:r>
                </w:p>
              </w:tc>
              <w:tc>
                <w:tcPr>
                  <w:tcW w:w="3084" w:type="pct"/>
                  <w:vAlign w:val="center"/>
                </w:tcPr>
                <w:p w:rsidR="00A70D9C" w:rsidRDefault="0069171B" w:rsidP="0069171B">
                  <w:pPr>
                    <w:pStyle w:val="TableBodyText"/>
                    <w:jc w:val="left"/>
                  </w:pPr>
                  <w:r w:rsidRPr="0069171B">
                    <w:rPr>
                      <w:rFonts w:cs="Arial"/>
                      <w:color w:val="000000"/>
                      <w:szCs w:val="18"/>
                    </w:rPr>
                    <w:t>Detroit Metropolitan</w:t>
                  </w:r>
                  <w:r w:rsidR="00A70D9C">
                    <w:rPr>
                      <w:rFonts w:cs="Arial"/>
                      <w:color w:val="000000"/>
                      <w:szCs w:val="18"/>
                    </w:rPr>
                    <w:t xml:space="preserve"> Wayne County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DUB</w:t>
                  </w:r>
                </w:p>
              </w:tc>
              <w:tc>
                <w:tcPr>
                  <w:tcW w:w="3084" w:type="pct"/>
                  <w:vAlign w:val="center"/>
                </w:tcPr>
                <w:p w:rsidR="00A70D9C" w:rsidRDefault="00A70D9C" w:rsidP="00403B1D">
                  <w:pPr>
                    <w:pStyle w:val="TableBodyText"/>
                    <w:jc w:val="left"/>
                  </w:pPr>
                  <w:r>
                    <w:rPr>
                      <w:rFonts w:cs="Arial"/>
                      <w:color w:val="000000"/>
                      <w:szCs w:val="18"/>
                    </w:rPr>
                    <w:t>Dublin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Ireland</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DUS</w:t>
                  </w:r>
                </w:p>
              </w:tc>
              <w:tc>
                <w:tcPr>
                  <w:tcW w:w="3084" w:type="pct"/>
                  <w:vAlign w:val="center"/>
                </w:tcPr>
                <w:p w:rsidR="00A70D9C" w:rsidRDefault="00A70D9C" w:rsidP="001069C5">
                  <w:pPr>
                    <w:pStyle w:val="TableBodyText"/>
                    <w:jc w:val="left"/>
                  </w:pPr>
                  <w:r>
                    <w:rPr>
                      <w:rFonts w:cs="Arial"/>
                      <w:color w:val="000000"/>
                      <w:szCs w:val="18"/>
                    </w:rPr>
                    <w:t>Düsseldorf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Germany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DXB</w:t>
                  </w:r>
                </w:p>
              </w:tc>
              <w:tc>
                <w:tcPr>
                  <w:tcW w:w="3084" w:type="pct"/>
                  <w:vAlign w:val="center"/>
                </w:tcPr>
                <w:p w:rsidR="00A70D9C" w:rsidRDefault="00A70D9C" w:rsidP="00403B1D">
                  <w:pPr>
                    <w:pStyle w:val="TableBodyText"/>
                    <w:jc w:val="left"/>
                  </w:pPr>
                  <w:r>
                    <w:rPr>
                      <w:rFonts w:cs="Arial"/>
                      <w:color w:val="000000"/>
                      <w:szCs w:val="18"/>
                    </w:rPr>
                    <w:t>Dubai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Arab Emirates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EDI</w:t>
                  </w:r>
                </w:p>
              </w:tc>
              <w:tc>
                <w:tcPr>
                  <w:tcW w:w="3084" w:type="pct"/>
                  <w:vAlign w:val="center"/>
                </w:tcPr>
                <w:p w:rsidR="00A70D9C" w:rsidRDefault="00A70D9C" w:rsidP="00403B1D">
                  <w:pPr>
                    <w:pStyle w:val="TableBodyText"/>
                    <w:jc w:val="left"/>
                  </w:pPr>
                  <w:r>
                    <w:rPr>
                      <w:rFonts w:cs="Arial"/>
                      <w:color w:val="000000"/>
                      <w:szCs w:val="18"/>
                    </w:rPr>
                    <w:t>Edinburgh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Kingdom</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EWR</w:t>
                  </w:r>
                </w:p>
              </w:tc>
              <w:tc>
                <w:tcPr>
                  <w:tcW w:w="3084" w:type="pct"/>
                  <w:vAlign w:val="center"/>
                </w:tcPr>
                <w:p w:rsidR="00A70D9C" w:rsidRDefault="002F4E94" w:rsidP="0069171B">
                  <w:pPr>
                    <w:pStyle w:val="TableBodyText"/>
                    <w:jc w:val="left"/>
                  </w:pPr>
                  <w:r>
                    <w:rPr>
                      <w:rFonts w:cs="Arial"/>
                      <w:color w:val="000000"/>
                      <w:szCs w:val="18"/>
                    </w:rPr>
                    <w:t>Newark</w:t>
                  </w:r>
                  <w:r w:rsidR="0069171B">
                    <w:rPr>
                      <w:rFonts w:cs="Arial"/>
                      <w:color w:val="000000"/>
                      <w:szCs w:val="18"/>
                    </w:rPr>
                    <w:t xml:space="preserve"> Liberty International Airport (New York</w:t>
                  </w:r>
                  <w:r w:rsidR="001069C5">
                    <w:rPr>
                      <w:rFonts w:cs="Arial"/>
                      <w:color w:val="000000"/>
                      <w:szCs w:val="18"/>
                    </w:rPr>
                    <w:t>/New Jersey</w:t>
                  </w:r>
                  <w:r w:rsidR="0069171B">
                    <w:rPr>
                      <w:rFonts w:cs="Arial"/>
                      <w:color w:val="000000"/>
                      <w:szCs w:val="18"/>
                    </w:rPr>
                    <w: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FCO</w:t>
                  </w:r>
                </w:p>
              </w:tc>
              <w:tc>
                <w:tcPr>
                  <w:tcW w:w="3084" w:type="pct"/>
                  <w:vAlign w:val="center"/>
                </w:tcPr>
                <w:p w:rsidR="00A70D9C" w:rsidRDefault="0069171B" w:rsidP="0069171B">
                  <w:pPr>
                    <w:pStyle w:val="TableBodyText"/>
                    <w:jc w:val="left"/>
                  </w:pPr>
                  <w:r w:rsidRPr="0069171B">
                    <w:rPr>
                      <w:rFonts w:cs="Arial"/>
                      <w:color w:val="000000"/>
                      <w:szCs w:val="18"/>
                    </w:rPr>
                    <w:t>Rome–Fiumicino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Italy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FLL</w:t>
                  </w:r>
                </w:p>
              </w:tc>
              <w:tc>
                <w:tcPr>
                  <w:tcW w:w="3084" w:type="pct"/>
                  <w:vAlign w:val="center"/>
                </w:tcPr>
                <w:p w:rsidR="00A70D9C" w:rsidRDefault="00A70D9C" w:rsidP="0069171B">
                  <w:pPr>
                    <w:pStyle w:val="TableBodyText"/>
                    <w:jc w:val="left"/>
                  </w:pPr>
                  <w:r>
                    <w:rPr>
                      <w:rFonts w:cs="Arial"/>
                      <w:color w:val="000000"/>
                      <w:szCs w:val="18"/>
                    </w:rPr>
                    <w:t>Fort</w:t>
                  </w:r>
                  <w:r w:rsidR="002F4E94">
                    <w:rPr>
                      <w:rFonts w:cs="Arial"/>
                      <w:color w:val="000000"/>
                      <w:szCs w:val="18"/>
                    </w:rPr>
                    <w:t xml:space="preserve"> Lauderdale</w:t>
                  </w:r>
                  <w:r w:rsidR="00684014">
                    <w:rPr>
                      <w:rFonts w:cs="Arial"/>
                      <w:color w:val="000000"/>
                      <w:szCs w:val="18"/>
                    </w:rPr>
                    <w:noBreakHyphen/>
                  </w:r>
                  <w:r w:rsidR="001069C5">
                    <w:rPr>
                      <w:rFonts w:cs="Arial"/>
                      <w:color w:val="000000"/>
                      <w:szCs w:val="18"/>
                    </w:rPr>
                    <w:t>Hollywood</w:t>
                  </w:r>
                  <w:r w:rsidR="0069171B">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FRA</w:t>
                  </w:r>
                </w:p>
              </w:tc>
              <w:tc>
                <w:tcPr>
                  <w:tcW w:w="3084" w:type="pct"/>
                  <w:vAlign w:val="center"/>
                </w:tcPr>
                <w:p w:rsidR="00A70D9C" w:rsidRDefault="0069171B" w:rsidP="00754B7F">
                  <w:pPr>
                    <w:pStyle w:val="TableBodyText"/>
                    <w:jc w:val="left"/>
                  </w:pPr>
                  <w:r w:rsidRPr="0069171B">
                    <w:rPr>
                      <w:rFonts w:cs="Arial"/>
                      <w:color w:val="000000"/>
                      <w:szCs w:val="18"/>
                    </w:rPr>
                    <w:t xml:space="preserve">Frankfurt </w:t>
                  </w:r>
                  <w:r w:rsidR="001069C5">
                    <w:rPr>
                      <w:rFonts w:cs="Arial"/>
                      <w:color w:val="000000"/>
                      <w:szCs w:val="18"/>
                    </w:rPr>
                    <w:t xml:space="preserve">am Main </w:t>
                  </w:r>
                  <w:r w:rsidR="00754B7F">
                    <w:rPr>
                      <w:rFonts w:cs="Arial"/>
                      <w:color w:val="000000"/>
                      <w:szCs w:val="18"/>
                    </w:rPr>
                    <w:t>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Germany</w:t>
                  </w:r>
                </w:p>
              </w:tc>
            </w:tr>
            <w:tr w:rsidR="00A70D9C" w:rsidTr="00A2498B">
              <w:tc>
                <w:tcPr>
                  <w:tcW w:w="583" w:type="pct"/>
                  <w:shd w:val="clear" w:color="auto" w:fill="auto"/>
                </w:tcPr>
                <w:p w:rsidR="00A70D9C" w:rsidRDefault="00A70D9C" w:rsidP="00403B1D">
                  <w:pPr>
                    <w:pStyle w:val="TableBodyText"/>
                    <w:jc w:val="left"/>
                  </w:pPr>
                  <w:r>
                    <w:rPr>
                      <w:rFonts w:cs="Arial"/>
                      <w:color w:val="000000"/>
                      <w:szCs w:val="18"/>
                    </w:rPr>
                    <w:t>GMP</w:t>
                  </w:r>
                </w:p>
              </w:tc>
              <w:tc>
                <w:tcPr>
                  <w:tcW w:w="3084" w:type="pct"/>
                  <w:vAlign w:val="center"/>
                </w:tcPr>
                <w:p w:rsidR="00A70D9C" w:rsidRDefault="00A70D9C" w:rsidP="00403B1D">
                  <w:pPr>
                    <w:pStyle w:val="TableBodyText"/>
                    <w:jc w:val="left"/>
                  </w:pPr>
                  <w:proofErr w:type="spellStart"/>
                  <w:r>
                    <w:rPr>
                      <w:rFonts w:cs="Arial"/>
                      <w:color w:val="000000"/>
                      <w:szCs w:val="18"/>
                    </w:rPr>
                    <w:t>Gimpo</w:t>
                  </w:r>
                  <w:proofErr w:type="spellEnd"/>
                  <w:r w:rsidR="00754B7F">
                    <w:rPr>
                      <w:rFonts w:cs="Arial"/>
                      <w:color w:val="000000"/>
                      <w:szCs w:val="18"/>
                    </w:rPr>
                    <w:t xml:space="preserve"> International Airport (Seoul)</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Korea, Rep.</w:t>
                  </w:r>
                </w:p>
              </w:tc>
            </w:tr>
            <w:tr w:rsidR="00A70D9C" w:rsidTr="00A2498B">
              <w:tc>
                <w:tcPr>
                  <w:tcW w:w="583" w:type="pct"/>
                  <w:tcBorders>
                    <w:bottom w:val="single" w:sz="6" w:space="0" w:color="BFBFBF"/>
                  </w:tcBorders>
                  <w:shd w:val="clear" w:color="auto" w:fill="auto"/>
                  <w:vAlign w:val="center"/>
                </w:tcPr>
                <w:p w:rsidR="00A70D9C" w:rsidRDefault="00A70D9C" w:rsidP="00403B1D">
                  <w:pPr>
                    <w:pStyle w:val="TableBodyText"/>
                    <w:jc w:val="left"/>
                    <w:rPr>
                      <w:rFonts w:cs="Arial"/>
                      <w:color w:val="000000"/>
                      <w:szCs w:val="18"/>
                    </w:rPr>
                  </w:pPr>
                  <w:r>
                    <w:rPr>
                      <w:rFonts w:cs="Arial"/>
                      <w:color w:val="000000"/>
                      <w:szCs w:val="18"/>
                    </w:rPr>
                    <w:t>GVA</w:t>
                  </w:r>
                </w:p>
              </w:tc>
              <w:tc>
                <w:tcPr>
                  <w:tcW w:w="3084" w:type="pct"/>
                  <w:tcBorders>
                    <w:bottom w:val="single" w:sz="6" w:space="0" w:color="BFBFBF"/>
                  </w:tcBorders>
                  <w:vAlign w:val="center"/>
                </w:tcPr>
                <w:p w:rsidR="00A70D9C" w:rsidRDefault="00A70D9C" w:rsidP="001069C5">
                  <w:pPr>
                    <w:pStyle w:val="TableBodyText"/>
                    <w:jc w:val="left"/>
                    <w:rPr>
                      <w:rFonts w:cs="Arial"/>
                      <w:color w:val="000000"/>
                      <w:szCs w:val="18"/>
                    </w:rPr>
                  </w:pPr>
                  <w:r>
                    <w:rPr>
                      <w:rFonts w:cs="Arial"/>
                      <w:color w:val="000000"/>
                      <w:szCs w:val="18"/>
                    </w:rPr>
                    <w:t>Geneva Airport</w:t>
                  </w:r>
                </w:p>
              </w:tc>
              <w:tc>
                <w:tcPr>
                  <w:tcW w:w="1333" w:type="pct"/>
                  <w:tcBorders>
                    <w:bottom w:val="single" w:sz="6" w:space="0" w:color="BFBFBF"/>
                  </w:tcBorders>
                  <w:shd w:val="clear" w:color="auto" w:fill="auto"/>
                  <w:vAlign w:val="center"/>
                </w:tcPr>
                <w:p w:rsidR="00A70D9C" w:rsidRDefault="00A70D9C" w:rsidP="00403B1D">
                  <w:pPr>
                    <w:pStyle w:val="TableBodyText"/>
                    <w:ind w:right="28"/>
                    <w:jc w:val="left"/>
                  </w:pPr>
                  <w:r>
                    <w:rPr>
                      <w:rFonts w:cs="Arial"/>
                      <w:color w:val="000000"/>
                      <w:szCs w:val="18"/>
                    </w:rPr>
                    <w:t>Switzerland</w:t>
                  </w:r>
                </w:p>
              </w:tc>
            </w:tr>
          </w:tbl>
          <w:p w:rsidR="00A70D9C" w:rsidRDefault="00A70D9C" w:rsidP="00A70D9C">
            <w:pPr>
              <w:pStyle w:val="Box"/>
            </w:pPr>
          </w:p>
        </w:tc>
      </w:tr>
      <w:tr w:rsidR="00A70D9C" w:rsidRPr="00AF4003" w:rsidTr="00A70D9C">
        <w:tc>
          <w:tcPr>
            <w:tcW w:w="5000" w:type="pct"/>
            <w:tcBorders>
              <w:top w:val="nil"/>
              <w:left w:val="nil"/>
              <w:bottom w:val="nil"/>
              <w:right w:val="nil"/>
            </w:tcBorders>
            <w:shd w:val="clear" w:color="auto" w:fill="auto"/>
          </w:tcPr>
          <w:p w:rsidR="00A70D9C" w:rsidRPr="009F0DC1" w:rsidRDefault="00A70D9C" w:rsidP="00AF4003">
            <w:pPr>
              <w:pStyle w:val="Continued"/>
            </w:pPr>
            <w:r w:rsidRPr="00B41A3C">
              <w:rPr>
                <w:rStyle w:val="NoteLabel"/>
                <w:b w:val="0"/>
                <w:position w:val="0"/>
              </w:rPr>
              <w:t>(</w:t>
            </w:r>
            <w:r w:rsidR="000602B3" w:rsidRPr="00B41A3C">
              <w:rPr>
                <w:rStyle w:val="NoteLabel"/>
                <w:b w:val="0"/>
                <w:position w:val="0"/>
              </w:rPr>
              <w:t>c</w:t>
            </w:r>
            <w:r w:rsidRPr="00B41A3C">
              <w:rPr>
                <w:rStyle w:val="NoteLabel"/>
                <w:b w:val="0"/>
                <w:position w:val="0"/>
              </w:rPr>
              <w:t>ontinued next page)</w:t>
            </w:r>
          </w:p>
        </w:tc>
      </w:tr>
      <w:tr w:rsidR="00A70D9C" w:rsidTr="00A70D9C">
        <w:tc>
          <w:tcPr>
            <w:tcW w:w="5000" w:type="pct"/>
            <w:tcBorders>
              <w:top w:val="nil"/>
              <w:left w:val="nil"/>
              <w:bottom w:val="single" w:sz="6" w:space="0" w:color="78A22F"/>
              <w:right w:val="nil"/>
            </w:tcBorders>
            <w:shd w:val="clear" w:color="auto" w:fill="auto"/>
          </w:tcPr>
          <w:p w:rsidR="00A70D9C" w:rsidRDefault="00A70D9C" w:rsidP="00A70D9C">
            <w:pPr>
              <w:pStyle w:val="Box"/>
              <w:spacing w:before="0" w:line="120" w:lineRule="exact"/>
            </w:pPr>
          </w:p>
        </w:tc>
      </w:tr>
      <w:tr w:rsidR="00A70D9C" w:rsidRPr="000863A5" w:rsidTr="00A70D9C">
        <w:tc>
          <w:tcPr>
            <w:tcW w:w="5000" w:type="pct"/>
            <w:tcBorders>
              <w:top w:val="single" w:sz="6" w:space="0" w:color="78A22F"/>
              <w:left w:val="nil"/>
              <w:bottom w:val="nil"/>
              <w:right w:val="nil"/>
            </w:tcBorders>
          </w:tcPr>
          <w:p w:rsidR="00A70D9C" w:rsidRPr="00626D32" w:rsidRDefault="00A70D9C" w:rsidP="00A70D9C">
            <w:pPr>
              <w:pStyle w:val="BoxSpaceBelow"/>
            </w:pPr>
          </w:p>
        </w:tc>
      </w:tr>
    </w:tbl>
    <w:p w:rsidR="00A70D9C" w:rsidRDefault="00A70D9C" w:rsidP="00A70D9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70D9C" w:rsidTr="00A70D9C">
        <w:trPr>
          <w:tblHeader/>
        </w:trPr>
        <w:tc>
          <w:tcPr>
            <w:tcW w:w="5000" w:type="pct"/>
            <w:tcBorders>
              <w:top w:val="single" w:sz="6" w:space="0" w:color="78A22F"/>
              <w:left w:val="nil"/>
              <w:bottom w:val="nil"/>
              <w:right w:val="nil"/>
            </w:tcBorders>
            <w:shd w:val="clear" w:color="auto" w:fill="auto"/>
          </w:tcPr>
          <w:p w:rsidR="00A70D9C" w:rsidRPr="00784A05" w:rsidRDefault="00A70D9C" w:rsidP="000602B3">
            <w:pPr>
              <w:pStyle w:val="TableTitle"/>
            </w:pPr>
            <w:r>
              <w:rPr>
                <w:b w:val="0"/>
              </w:rPr>
              <w:t>Table</w:t>
            </w:r>
            <w:r w:rsidR="00E46FC7">
              <w:rPr>
                <w:b w:val="0"/>
              </w:rPr>
              <w:t xml:space="preserve"> B.1</w:t>
            </w:r>
            <w:r>
              <w:tab/>
            </w:r>
            <w:r w:rsidR="000602B3" w:rsidRPr="00A2498B">
              <w:rPr>
                <w:rStyle w:val="Continuedintitle"/>
              </w:rPr>
              <w:t>(</w:t>
            </w:r>
            <w:r w:rsidR="000602B3">
              <w:rPr>
                <w:rStyle w:val="Continuedintitle"/>
              </w:rPr>
              <w:t>c</w:t>
            </w:r>
            <w:r w:rsidRPr="00A70D9C">
              <w:rPr>
                <w:rStyle w:val="Continuedintitle"/>
              </w:rPr>
              <w:t>ontinued</w:t>
            </w:r>
            <w:r w:rsidR="000602B3">
              <w:rPr>
                <w:rStyle w:val="Continuedintitle"/>
              </w:rPr>
              <w:t>)</w:t>
            </w:r>
          </w:p>
        </w:tc>
      </w:tr>
      <w:tr w:rsidR="00A70D9C" w:rsidTr="00A70D9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018"/>
              <w:gridCol w:w="5220"/>
              <w:gridCol w:w="2267"/>
            </w:tblGrid>
            <w:tr w:rsidR="00A70D9C" w:rsidTr="00A2498B">
              <w:trPr>
                <w:tblHeader/>
              </w:trPr>
              <w:tc>
                <w:tcPr>
                  <w:tcW w:w="598" w:type="pct"/>
                  <w:tcBorders>
                    <w:top w:val="single" w:sz="6" w:space="0" w:color="BFBFBF"/>
                    <w:bottom w:val="single" w:sz="6" w:space="0" w:color="BFBFBF"/>
                  </w:tcBorders>
                  <w:shd w:val="clear" w:color="auto" w:fill="auto"/>
                  <w:tcMar>
                    <w:top w:w="28" w:type="dxa"/>
                  </w:tcMar>
                </w:tcPr>
                <w:p w:rsidR="00A70D9C" w:rsidRDefault="00A70D9C" w:rsidP="00403B1D">
                  <w:pPr>
                    <w:pStyle w:val="TableColumnHeading"/>
                    <w:jc w:val="left"/>
                  </w:pPr>
                  <w:r>
                    <w:t>IATA code</w:t>
                  </w:r>
                </w:p>
              </w:tc>
              <w:tc>
                <w:tcPr>
                  <w:tcW w:w="3069" w:type="pct"/>
                  <w:tcBorders>
                    <w:top w:val="single" w:sz="6" w:space="0" w:color="BFBFBF"/>
                    <w:bottom w:val="single" w:sz="6" w:space="0" w:color="BFBFBF"/>
                  </w:tcBorders>
                </w:tcPr>
                <w:p w:rsidR="00A70D9C" w:rsidRDefault="00A70D9C" w:rsidP="00403B1D">
                  <w:pPr>
                    <w:pStyle w:val="TableColumnHeading"/>
                    <w:jc w:val="left"/>
                  </w:pPr>
                  <w:r>
                    <w:t>Airport</w:t>
                  </w:r>
                </w:p>
              </w:tc>
              <w:tc>
                <w:tcPr>
                  <w:tcW w:w="1333" w:type="pct"/>
                  <w:tcBorders>
                    <w:top w:val="single" w:sz="6" w:space="0" w:color="BFBFBF"/>
                    <w:bottom w:val="single" w:sz="6" w:space="0" w:color="BFBFBF"/>
                  </w:tcBorders>
                  <w:shd w:val="clear" w:color="auto" w:fill="auto"/>
                  <w:tcMar>
                    <w:top w:w="28" w:type="dxa"/>
                  </w:tcMar>
                </w:tcPr>
                <w:p w:rsidR="00A70D9C" w:rsidRDefault="00A70D9C" w:rsidP="00403B1D">
                  <w:pPr>
                    <w:pStyle w:val="TableColumnHeading"/>
                    <w:ind w:right="28"/>
                    <w:jc w:val="left"/>
                  </w:pPr>
                  <w:r>
                    <w:t>Country</w:t>
                  </w:r>
                </w:p>
              </w:tc>
            </w:tr>
            <w:tr w:rsidR="00A70D9C" w:rsidTr="00A2498B">
              <w:tc>
                <w:tcPr>
                  <w:tcW w:w="598" w:type="pct"/>
                  <w:tcBorders>
                    <w:top w:val="single" w:sz="6" w:space="0" w:color="BFBFBF"/>
                  </w:tcBorders>
                  <w:vAlign w:val="center"/>
                </w:tcPr>
                <w:p w:rsidR="00A70D9C" w:rsidRDefault="00A70D9C" w:rsidP="00403B1D">
                  <w:pPr>
                    <w:pStyle w:val="TableUnitsRow"/>
                    <w:jc w:val="left"/>
                  </w:pPr>
                  <w:r>
                    <w:rPr>
                      <w:rFonts w:cs="Arial"/>
                      <w:color w:val="000000"/>
                      <w:szCs w:val="18"/>
                    </w:rPr>
                    <w:t>HAK</w:t>
                  </w:r>
                </w:p>
              </w:tc>
              <w:tc>
                <w:tcPr>
                  <w:tcW w:w="3069" w:type="pct"/>
                  <w:tcBorders>
                    <w:top w:val="single" w:sz="6" w:space="0" w:color="BFBFBF"/>
                  </w:tcBorders>
                  <w:vAlign w:val="center"/>
                </w:tcPr>
                <w:p w:rsidR="00A70D9C" w:rsidRDefault="00A930C2" w:rsidP="00403B1D">
                  <w:pPr>
                    <w:pStyle w:val="TableUnitsRow"/>
                    <w:jc w:val="left"/>
                  </w:pPr>
                  <w:r w:rsidRPr="00A930C2">
                    <w:rPr>
                      <w:rFonts w:cs="Arial"/>
                      <w:color w:val="000000"/>
                      <w:szCs w:val="18"/>
                    </w:rPr>
                    <w:t xml:space="preserve">Haikou </w:t>
                  </w:r>
                  <w:proofErr w:type="spellStart"/>
                  <w:r w:rsidRPr="00A930C2">
                    <w:rPr>
                      <w:rFonts w:cs="Arial"/>
                      <w:color w:val="000000"/>
                      <w:szCs w:val="18"/>
                    </w:rPr>
                    <w:t>Meilan</w:t>
                  </w:r>
                  <w:proofErr w:type="spellEnd"/>
                  <w:r w:rsidRPr="00A930C2">
                    <w:rPr>
                      <w:rFonts w:cs="Arial"/>
                      <w:color w:val="000000"/>
                      <w:szCs w:val="18"/>
                    </w:rPr>
                    <w:t xml:space="preserve"> International Airport</w:t>
                  </w:r>
                </w:p>
              </w:tc>
              <w:tc>
                <w:tcPr>
                  <w:tcW w:w="1333" w:type="pct"/>
                  <w:tcBorders>
                    <w:top w:val="single" w:sz="6" w:space="0" w:color="BFBFBF"/>
                  </w:tcBorders>
                  <w:vAlign w:val="center"/>
                </w:tcPr>
                <w:p w:rsidR="00A70D9C" w:rsidRDefault="00A70D9C" w:rsidP="00403B1D">
                  <w:pPr>
                    <w:pStyle w:val="TableUnitsRow"/>
                    <w:ind w:right="28"/>
                    <w:jc w:val="left"/>
                  </w:pPr>
                  <w:r>
                    <w:rPr>
                      <w:rFonts w:cs="Arial"/>
                      <w:color w:val="000000"/>
                      <w:szCs w:val="18"/>
                    </w:rPr>
                    <w:t>China</w:t>
                  </w:r>
                </w:p>
              </w:tc>
            </w:tr>
            <w:tr w:rsidR="00A70D9C" w:rsidTr="00A2498B">
              <w:tc>
                <w:tcPr>
                  <w:tcW w:w="598" w:type="pct"/>
                  <w:vAlign w:val="center"/>
                </w:tcPr>
                <w:p w:rsidR="00A70D9C" w:rsidRDefault="00A70D9C" w:rsidP="00403B1D">
                  <w:pPr>
                    <w:pStyle w:val="TableBodyText"/>
                    <w:jc w:val="left"/>
                  </w:pPr>
                  <w:r>
                    <w:rPr>
                      <w:rFonts w:cs="Arial"/>
                      <w:color w:val="000000"/>
                      <w:szCs w:val="18"/>
                    </w:rPr>
                    <w:t>HAM</w:t>
                  </w:r>
                </w:p>
              </w:tc>
              <w:tc>
                <w:tcPr>
                  <w:tcW w:w="3069" w:type="pct"/>
                  <w:vAlign w:val="center"/>
                </w:tcPr>
                <w:p w:rsidR="00A70D9C" w:rsidRDefault="00A70D9C" w:rsidP="00AD5DC1">
                  <w:pPr>
                    <w:pStyle w:val="TableBodyText"/>
                    <w:jc w:val="left"/>
                  </w:pPr>
                  <w:r>
                    <w:rPr>
                      <w:rFonts w:cs="Arial"/>
                      <w:color w:val="000000"/>
                      <w:szCs w:val="18"/>
                    </w:rPr>
                    <w:t>Hamburg </w:t>
                  </w:r>
                  <w:r w:rsidR="00AD5DC1">
                    <w:rPr>
                      <w:rFonts w:cs="Arial"/>
                      <w:color w:val="000000"/>
                      <w:szCs w:val="18"/>
                    </w:rPr>
                    <w:t>Airport</w:t>
                  </w:r>
                </w:p>
              </w:tc>
              <w:tc>
                <w:tcPr>
                  <w:tcW w:w="1333" w:type="pct"/>
                  <w:vAlign w:val="center"/>
                </w:tcPr>
                <w:p w:rsidR="00A70D9C" w:rsidRDefault="00A70D9C" w:rsidP="00403B1D">
                  <w:pPr>
                    <w:pStyle w:val="TableBodyText"/>
                    <w:ind w:right="28"/>
                    <w:jc w:val="left"/>
                  </w:pPr>
                  <w:r>
                    <w:rPr>
                      <w:rFonts w:cs="Arial"/>
                      <w:color w:val="000000"/>
                      <w:szCs w:val="18"/>
                    </w:rPr>
                    <w:t>Germany</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HEL</w:t>
                  </w:r>
                </w:p>
              </w:tc>
              <w:tc>
                <w:tcPr>
                  <w:tcW w:w="3069" w:type="pct"/>
                  <w:vAlign w:val="center"/>
                </w:tcPr>
                <w:p w:rsidR="00A70D9C" w:rsidRDefault="00A70D9C" w:rsidP="00AD5DC1">
                  <w:pPr>
                    <w:pStyle w:val="TableBodyText"/>
                    <w:jc w:val="left"/>
                  </w:pPr>
                  <w:r>
                    <w:rPr>
                      <w:rFonts w:cs="Arial"/>
                      <w:color w:val="000000"/>
                      <w:szCs w:val="18"/>
                    </w:rPr>
                    <w:t>Helsinki</w:t>
                  </w:r>
                  <w:r w:rsidR="00AD5DC1">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Finland</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HKG</w:t>
                  </w:r>
                </w:p>
              </w:tc>
              <w:tc>
                <w:tcPr>
                  <w:tcW w:w="3069" w:type="pct"/>
                  <w:vAlign w:val="center"/>
                </w:tcPr>
                <w:p w:rsidR="00A70D9C" w:rsidRDefault="00A70D9C" w:rsidP="00403B1D">
                  <w:pPr>
                    <w:pStyle w:val="TableBodyText"/>
                    <w:jc w:val="left"/>
                  </w:pPr>
                  <w:r>
                    <w:rPr>
                      <w:rFonts w:cs="Arial"/>
                      <w:color w:val="000000"/>
                      <w:szCs w:val="18"/>
                    </w:rPr>
                    <w:t>Hong K</w:t>
                  </w:r>
                  <w:r w:rsidR="00AD5DC1">
                    <w:rPr>
                      <w:rFonts w:cs="Arial"/>
                      <w:color w:val="000000"/>
                      <w:szCs w:val="18"/>
                    </w:rPr>
                    <w:t>ong</w:t>
                  </w:r>
                  <w:r w:rsidR="00657F42">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Hong Kong, China</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HKT</w:t>
                  </w:r>
                </w:p>
              </w:tc>
              <w:tc>
                <w:tcPr>
                  <w:tcW w:w="3069" w:type="pct"/>
                  <w:vAlign w:val="center"/>
                </w:tcPr>
                <w:p w:rsidR="00A70D9C" w:rsidRDefault="00A70D9C" w:rsidP="00403B1D">
                  <w:pPr>
                    <w:pStyle w:val="TableBodyText"/>
                    <w:jc w:val="left"/>
                  </w:pPr>
                  <w:r>
                    <w:rPr>
                      <w:rFonts w:cs="Arial"/>
                      <w:color w:val="000000"/>
                      <w:szCs w:val="18"/>
                    </w:rPr>
                    <w:t>Phuket</w:t>
                  </w:r>
                  <w:r w:rsidR="00AD5DC1">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Thailand</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HND</w:t>
                  </w:r>
                </w:p>
              </w:tc>
              <w:tc>
                <w:tcPr>
                  <w:tcW w:w="3069" w:type="pct"/>
                  <w:vAlign w:val="center"/>
                </w:tcPr>
                <w:p w:rsidR="00A70D9C" w:rsidRDefault="00A70D9C" w:rsidP="001069C5">
                  <w:pPr>
                    <w:pStyle w:val="TableBodyText"/>
                    <w:jc w:val="left"/>
                  </w:pPr>
                  <w:r>
                    <w:rPr>
                      <w:rFonts w:cs="Arial"/>
                      <w:color w:val="000000"/>
                      <w:szCs w:val="18"/>
                    </w:rPr>
                    <w:t>Tokyo </w:t>
                  </w:r>
                  <w:r w:rsidR="00AD5DC1">
                    <w:rPr>
                      <w:rFonts w:cs="Arial"/>
                      <w:color w:val="000000"/>
                      <w:szCs w:val="18"/>
                    </w:rPr>
                    <w:t>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Japan</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HNL</w:t>
                  </w:r>
                </w:p>
              </w:tc>
              <w:tc>
                <w:tcPr>
                  <w:tcW w:w="3069" w:type="pct"/>
                  <w:vAlign w:val="center"/>
                </w:tcPr>
                <w:p w:rsidR="00A70D9C" w:rsidRDefault="00AD5DC1" w:rsidP="00AD5DC1">
                  <w:pPr>
                    <w:pStyle w:val="TableBodyText"/>
                    <w:jc w:val="left"/>
                  </w:pPr>
                  <w:r w:rsidRPr="00AD5DC1">
                    <w:rPr>
                      <w:rFonts w:cs="Arial"/>
                      <w:color w:val="000000"/>
                      <w:szCs w:val="18"/>
                    </w:rPr>
                    <w:t xml:space="preserve">Daniel K. Inouye </w:t>
                  </w:r>
                  <w:r w:rsidR="00A70D9C">
                    <w:rPr>
                      <w:rFonts w:cs="Arial"/>
                      <w:color w:val="000000"/>
                      <w:szCs w:val="18"/>
                    </w:rPr>
                    <w:t>International Airport</w:t>
                  </w:r>
                  <w:r>
                    <w:rPr>
                      <w:rFonts w:cs="Arial"/>
                      <w:color w:val="000000"/>
                      <w:szCs w:val="18"/>
                    </w:rPr>
                    <w:t xml:space="preserve"> (Honolulu)</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HOU</w:t>
                  </w:r>
                </w:p>
              </w:tc>
              <w:tc>
                <w:tcPr>
                  <w:tcW w:w="3069" w:type="pct"/>
                  <w:vAlign w:val="center"/>
                </w:tcPr>
                <w:p w:rsidR="00A70D9C" w:rsidRDefault="00AD5DC1" w:rsidP="00AD5DC1">
                  <w:pPr>
                    <w:pStyle w:val="TableBodyText"/>
                    <w:jc w:val="left"/>
                  </w:pPr>
                  <w:r w:rsidRPr="00AD5DC1">
                    <w:rPr>
                      <w:rFonts w:cs="Arial"/>
                      <w:color w:val="000000"/>
                      <w:szCs w:val="18"/>
                    </w:rPr>
                    <w:t xml:space="preserve">William P. Hobby Airport </w:t>
                  </w:r>
                  <w:r>
                    <w:rPr>
                      <w:rFonts w:cs="Arial"/>
                      <w:color w:val="000000"/>
                      <w:szCs w:val="18"/>
                    </w:rPr>
                    <w:t>(</w:t>
                  </w:r>
                  <w:r w:rsidR="00EA5BEB">
                    <w:rPr>
                      <w:rFonts w:cs="Arial"/>
                      <w:color w:val="000000"/>
                      <w:szCs w:val="18"/>
                    </w:rPr>
                    <w:t>Houston</w:t>
                  </w:r>
                  <w:r>
                    <w:rPr>
                      <w:rFonts w:cs="Arial"/>
                      <w:color w:val="000000"/>
                      <w:szCs w:val="18"/>
                    </w:rPr>
                    <w: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IAD</w:t>
                  </w:r>
                </w:p>
              </w:tc>
              <w:tc>
                <w:tcPr>
                  <w:tcW w:w="3069" w:type="pct"/>
                  <w:vAlign w:val="center"/>
                </w:tcPr>
                <w:p w:rsidR="00A70D9C" w:rsidRDefault="00A70D9C" w:rsidP="00AD5DC1">
                  <w:pPr>
                    <w:pStyle w:val="TableBodyText"/>
                    <w:jc w:val="left"/>
                  </w:pPr>
                  <w:r>
                    <w:rPr>
                      <w:rFonts w:cs="Arial"/>
                      <w:color w:val="000000"/>
                      <w:szCs w:val="18"/>
                    </w:rPr>
                    <w:t>Washington</w:t>
                  </w:r>
                  <w:r w:rsidR="00AD5DC1">
                    <w:rPr>
                      <w:rFonts w:cs="Arial"/>
                      <w:color w:val="000000"/>
                      <w:szCs w:val="18"/>
                    </w:rPr>
                    <w:t xml:space="preserve"> Dulles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IAH</w:t>
                  </w:r>
                </w:p>
              </w:tc>
              <w:tc>
                <w:tcPr>
                  <w:tcW w:w="3069" w:type="pct"/>
                  <w:vAlign w:val="center"/>
                </w:tcPr>
                <w:p w:rsidR="00A70D9C" w:rsidRDefault="00A70D9C" w:rsidP="00403B1D">
                  <w:pPr>
                    <w:pStyle w:val="TableBodyText"/>
                    <w:jc w:val="left"/>
                  </w:pPr>
                  <w:r>
                    <w:rPr>
                      <w:rFonts w:cs="Arial"/>
                      <w:color w:val="000000"/>
                      <w:szCs w:val="18"/>
                    </w:rPr>
                    <w:t>George Bush Intercontinental Airport</w:t>
                  </w:r>
                  <w:r w:rsidR="00AD5DC1">
                    <w:rPr>
                      <w:rFonts w:cs="Arial"/>
                      <w:color w:val="000000"/>
                      <w:szCs w:val="18"/>
                    </w:rPr>
                    <w:t xml:space="preserve"> (Houston)</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ICN</w:t>
                  </w:r>
                </w:p>
              </w:tc>
              <w:tc>
                <w:tcPr>
                  <w:tcW w:w="3069" w:type="pct"/>
                  <w:vAlign w:val="center"/>
                </w:tcPr>
                <w:p w:rsidR="00A70D9C" w:rsidRDefault="00A70D9C" w:rsidP="00403B1D">
                  <w:pPr>
                    <w:pStyle w:val="TableBodyText"/>
                    <w:jc w:val="left"/>
                  </w:pPr>
                  <w:r>
                    <w:rPr>
                      <w:rFonts w:cs="Arial"/>
                      <w:color w:val="000000"/>
                      <w:szCs w:val="18"/>
                    </w:rPr>
                    <w:t>Incheon International Airport</w:t>
                  </w:r>
                  <w:r w:rsidR="001069C5">
                    <w:rPr>
                      <w:rFonts w:cs="Arial"/>
                      <w:color w:val="000000"/>
                      <w:szCs w:val="18"/>
                    </w:rPr>
                    <w:t xml:space="preserve"> (Seoul)</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Korea, Rep.</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IST</w:t>
                  </w:r>
                </w:p>
              </w:tc>
              <w:tc>
                <w:tcPr>
                  <w:tcW w:w="3069" w:type="pct"/>
                  <w:vAlign w:val="center"/>
                </w:tcPr>
                <w:p w:rsidR="00A70D9C" w:rsidRDefault="001069C5" w:rsidP="00AD5DC1">
                  <w:pPr>
                    <w:pStyle w:val="TableBodyText"/>
                    <w:jc w:val="left"/>
                  </w:pPr>
                  <w:r>
                    <w:rPr>
                      <w:rFonts w:cs="Arial"/>
                      <w:color w:val="000000"/>
                      <w:szCs w:val="18"/>
                    </w:rPr>
                    <w:t xml:space="preserve">Istanbul </w:t>
                  </w:r>
                  <w:r w:rsidR="00A70D9C">
                    <w:rPr>
                      <w:rFonts w:cs="Arial"/>
                      <w:color w:val="000000"/>
                      <w:szCs w:val="18"/>
                    </w:rPr>
                    <w:t>Atatürk Airport</w:t>
                  </w:r>
                  <w:r w:rsidR="00AD5DC1">
                    <w:rPr>
                      <w:rFonts w:cs="Arial"/>
                      <w:color w:val="000000"/>
                      <w:szCs w:val="18"/>
                    </w:rPr>
                    <w:t xml:space="preserve"> </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Turkey</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JFK</w:t>
                  </w:r>
                </w:p>
              </w:tc>
              <w:tc>
                <w:tcPr>
                  <w:tcW w:w="3069" w:type="pct"/>
                  <w:vAlign w:val="center"/>
                </w:tcPr>
                <w:p w:rsidR="00A70D9C" w:rsidRDefault="00A70D9C" w:rsidP="00403B1D">
                  <w:pPr>
                    <w:pStyle w:val="TableBodyText"/>
                    <w:jc w:val="left"/>
                  </w:pPr>
                  <w:r>
                    <w:rPr>
                      <w:rFonts w:cs="Arial"/>
                      <w:color w:val="000000"/>
                      <w:szCs w:val="18"/>
                    </w:rPr>
                    <w:t>John F. Kenn</w:t>
                  </w:r>
                  <w:r w:rsidR="002F4E94">
                    <w:rPr>
                      <w:rFonts w:cs="Arial"/>
                      <w:color w:val="000000"/>
                      <w:szCs w:val="18"/>
                    </w:rPr>
                    <w:t>edy</w:t>
                  </w:r>
                  <w:r w:rsidR="00AD5DC1">
                    <w:rPr>
                      <w:rFonts w:cs="Arial"/>
                      <w:color w:val="000000"/>
                      <w:szCs w:val="18"/>
                    </w:rPr>
                    <w:t xml:space="preserve"> International Airport (New York)</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KIX</w:t>
                  </w:r>
                </w:p>
              </w:tc>
              <w:tc>
                <w:tcPr>
                  <w:tcW w:w="3069" w:type="pct"/>
                  <w:vAlign w:val="center"/>
                </w:tcPr>
                <w:p w:rsidR="00A70D9C" w:rsidRDefault="00A70D9C" w:rsidP="00403B1D">
                  <w:pPr>
                    <w:pStyle w:val="TableBodyText"/>
                    <w:jc w:val="left"/>
                  </w:pPr>
                  <w:r>
                    <w:rPr>
                      <w:rFonts w:cs="Arial"/>
                      <w:color w:val="000000"/>
                      <w:szCs w:val="18"/>
                    </w:rPr>
                    <w:t>Kansai International Airport</w:t>
                  </w:r>
                  <w:r w:rsidR="00AD5DC1">
                    <w:rPr>
                      <w:rFonts w:cs="Arial"/>
                      <w:color w:val="000000"/>
                      <w:szCs w:val="18"/>
                    </w:rPr>
                    <w:t xml:space="preserve"> (Osaka)</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Japan</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KUL</w:t>
                  </w:r>
                </w:p>
              </w:tc>
              <w:tc>
                <w:tcPr>
                  <w:tcW w:w="3069" w:type="pct"/>
                  <w:vAlign w:val="center"/>
                </w:tcPr>
                <w:p w:rsidR="00A70D9C" w:rsidRDefault="00A70D9C" w:rsidP="00403B1D">
                  <w:pPr>
                    <w:pStyle w:val="TableBodyText"/>
                    <w:jc w:val="left"/>
                  </w:pPr>
                  <w:r>
                    <w:rPr>
                      <w:rFonts w:cs="Arial"/>
                      <w:color w:val="000000"/>
                      <w:szCs w:val="18"/>
                    </w:rPr>
                    <w:t>Kuala Lumpur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Malaysia</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LAS</w:t>
                  </w:r>
                </w:p>
              </w:tc>
              <w:tc>
                <w:tcPr>
                  <w:tcW w:w="3069" w:type="pct"/>
                  <w:vAlign w:val="center"/>
                </w:tcPr>
                <w:p w:rsidR="00A70D9C" w:rsidRDefault="00AD5DC1" w:rsidP="00403B1D">
                  <w:pPr>
                    <w:pStyle w:val="TableBodyText"/>
                    <w:jc w:val="left"/>
                  </w:pPr>
                  <w:r w:rsidRPr="00AD5DC1">
                    <w:rPr>
                      <w:rFonts w:cs="Arial"/>
                      <w:color w:val="000000"/>
                      <w:szCs w:val="18"/>
                    </w:rPr>
                    <w:t>McCarran International Airport</w:t>
                  </w:r>
                  <w:r>
                    <w:rPr>
                      <w:rFonts w:cs="Arial"/>
                      <w:color w:val="000000"/>
                      <w:szCs w:val="18"/>
                    </w:rPr>
                    <w:t xml:space="preserve"> (</w:t>
                  </w:r>
                  <w:r w:rsidR="002F4E94">
                    <w:rPr>
                      <w:rFonts w:cs="Arial"/>
                      <w:color w:val="000000"/>
                      <w:szCs w:val="18"/>
                    </w:rPr>
                    <w:t>Las Vegas</w:t>
                  </w:r>
                  <w:r>
                    <w:rPr>
                      <w:rFonts w:cs="Arial"/>
                      <w:color w:val="000000"/>
                      <w:szCs w:val="18"/>
                    </w:rPr>
                    <w: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LAX</w:t>
                  </w:r>
                </w:p>
              </w:tc>
              <w:tc>
                <w:tcPr>
                  <w:tcW w:w="3069" w:type="pct"/>
                  <w:vAlign w:val="center"/>
                </w:tcPr>
                <w:p w:rsidR="00A70D9C" w:rsidRDefault="002F4E94" w:rsidP="00AD5DC1">
                  <w:pPr>
                    <w:pStyle w:val="TableBodyText"/>
                    <w:jc w:val="left"/>
                  </w:pPr>
                  <w:r>
                    <w:rPr>
                      <w:rFonts w:cs="Arial"/>
                      <w:color w:val="000000"/>
                      <w:szCs w:val="18"/>
                    </w:rPr>
                    <w:t>Los Angeles</w:t>
                  </w:r>
                  <w:r w:rsidR="00A70D9C">
                    <w:rPr>
                      <w:rFonts w:cs="Arial"/>
                      <w:color w:val="000000"/>
                      <w:szCs w:val="18"/>
                    </w:rPr>
                    <w:t xml:space="preserve"> International</w:t>
                  </w:r>
                  <w:r w:rsidR="00AD5DC1">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LED</w:t>
                  </w:r>
                </w:p>
              </w:tc>
              <w:tc>
                <w:tcPr>
                  <w:tcW w:w="3069" w:type="pct"/>
                  <w:vAlign w:val="center"/>
                </w:tcPr>
                <w:p w:rsidR="00A70D9C" w:rsidRDefault="00A70D9C" w:rsidP="00403B1D">
                  <w:pPr>
                    <w:pStyle w:val="TableBodyText"/>
                    <w:jc w:val="left"/>
                  </w:pPr>
                  <w:proofErr w:type="spellStart"/>
                  <w:r>
                    <w:rPr>
                      <w:rFonts w:cs="Arial"/>
                      <w:color w:val="000000"/>
                      <w:szCs w:val="18"/>
                    </w:rPr>
                    <w:t>Pulkovo</w:t>
                  </w:r>
                  <w:proofErr w:type="spellEnd"/>
                  <w:r w:rsidR="00AD5DC1">
                    <w:rPr>
                      <w:rFonts w:cs="Arial"/>
                      <w:color w:val="000000"/>
                      <w:szCs w:val="18"/>
                    </w:rPr>
                    <w:t xml:space="preserve"> Airport (St. Petersburg)</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Russian Federation</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LGA</w:t>
                  </w:r>
                </w:p>
              </w:tc>
              <w:tc>
                <w:tcPr>
                  <w:tcW w:w="3069" w:type="pct"/>
                  <w:vAlign w:val="center"/>
                </w:tcPr>
                <w:p w:rsidR="00A70D9C" w:rsidRDefault="002F4E94" w:rsidP="00403B1D">
                  <w:pPr>
                    <w:pStyle w:val="TableBodyText"/>
                    <w:jc w:val="left"/>
                  </w:pPr>
                  <w:r>
                    <w:rPr>
                      <w:rFonts w:cs="Arial"/>
                      <w:color w:val="000000"/>
                      <w:szCs w:val="18"/>
                    </w:rPr>
                    <w:t>LaGuardia</w:t>
                  </w:r>
                  <w:r w:rsidR="00AD5DC1">
                    <w:rPr>
                      <w:rFonts w:cs="Arial"/>
                      <w:color w:val="000000"/>
                      <w:szCs w:val="18"/>
                    </w:rPr>
                    <w:t xml:space="preserve"> Airport (New York)</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LGW</w:t>
                  </w:r>
                </w:p>
              </w:tc>
              <w:tc>
                <w:tcPr>
                  <w:tcW w:w="3069" w:type="pct"/>
                  <w:vAlign w:val="center"/>
                </w:tcPr>
                <w:p w:rsidR="00A70D9C" w:rsidRDefault="00A70D9C" w:rsidP="00403B1D">
                  <w:pPr>
                    <w:pStyle w:val="TableBodyText"/>
                    <w:jc w:val="left"/>
                  </w:pPr>
                  <w:r>
                    <w:rPr>
                      <w:rFonts w:cs="Arial"/>
                      <w:color w:val="000000"/>
                      <w:szCs w:val="18"/>
                    </w:rPr>
                    <w:t>Gatwick</w:t>
                  </w:r>
                  <w:r w:rsidR="00AD5DC1">
                    <w:rPr>
                      <w:rFonts w:cs="Arial"/>
                      <w:color w:val="000000"/>
                      <w:szCs w:val="18"/>
                    </w:rPr>
                    <w:t xml:space="preserve"> Airport (London)</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Kingdom</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LHR</w:t>
                  </w:r>
                </w:p>
              </w:tc>
              <w:tc>
                <w:tcPr>
                  <w:tcW w:w="3069" w:type="pct"/>
                  <w:vAlign w:val="center"/>
                </w:tcPr>
                <w:p w:rsidR="00A70D9C" w:rsidRDefault="00A70D9C" w:rsidP="00403B1D">
                  <w:pPr>
                    <w:pStyle w:val="TableBodyText"/>
                    <w:jc w:val="left"/>
                  </w:pPr>
                  <w:r>
                    <w:rPr>
                      <w:rFonts w:cs="Arial"/>
                      <w:color w:val="000000"/>
                      <w:szCs w:val="18"/>
                    </w:rPr>
                    <w:t>Heathrow</w:t>
                  </w:r>
                  <w:r w:rsidR="00AD5DC1">
                    <w:rPr>
                      <w:rFonts w:cs="Arial"/>
                      <w:color w:val="000000"/>
                      <w:szCs w:val="18"/>
                    </w:rPr>
                    <w:t xml:space="preserve"> Airport (London)</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Kingdom</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LIS</w:t>
                  </w:r>
                </w:p>
              </w:tc>
              <w:tc>
                <w:tcPr>
                  <w:tcW w:w="3069" w:type="pct"/>
                  <w:vAlign w:val="center"/>
                </w:tcPr>
                <w:p w:rsidR="00A70D9C" w:rsidRDefault="001069C5" w:rsidP="00AD5DC1">
                  <w:pPr>
                    <w:pStyle w:val="TableBodyText"/>
                    <w:jc w:val="left"/>
                  </w:pPr>
                  <w:r>
                    <w:rPr>
                      <w:rFonts w:cs="Arial"/>
                      <w:color w:val="000000"/>
                      <w:szCs w:val="18"/>
                    </w:rPr>
                    <w:t>Humberto Delgado</w:t>
                  </w:r>
                  <w:r w:rsidR="00A70D9C">
                    <w:rPr>
                      <w:rFonts w:cs="Arial"/>
                      <w:color w:val="000000"/>
                      <w:szCs w:val="18"/>
                    </w:rPr>
                    <w:t> </w:t>
                  </w:r>
                  <w:r w:rsidR="00AD5DC1">
                    <w:rPr>
                      <w:rFonts w:cs="Arial"/>
                      <w:color w:val="000000"/>
                      <w:szCs w:val="18"/>
                    </w:rPr>
                    <w:t>Airport</w:t>
                  </w:r>
                  <w:r>
                    <w:rPr>
                      <w:rFonts w:cs="Arial"/>
                      <w:color w:val="000000"/>
                      <w:szCs w:val="18"/>
                    </w:rPr>
                    <w:t xml:space="preserve"> (Lisbon)</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Portugal</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LPA</w:t>
                  </w:r>
                </w:p>
              </w:tc>
              <w:tc>
                <w:tcPr>
                  <w:tcW w:w="3069" w:type="pct"/>
                  <w:vAlign w:val="center"/>
                </w:tcPr>
                <w:p w:rsidR="00A70D9C" w:rsidRDefault="00AD5DC1" w:rsidP="00403B1D">
                  <w:pPr>
                    <w:pStyle w:val="TableBodyText"/>
                    <w:jc w:val="left"/>
                  </w:pPr>
                  <w:r w:rsidRPr="00AD5DC1">
                    <w:rPr>
                      <w:rFonts w:cs="Arial"/>
                      <w:color w:val="000000"/>
                      <w:szCs w:val="18"/>
                    </w:rPr>
                    <w:t xml:space="preserve">Gran </w:t>
                  </w:r>
                  <w:proofErr w:type="spellStart"/>
                  <w:r w:rsidRPr="00AD5DC1">
                    <w:rPr>
                      <w:rFonts w:cs="Arial"/>
                      <w:color w:val="000000"/>
                      <w:szCs w:val="18"/>
                    </w:rPr>
                    <w:t>Canaria</w:t>
                  </w:r>
                  <w:proofErr w:type="spellEnd"/>
                  <w:r w:rsidRPr="00AD5DC1">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Spain</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LTN</w:t>
                  </w:r>
                </w:p>
              </w:tc>
              <w:tc>
                <w:tcPr>
                  <w:tcW w:w="3069" w:type="pct"/>
                  <w:vAlign w:val="center"/>
                </w:tcPr>
                <w:p w:rsidR="00A70D9C" w:rsidRDefault="00A930C2" w:rsidP="00A930C2">
                  <w:pPr>
                    <w:pStyle w:val="TableBodyText"/>
                    <w:jc w:val="left"/>
                  </w:pPr>
                  <w:r w:rsidRPr="00A930C2">
                    <w:rPr>
                      <w:rFonts w:cs="Arial"/>
                      <w:color w:val="000000"/>
                      <w:szCs w:val="18"/>
                    </w:rPr>
                    <w:t xml:space="preserve">London </w:t>
                  </w:r>
                  <w:r w:rsidR="00A70D9C">
                    <w:rPr>
                      <w:rFonts w:cs="Arial"/>
                      <w:color w:val="000000"/>
                      <w:szCs w:val="18"/>
                    </w:rPr>
                    <w:t>Luton</w:t>
                  </w:r>
                  <w:r w:rsidR="009849BE">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Kingdom</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MAA</w:t>
                  </w:r>
                </w:p>
              </w:tc>
              <w:tc>
                <w:tcPr>
                  <w:tcW w:w="3069" w:type="pct"/>
                  <w:vAlign w:val="center"/>
                </w:tcPr>
                <w:p w:rsidR="00A70D9C" w:rsidRDefault="00212ADD" w:rsidP="00403B1D">
                  <w:pPr>
                    <w:pStyle w:val="TableBodyText"/>
                    <w:jc w:val="left"/>
                  </w:pPr>
                  <w:r>
                    <w:rPr>
                      <w:rFonts w:cs="Arial"/>
                      <w:color w:val="000000"/>
                      <w:szCs w:val="18"/>
                    </w:rPr>
                    <w:t>Chennai</w:t>
                  </w:r>
                  <w:r w:rsidR="009849BE">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India</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MAD</w:t>
                  </w:r>
                </w:p>
              </w:tc>
              <w:tc>
                <w:tcPr>
                  <w:tcW w:w="3069" w:type="pct"/>
                  <w:vAlign w:val="center"/>
                </w:tcPr>
                <w:p w:rsidR="00A70D9C" w:rsidRDefault="009849BE" w:rsidP="00403B1D">
                  <w:pPr>
                    <w:pStyle w:val="TableBodyText"/>
                    <w:jc w:val="left"/>
                  </w:pPr>
                  <w:r w:rsidRPr="009849BE">
                    <w:rPr>
                      <w:rFonts w:cs="Arial"/>
                      <w:color w:val="000000"/>
                      <w:szCs w:val="18"/>
                    </w:rPr>
                    <w:t xml:space="preserve">Adolfo Suárez </w:t>
                  </w:r>
                  <w:r w:rsidR="001069C5" w:rsidRPr="009849BE">
                    <w:rPr>
                      <w:rFonts w:cs="Arial"/>
                      <w:color w:val="000000"/>
                      <w:szCs w:val="18"/>
                    </w:rPr>
                    <w:t>Madrid</w:t>
                  </w:r>
                  <w:r w:rsidR="00684014">
                    <w:rPr>
                      <w:rFonts w:cs="Arial"/>
                      <w:color w:val="000000"/>
                      <w:szCs w:val="18"/>
                    </w:rPr>
                    <w:noBreakHyphen/>
                  </w:r>
                  <w:r w:rsidR="001069C5" w:rsidRPr="009849BE">
                    <w:rPr>
                      <w:rFonts w:cs="Arial"/>
                      <w:color w:val="000000"/>
                      <w:szCs w:val="18"/>
                    </w:rPr>
                    <w:t xml:space="preserve">Barajas </w:t>
                  </w:r>
                  <w:r w:rsidRPr="009849BE">
                    <w:rPr>
                      <w:rFonts w:cs="Arial"/>
                      <w:color w:val="000000"/>
                      <w:szCs w:val="18"/>
                    </w:rPr>
                    <w:t>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Spain</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MAN</w:t>
                  </w:r>
                </w:p>
              </w:tc>
              <w:tc>
                <w:tcPr>
                  <w:tcW w:w="3069" w:type="pct"/>
                  <w:vAlign w:val="center"/>
                </w:tcPr>
                <w:p w:rsidR="00A70D9C" w:rsidRDefault="00A70D9C" w:rsidP="00403B1D">
                  <w:pPr>
                    <w:pStyle w:val="TableBodyText"/>
                    <w:jc w:val="left"/>
                  </w:pPr>
                  <w:r>
                    <w:rPr>
                      <w:rFonts w:cs="Arial"/>
                      <w:color w:val="000000"/>
                      <w:szCs w:val="18"/>
                    </w:rPr>
                    <w:t>Manchester</w:t>
                  </w:r>
                  <w:r w:rsidR="009849BE">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Kingdom</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MCI</w:t>
                  </w:r>
                </w:p>
              </w:tc>
              <w:tc>
                <w:tcPr>
                  <w:tcW w:w="3069" w:type="pct"/>
                  <w:vAlign w:val="center"/>
                </w:tcPr>
                <w:p w:rsidR="00A70D9C" w:rsidRDefault="00A70D9C" w:rsidP="00403B1D">
                  <w:pPr>
                    <w:pStyle w:val="TableBodyText"/>
                    <w:jc w:val="left"/>
                  </w:pPr>
                  <w:r>
                    <w:rPr>
                      <w:rFonts w:cs="Arial"/>
                      <w:color w:val="000000"/>
                      <w:szCs w:val="18"/>
                    </w:rPr>
                    <w:t>Kansas City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MCO</w:t>
                  </w:r>
                </w:p>
              </w:tc>
              <w:tc>
                <w:tcPr>
                  <w:tcW w:w="3069" w:type="pct"/>
                  <w:vAlign w:val="center"/>
                </w:tcPr>
                <w:p w:rsidR="00A70D9C" w:rsidRDefault="00A70D9C" w:rsidP="009849BE">
                  <w:pPr>
                    <w:pStyle w:val="TableBodyText"/>
                    <w:jc w:val="left"/>
                  </w:pPr>
                  <w:r>
                    <w:rPr>
                      <w:rFonts w:cs="Arial"/>
                      <w:color w:val="000000"/>
                      <w:szCs w:val="18"/>
                    </w:rPr>
                    <w:t>Orlando </w:t>
                  </w:r>
                  <w:r w:rsidR="002F4E94">
                    <w:rPr>
                      <w:rFonts w:cs="Arial"/>
                      <w:color w:val="000000"/>
                      <w:szCs w:val="18"/>
                    </w:rPr>
                    <w:t>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MDW</w:t>
                  </w:r>
                </w:p>
              </w:tc>
              <w:tc>
                <w:tcPr>
                  <w:tcW w:w="3069" w:type="pct"/>
                  <w:vAlign w:val="center"/>
                </w:tcPr>
                <w:p w:rsidR="00A70D9C" w:rsidRDefault="002F4E94" w:rsidP="00403B1D">
                  <w:pPr>
                    <w:pStyle w:val="TableBodyText"/>
                    <w:jc w:val="left"/>
                  </w:pPr>
                  <w:r>
                    <w:rPr>
                      <w:rFonts w:cs="Arial"/>
                      <w:color w:val="000000"/>
                      <w:szCs w:val="18"/>
                    </w:rPr>
                    <w:t>Chicago</w:t>
                  </w:r>
                  <w:r w:rsidR="00A70D9C">
                    <w:rPr>
                      <w:rFonts w:cs="Arial"/>
                      <w:color w:val="000000"/>
                      <w:szCs w:val="18"/>
                    </w:rPr>
                    <w:t xml:space="preserve"> Midway</w:t>
                  </w:r>
                  <w:r w:rsidR="009849BE">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MEL</w:t>
                  </w:r>
                </w:p>
              </w:tc>
              <w:tc>
                <w:tcPr>
                  <w:tcW w:w="3069" w:type="pct"/>
                  <w:vAlign w:val="center"/>
                </w:tcPr>
                <w:p w:rsidR="00A70D9C" w:rsidRDefault="00A70D9C" w:rsidP="00403B1D">
                  <w:pPr>
                    <w:pStyle w:val="TableBodyText"/>
                    <w:jc w:val="left"/>
                  </w:pPr>
                  <w:r>
                    <w:rPr>
                      <w:rFonts w:cs="Arial"/>
                      <w:color w:val="000000"/>
                      <w:szCs w:val="18"/>
                    </w:rPr>
                    <w:t>Melbourne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Australia</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MIA</w:t>
                  </w:r>
                </w:p>
              </w:tc>
              <w:tc>
                <w:tcPr>
                  <w:tcW w:w="3069" w:type="pct"/>
                  <w:vAlign w:val="center"/>
                </w:tcPr>
                <w:p w:rsidR="00A70D9C" w:rsidRDefault="002F4E94" w:rsidP="00403B1D">
                  <w:pPr>
                    <w:pStyle w:val="TableBodyText"/>
                    <w:jc w:val="left"/>
                  </w:pPr>
                  <w:r>
                    <w:rPr>
                      <w:rFonts w:cs="Arial"/>
                      <w:color w:val="000000"/>
                      <w:szCs w:val="18"/>
                    </w:rPr>
                    <w:t>Miami</w:t>
                  </w:r>
                  <w:r w:rsidR="009849BE">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MNL</w:t>
                  </w:r>
                </w:p>
              </w:tc>
              <w:tc>
                <w:tcPr>
                  <w:tcW w:w="3069" w:type="pct"/>
                  <w:vAlign w:val="center"/>
                </w:tcPr>
                <w:p w:rsidR="00A70D9C" w:rsidRDefault="00A70D9C" w:rsidP="009849BE">
                  <w:pPr>
                    <w:pStyle w:val="TableBodyText"/>
                    <w:jc w:val="left"/>
                  </w:pPr>
                  <w:proofErr w:type="spellStart"/>
                  <w:r>
                    <w:rPr>
                      <w:rFonts w:cs="Arial"/>
                      <w:color w:val="000000"/>
                      <w:szCs w:val="18"/>
                    </w:rPr>
                    <w:t>Ninoy</w:t>
                  </w:r>
                  <w:proofErr w:type="spellEnd"/>
                  <w:r>
                    <w:rPr>
                      <w:rFonts w:cs="Arial"/>
                      <w:color w:val="000000"/>
                      <w:szCs w:val="18"/>
                    </w:rPr>
                    <w:t xml:space="preserve"> Aquino International</w:t>
                  </w:r>
                  <w:r w:rsidR="009849BE">
                    <w:rPr>
                      <w:rFonts w:cs="Arial"/>
                      <w:color w:val="000000"/>
                      <w:szCs w:val="18"/>
                    </w:rPr>
                    <w:t xml:space="preserve"> Airport (Manila)</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Philippines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MSP</w:t>
                  </w:r>
                </w:p>
              </w:tc>
              <w:tc>
                <w:tcPr>
                  <w:tcW w:w="3069" w:type="pct"/>
                  <w:vAlign w:val="center"/>
                </w:tcPr>
                <w:p w:rsidR="00A70D9C" w:rsidRDefault="00A930C2" w:rsidP="00403B1D">
                  <w:pPr>
                    <w:pStyle w:val="TableBodyText"/>
                    <w:jc w:val="left"/>
                  </w:pPr>
                  <w:r w:rsidRPr="00A930C2">
                    <w:rPr>
                      <w:rFonts w:cs="Arial"/>
                      <w:color w:val="000000"/>
                      <w:szCs w:val="18"/>
                    </w:rPr>
                    <w:t>Minneapolis−Saint Paul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MSY</w:t>
                  </w:r>
                </w:p>
              </w:tc>
              <w:tc>
                <w:tcPr>
                  <w:tcW w:w="3069" w:type="pct"/>
                  <w:vAlign w:val="center"/>
                </w:tcPr>
                <w:p w:rsidR="00A70D9C" w:rsidRDefault="009849BE" w:rsidP="009849BE">
                  <w:pPr>
                    <w:pStyle w:val="TableBodyText"/>
                    <w:jc w:val="left"/>
                  </w:pPr>
                  <w:r w:rsidRPr="009849BE">
                    <w:rPr>
                      <w:rFonts w:cs="Arial"/>
                      <w:color w:val="000000"/>
                      <w:szCs w:val="18"/>
                    </w:rPr>
                    <w:t>Louis Armstrong New Orleans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MUC</w:t>
                  </w:r>
                </w:p>
              </w:tc>
              <w:tc>
                <w:tcPr>
                  <w:tcW w:w="3069" w:type="pct"/>
                  <w:vAlign w:val="center"/>
                </w:tcPr>
                <w:p w:rsidR="00A70D9C" w:rsidRDefault="009849BE" w:rsidP="001069C5">
                  <w:pPr>
                    <w:pStyle w:val="TableBodyText"/>
                    <w:jc w:val="left"/>
                  </w:pPr>
                  <w:r w:rsidRPr="009849BE">
                    <w:rPr>
                      <w:rFonts w:cs="Arial"/>
                      <w:color w:val="000000"/>
                      <w:szCs w:val="18"/>
                    </w:rPr>
                    <w:t>Munich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Germany</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MXP</w:t>
                  </w:r>
                </w:p>
              </w:tc>
              <w:tc>
                <w:tcPr>
                  <w:tcW w:w="3069" w:type="pct"/>
                  <w:vAlign w:val="center"/>
                </w:tcPr>
                <w:p w:rsidR="00A70D9C" w:rsidRDefault="001069C5" w:rsidP="00684014">
                  <w:pPr>
                    <w:pStyle w:val="TableBodyText"/>
                    <w:jc w:val="left"/>
                  </w:pPr>
                  <w:r>
                    <w:rPr>
                      <w:rFonts w:cs="Arial"/>
                      <w:color w:val="000000"/>
                      <w:szCs w:val="18"/>
                    </w:rPr>
                    <w:t xml:space="preserve">Milan </w:t>
                  </w:r>
                  <w:r w:rsidR="009849BE" w:rsidRPr="009849BE">
                    <w:rPr>
                      <w:rFonts w:cs="Arial"/>
                      <w:color w:val="000000"/>
                      <w:szCs w:val="18"/>
                    </w:rPr>
                    <w:t>Malpensa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Italy</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NCE</w:t>
                  </w:r>
                </w:p>
              </w:tc>
              <w:tc>
                <w:tcPr>
                  <w:tcW w:w="3069" w:type="pct"/>
                  <w:vAlign w:val="center"/>
                </w:tcPr>
                <w:p w:rsidR="00A70D9C" w:rsidRDefault="00A930C2" w:rsidP="00A930C2">
                  <w:pPr>
                    <w:pStyle w:val="TableBodyText"/>
                    <w:jc w:val="left"/>
                  </w:pPr>
                  <w:r>
                    <w:rPr>
                      <w:rFonts w:cs="Arial"/>
                      <w:color w:val="000000"/>
                      <w:szCs w:val="18"/>
                    </w:rPr>
                    <w:t xml:space="preserve">Nice </w:t>
                  </w:r>
                  <w:r w:rsidR="00A70D9C">
                    <w:rPr>
                      <w:rFonts w:cs="Arial"/>
                      <w:color w:val="000000"/>
                      <w:szCs w:val="18"/>
                    </w:rPr>
                    <w:t>Cote D</w:t>
                  </w:r>
                  <w:r w:rsidR="00D42C8B">
                    <w:rPr>
                      <w:rFonts w:cs="Arial"/>
                      <w:color w:val="000000"/>
                      <w:szCs w:val="18"/>
                    </w:rPr>
                    <w:t>’</w:t>
                  </w:r>
                  <w:r w:rsidR="00A70D9C">
                    <w:rPr>
                      <w:rFonts w:cs="Arial"/>
                      <w:color w:val="000000"/>
                      <w:szCs w:val="18"/>
                    </w:rPr>
                    <w:t>Azur</w:t>
                  </w:r>
                  <w:r>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France</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NGO</w:t>
                  </w:r>
                </w:p>
              </w:tc>
              <w:tc>
                <w:tcPr>
                  <w:tcW w:w="3069" w:type="pct"/>
                  <w:vAlign w:val="center"/>
                </w:tcPr>
                <w:p w:rsidR="00A70D9C" w:rsidRDefault="009849BE" w:rsidP="009849BE">
                  <w:pPr>
                    <w:pStyle w:val="TableBodyText"/>
                    <w:jc w:val="left"/>
                  </w:pPr>
                  <w:r w:rsidRPr="009849BE">
                    <w:rPr>
                      <w:rFonts w:cs="Arial"/>
                      <w:color w:val="000000"/>
                      <w:szCs w:val="18"/>
                    </w:rPr>
                    <w:t xml:space="preserve">Chubu </w:t>
                  </w:r>
                  <w:proofErr w:type="spellStart"/>
                  <w:r w:rsidRPr="009849BE">
                    <w:rPr>
                      <w:rFonts w:cs="Arial"/>
                      <w:color w:val="000000"/>
                      <w:szCs w:val="18"/>
                    </w:rPr>
                    <w:t>Centrair</w:t>
                  </w:r>
                  <w:proofErr w:type="spellEnd"/>
                  <w:r w:rsidRPr="009849BE">
                    <w:rPr>
                      <w:rFonts w:cs="Arial"/>
                      <w:color w:val="000000"/>
                      <w:szCs w:val="18"/>
                    </w:rPr>
                    <w:t xml:space="preserve"> International Airport</w:t>
                  </w:r>
                  <w:r>
                    <w:rPr>
                      <w:rFonts w:cs="Arial"/>
                      <w:color w:val="000000"/>
                      <w:szCs w:val="18"/>
                    </w:rPr>
                    <w:t xml:space="preserve"> (Nagoya)</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Japan</w:t>
                  </w:r>
                </w:p>
              </w:tc>
            </w:tr>
            <w:tr w:rsidR="00A70D9C" w:rsidTr="00A2498B">
              <w:tc>
                <w:tcPr>
                  <w:tcW w:w="598" w:type="pct"/>
                  <w:shd w:val="clear" w:color="auto" w:fill="auto"/>
                  <w:vAlign w:val="center"/>
                </w:tcPr>
                <w:p w:rsidR="00A70D9C" w:rsidRDefault="00A70D9C" w:rsidP="00403B1D">
                  <w:pPr>
                    <w:pStyle w:val="TableBodyText"/>
                    <w:jc w:val="left"/>
                  </w:pPr>
                  <w:r>
                    <w:rPr>
                      <w:rFonts w:cs="Arial"/>
                      <w:color w:val="000000"/>
                      <w:szCs w:val="18"/>
                    </w:rPr>
                    <w:t>NRT</w:t>
                  </w:r>
                </w:p>
              </w:tc>
              <w:tc>
                <w:tcPr>
                  <w:tcW w:w="3069" w:type="pct"/>
                  <w:vAlign w:val="center"/>
                </w:tcPr>
                <w:p w:rsidR="00A70D9C" w:rsidRDefault="009849BE" w:rsidP="009849BE">
                  <w:pPr>
                    <w:pStyle w:val="TableBodyText"/>
                    <w:jc w:val="left"/>
                  </w:pPr>
                  <w:r w:rsidRPr="009849BE">
                    <w:rPr>
                      <w:rFonts w:cs="Arial"/>
                      <w:color w:val="000000"/>
                      <w:szCs w:val="18"/>
                    </w:rPr>
                    <w:t>Narita International Airport</w:t>
                  </w:r>
                  <w:r w:rsidR="001069C5">
                    <w:rPr>
                      <w:rFonts w:cs="Arial"/>
                      <w:color w:val="000000"/>
                      <w:szCs w:val="18"/>
                    </w:rPr>
                    <w:t xml:space="preserve"> (Tokyo)</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Japan</w:t>
                  </w:r>
                </w:p>
              </w:tc>
            </w:tr>
            <w:tr w:rsidR="00A70D9C" w:rsidTr="00A2498B">
              <w:tc>
                <w:tcPr>
                  <w:tcW w:w="598" w:type="pct"/>
                  <w:shd w:val="clear" w:color="auto" w:fill="auto"/>
                  <w:vAlign w:val="center"/>
                </w:tcPr>
                <w:p w:rsidR="00A70D9C" w:rsidRDefault="00A70D9C" w:rsidP="00403B1D">
                  <w:pPr>
                    <w:pStyle w:val="TableBodyText"/>
                    <w:jc w:val="left"/>
                    <w:rPr>
                      <w:rFonts w:cs="Arial"/>
                      <w:color w:val="000000"/>
                      <w:szCs w:val="18"/>
                    </w:rPr>
                  </w:pPr>
                  <w:r>
                    <w:rPr>
                      <w:rFonts w:cs="Arial"/>
                      <w:color w:val="000000"/>
                      <w:szCs w:val="18"/>
                    </w:rPr>
                    <w:t>OAK</w:t>
                  </w:r>
                </w:p>
              </w:tc>
              <w:tc>
                <w:tcPr>
                  <w:tcW w:w="3069" w:type="pct"/>
                  <w:vAlign w:val="center"/>
                </w:tcPr>
                <w:p w:rsidR="00A70D9C" w:rsidRDefault="002F4E94" w:rsidP="00403B1D">
                  <w:pPr>
                    <w:pStyle w:val="TableBodyText"/>
                    <w:jc w:val="left"/>
                    <w:rPr>
                      <w:rFonts w:cs="Arial"/>
                      <w:color w:val="000000"/>
                      <w:szCs w:val="18"/>
                    </w:rPr>
                  </w:pPr>
                  <w:r>
                    <w:rPr>
                      <w:rFonts w:cs="Arial"/>
                      <w:color w:val="000000"/>
                      <w:szCs w:val="18"/>
                    </w:rPr>
                    <w:t>Oakland</w:t>
                  </w:r>
                  <w:r w:rsidR="009849BE">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98" w:type="pct"/>
                  <w:tcBorders>
                    <w:bottom w:val="single" w:sz="6" w:space="0" w:color="BFBFBF"/>
                  </w:tcBorders>
                  <w:shd w:val="clear" w:color="auto" w:fill="auto"/>
                  <w:vAlign w:val="center"/>
                </w:tcPr>
                <w:p w:rsidR="00A70D9C" w:rsidRDefault="00A70D9C" w:rsidP="00403B1D">
                  <w:pPr>
                    <w:pStyle w:val="TableBodyText"/>
                    <w:jc w:val="left"/>
                    <w:rPr>
                      <w:rFonts w:cs="Arial"/>
                      <w:color w:val="000000"/>
                      <w:szCs w:val="18"/>
                    </w:rPr>
                  </w:pPr>
                  <w:r>
                    <w:rPr>
                      <w:rFonts w:cs="Arial"/>
                      <w:color w:val="000000"/>
                      <w:szCs w:val="18"/>
                    </w:rPr>
                    <w:t>ORD</w:t>
                  </w:r>
                </w:p>
              </w:tc>
              <w:tc>
                <w:tcPr>
                  <w:tcW w:w="3069" w:type="pct"/>
                  <w:tcBorders>
                    <w:bottom w:val="single" w:sz="6" w:space="0" w:color="BFBFBF"/>
                  </w:tcBorders>
                  <w:vAlign w:val="center"/>
                </w:tcPr>
                <w:p w:rsidR="00A70D9C" w:rsidRDefault="00A70D9C" w:rsidP="00403B1D">
                  <w:pPr>
                    <w:pStyle w:val="TableBodyText"/>
                    <w:jc w:val="left"/>
                    <w:rPr>
                      <w:rFonts w:cs="Arial"/>
                      <w:color w:val="000000"/>
                      <w:szCs w:val="18"/>
                    </w:rPr>
                  </w:pPr>
                  <w:r>
                    <w:rPr>
                      <w:rFonts w:cs="Arial"/>
                      <w:color w:val="000000"/>
                      <w:szCs w:val="18"/>
                    </w:rPr>
                    <w:t>O</w:t>
                  </w:r>
                  <w:r w:rsidR="00D42C8B">
                    <w:rPr>
                      <w:rFonts w:cs="Arial"/>
                      <w:color w:val="000000"/>
                      <w:szCs w:val="18"/>
                    </w:rPr>
                    <w:t>’</w:t>
                  </w:r>
                  <w:r>
                    <w:rPr>
                      <w:rFonts w:cs="Arial"/>
                      <w:color w:val="000000"/>
                      <w:szCs w:val="18"/>
                    </w:rPr>
                    <w:t>Hare International Airport</w:t>
                  </w:r>
                  <w:r w:rsidR="001069C5">
                    <w:rPr>
                      <w:rFonts w:cs="Arial"/>
                      <w:color w:val="000000"/>
                      <w:szCs w:val="18"/>
                    </w:rPr>
                    <w:t xml:space="preserve"> (Chicago)</w:t>
                  </w:r>
                </w:p>
              </w:tc>
              <w:tc>
                <w:tcPr>
                  <w:tcW w:w="1333" w:type="pct"/>
                  <w:tcBorders>
                    <w:bottom w:val="single" w:sz="6" w:space="0" w:color="BFBFBF"/>
                  </w:tcBorders>
                  <w:shd w:val="clear" w:color="auto" w:fill="auto"/>
                  <w:vAlign w:val="center"/>
                </w:tcPr>
                <w:p w:rsidR="00A70D9C" w:rsidRDefault="00A70D9C" w:rsidP="00403B1D">
                  <w:pPr>
                    <w:pStyle w:val="TableBodyText"/>
                    <w:ind w:right="28"/>
                    <w:jc w:val="left"/>
                    <w:rPr>
                      <w:rFonts w:cs="Arial"/>
                      <w:color w:val="000000"/>
                      <w:szCs w:val="18"/>
                    </w:rPr>
                  </w:pPr>
                  <w:r>
                    <w:rPr>
                      <w:rFonts w:cs="Arial"/>
                      <w:color w:val="000000"/>
                      <w:szCs w:val="18"/>
                    </w:rPr>
                    <w:t>United States</w:t>
                  </w:r>
                </w:p>
              </w:tc>
            </w:tr>
          </w:tbl>
          <w:p w:rsidR="00A70D9C" w:rsidRDefault="00A70D9C" w:rsidP="00A70D9C">
            <w:pPr>
              <w:pStyle w:val="Box"/>
            </w:pPr>
          </w:p>
        </w:tc>
      </w:tr>
      <w:tr w:rsidR="00A70D9C" w:rsidRPr="00AF4003" w:rsidTr="00A70D9C">
        <w:tc>
          <w:tcPr>
            <w:tcW w:w="5000" w:type="pct"/>
            <w:tcBorders>
              <w:top w:val="nil"/>
              <w:left w:val="nil"/>
              <w:bottom w:val="nil"/>
              <w:right w:val="nil"/>
            </w:tcBorders>
            <w:shd w:val="clear" w:color="auto" w:fill="auto"/>
          </w:tcPr>
          <w:p w:rsidR="00A70D9C" w:rsidRPr="009F0DC1" w:rsidRDefault="00A70D9C" w:rsidP="00AF4003">
            <w:pPr>
              <w:pStyle w:val="Continued"/>
            </w:pPr>
            <w:r w:rsidRPr="00B41A3C">
              <w:rPr>
                <w:rStyle w:val="NoteLabel"/>
                <w:b w:val="0"/>
                <w:position w:val="0"/>
              </w:rPr>
              <w:t>(</w:t>
            </w:r>
            <w:r w:rsidR="004D4BC0" w:rsidRPr="00B41A3C">
              <w:rPr>
                <w:rStyle w:val="NoteLabel"/>
                <w:b w:val="0"/>
                <w:position w:val="0"/>
              </w:rPr>
              <w:t>c</w:t>
            </w:r>
            <w:r w:rsidRPr="00B41A3C">
              <w:rPr>
                <w:rStyle w:val="NoteLabel"/>
                <w:b w:val="0"/>
                <w:position w:val="0"/>
              </w:rPr>
              <w:t>ontinued next page)</w:t>
            </w:r>
          </w:p>
        </w:tc>
      </w:tr>
      <w:tr w:rsidR="00A70D9C" w:rsidTr="00A70D9C">
        <w:tc>
          <w:tcPr>
            <w:tcW w:w="5000" w:type="pct"/>
            <w:tcBorders>
              <w:top w:val="nil"/>
              <w:left w:val="nil"/>
              <w:bottom w:val="single" w:sz="6" w:space="0" w:color="78A22F"/>
              <w:right w:val="nil"/>
            </w:tcBorders>
            <w:shd w:val="clear" w:color="auto" w:fill="auto"/>
          </w:tcPr>
          <w:p w:rsidR="00A70D9C" w:rsidRDefault="00A70D9C" w:rsidP="00A70D9C">
            <w:pPr>
              <w:pStyle w:val="Box"/>
              <w:spacing w:before="0" w:line="120" w:lineRule="exact"/>
            </w:pPr>
          </w:p>
        </w:tc>
      </w:tr>
      <w:tr w:rsidR="00A70D9C" w:rsidRPr="000863A5" w:rsidTr="00A70D9C">
        <w:tc>
          <w:tcPr>
            <w:tcW w:w="5000" w:type="pct"/>
            <w:tcBorders>
              <w:top w:val="single" w:sz="6" w:space="0" w:color="78A22F"/>
              <w:left w:val="nil"/>
              <w:bottom w:val="nil"/>
              <w:right w:val="nil"/>
            </w:tcBorders>
          </w:tcPr>
          <w:p w:rsidR="00A70D9C" w:rsidRPr="00626D32" w:rsidRDefault="00A70D9C" w:rsidP="00A70D9C">
            <w:pPr>
              <w:pStyle w:val="BoxSpaceBelow"/>
            </w:pPr>
          </w:p>
        </w:tc>
      </w:tr>
    </w:tbl>
    <w:p w:rsidR="00A70D9C" w:rsidRDefault="00A70D9C" w:rsidP="00A70D9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70D9C" w:rsidTr="00A70D9C">
        <w:trPr>
          <w:tblHeader/>
        </w:trPr>
        <w:tc>
          <w:tcPr>
            <w:tcW w:w="5000" w:type="pct"/>
            <w:tcBorders>
              <w:top w:val="single" w:sz="6" w:space="0" w:color="78A22F"/>
              <w:left w:val="nil"/>
              <w:bottom w:val="nil"/>
              <w:right w:val="nil"/>
            </w:tcBorders>
            <w:shd w:val="clear" w:color="auto" w:fill="auto"/>
          </w:tcPr>
          <w:p w:rsidR="00A70D9C" w:rsidRPr="00784A05" w:rsidRDefault="00A70D9C" w:rsidP="004D4BC0">
            <w:pPr>
              <w:pStyle w:val="TableTitle"/>
            </w:pPr>
            <w:r>
              <w:rPr>
                <w:b w:val="0"/>
              </w:rPr>
              <w:t xml:space="preserve">Table </w:t>
            </w:r>
            <w:r w:rsidR="00E46FC7">
              <w:rPr>
                <w:b w:val="0"/>
              </w:rPr>
              <w:t>B.1</w:t>
            </w:r>
            <w:r>
              <w:tab/>
            </w:r>
            <w:r w:rsidR="004D4BC0">
              <w:rPr>
                <w:rStyle w:val="Continuedintitle"/>
              </w:rPr>
              <w:t>(c</w:t>
            </w:r>
            <w:r w:rsidR="004D4BC0" w:rsidRPr="00A70D9C">
              <w:rPr>
                <w:rStyle w:val="Continuedintitle"/>
              </w:rPr>
              <w:t>ontinued</w:t>
            </w:r>
            <w:r w:rsidR="004D4BC0">
              <w:rPr>
                <w:rStyle w:val="Continuedintitle"/>
              </w:rPr>
              <w:t>)</w:t>
            </w:r>
          </w:p>
        </w:tc>
      </w:tr>
      <w:tr w:rsidR="00A70D9C" w:rsidTr="00A70D9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992"/>
              <w:gridCol w:w="5246"/>
              <w:gridCol w:w="2267"/>
            </w:tblGrid>
            <w:tr w:rsidR="00A70D9C" w:rsidTr="00A2498B">
              <w:trPr>
                <w:tblHeader/>
              </w:trPr>
              <w:tc>
                <w:tcPr>
                  <w:tcW w:w="583" w:type="pct"/>
                  <w:tcBorders>
                    <w:top w:val="single" w:sz="6" w:space="0" w:color="BFBFBF"/>
                    <w:bottom w:val="single" w:sz="6" w:space="0" w:color="BFBFBF"/>
                  </w:tcBorders>
                  <w:shd w:val="clear" w:color="auto" w:fill="auto"/>
                  <w:tcMar>
                    <w:top w:w="28" w:type="dxa"/>
                  </w:tcMar>
                </w:tcPr>
                <w:p w:rsidR="00A70D9C" w:rsidRDefault="00A70D9C" w:rsidP="00403B1D">
                  <w:pPr>
                    <w:pStyle w:val="TableColumnHeading"/>
                    <w:jc w:val="left"/>
                  </w:pPr>
                  <w:r>
                    <w:t>IATA code</w:t>
                  </w:r>
                </w:p>
              </w:tc>
              <w:tc>
                <w:tcPr>
                  <w:tcW w:w="3084" w:type="pct"/>
                  <w:tcBorders>
                    <w:top w:val="single" w:sz="6" w:space="0" w:color="BFBFBF"/>
                    <w:bottom w:val="single" w:sz="6" w:space="0" w:color="BFBFBF"/>
                  </w:tcBorders>
                </w:tcPr>
                <w:p w:rsidR="00A70D9C" w:rsidRDefault="00A70D9C" w:rsidP="00403B1D">
                  <w:pPr>
                    <w:pStyle w:val="TableColumnHeading"/>
                    <w:jc w:val="left"/>
                  </w:pPr>
                  <w:r>
                    <w:t>Airport</w:t>
                  </w:r>
                </w:p>
              </w:tc>
              <w:tc>
                <w:tcPr>
                  <w:tcW w:w="1333" w:type="pct"/>
                  <w:tcBorders>
                    <w:top w:val="single" w:sz="6" w:space="0" w:color="BFBFBF"/>
                    <w:bottom w:val="single" w:sz="6" w:space="0" w:color="BFBFBF"/>
                  </w:tcBorders>
                  <w:shd w:val="clear" w:color="auto" w:fill="auto"/>
                  <w:tcMar>
                    <w:top w:w="28" w:type="dxa"/>
                  </w:tcMar>
                </w:tcPr>
                <w:p w:rsidR="00A70D9C" w:rsidRDefault="00A70D9C" w:rsidP="00403B1D">
                  <w:pPr>
                    <w:pStyle w:val="TableColumnHeading"/>
                    <w:ind w:right="28"/>
                    <w:jc w:val="left"/>
                  </w:pPr>
                  <w:r>
                    <w:t>Country</w:t>
                  </w:r>
                </w:p>
              </w:tc>
            </w:tr>
            <w:tr w:rsidR="00A70D9C" w:rsidTr="00A2498B">
              <w:tc>
                <w:tcPr>
                  <w:tcW w:w="583" w:type="pct"/>
                  <w:vAlign w:val="center"/>
                </w:tcPr>
                <w:p w:rsidR="00A70D9C" w:rsidRDefault="00A70D9C" w:rsidP="00403B1D">
                  <w:pPr>
                    <w:pStyle w:val="TableBodyText"/>
                    <w:jc w:val="left"/>
                  </w:pPr>
                  <w:r>
                    <w:rPr>
                      <w:rFonts w:cs="Arial"/>
                      <w:color w:val="000000"/>
                      <w:szCs w:val="18"/>
                    </w:rPr>
                    <w:t>ORY</w:t>
                  </w:r>
                </w:p>
              </w:tc>
              <w:tc>
                <w:tcPr>
                  <w:tcW w:w="3084" w:type="pct"/>
                  <w:vAlign w:val="center"/>
                </w:tcPr>
                <w:p w:rsidR="00A70D9C" w:rsidRDefault="009849BE" w:rsidP="00403B1D">
                  <w:pPr>
                    <w:pStyle w:val="TableBodyText"/>
                    <w:jc w:val="left"/>
                  </w:pPr>
                  <w:r>
                    <w:rPr>
                      <w:rFonts w:cs="Arial"/>
                      <w:color w:val="000000"/>
                      <w:szCs w:val="18"/>
                    </w:rPr>
                    <w:t>Paris</w:t>
                  </w:r>
                  <w:r w:rsidR="00A70D9C">
                    <w:rPr>
                      <w:rFonts w:cs="Arial"/>
                      <w:color w:val="000000"/>
                      <w:szCs w:val="18"/>
                    </w:rPr>
                    <w:t xml:space="preserve"> Orly</w:t>
                  </w:r>
                  <w:r>
                    <w:rPr>
                      <w:rFonts w:cs="Arial"/>
                      <w:color w:val="000000"/>
                      <w:szCs w:val="18"/>
                    </w:rPr>
                    <w:t xml:space="preserve"> Airport</w:t>
                  </w:r>
                </w:p>
              </w:tc>
              <w:tc>
                <w:tcPr>
                  <w:tcW w:w="1333" w:type="pct"/>
                  <w:vAlign w:val="center"/>
                </w:tcPr>
                <w:p w:rsidR="00A70D9C" w:rsidRDefault="00A70D9C" w:rsidP="00403B1D">
                  <w:pPr>
                    <w:pStyle w:val="TableBodyText"/>
                    <w:ind w:right="28"/>
                    <w:jc w:val="left"/>
                  </w:pPr>
                  <w:r>
                    <w:rPr>
                      <w:rFonts w:cs="Arial"/>
                      <w:color w:val="000000"/>
                      <w:szCs w:val="18"/>
                    </w:rPr>
                    <w:t>France</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OSL</w:t>
                  </w:r>
                </w:p>
              </w:tc>
              <w:tc>
                <w:tcPr>
                  <w:tcW w:w="3084" w:type="pct"/>
                  <w:vAlign w:val="center"/>
                </w:tcPr>
                <w:p w:rsidR="00A70D9C" w:rsidRDefault="00A930C2" w:rsidP="00A930C2">
                  <w:pPr>
                    <w:pStyle w:val="TableBodyText"/>
                    <w:jc w:val="left"/>
                  </w:pPr>
                  <w:r>
                    <w:rPr>
                      <w:rFonts w:cs="Arial"/>
                      <w:color w:val="000000"/>
                      <w:szCs w:val="18"/>
                    </w:rPr>
                    <w:t>Oslo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Norway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PDX</w:t>
                  </w:r>
                </w:p>
              </w:tc>
              <w:tc>
                <w:tcPr>
                  <w:tcW w:w="3084" w:type="pct"/>
                  <w:vAlign w:val="center"/>
                </w:tcPr>
                <w:p w:rsidR="00A70D9C" w:rsidRDefault="002F4E94" w:rsidP="00403B1D">
                  <w:pPr>
                    <w:pStyle w:val="TableBodyText"/>
                    <w:jc w:val="left"/>
                  </w:pPr>
                  <w:r>
                    <w:rPr>
                      <w:rFonts w:cs="Arial"/>
                      <w:color w:val="000000"/>
                      <w:szCs w:val="18"/>
                    </w:rPr>
                    <w:t>Portland International</w:t>
                  </w:r>
                  <w:r w:rsidR="009849BE">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PEK</w:t>
                  </w:r>
                </w:p>
              </w:tc>
              <w:tc>
                <w:tcPr>
                  <w:tcW w:w="3084" w:type="pct"/>
                  <w:vAlign w:val="center"/>
                </w:tcPr>
                <w:p w:rsidR="00A70D9C" w:rsidRDefault="009849BE" w:rsidP="00403B1D">
                  <w:pPr>
                    <w:pStyle w:val="TableBodyText"/>
                    <w:jc w:val="left"/>
                  </w:pPr>
                  <w:r w:rsidRPr="009849BE">
                    <w:rPr>
                      <w:rFonts w:cs="Arial"/>
                      <w:color w:val="000000"/>
                      <w:szCs w:val="18"/>
                    </w:rPr>
                    <w:t>Beijing Capital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China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PER</w:t>
                  </w:r>
                </w:p>
              </w:tc>
              <w:tc>
                <w:tcPr>
                  <w:tcW w:w="3084" w:type="pct"/>
                  <w:vAlign w:val="center"/>
                </w:tcPr>
                <w:p w:rsidR="00A70D9C" w:rsidRDefault="00A70D9C" w:rsidP="00403B1D">
                  <w:pPr>
                    <w:pStyle w:val="TableBodyText"/>
                    <w:jc w:val="left"/>
                  </w:pPr>
                  <w:r>
                    <w:rPr>
                      <w:rFonts w:cs="Arial"/>
                      <w:color w:val="000000"/>
                      <w:szCs w:val="18"/>
                    </w:rPr>
                    <w:t>Perth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Australia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PHL</w:t>
                  </w:r>
                </w:p>
              </w:tc>
              <w:tc>
                <w:tcPr>
                  <w:tcW w:w="3084" w:type="pct"/>
                  <w:vAlign w:val="center"/>
                </w:tcPr>
                <w:p w:rsidR="00A70D9C" w:rsidRDefault="002F4E94" w:rsidP="00403B1D">
                  <w:pPr>
                    <w:pStyle w:val="TableBodyText"/>
                    <w:jc w:val="left"/>
                  </w:pPr>
                  <w:r>
                    <w:rPr>
                      <w:rFonts w:cs="Arial"/>
                      <w:color w:val="000000"/>
                      <w:szCs w:val="18"/>
                    </w:rPr>
                    <w:t>Philadelphia</w:t>
                  </w:r>
                  <w:r w:rsidR="00A70D9C">
                    <w:rPr>
                      <w:rFonts w:cs="Arial"/>
                      <w:color w:val="000000"/>
                      <w:szCs w:val="18"/>
                    </w:rPr>
                    <w:t xml:space="preserve"> International</w:t>
                  </w:r>
                  <w:r w:rsidR="009849BE">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PHX</w:t>
                  </w:r>
                </w:p>
              </w:tc>
              <w:tc>
                <w:tcPr>
                  <w:tcW w:w="3084" w:type="pct"/>
                  <w:vAlign w:val="center"/>
                </w:tcPr>
                <w:p w:rsidR="00A70D9C" w:rsidRDefault="00A930C2" w:rsidP="00A930C2">
                  <w:pPr>
                    <w:pStyle w:val="TableBodyText"/>
                    <w:jc w:val="left"/>
                  </w:pPr>
                  <w:r>
                    <w:rPr>
                      <w:rFonts w:cs="Arial"/>
                      <w:color w:val="000000"/>
                      <w:szCs w:val="18"/>
                    </w:rPr>
                    <w:t xml:space="preserve">Phoenix </w:t>
                  </w:r>
                  <w:r w:rsidR="00A70D9C">
                    <w:rPr>
                      <w:rFonts w:cs="Arial"/>
                      <w:color w:val="000000"/>
                      <w:szCs w:val="18"/>
                    </w:rPr>
                    <w:t>Sky Harbor International</w:t>
                  </w:r>
                  <w:r w:rsidR="009849BE">
                    <w:rPr>
                      <w:rFonts w:cs="Arial"/>
                      <w:color w:val="000000"/>
                      <w:szCs w:val="18"/>
                    </w:rPr>
                    <w:t xml:space="preserve"> Ai</w:t>
                  </w:r>
                  <w:r>
                    <w:rPr>
                      <w:rFonts w:cs="Arial"/>
                      <w:color w:val="000000"/>
                      <w:szCs w:val="18"/>
                    </w:rPr>
                    <w:t>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PMI</w:t>
                  </w:r>
                </w:p>
              </w:tc>
              <w:tc>
                <w:tcPr>
                  <w:tcW w:w="3084" w:type="pct"/>
                  <w:vAlign w:val="center"/>
                </w:tcPr>
                <w:p w:rsidR="00A70D9C" w:rsidRDefault="00A70D9C" w:rsidP="00403B1D">
                  <w:pPr>
                    <w:pStyle w:val="TableBodyText"/>
                    <w:jc w:val="left"/>
                  </w:pPr>
                  <w:r>
                    <w:rPr>
                      <w:rFonts w:cs="Arial"/>
                      <w:color w:val="000000"/>
                      <w:szCs w:val="18"/>
                    </w:rPr>
                    <w:t>Palma de Mallorca</w:t>
                  </w:r>
                  <w:r w:rsidR="009849BE">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Spain</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PRG</w:t>
                  </w:r>
                </w:p>
              </w:tc>
              <w:tc>
                <w:tcPr>
                  <w:tcW w:w="3084" w:type="pct"/>
                  <w:vAlign w:val="center"/>
                </w:tcPr>
                <w:p w:rsidR="00A70D9C" w:rsidRDefault="00A930C2" w:rsidP="00403B1D">
                  <w:pPr>
                    <w:pStyle w:val="TableBodyText"/>
                    <w:jc w:val="left"/>
                  </w:pPr>
                  <w:proofErr w:type="spellStart"/>
                  <w:r w:rsidRPr="00A930C2">
                    <w:rPr>
                      <w:rFonts w:cs="Arial"/>
                      <w:color w:val="000000"/>
                      <w:szCs w:val="18"/>
                    </w:rPr>
                    <w:t>Václav</w:t>
                  </w:r>
                  <w:proofErr w:type="spellEnd"/>
                  <w:r w:rsidRPr="00A930C2">
                    <w:rPr>
                      <w:rFonts w:cs="Arial"/>
                      <w:color w:val="000000"/>
                      <w:szCs w:val="18"/>
                    </w:rPr>
                    <w:t xml:space="preserve"> Havel Airport Prague</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Czech Republic</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PUS</w:t>
                  </w:r>
                </w:p>
              </w:tc>
              <w:tc>
                <w:tcPr>
                  <w:tcW w:w="3084" w:type="pct"/>
                  <w:vAlign w:val="center"/>
                </w:tcPr>
                <w:p w:rsidR="00A70D9C" w:rsidRDefault="00A70D9C" w:rsidP="00403B1D">
                  <w:pPr>
                    <w:pStyle w:val="TableBodyText"/>
                    <w:jc w:val="left"/>
                  </w:pPr>
                  <w:proofErr w:type="spellStart"/>
                  <w:r>
                    <w:rPr>
                      <w:rFonts w:cs="Arial"/>
                      <w:color w:val="000000"/>
                      <w:szCs w:val="18"/>
                    </w:rPr>
                    <w:t>Gimhae</w:t>
                  </w:r>
                  <w:proofErr w:type="spellEnd"/>
                  <w:r>
                    <w:rPr>
                      <w:rFonts w:cs="Arial"/>
                      <w:color w:val="000000"/>
                      <w:szCs w:val="18"/>
                    </w:rPr>
                    <w:t xml:space="preserve"> International Airport</w:t>
                  </w:r>
                  <w:r w:rsidR="009849BE">
                    <w:rPr>
                      <w:rFonts w:cs="Arial"/>
                      <w:color w:val="000000"/>
                      <w:szCs w:val="18"/>
                    </w:rPr>
                    <w:t xml:space="preserve"> (Busan)</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Korea, Rep.</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PVG</w:t>
                  </w:r>
                </w:p>
              </w:tc>
              <w:tc>
                <w:tcPr>
                  <w:tcW w:w="3084" w:type="pct"/>
                  <w:vAlign w:val="center"/>
                </w:tcPr>
                <w:p w:rsidR="00A70D9C" w:rsidRDefault="009849BE" w:rsidP="00403B1D">
                  <w:pPr>
                    <w:pStyle w:val="TableBodyText"/>
                    <w:jc w:val="left"/>
                  </w:pPr>
                  <w:r w:rsidRPr="009849BE">
                    <w:rPr>
                      <w:rFonts w:cs="Arial"/>
                      <w:color w:val="000000"/>
                      <w:szCs w:val="18"/>
                    </w:rPr>
                    <w:t xml:space="preserve">Shanghai </w:t>
                  </w:r>
                  <w:proofErr w:type="spellStart"/>
                  <w:r w:rsidRPr="009849BE">
                    <w:rPr>
                      <w:rFonts w:cs="Arial"/>
                      <w:color w:val="000000"/>
                      <w:szCs w:val="18"/>
                    </w:rPr>
                    <w:t>Pudong</w:t>
                  </w:r>
                  <w:proofErr w:type="spellEnd"/>
                  <w:r w:rsidRPr="009849BE">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China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RDU</w:t>
                  </w:r>
                </w:p>
              </w:tc>
              <w:tc>
                <w:tcPr>
                  <w:tcW w:w="3084" w:type="pct"/>
                  <w:vAlign w:val="center"/>
                </w:tcPr>
                <w:p w:rsidR="00A70D9C" w:rsidRDefault="002F4E94" w:rsidP="00403B1D">
                  <w:pPr>
                    <w:pStyle w:val="TableBodyText"/>
                    <w:jc w:val="left"/>
                  </w:pPr>
                  <w:r>
                    <w:rPr>
                      <w:rFonts w:cs="Arial"/>
                      <w:color w:val="000000"/>
                      <w:szCs w:val="18"/>
                    </w:rPr>
                    <w:t>Raleigh</w:t>
                  </w:r>
                  <w:r w:rsidR="00684014">
                    <w:rPr>
                      <w:rFonts w:cs="Arial"/>
                      <w:color w:val="000000"/>
                      <w:szCs w:val="18"/>
                    </w:rPr>
                    <w:noBreakHyphen/>
                  </w:r>
                  <w:r>
                    <w:rPr>
                      <w:rFonts w:cs="Arial"/>
                      <w:color w:val="000000"/>
                      <w:szCs w:val="18"/>
                    </w:rPr>
                    <w:t>Durham</w:t>
                  </w:r>
                  <w:r w:rsidR="009849BE">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SAN</w:t>
                  </w:r>
                </w:p>
              </w:tc>
              <w:tc>
                <w:tcPr>
                  <w:tcW w:w="3084" w:type="pct"/>
                  <w:vAlign w:val="center"/>
                </w:tcPr>
                <w:p w:rsidR="00A70D9C" w:rsidRDefault="00786DEA" w:rsidP="00786DEA">
                  <w:pPr>
                    <w:pStyle w:val="TableBodyText"/>
                    <w:jc w:val="left"/>
                  </w:pPr>
                  <w:r>
                    <w:rPr>
                      <w:rFonts w:cs="Arial"/>
                      <w:color w:val="000000"/>
                      <w:szCs w:val="18"/>
                    </w:rPr>
                    <w:t>San Diego</w:t>
                  </w:r>
                  <w:r w:rsidR="002F4E94">
                    <w:rPr>
                      <w:rFonts w:cs="Arial"/>
                      <w:color w:val="000000"/>
                      <w:szCs w:val="18"/>
                    </w:rPr>
                    <w:t xml:space="preserve"> International</w:t>
                  </w:r>
                  <w:r>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SAW</w:t>
                  </w:r>
                </w:p>
              </w:tc>
              <w:tc>
                <w:tcPr>
                  <w:tcW w:w="3084" w:type="pct"/>
                  <w:vAlign w:val="center"/>
                </w:tcPr>
                <w:p w:rsidR="00A70D9C" w:rsidRDefault="00786DEA" w:rsidP="00403B1D">
                  <w:pPr>
                    <w:pStyle w:val="TableBodyText"/>
                    <w:jc w:val="left"/>
                  </w:pPr>
                  <w:proofErr w:type="spellStart"/>
                  <w:r w:rsidRPr="00786DEA">
                    <w:rPr>
                      <w:rFonts w:cs="Arial"/>
                      <w:color w:val="000000"/>
                      <w:szCs w:val="18"/>
                    </w:rPr>
                    <w:t>Sabiha</w:t>
                  </w:r>
                  <w:proofErr w:type="spellEnd"/>
                  <w:r w:rsidRPr="00786DEA">
                    <w:rPr>
                      <w:rFonts w:cs="Arial"/>
                      <w:color w:val="000000"/>
                      <w:szCs w:val="18"/>
                    </w:rPr>
                    <w:t xml:space="preserve"> </w:t>
                  </w:r>
                  <w:proofErr w:type="spellStart"/>
                  <w:r w:rsidRPr="00786DEA">
                    <w:rPr>
                      <w:rFonts w:cs="Arial"/>
                      <w:color w:val="000000"/>
                      <w:szCs w:val="18"/>
                    </w:rPr>
                    <w:t>Gokcen</w:t>
                  </w:r>
                  <w:proofErr w:type="spellEnd"/>
                  <w:r w:rsidRPr="00786DEA">
                    <w:rPr>
                      <w:rFonts w:cs="Arial"/>
                      <w:color w:val="000000"/>
                      <w:szCs w:val="18"/>
                    </w:rPr>
                    <w:t xml:space="preserve"> International Airport</w:t>
                  </w:r>
                  <w:r>
                    <w:rPr>
                      <w:rFonts w:cs="Arial"/>
                      <w:color w:val="000000"/>
                      <w:szCs w:val="18"/>
                    </w:rPr>
                    <w:t xml:space="preserve"> (Istanbul)</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Turkey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SEA</w:t>
                  </w:r>
                </w:p>
              </w:tc>
              <w:tc>
                <w:tcPr>
                  <w:tcW w:w="3084" w:type="pct"/>
                  <w:vAlign w:val="center"/>
                </w:tcPr>
                <w:p w:rsidR="00A70D9C" w:rsidRDefault="00786DEA" w:rsidP="00403B1D">
                  <w:pPr>
                    <w:pStyle w:val="TableBodyText"/>
                    <w:jc w:val="left"/>
                  </w:pPr>
                  <w:r w:rsidRPr="00786DEA">
                    <w:rPr>
                      <w:rFonts w:cs="Arial"/>
                      <w:color w:val="000000"/>
                      <w:szCs w:val="18"/>
                    </w:rPr>
                    <w:t>Seattle</w:t>
                  </w:r>
                  <w:r w:rsidR="00684014">
                    <w:rPr>
                      <w:rFonts w:cs="Arial"/>
                      <w:color w:val="000000"/>
                      <w:szCs w:val="18"/>
                    </w:rPr>
                    <w:noBreakHyphen/>
                  </w:r>
                  <w:r w:rsidRPr="00786DEA">
                    <w:rPr>
                      <w:rFonts w:cs="Arial"/>
                      <w:color w:val="000000"/>
                      <w:szCs w:val="18"/>
                    </w:rPr>
                    <w:t>Tacoma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SFO</w:t>
                  </w:r>
                </w:p>
              </w:tc>
              <w:tc>
                <w:tcPr>
                  <w:tcW w:w="3084" w:type="pct"/>
                  <w:vAlign w:val="center"/>
                </w:tcPr>
                <w:p w:rsidR="00A70D9C" w:rsidRDefault="00786DEA" w:rsidP="00403B1D">
                  <w:pPr>
                    <w:pStyle w:val="TableBodyText"/>
                    <w:jc w:val="left"/>
                  </w:pPr>
                  <w:r>
                    <w:rPr>
                      <w:rFonts w:cs="Arial"/>
                      <w:color w:val="000000"/>
                      <w:szCs w:val="18"/>
                    </w:rPr>
                    <w:t xml:space="preserve">San Francisco </w:t>
                  </w:r>
                  <w:r w:rsidR="002F4E94">
                    <w:rPr>
                      <w:rFonts w:cs="Arial"/>
                      <w:color w:val="000000"/>
                      <w:szCs w:val="18"/>
                    </w:rPr>
                    <w:t>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SHA</w:t>
                  </w:r>
                </w:p>
              </w:tc>
              <w:tc>
                <w:tcPr>
                  <w:tcW w:w="3084" w:type="pct"/>
                  <w:vAlign w:val="center"/>
                </w:tcPr>
                <w:p w:rsidR="00A70D9C" w:rsidRDefault="00786DEA" w:rsidP="00403B1D">
                  <w:pPr>
                    <w:pStyle w:val="TableBodyText"/>
                    <w:jc w:val="left"/>
                  </w:pPr>
                  <w:r w:rsidRPr="00786DEA">
                    <w:rPr>
                      <w:rFonts w:cs="Arial"/>
                      <w:color w:val="000000"/>
                      <w:szCs w:val="18"/>
                    </w:rPr>
                    <w:t xml:space="preserve">Shanghai </w:t>
                  </w:r>
                  <w:proofErr w:type="spellStart"/>
                  <w:r w:rsidRPr="00786DEA">
                    <w:rPr>
                      <w:rFonts w:cs="Arial"/>
                      <w:color w:val="000000"/>
                      <w:szCs w:val="18"/>
                    </w:rPr>
                    <w:t>Hongqiao</w:t>
                  </w:r>
                  <w:proofErr w:type="spellEnd"/>
                  <w:r w:rsidRPr="00786DEA">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China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SIN</w:t>
                  </w:r>
                </w:p>
              </w:tc>
              <w:tc>
                <w:tcPr>
                  <w:tcW w:w="3084" w:type="pct"/>
                  <w:vAlign w:val="center"/>
                </w:tcPr>
                <w:p w:rsidR="00A70D9C" w:rsidRDefault="00786DEA" w:rsidP="00403B1D">
                  <w:pPr>
                    <w:pStyle w:val="TableBodyText"/>
                    <w:jc w:val="left"/>
                  </w:pPr>
                  <w:r w:rsidRPr="00786DEA">
                    <w:rPr>
                      <w:rFonts w:cs="Arial"/>
                      <w:color w:val="000000"/>
                      <w:szCs w:val="18"/>
                    </w:rPr>
                    <w:t xml:space="preserve">Changi Airport </w:t>
                  </w:r>
                  <w:r>
                    <w:rPr>
                      <w:rFonts w:cs="Arial"/>
                      <w:color w:val="000000"/>
                      <w:szCs w:val="18"/>
                    </w:rPr>
                    <w:t>(</w:t>
                  </w:r>
                  <w:r w:rsidRPr="00786DEA">
                    <w:rPr>
                      <w:rFonts w:cs="Arial"/>
                      <w:color w:val="000000"/>
                      <w:szCs w:val="18"/>
                    </w:rPr>
                    <w:t>Singapore</w:t>
                  </w:r>
                  <w:r>
                    <w:rPr>
                      <w:rFonts w:cs="Arial"/>
                      <w:color w:val="000000"/>
                      <w:szCs w:val="18"/>
                    </w:rPr>
                    <w: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Singapore</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SJC</w:t>
                  </w:r>
                </w:p>
              </w:tc>
              <w:tc>
                <w:tcPr>
                  <w:tcW w:w="3084" w:type="pct"/>
                  <w:vAlign w:val="center"/>
                </w:tcPr>
                <w:p w:rsidR="00A70D9C" w:rsidRDefault="00786DEA" w:rsidP="00403B1D">
                  <w:pPr>
                    <w:pStyle w:val="TableBodyText"/>
                    <w:jc w:val="left"/>
                  </w:pPr>
                  <w:r w:rsidRPr="00786DEA">
                    <w:rPr>
                      <w:rFonts w:cs="Arial"/>
                      <w:color w:val="000000"/>
                      <w:szCs w:val="18"/>
                    </w:rPr>
                    <w:t xml:space="preserve">Norman Y. </w:t>
                  </w:r>
                  <w:proofErr w:type="spellStart"/>
                  <w:r w:rsidRPr="00786DEA">
                    <w:rPr>
                      <w:rFonts w:cs="Arial"/>
                      <w:color w:val="000000"/>
                      <w:szCs w:val="18"/>
                    </w:rPr>
                    <w:t>Mineta</w:t>
                  </w:r>
                  <w:proofErr w:type="spellEnd"/>
                  <w:r w:rsidRPr="00786DEA">
                    <w:rPr>
                      <w:rFonts w:cs="Arial"/>
                      <w:color w:val="000000"/>
                      <w:szCs w:val="18"/>
                    </w:rPr>
                    <w:t xml:space="preserve"> San Jose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SLC</w:t>
                  </w:r>
                </w:p>
              </w:tc>
              <w:tc>
                <w:tcPr>
                  <w:tcW w:w="3084" w:type="pct"/>
                  <w:vAlign w:val="center"/>
                </w:tcPr>
                <w:p w:rsidR="00A70D9C" w:rsidRDefault="00A70D9C" w:rsidP="00403B1D">
                  <w:pPr>
                    <w:pStyle w:val="TableBodyText"/>
                    <w:jc w:val="left"/>
                  </w:pPr>
                  <w:r>
                    <w:rPr>
                      <w:rFonts w:cs="Arial"/>
                      <w:color w:val="000000"/>
                      <w:szCs w:val="18"/>
                    </w:rPr>
                    <w:t>Salt La</w:t>
                  </w:r>
                  <w:r w:rsidR="002F4E94">
                    <w:rPr>
                      <w:rFonts w:cs="Arial"/>
                      <w:color w:val="000000"/>
                      <w:szCs w:val="18"/>
                    </w:rPr>
                    <w:t>ke City</w:t>
                  </w:r>
                  <w:r w:rsidR="00786DEA">
                    <w:rPr>
                      <w:rFonts w:cs="Arial"/>
                      <w:color w:val="000000"/>
                      <w:szCs w:val="18"/>
                    </w:rPr>
                    <w:t xml:space="preserve"> </w:t>
                  </w:r>
                  <w:r w:rsidR="00786DEA" w:rsidRPr="00786DEA">
                    <w:rPr>
                      <w:rFonts w:cs="Arial"/>
                      <w:color w:val="000000"/>
                      <w:szCs w:val="18"/>
                    </w:rPr>
                    <w:t>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SMF</w:t>
                  </w:r>
                </w:p>
              </w:tc>
              <w:tc>
                <w:tcPr>
                  <w:tcW w:w="3084" w:type="pct"/>
                  <w:vAlign w:val="center"/>
                </w:tcPr>
                <w:p w:rsidR="00A70D9C" w:rsidRDefault="002F4E94" w:rsidP="00403B1D">
                  <w:pPr>
                    <w:pStyle w:val="TableBodyText"/>
                    <w:jc w:val="left"/>
                  </w:pPr>
                  <w:r>
                    <w:rPr>
                      <w:rFonts w:cs="Arial"/>
                      <w:color w:val="000000"/>
                      <w:szCs w:val="18"/>
                    </w:rPr>
                    <w:t>Sacramento</w:t>
                  </w:r>
                  <w:r w:rsidR="00786DEA">
                    <w:rPr>
                      <w:rFonts w:cs="Arial"/>
                      <w:color w:val="000000"/>
                      <w:szCs w:val="18"/>
                    </w:rPr>
                    <w:t xml:space="preserve"> </w:t>
                  </w:r>
                  <w:r w:rsidR="00786DEA" w:rsidRPr="00786DEA">
                    <w:rPr>
                      <w:rFonts w:cs="Arial"/>
                      <w:color w:val="000000"/>
                      <w:szCs w:val="18"/>
                    </w:rPr>
                    <w:t>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SNA</w:t>
                  </w:r>
                </w:p>
              </w:tc>
              <w:tc>
                <w:tcPr>
                  <w:tcW w:w="3084" w:type="pct"/>
                  <w:vAlign w:val="center"/>
                </w:tcPr>
                <w:p w:rsidR="00A70D9C" w:rsidRDefault="00786DEA" w:rsidP="00786DEA">
                  <w:pPr>
                    <w:pStyle w:val="TableBodyText"/>
                    <w:jc w:val="left"/>
                  </w:pPr>
                  <w:r w:rsidRPr="00786DEA">
                    <w:rPr>
                      <w:rFonts w:cs="Arial"/>
                      <w:color w:val="000000"/>
                      <w:szCs w:val="18"/>
                    </w:rPr>
                    <w:t xml:space="preserve">John Wayne Airport </w:t>
                  </w:r>
                  <w:r>
                    <w:rPr>
                      <w:rFonts w:cs="Arial"/>
                      <w:color w:val="000000"/>
                      <w:szCs w:val="18"/>
                    </w:rPr>
                    <w:t>(</w:t>
                  </w:r>
                  <w:r w:rsidR="002F4E94">
                    <w:rPr>
                      <w:rFonts w:cs="Arial"/>
                      <w:color w:val="000000"/>
                      <w:szCs w:val="18"/>
                    </w:rPr>
                    <w:t>Orange County</w:t>
                  </w:r>
                  <w:r>
                    <w:rPr>
                      <w:rFonts w:cs="Arial"/>
                      <w:color w:val="000000"/>
                      <w:szCs w:val="18"/>
                    </w:rPr>
                    <w:t xml:space="preserve">) </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STL</w:t>
                  </w:r>
                </w:p>
              </w:tc>
              <w:tc>
                <w:tcPr>
                  <w:tcW w:w="3084" w:type="pct"/>
                  <w:vAlign w:val="center"/>
                </w:tcPr>
                <w:p w:rsidR="00A70D9C" w:rsidRDefault="00A70D9C" w:rsidP="00403B1D">
                  <w:pPr>
                    <w:pStyle w:val="TableBodyText"/>
                    <w:jc w:val="left"/>
                  </w:pPr>
                  <w:r>
                    <w:rPr>
                      <w:rFonts w:cs="Arial"/>
                      <w:color w:val="000000"/>
                      <w:szCs w:val="18"/>
                    </w:rPr>
                    <w:t xml:space="preserve">St. Louis </w:t>
                  </w:r>
                  <w:r w:rsidR="00F66DA1">
                    <w:rPr>
                      <w:rFonts w:cs="Arial"/>
                      <w:color w:val="000000"/>
                      <w:szCs w:val="18"/>
                    </w:rPr>
                    <w:t xml:space="preserve">Lambert </w:t>
                  </w:r>
                  <w:r>
                    <w:rPr>
                      <w:rFonts w:cs="Arial"/>
                      <w:color w:val="000000"/>
                      <w:szCs w:val="18"/>
                    </w:rPr>
                    <w:t>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STN</w:t>
                  </w:r>
                </w:p>
              </w:tc>
              <w:tc>
                <w:tcPr>
                  <w:tcW w:w="3084" w:type="pct"/>
                  <w:vAlign w:val="center"/>
                </w:tcPr>
                <w:p w:rsidR="00A70D9C" w:rsidRDefault="00A930C2" w:rsidP="00A930C2">
                  <w:pPr>
                    <w:pStyle w:val="TableBodyText"/>
                    <w:jc w:val="left"/>
                  </w:pPr>
                  <w:r>
                    <w:rPr>
                      <w:rFonts w:cs="Arial"/>
                      <w:color w:val="000000"/>
                      <w:szCs w:val="18"/>
                    </w:rPr>
                    <w:t xml:space="preserve">London </w:t>
                  </w:r>
                  <w:r w:rsidR="00A70D9C">
                    <w:rPr>
                      <w:rFonts w:cs="Arial"/>
                      <w:color w:val="000000"/>
                      <w:szCs w:val="18"/>
                    </w:rPr>
                    <w:t>Stansted</w:t>
                  </w:r>
                  <w:r>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Kingdom</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STR</w:t>
                  </w:r>
                </w:p>
              </w:tc>
              <w:tc>
                <w:tcPr>
                  <w:tcW w:w="3084" w:type="pct"/>
                  <w:vAlign w:val="center"/>
                </w:tcPr>
                <w:p w:rsidR="00A70D9C" w:rsidRDefault="00A70D9C" w:rsidP="00786DEA">
                  <w:pPr>
                    <w:pStyle w:val="TableBodyText"/>
                    <w:jc w:val="left"/>
                  </w:pPr>
                  <w:r>
                    <w:rPr>
                      <w:rFonts w:cs="Arial"/>
                      <w:color w:val="000000"/>
                      <w:szCs w:val="18"/>
                    </w:rPr>
                    <w:t>Stuttgart </w:t>
                  </w:r>
                  <w:r w:rsidR="00786DEA">
                    <w:rPr>
                      <w:rFonts w:cs="Arial"/>
                      <w:color w:val="000000"/>
                      <w:szCs w:val="18"/>
                    </w:rPr>
                    <w:t>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Germany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SUB</w:t>
                  </w:r>
                </w:p>
              </w:tc>
              <w:tc>
                <w:tcPr>
                  <w:tcW w:w="3084" w:type="pct"/>
                  <w:vAlign w:val="center"/>
                </w:tcPr>
                <w:p w:rsidR="00A70D9C" w:rsidRDefault="00786DEA" w:rsidP="00786DEA">
                  <w:pPr>
                    <w:pStyle w:val="TableBodyText"/>
                    <w:jc w:val="left"/>
                  </w:pPr>
                  <w:proofErr w:type="spellStart"/>
                  <w:r w:rsidRPr="00786DEA">
                    <w:rPr>
                      <w:rFonts w:cs="Arial"/>
                      <w:color w:val="000000"/>
                      <w:szCs w:val="18"/>
                    </w:rPr>
                    <w:t>Juanda</w:t>
                  </w:r>
                  <w:proofErr w:type="spellEnd"/>
                  <w:r w:rsidRPr="00786DEA">
                    <w:rPr>
                      <w:rFonts w:cs="Arial"/>
                      <w:color w:val="000000"/>
                      <w:szCs w:val="18"/>
                    </w:rPr>
                    <w:t xml:space="preserve"> International Airport</w:t>
                  </w:r>
                  <w:r>
                    <w:rPr>
                      <w:rFonts w:cs="Arial"/>
                      <w:color w:val="000000"/>
                      <w:szCs w:val="18"/>
                    </w:rPr>
                    <w:t xml:space="preserve"> (Surabaya)</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Indonesia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SVO</w:t>
                  </w:r>
                </w:p>
              </w:tc>
              <w:tc>
                <w:tcPr>
                  <w:tcW w:w="3084" w:type="pct"/>
                  <w:vAlign w:val="center"/>
                </w:tcPr>
                <w:p w:rsidR="00A70D9C" w:rsidRDefault="00786DEA" w:rsidP="00786DEA">
                  <w:pPr>
                    <w:pStyle w:val="TableBodyText"/>
                    <w:jc w:val="left"/>
                  </w:pPr>
                  <w:r w:rsidRPr="00786DEA">
                    <w:rPr>
                      <w:rFonts w:cs="Arial"/>
                      <w:color w:val="000000"/>
                      <w:szCs w:val="18"/>
                    </w:rPr>
                    <w:t>Sheremetyevo International Airport</w:t>
                  </w:r>
                  <w:r>
                    <w:rPr>
                      <w:rFonts w:cs="Arial"/>
                      <w:color w:val="000000"/>
                      <w:szCs w:val="18"/>
                    </w:rPr>
                    <w:t xml:space="preserve"> (</w:t>
                  </w:r>
                  <w:r w:rsidR="00A70D9C">
                    <w:rPr>
                      <w:rFonts w:cs="Arial"/>
                      <w:color w:val="000000"/>
                      <w:szCs w:val="18"/>
                    </w:rPr>
                    <w:t>Moscow</w:t>
                  </w:r>
                  <w:r>
                    <w:rPr>
                      <w:rFonts w:cs="Arial"/>
                      <w:color w:val="000000"/>
                      <w:szCs w:val="18"/>
                    </w:rPr>
                    <w:t xml:space="preserve">) </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Russian Federation</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SXF</w:t>
                  </w:r>
                </w:p>
              </w:tc>
              <w:tc>
                <w:tcPr>
                  <w:tcW w:w="3084" w:type="pct"/>
                  <w:vAlign w:val="center"/>
                </w:tcPr>
                <w:p w:rsidR="00A70D9C" w:rsidRDefault="00786DEA" w:rsidP="00403B1D">
                  <w:pPr>
                    <w:pStyle w:val="TableBodyText"/>
                    <w:jc w:val="left"/>
                  </w:pPr>
                  <w:r w:rsidRPr="00786DEA">
                    <w:rPr>
                      <w:rFonts w:cs="Arial"/>
                      <w:color w:val="000000"/>
                      <w:szCs w:val="18"/>
                    </w:rPr>
                    <w:t xml:space="preserve">Berlin </w:t>
                  </w:r>
                  <w:proofErr w:type="spellStart"/>
                  <w:r w:rsidRPr="00786DEA">
                    <w:rPr>
                      <w:rFonts w:cs="Arial"/>
                      <w:color w:val="000000"/>
                      <w:szCs w:val="18"/>
                    </w:rPr>
                    <w:t>Schönefeld</w:t>
                  </w:r>
                  <w:proofErr w:type="spellEnd"/>
                  <w:r w:rsidRPr="00786DEA">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Germany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SYD</w:t>
                  </w:r>
                </w:p>
              </w:tc>
              <w:tc>
                <w:tcPr>
                  <w:tcW w:w="3084" w:type="pct"/>
                  <w:vAlign w:val="center"/>
                </w:tcPr>
                <w:p w:rsidR="00A70D9C" w:rsidRDefault="00A70D9C" w:rsidP="00403B1D">
                  <w:pPr>
                    <w:pStyle w:val="TableBodyText"/>
                    <w:jc w:val="left"/>
                  </w:pPr>
                  <w:r>
                    <w:rPr>
                      <w:rFonts w:cs="Arial"/>
                      <w:color w:val="000000"/>
                      <w:szCs w:val="18"/>
                    </w:rPr>
                    <w:t>Sydney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Australia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SZX</w:t>
                  </w:r>
                </w:p>
              </w:tc>
              <w:tc>
                <w:tcPr>
                  <w:tcW w:w="3084" w:type="pct"/>
                  <w:vAlign w:val="center"/>
                </w:tcPr>
                <w:p w:rsidR="00A70D9C" w:rsidRDefault="00B979D6" w:rsidP="00403B1D">
                  <w:pPr>
                    <w:pStyle w:val="TableBodyText"/>
                    <w:jc w:val="left"/>
                  </w:pPr>
                  <w:r w:rsidRPr="00B979D6">
                    <w:rPr>
                      <w:rFonts w:cs="Arial"/>
                      <w:color w:val="000000"/>
                      <w:szCs w:val="18"/>
                    </w:rPr>
                    <w:t xml:space="preserve">Shenzhen </w:t>
                  </w:r>
                  <w:proofErr w:type="spellStart"/>
                  <w:r w:rsidRPr="00B979D6">
                    <w:rPr>
                      <w:rFonts w:cs="Arial"/>
                      <w:color w:val="000000"/>
                      <w:szCs w:val="18"/>
                    </w:rPr>
                    <w:t>Bao</w:t>
                  </w:r>
                  <w:r w:rsidR="00684014">
                    <w:rPr>
                      <w:rFonts w:cs="Arial"/>
                      <w:color w:val="000000"/>
                      <w:szCs w:val="18"/>
                    </w:rPr>
                    <w:t>’</w:t>
                  </w:r>
                  <w:r w:rsidRPr="00B979D6">
                    <w:rPr>
                      <w:rFonts w:cs="Arial"/>
                      <w:color w:val="000000"/>
                      <w:szCs w:val="18"/>
                    </w:rPr>
                    <w:t>an</w:t>
                  </w:r>
                  <w:proofErr w:type="spellEnd"/>
                  <w:r w:rsidRPr="00B979D6">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China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TLV</w:t>
                  </w:r>
                </w:p>
              </w:tc>
              <w:tc>
                <w:tcPr>
                  <w:tcW w:w="3084" w:type="pct"/>
                  <w:vAlign w:val="center"/>
                </w:tcPr>
                <w:p w:rsidR="00A70D9C" w:rsidRDefault="00A70D9C" w:rsidP="00B979D6">
                  <w:pPr>
                    <w:pStyle w:val="TableBodyText"/>
                    <w:jc w:val="left"/>
                  </w:pPr>
                  <w:r>
                    <w:rPr>
                      <w:rFonts w:cs="Arial"/>
                      <w:color w:val="000000"/>
                      <w:szCs w:val="18"/>
                    </w:rPr>
                    <w:t xml:space="preserve">Ben </w:t>
                  </w:r>
                  <w:proofErr w:type="spellStart"/>
                  <w:r>
                    <w:rPr>
                      <w:rFonts w:cs="Arial"/>
                      <w:color w:val="000000"/>
                      <w:szCs w:val="18"/>
                    </w:rPr>
                    <w:t>Gurion</w:t>
                  </w:r>
                  <w:proofErr w:type="spellEnd"/>
                  <w:r>
                    <w:rPr>
                      <w:rFonts w:cs="Arial"/>
                      <w:color w:val="000000"/>
                      <w:szCs w:val="18"/>
                    </w:rPr>
                    <w:t xml:space="preserve"> </w:t>
                  </w:r>
                  <w:r w:rsidR="00B979D6">
                    <w:rPr>
                      <w:rFonts w:cs="Arial"/>
                      <w:color w:val="000000"/>
                      <w:szCs w:val="18"/>
                    </w:rPr>
                    <w:t>Airport (Tel Aviv)</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Israel</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TPA</w:t>
                  </w:r>
                </w:p>
              </w:tc>
              <w:tc>
                <w:tcPr>
                  <w:tcW w:w="3084" w:type="pct"/>
                  <w:vAlign w:val="center"/>
                </w:tcPr>
                <w:p w:rsidR="00A70D9C" w:rsidRDefault="00B979D6" w:rsidP="00403B1D">
                  <w:pPr>
                    <w:pStyle w:val="TableBodyText"/>
                    <w:jc w:val="left"/>
                  </w:pPr>
                  <w:r w:rsidRPr="00B979D6">
                    <w:rPr>
                      <w:rFonts w:cs="Arial"/>
                      <w:color w:val="000000"/>
                      <w:szCs w:val="18"/>
                    </w:rPr>
                    <w:t>Tampa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United States</w:t>
                  </w:r>
                </w:p>
              </w:tc>
            </w:tr>
            <w:tr w:rsidR="00A70D9C" w:rsidTr="00A2498B">
              <w:tc>
                <w:tcPr>
                  <w:tcW w:w="583" w:type="pct"/>
                  <w:shd w:val="clear" w:color="auto" w:fill="auto"/>
                  <w:vAlign w:val="center"/>
                </w:tcPr>
                <w:p w:rsidR="00A70D9C" w:rsidRPr="00642569" w:rsidRDefault="00A70D9C" w:rsidP="00403B1D">
                  <w:pPr>
                    <w:pStyle w:val="TableBodyText"/>
                    <w:jc w:val="left"/>
                  </w:pPr>
                  <w:r w:rsidRPr="00642569">
                    <w:rPr>
                      <w:rFonts w:cs="Arial"/>
                      <w:color w:val="000000"/>
                      <w:szCs w:val="18"/>
                    </w:rPr>
                    <w:t>TPE</w:t>
                  </w:r>
                </w:p>
              </w:tc>
              <w:tc>
                <w:tcPr>
                  <w:tcW w:w="3084" w:type="pct"/>
                  <w:vAlign w:val="center"/>
                </w:tcPr>
                <w:p w:rsidR="00A70D9C" w:rsidRPr="00642569" w:rsidRDefault="00B979D6" w:rsidP="00403B1D">
                  <w:pPr>
                    <w:pStyle w:val="TableBodyText"/>
                    <w:jc w:val="left"/>
                  </w:pPr>
                  <w:r w:rsidRPr="00642569">
                    <w:rPr>
                      <w:rFonts w:cs="Arial"/>
                      <w:color w:val="000000"/>
                      <w:szCs w:val="18"/>
                    </w:rPr>
                    <w:t>Taiwan Taoyuan International Airport</w:t>
                  </w:r>
                </w:p>
              </w:tc>
              <w:tc>
                <w:tcPr>
                  <w:tcW w:w="1333" w:type="pct"/>
                  <w:shd w:val="clear" w:color="auto" w:fill="auto"/>
                  <w:vAlign w:val="center"/>
                </w:tcPr>
                <w:p w:rsidR="00A70D9C" w:rsidRPr="00642569" w:rsidRDefault="00A70D9C" w:rsidP="00403B1D">
                  <w:pPr>
                    <w:pStyle w:val="TableBodyText"/>
                    <w:ind w:right="28"/>
                    <w:jc w:val="left"/>
                  </w:pPr>
                  <w:r w:rsidRPr="00642569">
                    <w:rPr>
                      <w:rFonts w:cs="Arial"/>
                      <w:color w:val="000000"/>
                      <w:szCs w:val="18"/>
                    </w:rPr>
                    <w:t>Taiwan</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TXL</w:t>
                  </w:r>
                </w:p>
              </w:tc>
              <w:tc>
                <w:tcPr>
                  <w:tcW w:w="3084" w:type="pct"/>
                  <w:vAlign w:val="center"/>
                </w:tcPr>
                <w:p w:rsidR="00A70D9C" w:rsidRDefault="00B979D6" w:rsidP="00B979D6">
                  <w:pPr>
                    <w:pStyle w:val="TableBodyText"/>
                    <w:jc w:val="left"/>
                  </w:pPr>
                  <w:r w:rsidRPr="00B979D6">
                    <w:rPr>
                      <w:rFonts w:cs="Arial"/>
                      <w:color w:val="000000"/>
                      <w:szCs w:val="18"/>
                    </w:rPr>
                    <w:t xml:space="preserve">Berlin </w:t>
                  </w:r>
                  <w:proofErr w:type="spellStart"/>
                  <w:r w:rsidRPr="00B979D6">
                    <w:rPr>
                      <w:rFonts w:cs="Arial"/>
                      <w:color w:val="000000"/>
                      <w:szCs w:val="18"/>
                    </w:rPr>
                    <w:t>Tegel</w:t>
                  </w:r>
                  <w:proofErr w:type="spellEnd"/>
                  <w:r w:rsidRPr="00B979D6">
                    <w:rPr>
                      <w:rFonts w:cs="Arial"/>
                      <w:color w:val="000000"/>
                      <w:szCs w:val="18"/>
                    </w:rPr>
                    <w:t xml:space="preserve">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Germany</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VIE</w:t>
                  </w:r>
                </w:p>
              </w:tc>
              <w:tc>
                <w:tcPr>
                  <w:tcW w:w="3084" w:type="pct"/>
                  <w:vAlign w:val="center"/>
                </w:tcPr>
                <w:p w:rsidR="00A70D9C" w:rsidRDefault="00B979D6" w:rsidP="00403B1D">
                  <w:pPr>
                    <w:pStyle w:val="TableBodyText"/>
                    <w:jc w:val="left"/>
                  </w:pPr>
                  <w:r w:rsidRPr="00B979D6">
                    <w:rPr>
                      <w:rFonts w:cs="Arial"/>
                      <w:color w:val="000000"/>
                      <w:szCs w:val="18"/>
                    </w:rPr>
                    <w:t>Vienna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Austria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WAW</w:t>
                  </w:r>
                </w:p>
              </w:tc>
              <w:tc>
                <w:tcPr>
                  <w:tcW w:w="3084" w:type="pct"/>
                  <w:vAlign w:val="center"/>
                </w:tcPr>
                <w:p w:rsidR="00A70D9C" w:rsidRDefault="001D16A9" w:rsidP="00403B1D">
                  <w:pPr>
                    <w:pStyle w:val="TableBodyText"/>
                    <w:jc w:val="left"/>
                  </w:pPr>
                  <w:r w:rsidRPr="001D16A9">
                    <w:rPr>
                      <w:rFonts w:cs="Arial"/>
                      <w:color w:val="000000"/>
                      <w:szCs w:val="18"/>
                    </w:rPr>
                    <w:t>Warsaw Frederic Chopin Airpor</w:t>
                  </w:r>
                  <w:r>
                    <w:rPr>
                      <w:rFonts w:cs="Arial"/>
                      <w:color w:val="000000"/>
                      <w:szCs w:val="18"/>
                    </w:rPr>
                    <w:t>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Poland</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XMN</w:t>
                  </w:r>
                </w:p>
              </w:tc>
              <w:tc>
                <w:tcPr>
                  <w:tcW w:w="3084" w:type="pct"/>
                  <w:vAlign w:val="center"/>
                </w:tcPr>
                <w:p w:rsidR="00A70D9C" w:rsidRDefault="001D16A9" w:rsidP="001D16A9">
                  <w:pPr>
                    <w:pStyle w:val="TableBodyText"/>
                    <w:jc w:val="left"/>
                  </w:pPr>
                  <w:r w:rsidRPr="001D16A9">
                    <w:rPr>
                      <w:rFonts w:cs="Arial"/>
                      <w:color w:val="000000"/>
                      <w:szCs w:val="18"/>
                    </w:rPr>
                    <w:t xml:space="preserve">Xiamen </w:t>
                  </w:r>
                  <w:proofErr w:type="spellStart"/>
                  <w:r w:rsidRPr="001D16A9">
                    <w:rPr>
                      <w:rFonts w:cs="Arial"/>
                      <w:color w:val="000000"/>
                      <w:szCs w:val="18"/>
                    </w:rPr>
                    <w:t>Gaoqi</w:t>
                  </w:r>
                  <w:proofErr w:type="spellEnd"/>
                  <w:r w:rsidRPr="001D16A9">
                    <w:rPr>
                      <w:rFonts w:cs="Arial"/>
                      <w:color w:val="000000"/>
                      <w:szCs w:val="18"/>
                    </w:rPr>
                    <w:t xml:space="preserve">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China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YUL</w:t>
                  </w:r>
                </w:p>
              </w:tc>
              <w:tc>
                <w:tcPr>
                  <w:tcW w:w="3084" w:type="pct"/>
                  <w:vAlign w:val="center"/>
                </w:tcPr>
                <w:p w:rsidR="00A70D9C" w:rsidRDefault="001D16A9" w:rsidP="00403B1D">
                  <w:pPr>
                    <w:pStyle w:val="TableBodyText"/>
                    <w:jc w:val="left"/>
                  </w:pPr>
                  <w:r w:rsidRPr="001D16A9">
                    <w:rPr>
                      <w:rFonts w:cs="Arial"/>
                      <w:color w:val="000000"/>
                      <w:szCs w:val="18"/>
                    </w:rPr>
                    <w:t>Montréal</w:t>
                  </w:r>
                  <w:r w:rsidR="00684014">
                    <w:rPr>
                      <w:rFonts w:cs="Arial"/>
                      <w:color w:val="000000"/>
                      <w:szCs w:val="18"/>
                    </w:rPr>
                    <w:noBreakHyphen/>
                  </w:r>
                  <w:r w:rsidRPr="001D16A9">
                    <w:rPr>
                      <w:rFonts w:cs="Arial"/>
                      <w:color w:val="000000"/>
                      <w:szCs w:val="18"/>
                    </w:rPr>
                    <w:t>Pierre Elliott Trudeau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Canada</w:t>
                  </w:r>
                </w:p>
              </w:tc>
            </w:tr>
            <w:tr w:rsidR="00A70D9C" w:rsidTr="00A2498B">
              <w:tc>
                <w:tcPr>
                  <w:tcW w:w="583" w:type="pct"/>
                  <w:shd w:val="clear" w:color="auto" w:fill="auto"/>
                  <w:vAlign w:val="center"/>
                </w:tcPr>
                <w:p w:rsidR="00A70D9C" w:rsidRDefault="00A70D9C" w:rsidP="00403B1D">
                  <w:pPr>
                    <w:pStyle w:val="TableBodyText"/>
                    <w:jc w:val="left"/>
                  </w:pPr>
                  <w:r>
                    <w:rPr>
                      <w:rFonts w:cs="Arial"/>
                      <w:color w:val="000000"/>
                      <w:szCs w:val="18"/>
                    </w:rPr>
                    <w:t>YVR</w:t>
                  </w:r>
                </w:p>
              </w:tc>
              <w:tc>
                <w:tcPr>
                  <w:tcW w:w="3084" w:type="pct"/>
                  <w:vAlign w:val="center"/>
                </w:tcPr>
                <w:p w:rsidR="00A70D9C" w:rsidRDefault="001D16A9" w:rsidP="00403B1D">
                  <w:pPr>
                    <w:pStyle w:val="TableBodyText"/>
                    <w:jc w:val="left"/>
                  </w:pPr>
                  <w:r w:rsidRPr="001D16A9">
                    <w:rPr>
                      <w:rFonts w:cs="Arial"/>
                      <w:color w:val="000000"/>
                      <w:szCs w:val="18"/>
                    </w:rPr>
                    <w:t>Vancouver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Canada</w:t>
                  </w:r>
                </w:p>
              </w:tc>
            </w:tr>
            <w:tr w:rsidR="00A70D9C" w:rsidTr="00A2498B">
              <w:tc>
                <w:tcPr>
                  <w:tcW w:w="583" w:type="pct"/>
                  <w:shd w:val="clear" w:color="auto" w:fill="auto"/>
                  <w:vAlign w:val="center"/>
                </w:tcPr>
                <w:p w:rsidR="00A70D9C" w:rsidRDefault="00A70D9C" w:rsidP="00403B1D">
                  <w:pPr>
                    <w:pStyle w:val="TableBodyText"/>
                    <w:jc w:val="left"/>
                    <w:rPr>
                      <w:rFonts w:cs="Arial"/>
                      <w:color w:val="000000"/>
                      <w:szCs w:val="18"/>
                    </w:rPr>
                  </w:pPr>
                  <w:r>
                    <w:rPr>
                      <w:rFonts w:cs="Arial"/>
                      <w:color w:val="000000"/>
                      <w:szCs w:val="18"/>
                    </w:rPr>
                    <w:t>YYC</w:t>
                  </w:r>
                </w:p>
              </w:tc>
              <w:tc>
                <w:tcPr>
                  <w:tcW w:w="3084" w:type="pct"/>
                  <w:vAlign w:val="center"/>
                </w:tcPr>
                <w:p w:rsidR="00A70D9C" w:rsidRDefault="001D16A9" w:rsidP="00403B1D">
                  <w:pPr>
                    <w:pStyle w:val="TableBodyText"/>
                    <w:jc w:val="left"/>
                    <w:rPr>
                      <w:rFonts w:cs="Arial"/>
                      <w:color w:val="000000"/>
                      <w:szCs w:val="18"/>
                    </w:rPr>
                  </w:pPr>
                  <w:r w:rsidRPr="001D16A9">
                    <w:rPr>
                      <w:rFonts w:cs="Arial"/>
                      <w:color w:val="000000"/>
                      <w:szCs w:val="18"/>
                    </w:rPr>
                    <w:t>Calgary International Airport</w:t>
                  </w:r>
                </w:p>
              </w:tc>
              <w:tc>
                <w:tcPr>
                  <w:tcW w:w="1333" w:type="pct"/>
                  <w:shd w:val="clear" w:color="auto" w:fill="auto"/>
                  <w:vAlign w:val="center"/>
                </w:tcPr>
                <w:p w:rsidR="00A70D9C" w:rsidRDefault="00A70D9C" w:rsidP="00403B1D">
                  <w:pPr>
                    <w:pStyle w:val="TableBodyText"/>
                    <w:ind w:right="28"/>
                    <w:jc w:val="left"/>
                  </w:pPr>
                  <w:r>
                    <w:rPr>
                      <w:rFonts w:cs="Arial"/>
                      <w:color w:val="000000"/>
                      <w:szCs w:val="18"/>
                    </w:rPr>
                    <w:t>Canada</w:t>
                  </w:r>
                </w:p>
              </w:tc>
            </w:tr>
            <w:tr w:rsidR="00A70D9C" w:rsidTr="00A2498B">
              <w:tc>
                <w:tcPr>
                  <w:tcW w:w="583" w:type="pct"/>
                  <w:shd w:val="clear" w:color="auto" w:fill="auto"/>
                  <w:vAlign w:val="center"/>
                </w:tcPr>
                <w:p w:rsidR="00A70D9C" w:rsidRDefault="00A70D9C" w:rsidP="00403B1D">
                  <w:pPr>
                    <w:pStyle w:val="TableBodyText"/>
                    <w:jc w:val="left"/>
                    <w:rPr>
                      <w:rFonts w:cs="Arial"/>
                      <w:color w:val="000000"/>
                      <w:szCs w:val="18"/>
                    </w:rPr>
                  </w:pPr>
                  <w:r>
                    <w:rPr>
                      <w:rFonts w:cs="Arial"/>
                      <w:color w:val="000000"/>
                      <w:szCs w:val="18"/>
                    </w:rPr>
                    <w:t>YYZ</w:t>
                  </w:r>
                </w:p>
              </w:tc>
              <w:tc>
                <w:tcPr>
                  <w:tcW w:w="3084" w:type="pct"/>
                  <w:vAlign w:val="center"/>
                </w:tcPr>
                <w:p w:rsidR="00A70D9C" w:rsidRDefault="001D16A9" w:rsidP="00403B1D">
                  <w:pPr>
                    <w:pStyle w:val="TableBodyText"/>
                    <w:jc w:val="left"/>
                    <w:rPr>
                      <w:rFonts w:cs="Arial"/>
                      <w:color w:val="000000"/>
                      <w:szCs w:val="18"/>
                    </w:rPr>
                  </w:pPr>
                  <w:r w:rsidRPr="001D16A9">
                    <w:rPr>
                      <w:rFonts w:cs="Arial"/>
                      <w:color w:val="000000"/>
                      <w:szCs w:val="18"/>
                    </w:rPr>
                    <w:t>Toronto Pearson International Airport</w:t>
                  </w:r>
                </w:p>
              </w:tc>
              <w:tc>
                <w:tcPr>
                  <w:tcW w:w="1333" w:type="pct"/>
                  <w:shd w:val="clear" w:color="auto" w:fill="auto"/>
                  <w:vAlign w:val="center"/>
                </w:tcPr>
                <w:p w:rsidR="00A70D9C" w:rsidRDefault="00A70D9C" w:rsidP="00403B1D">
                  <w:pPr>
                    <w:pStyle w:val="TableBodyText"/>
                    <w:ind w:right="28"/>
                    <w:jc w:val="left"/>
                    <w:rPr>
                      <w:rFonts w:cs="Arial"/>
                      <w:color w:val="000000"/>
                      <w:szCs w:val="18"/>
                    </w:rPr>
                  </w:pPr>
                  <w:r>
                    <w:rPr>
                      <w:rFonts w:cs="Arial"/>
                      <w:color w:val="000000"/>
                      <w:szCs w:val="18"/>
                    </w:rPr>
                    <w:t>Canada</w:t>
                  </w:r>
                </w:p>
              </w:tc>
            </w:tr>
            <w:tr w:rsidR="00A70D9C" w:rsidTr="00A2498B">
              <w:tc>
                <w:tcPr>
                  <w:tcW w:w="583" w:type="pct"/>
                  <w:tcBorders>
                    <w:bottom w:val="single" w:sz="6" w:space="0" w:color="BFBFBF"/>
                  </w:tcBorders>
                  <w:shd w:val="clear" w:color="auto" w:fill="auto"/>
                  <w:vAlign w:val="center"/>
                </w:tcPr>
                <w:p w:rsidR="00A70D9C" w:rsidRDefault="00A70D9C" w:rsidP="00403B1D">
                  <w:pPr>
                    <w:pStyle w:val="TableBodyText"/>
                    <w:jc w:val="left"/>
                    <w:rPr>
                      <w:rFonts w:cs="Arial"/>
                      <w:color w:val="000000"/>
                      <w:szCs w:val="18"/>
                    </w:rPr>
                  </w:pPr>
                  <w:r>
                    <w:rPr>
                      <w:rFonts w:cs="Arial"/>
                      <w:color w:val="000000"/>
                      <w:szCs w:val="18"/>
                    </w:rPr>
                    <w:t>ZRH</w:t>
                  </w:r>
                </w:p>
              </w:tc>
              <w:tc>
                <w:tcPr>
                  <w:tcW w:w="3084" w:type="pct"/>
                  <w:tcBorders>
                    <w:bottom w:val="single" w:sz="6" w:space="0" w:color="BFBFBF"/>
                  </w:tcBorders>
                  <w:vAlign w:val="center"/>
                </w:tcPr>
                <w:p w:rsidR="00A70D9C" w:rsidRDefault="001D16A9" w:rsidP="00403B1D">
                  <w:pPr>
                    <w:pStyle w:val="TableBodyText"/>
                    <w:jc w:val="left"/>
                    <w:rPr>
                      <w:rFonts w:cs="Arial"/>
                      <w:color w:val="000000"/>
                      <w:szCs w:val="18"/>
                    </w:rPr>
                  </w:pPr>
                  <w:r w:rsidRPr="001D16A9">
                    <w:rPr>
                      <w:rFonts w:cs="Arial"/>
                      <w:color w:val="000000"/>
                      <w:szCs w:val="18"/>
                    </w:rPr>
                    <w:t>Zurich Airport</w:t>
                  </w:r>
                </w:p>
              </w:tc>
              <w:tc>
                <w:tcPr>
                  <w:tcW w:w="1333" w:type="pct"/>
                  <w:tcBorders>
                    <w:bottom w:val="single" w:sz="6" w:space="0" w:color="BFBFBF"/>
                  </w:tcBorders>
                  <w:shd w:val="clear" w:color="auto" w:fill="auto"/>
                  <w:vAlign w:val="center"/>
                </w:tcPr>
                <w:p w:rsidR="00A70D9C" w:rsidRDefault="00A70D9C" w:rsidP="00403B1D">
                  <w:pPr>
                    <w:pStyle w:val="TableBodyText"/>
                    <w:ind w:right="28"/>
                    <w:jc w:val="left"/>
                    <w:rPr>
                      <w:rFonts w:cs="Arial"/>
                      <w:color w:val="000000"/>
                      <w:szCs w:val="18"/>
                    </w:rPr>
                  </w:pPr>
                  <w:r>
                    <w:rPr>
                      <w:rFonts w:cs="Arial"/>
                      <w:color w:val="000000"/>
                      <w:szCs w:val="18"/>
                    </w:rPr>
                    <w:t>Switzerland</w:t>
                  </w:r>
                </w:p>
              </w:tc>
            </w:tr>
          </w:tbl>
          <w:p w:rsidR="00A70D9C" w:rsidRDefault="00A70D9C" w:rsidP="00A70D9C">
            <w:pPr>
              <w:pStyle w:val="Box"/>
            </w:pPr>
          </w:p>
        </w:tc>
      </w:tr>
      <w:tr w:rsidR="00A70D9C" w:rsidRPr="00B85741" w:rsidTr="00A70D9C">
        <w:tc>
          <w:tcPr>
            <w:tcW w:w="5000" w:type="pct"/>
            <w:tcBorders>
              <w:top w:val="nil"/>
              <w:left w:val="nil"/>
              <w:bottom w:val="nil"/>
              <w:right w:val="nil"/>
            </w:tcBorders>
            <w:shd w:val="clear" w:color="auto" w:fill="auto"/>
          </w:tcPr>
          <w:p w:rsidR="00A70D9C" w:rsidRPr="00A2498B" w:rsidRDefault="00A70D9C" w:rsidP="00B85741">
            <w:pPr>
              <w:pStyle w:val="Source"/>
            </w:pPr>
            <w:r w:rsidRPr="00B41A3C">
              <w:rPr>
                <w:rStyle w:val="NoteLabel"/>
                <w:b w:val="0"/>
                <w:i/>
                <w:position w:val="0"/>
              </w:rPr>
              <w:t>Source</w:t>
            </w:r>
            <w:r w:rsidRPr="00B41A3C">
              <w:rPr>
                <w:rStyle w:val="NoteLabel"/>
                <w:b w:val="0"/>
                <w:position w:val="0"/>
              </w:rPr>
              <w:t xml:space="preserve">: ATRS </w:t>
            </w:r>
            <w:r w:rsidR="00B85741">
              <w:fldChar w:fldCharType="begin"/>
            </w:r>
            <w:r w:rsidR="00955A29">
              <w:instrText xml:space="preserve"> ADDIN ZOTERO_ITEM CSL_CITATION {"citationID":"X4uBy5qE","properties":{"formattedCitation":"(2018)","plainCitation":"(2018)","noteIndex":0},"citationItems":[{"id":4700,"uris":["http://zotero.org/groups/2048099/items/ZYDS5F3Y"],"uri":["http://zotero.org/groups/2048099/items/ZYDS5F3Y"],"itemData":{"id":4700,"type":"article","title":"Airport Benchmarking Report 2018","author":[{"family":"Air Transport Research Society","given":""}],"translator":[{"family":"ATRS","given":""}],"issued":{"date-parts":[["2018"]]}},"suppress-author":true}],"schema":"https://github.com/citation-style-language/schema/raw/master/csl-citation.json"} </w:instrText>
            </w:r>
            <w:r w:rsidR="00B85741">
              <w:fldChar w:fldCharType="separate"/>
            </w:r>
            <w:r w:rsidR="00B85741" w:rsidRPr="00BA628E">
              <w:rPr>
                <w:rFonts w:cs="Arial"/>
              </w:rPr>
              <w:t>(2018)</w:t>
            </w:r>
            <w:r w:rsidR="00B85741">
              <w:fldChar w:fldCharType="end"/>
            </w:r>
            <w:r w:rsidRPr="00B41A3C">
              <w:rPr>
                <w:rStyle w:val="NoteLabel"/>
                <w:b w:val="0"/>
                <w:position w:val="0"/>
              </w:rPr>
              <w:t>.</w:t>
            </w:r>
          </w:p>
        </w:tc>
      </w:tr>
      <w:tr w:rsidR="00A70D9C" w:rsidTr="00A70D9C">
        <w:tc>
          <w:tcPr>
            <w:tcW w:w="5000" w:type="pct"/>
            <w:tcBorders>
              <w:top w:val="nil"/>
              <w:left w:val="nil"/>
              <w:bottom w:val="single" w:sz="6" w:space="0" w:color="78A22F"/>
              <w:right w:val="nil"/>
            </w:tcBorders>
            <w:shd w:val="clear" w:color="auto" w:fill="auto"/>
          </w:tcPr>
          <w:p w:rsidR="00A70D9C" w:rsidRDefault="00A70D9C" w:rsidP="00A70D9C">
            <w:pPr>
              <w:pStyle w:val="Box"/>
              <w:spacing w:before="0" w:line="120" w:lineRule="exact"/>
            </w:pPr>
          </w:p>
        </w:tc>
      </w:tr>
      <w:tr w:rsidR="00A70D9C" w:rsidRPr="000863A5" w:rsidTr="00A70D9C">
        <w:tc>
          <w:tcPr>
            <w:tcW w:w="5000" w:type="pct"/>
            <w:tcBorders>
              <w:top w:val="single" w:sz="6" w:space="0" w:color="78A22F"/>
              <w:left w:val="nil"/>
              <w:bottom w:val="nil"/>
              <w:right w:val="nil"/>
            </w:tcBorders>
          </w:tcPr>
          <w:p w:rsidR="00A70D9C" w:rsidRPr="00626D32" w:rsidRDefault="00A70D9C" w:rsidP="00A70D9C">
            <w:pPr>
              <w:pStyle w:val="BoxSpaceBelow"/>
            </w:pPr>
          </w:p>
        </w:tc>
      </w:tr>
    </w:tbl>
    <w:p w:rsidR="00B3670F" w:rsidRDefault="00B3670F" w:rsidP="0054484F"/>
    <w:sectPr w:rsidR="00B3670F" w:rsidSect="00940048">
      <w:headerReference w:type="even" r:id="rId22"/>
      <w:headerReference w:type="default" r:id="rId23"/>
      <w:footerReference w:type="even" r:id="rId24"/>
      <w:footerReference w:type="default" r:id="rId25"/>
      <w:pgSz w:w="11907" w:h="16840" w:code="9"/>
      <w:pgMar w:top="1985" w:right="1304" w:bottom="1247" w:left="1814" w:header="1701" w:footer="39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EEB" w:rsidRDefault="00405EEB">
      <w:r>
        <w:separator/>
      </w:r>
    </w:p>
  </w:endnote>
  <w:endnote w:type="continuationSeparator" w:id="0">
    <w:p w:rsidR="00405EEB" w:rsidRDefault="00405EEB">
      <w:r>
        <w:continuationSeparator/>
      </w:r>
    </w:p>
  </w:endnote>
  <w:endnote w:type="continuationNotice" w:id="1">
    <w:p w:rsidR="00405EEB" w:rsidRDefault="00405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4661E" w:rsidTr="005F48ED">
      <w:trPr>
        <w:trHeight w:hRule="exact" w:val="567"/>
      </w:trPr>
      <w:tc>
        <w:tcPr>
          <w:tcW w:w="510" w:type="dxa"/>
        </w:tcPr>
        <w:p w:rsidR="0084661E" w:rsidRPr="00A24443" w:rsidRDefault="0084661E"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1755D">
            <w:rPr>
              <w:rStyle w:val="PageNumber"/>
              <w:caps w:val="0"/>
              <w:noProof/>
            </w:rPr>
            <w:t>10</w:t>
          </w:r>
          <w:r w:rsidRPr="00A24443">
            <w:rPr>
              <w:rStyle w:val="PageNumber"/>
              <w:caps w:val="0"/>
            </w:rPr>
            <w:fldChar w:fldCharType="end"/>
          </w:r>
        </w:p>
      </w:tc>
      <w:tc>
        <w:tcPr>
          <w:tcW w:w="7767" w:type="dxa"/>
        </w:tcPr>
        <w:p w:rsidR="0084661E" w:rsidRPr="0013739A" w:rsidRDefault="0084661E"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01755D">
            <w:rPr>
              <w:rFonts w:cs="Arial"/>
            </w:rPr>
            <w:t>Economic regulation of airports</w:t>
          </w:r>
          <w:r w:rsidRPr="00BA5B14">
            <w:rPr>
              <w:rFonts w:cs="Arial"/>
            </w:rPr>
            <w:fldChar w:fldCharType="end"/>
          </w:r>
          <w:bookmarkStart w:id="5" w:name="DraftReportEven"/>
          <w:bookmarkEnd w:id="5"/>
        </w:p>
      </w:tc>
      <w:tc>
        <w:tcPr>
          <w:tcW w:w="510" w:type="dxa"/>
        </w:tcPr>
        <w:p w:rsidR="0084661E" w:rsidRDefault="0084661E" w:rsidP="0019293B">
          <w:pPr>
            <w:pStyle w:val="Footer"/>
          </w:pPr>
        </w:p>
      </w:tc>
    </w:tr>
  </w:tbl>
  <w:p w:rsidR="0084661E" w:rsidRDefault="0084661E"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4661E" w:rsidTr="005F48ED">
      <w:trPr>
        <w:trHeight w:hRule="exact" w:val="567"/>
      </w:trPr>
      <w:tc>
        <w:tcPr>
          <w:tcW w:w="510" w:type="dxa"/>
        </w:tcPr>
        <w:p w:rsidR="0084661E" w:rsidRDefault="0084661E">
          <w:pPr>
            <w:pStyle w:val="Footer"/>
            <w:ind w:right="360" w:firstLine="360"/>
          </w:pPr>
        </w:p>
      </w:tc>
      <w:tc>
        <w:tcPr>
          <w:tcW w:w="7767" w:type="dxa"/>
        </w:tcPr>
        <w:p w:rsidR="0084661E" w:rsidRPr="00BA5B14" w:rsidRDefault="0084661E" w:rsidP="0013739A">
          <w:pPr>
            <w:pStyle w:val="Footer"/>
            <w:jc w:val="right"/>
            <w:rPr>
              <w:rFonts w:cs="Arial"/>
            </w:rPr>
          </w:pPr>
          <w:r w:rsidRPr="00646AB1">
            <w:rPr>
              <w:rFonts w:cs="Arial"/>
            </w:rPr>
            <w:t>Perfo</w:t>
          </w:r>
          <w:r>
            <w:rPr>
              <w:rFonts w:cs="Arial"/>
            </w:rPr>
            <w:t>rmance of Australia's airports —</w:t>
          </w:r>
          <w:r w:rsidRPr="00646AB1">
            <w:rPr>
              <w:rFonts w:cs="Arial"/>
            </w:rPr>
            <w:t xml:space="preserve"> sensitivity analysis</w:t>
          </w:r>
          <w:bookmarkStart w:id="6" w:name="DraftReportOdd"/>
          <w:bookmarkEnd w:id="6"/>
        </w:p>
      </w:tc>
      <w:tc>
        <w:tcPr>
          <w:tcW w:w="510" w:type="dxa"/>
        </w:tcPr>
        <w:p w:rsidR="0084661E" w:rsidRPr="00A24443" w:rsidRDefault="0084661E">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1755D">
            <w:rPr>
              <w:rStyle w:val="PageNumber"/>
              <w:caps w:val="0"/>
              <w:noProof/>
            </w:rPr>
            <w:t>11</w:t>
          </w:r>
          <w:r w:rsidRPr="00A24443">
            <w:rPr>
              <w:rStyle w:val="PageNumber"/>
              <w:caps w:val="0"/>
            </w:rPr>
            <w:fldChar w:fldCharType="end"/>
          </w:r>
        </w:p>
      </w:tc>
    </w:tr>
  </w:tbl>
  <w:p w:rsidR="0084661E" w:rsidRDefault="0084661E">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EEB" w:rsidRDefault="00405EEB">
      <w:r>
        <w:separator/>
      </w:r>
    </w:p>
  </w:footnote>
  <w:footnote w:type="continuationSeparator" w:id="0">
    <w:p w:rsidR="00405EEB" w:rsidRDefault="00405EEB">
      <w:r>
        <w:continuationSeparator/>
      </w:r>
    </w:p>
  </w:footnote>
  <w:footnote w:type="continuationNotice" w:id="1">
    <w:p w:rsidR="00405EEB" w:rsidRDefault="00405E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84661E">
      <w:tc>
        <w:tcPr>
          <w:tcW w:w="2155" w:type="dxa"/>
          <w:tcBorders>
            <w:top w:val="single" w:sz="24" w:space="0" w:color="auto"/>
          </w:tcBorders>
        </w:tcPr>
        <w:p w:rsidR="0084661E" w:rsidRDefault="0084661E" w:rsidP="0019293B">
          <w:pPr>
            <w:pStyle w:val="HeaderEven"/>
          </w:pPr>
        </w:p>
      </w:tc>
      <w:tc>
        <w:tcPr>
          <w:tcW w:w="6634" w:type="dxa"/>
          <w:tcBorders>
            <w:top w:val="single" w:sz="6" w:space="0" w:color="auto"/>
          </w:tcBorders>
        </w:tcPr>
        <w:p w:rsidR="0084661E" w:rsidRDefault="0084661E" w:rsidP="0019293B">
          <w:pPr>
            <w:pStyle w:val="HeaderEven"/>
          </w:pPr>
        </w:p>
      </w:tc>
    </w:tr>
  </w:tbl>
  <w:p w:rsidR="0084661E" w:rsidRDefault="0084661E"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4661E">
      <w:tc>
        <w:tcPr>
          <w:tcW w:w="6634" w:type="dxa"/>
          <w:tcBorders>
            <w:top w:val="single" w:sz="6" w:space="0" w:color="auto"/>
          </w:tcBorders>
        </w:tcPr>
        <w:p w:rsidR="0084661E" w:rsidRDefault="0084661E" w:rsidP="00E669E2">
          <w:pPr>
            <w:pStyle w:val="HeaderOdd"/>
          </w:pPr>
        </w:p>
      </w:tc>
      <w:tc>
        <w:tcPr>
          <w:tcW w:w="2155" w:type="dxa"/>
          <w:tcBorders>
            <w:top w:val="single" w:sz="24" w:space="0" w:color="auto"/>
          </w:tcBorders>
        </w:tcPr>
        <w:p w:rsidR="0084661E" w:rsidRDefault="0084661E" w:rsidP="00E669E2">
          <w:pPr>
            <w:pStyle w:val="HeaderOdd"/>
          </w:pPr>
        </w:p>
      </w:tc>
    </w:tr>
  </w:tbl>
  <w:p w:rsidR="0084661E" w:rsidRDefault="0084661E"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lickAndTypeStyle w:val="BodyText"/>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B"/>
    <w:docVar w:name="FindingOptions" w:val="1"/>
    <w:docVar w:name="RecOptions" w:val="111"/>
    <w:docVar w:name="ShortChapterTitle" w:val="Performance of Australia's airports - sensitivity analysis"/>
    <w:docVar w:name="ShortReportTitle" w:val="Economic regulation of airports"/>
  </w:docVars>
  <w:rsids>
    <w:rsidRoot w:val="00940048"/>
    <w:rsid w:val="0000265F"/>
    <w:rsid w:val="00007A40"/>
    <w:rsid w:val="0001755D"/>
    <w:rsid w:val="000211E9"/>
    <w:rsid w:val="000227D5"/>
    <w:rsid w:val="000245AA"/>
    <w:rsid w:val="00024D67"/>
    <w:rsid w:val="000359BB"/>
    <w:rsid w:val="0003664B"/>
    <w:rsid w:val="0004111F"/>
    <w:rsid w:val="00041751"/>
    <w:rsid w:val="00055077"/>
    <w:rsid w:val="000565B3"/>
    <w:rsid w:val="000602B3"/>
    <w:rsid w:val="0007150B"/>
    <w:rsid w:val="00075514"/>
    <w:rsid w:val="0008622D"/>
    <w:rsid w:val="000938F5"/>
    <w:rsid w:val="00095663"/>
    <w:rsid w:val="00096E55"/>
    <w:rsid w:val="0009783E"/>
    <w:rsid w:val="000A3223"/>
    <w:rsid w:val="000B1022"/>
    <w:rsid w:val="000B601B"/>
    <w:rsid w:val="000C207E"/>
    <w:rsid w:val="000D25A1"/>
    <w:rsid w:val="000D41E9"/>
    <w:rsid w:val="000E715E"/>
    <w:rsid w:val="000F0035"/>
    <w:rsid w:val="000F04E7"/>
    <w:rsid w:val="000F060A"/>
    <w:rsid w:val="000F420B"/>
    <w:rsid w:val="000F49A7"/>
    <w:rsid w:val="000F539C"/>
    <w:rsid w:val="001069C5"/>
    <w:rsid w:val="00110116"/>
    <w:rsid w:val="00120072"/>
    <w:rsid w:val="00125A0D"/>
    <w:rsid w:val="00125E39"/>
    <w:rsid w:val="00126EB8"/>
    <w:rsid w:val="001274D4"/>
    <w:rsid w:val="001350C8"/>
    <w:rsid w:val="001363AA"/>
    <w:rsid w:val="0013739A"/>
    <w:rsid w:val="00142165"/>
    <w:rsid w:val="001455B4"/>
    <w:rsid w:val="00162434"/>
    <w:rsid w:val="00175324"/>
    <w:rsid w:val="00183E82"/>
    <w:rsid w:val="001872C9"/>
    <w:rsid w:val="001878BB"/>
    <w:rsid w:val="00191AE0"/>
    <w:rsid w:val="0019293B"/>
    <w:rsid w:val="0019426B"/>
    <w:rsid w:val="001A6A4B"/>
    <w:rsid w:val="001B1252"/>
    <w:rsid w:val="001B16CF"/>
    <w:rsid w:val="001C0865"/>
    <w:rsid w:val="001C0AED"/>
    <w:rsid w:val="001C1004"/>
    <w:rsid w:val="001C3525"/>
    <w:rsid w:val="001C3ABA"/>
    <w:rsid w:val="001C5111"/>
    <w:rsid w:val="001D16A9"/>
    <w:rsid w:val="001D77BC"/>
    <w:rsid w:val="001E7BE8"/>
    <w:rsid w:val="001F0248"/>
    <w:rsid w:val="001F060C"/>
    <w:rsid w:val="001F3EB3"/>
    <w:rsid w:val="001F4F86"/>
    <w:rsid w:val="00200004"/>
    <w:rsid w:val="00202C2C"/>
    <w:rsid w:val="00203050"/>
    <w:rsid w:val="00210350"/>
    <w:rsid w:val="00210F16"/>
    <w:rsid w:val="00212ADD"/>
    <w:rsid w:val="002135AB"/>
    <w:rsid w:val="002144BE"/>
    <w:rsid w:val="002320B8"/>
    <w:rsid w:val="00232979"/>
    <w:rsid w:val="00242279"/>
    <w:rsid w:val="00243997"/>
    <w:rsid w:val="00243E50"/>
    <w:rsid w:val="0024516C"/>
    <w:rsid w:val="00245C82"/>
    <w:rsid w:val="00255C59"/>
    <w:rsid w:val="00266AE2"/>
    <w:rsid w:val="0027155B"/>
    <w:rsid w:val="002724BA"/>
    <w:rsid w:val="002879A5"/>
    <w:rsid w:val="00291B40"/>
    <w:rsid w:val="002A0AC9"/>
    <w:rsid w:val="002A6719"/>
    <w:rsid w:val="002B4008"/>
    <w:rsid w:val="002B474B"/>
    <w:rsid w:val="002B5B4A"/>
    <w:rsid w:val="002C439F"/>
    <w:rsid w:val="002C5A8C"/>
    <w:rsid w:val="002C6258"/>
    <w:rsid w:val="002C6BBC"/>
    <w:rsid w:val="002D0C42"/>
    <w:rsid w:val="002D0E8E"/>
    <w:rsid w:val="002E46DA"/>
    <w:rsid w:val="002F4E94"/>
    <w:rsid w:val="00301189"/>
    <w:rsid w:val="00301E4A"/>
    <w:rsid w:val="003168B8"/>
    <w:rsid w:val="00322D64"/>
    <w:rsid w:val="00323E09"/>
    <w:rsid w:val="00333932"/>
    <w:rsid w:val="00350F5B"/>
    <w:rsid w:val="003518AA"/>
    <w:rsid w:val="00352165"/>
    <w:rsid w:val="00353182"/>
    <w:rsid w:val="00354F4E"/>
    <w:rsid w:val="003565D9"/>
    <w:rsid w:val="003569FD"/>
    <w:rsid w:val="003602E1"/>
    <w:rsid w:val="003658FF"/>
    <w:rsid w:val="0037026F"/>
    <w:rsid w:val="00370A89"/>
    <w:rsid w:val="00371240"/>
    <w:rsid w:val="00374731"/>
    <w:rsid w:val="00376E59"/>
    <w:rsid w:val="00377EC1"/>
    <w:rsid w:val="00380340"/>
    <w:rsid w:val="003919F9"/>
    <w:rsid w:val="003920CF"/>
    <w:rsid w:val="00392349"/>
    <w:rsid w:val="00394566"/>
    <w:rsid w:val="003A0239"/>
    <w:rsid w:val="003B23C2"/>
    <w:rsid w:val="003C306A"/>
    <w:rsid w:val="003C38B5"/>
    <w:rsid w:val="003C4E1E"/>
    <w:rsid w:val="003C5D99"/>
    <w:rsid w:val="003D1087"/>
    <w:rsid w:val="003E2F59"/>
    <w:rsid w:val="003E746B"/>
    <w:rsid w:val="003F0789"/>
    <w:rsid w:val="00401882"/>
    <w:rsid w:val="0040228C"/>
    <w:rsid w:val="00403B1D"/>
    <w:rsid w:val="00405EEB"/>
    <w:rsid w:val="004100C8"/>
    <w:rsid w:val="00411DBD"/>
    <w:rsid w:val="00412ACE"/>
    <w:rsid w:val="004145D2"/>
    <w:rsid w:val="004162CA"/>
    <w:rsid w:val="00421C42"/>
    <w:rsid w:val="00424E0A"/>
    <w:rsid w:val="00425128"/>
    <w:rsid w:val="00426588"/>
    <w:rsid w:val="00426CB4"/>
    <w:rsid w:val="00431249"/>
    <w:rsid w:val="00434C19"/>
    <w:rsid w:val="00446B26"/>
    <w:rsid w:val="00450810"/>
    <w:rsid w:val="00455A58"/>
    <w:rsid w:val="00460F20"/>
    <w:rsid w:val="00462C59"/>
    <w:rsid w:val="00470737"/>
    <w:rsid w:val="00473C47"/>
    <w:rsid w:val="00477144"/>
    <w:rsid w:val="00491380"/>
    <w:rsid w:val="00493DE5"/>
    <w:rsid w:val="0049459F"/>
    <w:rsid w:val="0049650F"/>
    <w:rsid w:val="004A38DD"/>
    <w:rsid w:val="004B43AE"/>
    <w:rsid w:val="004B4C61"/>
    <w:rsid w:val="004C1793"/>
    <w:rsid w:val="004C30ED"/>
    <w:rsid w:val="004D4BC0"/>
    <w:rsid w:val="004D5675"/>
    <w:rsid w:val="004E1AD1"/>
    <w:rsid w:val="004F0B02"/>
    <w:rsid w:val="00505317"/>
    <w:rsid w:val="00507FA1"/>
    <w:rsid w:val="00511912"/>
    <w:rsid w:val="0051306E"/>
    <w:rsid w:val="00517795"/>
    <w:rsid w:val="00523639"/>
    <w:rsid w:val="005269DF"/>
    <w:rsid w:val="00531FE5"/>
    <w:rsid w:val="0053249C"/>
    <w:rsid w:val="005402FA"/>
    <w:rsid w:val="00541E1A"/>
    <w:rsid w:val="0054484F"/>
    <w:rsid w:val="00552EEC"/>
    <w:rsid w:val="005729BD"/>
    <w:rsid w:val="00573437"/>
    <w:rsid w:val="00573BE3"/>
    <w:rsid w:val="005769E3"/>
    <w:rsid w:val="00577591"/>
    <w:rsid w:val="00580154"/>
    <w:rsid w:val="00582B21"/>
    <w:rsid w:val="00583C39"/>
    <w:rsid w:val="00586A90"/>
    <w:rsid w:val="00587F28"/>
    <w:rsid w:val="005909CF"/>
    <w:rsid w:val="00591E71"/>
    <w:rsid w:val="005928B1"/>
    <w:rsid w:val="00595151"/>
    <w:rsid w:val="00596843"/>
    <w:rsid w:val="005A0D41"/>
    <w:rsid w:val="005C2F73"/>
    <w:rsid w:val="005D329F"/>
    <w:rsid w:val="005D45F8"/>
    <w:rsid w:val="005E08C2"/>
    <w:rsid w:val="005E1D3C"/>
    <w:rsid w:val="005F48ED"/>
    <w:rsid w:val="00602D3A"/>
    <w:rsid w:val="00606E78"/>
    <w:rsid w:val="00607BF1"/>
    <w:rsid w:val="00630D4D"/>
    <w:rsid w:val="00632A74"/>
    <w:rsid w:val="00640A63"/>
    <w:rsid w:val="00642569"/>
    <w:rsid w:val="006438A7"/>
    <w:rsid w:val="0064478B"/>
    <w:rsid w:val="00646AB1"/>
    <w:rsid w:val="006534D2"/>
    <w:rsid w:val="00654D42"/>
    <w:rsid w:val="00656C65"/>
    <w:rsid w:val="00657F42"/>
    <w:rsid w:val="006612F2"/>
    <w:rsid w:val="00666E02"/>
    <w:rsid w:val="00674910"/>
    <w:rsid w:val="00684014"/>
    <w:rsid w:val="0069171B"/>
    <w:rsid w:val="00697AF4"/>
    <w:rsid w:val="006A4655"/>
    <w:rsid w:val="006B2B3C"/>
    <w:rsid w:val="006B38D5"/>
    <w:rsid w:val="006B75F9"/>
    <w:rsid w:val="006C10AD"/>
    <w:rsid w:val="006C1D81"/>
    <w:rsid w:val="006C662B"/>
    <w:rsid w:val="006C7038"/>
    <w:rsid w:val="006D1166"/>
    <w:rsid w:val="006D6E23"/>
    <w:rsid w:val="006E4680"/>
    <w:rsid w:val="006E73EF"/>
    <w:rsid w:val="006E7424"/>
    <w:rsid w:val="00704706"/>
    <w:rsid w:val="007079C9"/>
    <w:rsid w:val="00707EB4"/>
    <w:rsid w:val="0071332D"/>
    <w:rsid w:val="00714D4D"/>
    <w:rsid w:val="007266D3"/>
    <w:rsid w:val="00732029"/>
    <w:rsid w:val="00736441"/>
    <w:rsid w:val="00736587"/>
    <w:rsid w:val="00740825"/>
    <w:rsid w:val="00754B7F"/>
    <w:rsid w:val="007604BB"/>
    <w:rsid w:val="00764DCF"/>
    <w:rsid w:val="00772909"/>
    <w:rsid w:val="007801F8"/>
    <w:rsid w:val="00785232"/>
    <w:rsid w:val="00786DEA"/>
    <w:rsid w:val="00786F2D"/>
    <w:rsid w:val="00786F3E"/>
    <w:rsid w:val="00795F16"/>
    <w:rsid w:val="0079701E"/>
    <w:rsid w:val="007A21EB"/>
    <w:rsid w:val="007B1A93"/>
    <w:rsid w:val="007B4DBE"/>
    <w:rsid w:val="007C2C51"/>
    <w:rsid w:val="007C36C9"/>
    <w:rsid w:val="007D4B90"/>
    <w:rsid w:val="007D6401"/>
    <w:rsid w:val="007E01E4"/>
    <w:rsid w:val="007E7A12"/>
    <w:rsid w:val="007E7CB1"/>
    <w:rsid w:val="007F7107"/>
    <w:rsid w:val="00800D4C"/>
    <w:rsid w:val="0081030F"/>
    <w:rsid w:val="00811949"/>
    <w:rsid w:val="00812F4A"/>
    <w:rsid w:val="00817143"/>
    <w:rsid w:val="0082087D"/>
    <w:rsid w:val="00835771"/>
    <w:rsid w:val="00842933"/>
    <w:rsid w:val="00844A1A"/>
    <w:rsid w:val="0084661E"/>
    <w:rsid w:val="0086082C"/>
    <w:rsid w:val="00864ADC"/>
    <w:rsid w:val="008707BD"/>
    <w:rsid w:val="00875B4A"/>
    <w:rsid w:val="00880153"/>
    <w:rsid w:val="00880F97"/>
    <w:rsid w:val="0088133A"/>
    <w:rsid w:val="00882362"/>
    <w:rsid w:val="0089285E"/>
    <w:rsid w:val="0089436C"/>
    <w:rsid w:val="0089673D"/>
    <w:rsid w:val="008A57F3"/>
    <w:rsid w:val="008B0CE1"/>
    <w:rsid w:val="008C6D85"/>
    <w:rsid w:val="008D365C"/>
    <w:rsid w:val="008D7622"/>
    <w:rsid w:val="008E070A"/>
    <w:rsid w:val="008E2BAA"/>
    <w:rsid w:val="009021A6"/>
    <w:rsid w:val="009029E5"/>
    <w:rsid w:val="009030BF"/>
    <w:rsid w:val="00903B52"/>
    <w:rsid w:val="0091032F"/>
    <w:rsid w:val="00914368"/>
    <w:rsid w:val="00915974"/>
    <w:rsid w:val="00921719"/>
    <w:rsid w:val="00931076"/>
    <w:rsid w:val="00933BA4"/>
    <w:rsid w:val="009345D9"/>
    <w:rsid w:val="00934B15"/>
    <w:rsid w:val="00940048"/>
    <w:rsid w:val="00940C87"/>
    <w:rsid w:val="00941B76"/>
    <w:rsid w:val="00942B62"/>
    <w:rsid w:val="0095323B"/>
    <w:rsid w:val="00955A29"/>
    <w:rsid w:val="00956A0C"/>
    <w:rsid w:val="00956BD9"/>
    <w:rsid w:val="009601EF"/>
    <w:rsid w:val="00960B92"/>
    <w:rsid w:val="00962489"/>
    <w:rsid w:val="00967CD3"/>
    <w:rsid w:val="00972433"/>
    <w:rsid w:val="009849BE"/>
    <w:rsid w:val="009871E2"/>
    <w:rsid w:val="00990C2C"/>
    <w:rsid w:val="00991862"/>
    <w:rsid w:val="009A5171"/>
    <w:rsid w:val="009B0879"/>
    <w:rsid w:val="009C4C12"/>
    <w:rsid w:val="009D0099"/>
    <w:rsid w:val="009E1844"/>
    <w:rsid w:val="009E22ED"/>
    <w:rsid w:val="009F0D1B"/>
    <w:rsid w:val="009F0DC1"/>
    <w:rsid w:val="009F53DD"/>
    <w:rsid w:val="009F5BBD"/>
    <w:rsid w:val="009F696D"/>
    <w:rsid w:val="009F6BC6"/>
    <w:rsid w:val="009F74EF"/>
    <w:rsid w:val="00A00CF5"/>
    <w:rsid w:val="00A01F4A"/>
    <w:rsid w:val="00A02826"/>
    <w:rsid w:val="00A15D5A"/>
    <w:rsid w:val="00A16BE7"/>
    <w:rsid w:val="00A17328"/>
    <w:rsid w:val="00A23A20"/>
    <w:rsid w:val="00A24443"/>
    <w:rsid w:val="00A2498B"/>
    <w:rsid w:val="00A268B9"/>
    <w:rsid w:val="00A2703A"/>
    <w:rsid w:val="00A3196F"/>
    <w:rsid w:val="00A33DFF"/>
    <w:rsid w:val="00A35115"/>
    <w:rsid w:val="00A36D9A"/>
    <w:rsid w:val="00A451DC"/>
    <w:rsid w:val="00A478D1"/>
    <w:rsid w:val="00A520C3"/>
    <w:rsid w:val="00A554AB"/>
    <w:rsid w:val="00A57062"/>
    <w:rsid w:val="00A64B18"/>
    <w:rsid w:val="00A64D39"/>
    <w:rsid w:val="00A67781"/>
    <w:rsid w:val="00A70D9C"/>
    <w:rsid w:val="00A761F9"/>
    <w:rsid w:val="00A80305"/>
    <w:rsid w:val="00A92B53"/>
    <w:rsid w:val="00A930C2"/>
    <w:rsid w:val="00A94FA6"/>
    <w:rsid w:val="00A9550E"/>
    <w:rsid w:val="00AA059E"/>
    <w:rsid w:val="00AA49A0"/>
    <w:rsid w:val="00AA6710"/>
    <w:rsid w:val="00AA6F77"/>
    <w:rsid w:val="00AB0681"/>
    <w:rsid w:val="00AC0CCA"/>
    <w:rsid w:val="00AC1D27"/>
    <w:rsid w:val="00AC2B22"/>
    <w:rsid w:val="00AC3A15"/>
    <w:rsid w:val="00AD520B"/>
    <w:rsid w:val="00AD5DC1"/>
    <w:rsid w:val="00AE3BCC"/>
    <w:rsid w:val="00AF4003"/>
    <w:rsid w:val="00B037FC"/>
    <w:rsid w:val="00B05A34"/>
    <w:rsid w:val="00B17B4B"/>
    <w:rsid w:val="00B256D5"/>
    <w:rsid w:val="00B3670F"/>
    <w:rsid w:val="00B41A3C"/>
    <w:rsid w:val="00B425C3"/>
    <w:rsid w:val="00B4373D"/>
    <w:rsid w:val="00B440AD"/>
    <w:rsid w:val="00B479BB"/>
    <w:rsid w:val="00B53E7E"/>
    <w:rsid w:val="00B6342E"/>
    <w:rsid w:val="00B652ED"/>
    <w:rsid w:val="00B7113F"/>
    <w:rsid w:val="00B83FD1"/>
    <w:rsid w:val="00B8555D"/>
    <w:rsid w:val="00B85741"/>
    <w:rsid w:val="00B979D6"/>
    <w:rsid w:val="00BA2BCF"/>
    <w:rsid w:val="00BA4223"/>
    <w:rsid w:val="00BA5B14"/>
    <w:rsid w:val="00BA73B6"/>
    <w:rsid w:val="00BA7E27"/>
    <w:rsid w:val="00BB2603"/>
    <w:rsid w:val="00BB4FCD"/>
    <w:rsid w:val="00BB6986"/>
    <w:rsid w:val="00BC0167"/>
    <w:rsid w:val="00BC04E9"/>
    <w:rsid w:val="00BC736B"/>
    <w:rsid w:val="00BD13EA"/>
    <w:rsid w:val="00BD1B4D"/>
    <w:rsid w:val="00BD6ADD"/>
    <w:rsid w:val="00BE2928"/>
    <w:rsid w:val="00BE3808"/>
    <w:rsid w:val="00C03B88"/>
    <w:rsid w:val="00C062E9"/>
    <w:rsid w:val="00C069AA"/>
    <w:rsid w:val="00C07B64"/>
    <w:rsid w:val="00C13721"/>
    <w:rsid w:val="00C14FE4"/>
    <w:rsid w:val="00C176DE"/>
    <w:rsid w:val="00C17757"/>
    <w:rsid w:val="00C224FC"/>
    <w:rsid w:val="00C3066D"/>
    <w:rsid w:val="00C31682"/>
    <w:rsid w:val="00C52416"/>
    <w:rsid w:val="00C52FF3"/>
    <w:rsid w:val="00C543F4"/>
    <w:rsid w:val="00C623DA"/>
    <w:rsid w:val="00C6291C"/>
    <w:rsid w:val="00C62ED3"/>
    <w:rsid w:val="00C633CB"/>
    <w:rsid w:val="00C6380B"/>
    <w:rsid w:val="00C664CD"/>
    <w:rsid w:val="00C66F7A"/>
    <w:rsid w:val="00C70E76"/>
    <w:rsid w:val="00C736B7"/>
    <w:rsid w:val="00C81D4A"/>
    <w:rsid w:val="00C8762C"/>
    <w:rsid w:val="00C91C49"/>
    <w:rsid w:val="00CA00F9"/>
    <w:rsid w:val="00CA2961"/>
    <w:rsid w:val="00CB0716"/>
    <w:rsid w:val="00CB50D7"/>
    <w:rsid w:val="00CB7177"/>
    <w:rsid w:val="00CB7CED"/>
    <w:rsid w:val="00CC070F"/>
    <w:rsid w:val="00CC1998"/>
    <w:rsid w:val="00CC4946"/>
    <w:rsid w:val="00CC64A1"/>
    <w:rsid w:val="00CE52B5"/>
    <w:rsid w:val="00CF3B11"/>
    <w:rsid w:val="00CF47F6"/>
    <w:rsid w:val="00CF4A89"/>
    <w:rsid w:val="00D16DB9"/>
    <w:rsid w:val="00D173A4"/>
    <w:rsid w:val="00D21B73"/>
    <w:rsid w:val="00D2655F"/>
    <w:rsid w:val="00D270A4"/>
    <w:rsid w:val="00D310B7"/>
    <w:rsid w:val="00D31FE9"/>
    <w:rsid w:val="00D34E1B"/>
    <w:rsid w:val="00D376BA"/>
    <w:rsid w:val="00D42C8B"/>
    <w:rsid w:val="00D434A0"/>
    <w:rsid w:val="00D45634"/>
    <w:rsid w:val="00D50EB4"/>
    <w:rsid w:val="00D5568A"/>
    <w:rsid w:val="00D60F4D"/>
    <w:rsid w:val="00D63D73"/>
    <w:rsid w:val="00D64452"/>
    <w:rsid w:val="00D66E1E"/>
    <w:rsid w:val="00D70696"/>
    <w:rsid w:val="00D75722"/>
    <w:rsid w:val="00D75D0C"/>
    <w:rsid w:val="00D80CF5"/>
    <w:rsid w:val="00D829B6"/>
    <w:rsid w:val="00D95168"/>
    <w:rsid w:val="00DA3EDA"/>
    <w:rsid w:val="00DA5BBA"/>
    <w:rsid w:val="00DB26D2"/>
    <w:rsid w:val="00DB67C9"/>
    <w:rsid w:val="00DC0C95"/>
    <w:rsid w:val="00DC4F0B"/>
    <w:rsid w:val="00DD0A46"/>
    <w:rsid w:val="00DD6580"/>
    <w:rsid w:val="00DF0641"/>
    <w:rsid w:val="00DF1366"/>
    <w:rsid w:val="00DF4E5D"/>
    <w:rsid w:val="00E0106F"/>
    <w:rsid w:val="00E01D7F"/>
    <w:rsid w:val="00E02E4E"/>
    <w:rsid w:val="00E03588"/>
    <w:rsid w:val="00E05C03"/>
    <w:rsid w:val="00E05F7D"/>
    <w:rsid w:val="00E07AAB"/>
    <w:rsid w:val="00E07E3C"/>
    <w:rsid w:val="00E16C10"/>
    <w:rsid w:val="00E17C72"/>
    <w:rsid w:val="00E21539"/>
    <w:rsid w:val="00E21FC6"/>
    <w:rsid w:val="00E343F7"/>
    <w:rsid w:val="00E431A9"/>
    <w:rsid w:val="00E46FC7"/>
    <w:rsid w:val="00E47E1E"/>
    <w:rsid w:val="00E6505F"/>
    <w:rsid w:val="00E669E2"/>
    <w:rsid w:val="00E75A29"/>
    <w:rsid w:val="00E76135"/>
    <w:rsid w:val="00E82F4F"/>
    <w:rsid w:val="00E864DF"/>
    <w:rsid w:val="00EA5BEB"/>
    <w:rsid w:val="00EB2CC3"/>
    <w:rsid w:val="00EC2844"/>
    <w:rsid w:val="00EC5500"/>
    <w:rsid w:val="00EC6936"/>
    <w:rsid w:val="00ED18F8"/>
    <w:rsid w:val="00EE6EDA"/>
    <w:rsid w:val="00EE778E"/>
    <w:rsid w:val="00EF02F4"/>
    <w:rsid w:val="00EF0A22"/>
    <w:rsid w:val="00EF6719"/>
    <w:rsid w:val="00EF6C6C"/>
    <w:rsid w:val="00EF7715"/>
    <w:rsid w:val="00F056FC"/>
    <w:rsid w:val="00F0632F"/>
    <w:rsid w:val="00F069AE"/>
    <w:rsid w:val="00F10476"/>
    <w:rsid w:val="00F135D8"/>
    <w:rsid w:val="00F17BE3"/>
    <w:rsid w:val="00F31299"/>
    <w:rsid w:val="00F35239"/>
    <w:rsid w:val="00F352CD"/>
    <w:rsid w:val="00F3534A"/>
    <w:rsid w:val="00F35BFB"/>
    <w:rsid w:val="00F36ACC"/>
    <w:rsid w:val="00F43FE5"/>
    <w:rsid w:val="00F506B6"/>
    <w:rsid w:val="00F51609"/>
    <w:rsid w:val="00F55C25"/>
    <w:rsid w:val="00F650C8"/>
    <w:rsid w:val="00F66DA1"/>
    <w:rsid w:val="00F73727"/>
    <w:rsid w:val="00F766A7"/>
    <w:rsid w:val="00F7725A"/>
    <w:rsid w:val="00F81006"/>
    <w:rsid w:val="00F85325"/>
    <w:rsid w:val="00F85855"/>
    <w:rsid w:val="00F96F7E"/>
    <w:rsid w:val="00F97988"/>
    <w:rsid w:val="00FA4BD5"/>
    <w:rsid w:val="00FA513F"/>
    <w:rsid w:val="00FA57D9"/>
    <w:rsid w:val="00FD1DD1"/>
    <w:rsid w:val="00FD22B1"/>
    <w:rsid w:val="00FD33F1"/>
    <w:rsid w:val="00FD3566"/>
    <w:rsid w:val="00FD5C34"/>
    <w:rsid w:val="00FE2B68"/>
    <w:rsid w:val="00FE3C71"/>
    <w:rsid w:val="00FE5397"/>
    <w:rsid w:val="00FE60DB"/>
    <w:rsid w:val="00FF08AD"/>
    <w:rsid w:val="00FF2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033A0AF-D231-4606-BA38-8EDC28FB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semiHidden/>
    <w:rsid w:val="00940048"/>
    <w:rPr>
      <w:szCs w:val="24"/>
    </w:rPr>
  </w:style>
  <w:style w:type="paragraph" w:styleId="CommentSubject">
    <w:name w:val="annotation subject"/>
    <w:basedOn w:val="CommentText"/>
    <w:next w:val="CommentText"/>
    <w:link w:val="CommentSubjectChar"/>
    <w:semiHidden/>
    <w:unhideWhenUsed/>
    <w:rsid w:val="0071332D"/>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71332D"/>
    <w:rPr>
      <w:b/>
      <w:bCs/>
      <w:szCs w:val="24"/>
    </w:rPr>
  </w:style>
  <w:style w:type="paragraph" w:styleId="ListParagraph">
    <w:name w:val="List Paragraph"/>
    <w:basedOn w:val="Normal"/>
    <w:uiPriority w:val="34"/>
    <w:rsid w:val="00596843"/>
    <w:pPr>
      <w:ind w:left="720"/>
      <w:contextualSpacing/>
    </w:pPr>
  </w:style>
  <w:style w:type="paragraph" w:styleId="Revision">
    <w:name w:val="Revision"/>
    <w:hidden/>
    <w:uiPriority w:val="99"/>
    <w:semiHidden/>
    <w:rsid w:val="005968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329">
      <w:marLeft w:val="0"/>
      <w:marRight w:val="0"/>
      <w:marTop w:val="0"/>
      <w:marBottom w:val="0"/>
      <w:divBdr>
        <w:top w:val="none" w:sz="0" w:space="0" w:color="auto"/>
        <w:left w:val="none" w:sz="0" w:space="0" w:color="auto"/>
        <w:bottom w:val="none" w:sz="0" w:space="0" w:color="auto"/>
        <w:right w:val="none" w:sz="0" w:space="0" w:color="auto"/>
      </w:divBdr>
      <w:divsChild>
        <w:div w:id="579145736">
          <w:marLeft w:val="0"/>
          <w:marRight w:val="0"/>
          <w:marTop w:val="0"/>
          <w:marBottom w:val="0"/>
          <w:divBdr>
            <w:top w:val="none" w:sz="0" w:space="0" w:color="auto"/>
            <w:left w:val="none" w:sz="0" w:space="0" w:color="auto"/>
            <w:bottom w:val="none" w:sz="0" w:space="0" w:color="auto"/>
            <w:right w:val="none" w:sz="0" w:space="0" w:color="auto"/>
          </w:divBdr>
        </w:div>
      </w:divsChild>
    </w:div>
    <w:div w:id="7754145">
      <w:marLeft w:val="0"/>
      <w:marRight w:val="0"/>
      <w:marTop w:val="0"/>
      <w:marBottom w:val="0"/>
      <w:divBdr>
        <w:top w:val="none" w:sz="0" w:space="0" w:color="auto"/>
        <w:left w:val="none" w:sz="0" w:space="0" w:color="auto"/>
        <w:bottom w:val="none" w:sz="0" w:space="0" w:color="auto"/>
        <w:right w:val="none" w:sz="0" w:space="0" w:color="auto"/>
      </w:divBdr>
      <w:divsChild>
        <w:div w:id="668823860">
          <w:marLeft w:val="0"/>
          <w:marRight w:val="0"/>
          <w:marTop w:val="0"/>
          <w:marBottom w:val="0"/>
          <w:divBdr>
            <w:top w:val="none" w:sz="0" w:space="0" w:color="auto"/>
            <w:left w:val="none" w:sz="0" w:space="0" w:color="auto"/>
            <w:bottom w:val="none" w:sz="0" w:space="0" w:color="auto"/>
            <w:right w:val="none" w:sz="0" w:space="0" w:color="auto"/>
          </w:divBdr>
        </w:div>
      </w:divsChild>
    </w:div>
    <w:div w:id="16543222">
      <w:marLeft w:val="0"/>
      <w:marRight w:val="0"/>
      <w:marTop w:val="0"/>
      <w:marBottom w:val="0"/>
      <w:divBdr>
        <w:top w:val="none" w:sz="0" w:space="0" w:color="auto"/>
        <w:left w:val="none" w:sz="0" w:space="0" w:color="auto"/>
        <w:bottom w:val="none" w:sz="0" w:space="0" w:color="auto"/>
        <w:right w:val="none" w:sz="0" w:space="0" w:color="auto"/>
      </w:divBdr>
      <w:divsChild>
        <w:div w:id="1922640702">
          <w:marLeft w:val="0"/>
          <w:marRight w:val="0"/>
          <w:marTop w:val="0"/>
          <w:marBottom w:val="0"/>
          <w:divBdr>
            <w:top w:val="none" w:sz="0" w:space="0" w:color="auto"/>
            <w:left w:val="none" w:sz="0" w:space="0" w:color="auto"/>
            <w:bottom w:val="none" w:sz="0" w:space="0" w:color="auto"/>
            <w:right w:val="none" w:sz="0" w:space="0" w:color="auto"/>
          </w:divBdr>
        </w:div>
      </w:divsChild>
    </w:div>
    <w:div w:id="17237877">
      <w:marLeft w:val="0"/>
      <w:marRight w:val="0"/>
      <w:marTop w:val="0"/>
      <w:marBottom w:val="0"/>
      <w:divBdr>
        <w:top w:val="none" w:sz="0" w:space="0" w:color="auto"/>
        <w:left w:val="none" w:sz="0" w:space="0" w:color="auto"/>
        <w:bottom w:val="none" w:sz="0" w:space="0" w:color="auto"/>
        <w:right w:val="none" w:sz="0" w:space="0" w:color="auto"/>
      </w:divBdr>
      <w:divsChild>
        <w:div w:id="1667517729">
          <w:marLeft w:val="0"/>
          <w:marRight w:val="0"/>
          <w:marTop w:val="0"/>
          <w:marBottom w:val="0"/>
          <w:divBdr>
            <w:top w:val="none" w:sz="0" w:space="0" w:color="auto"/>
            <w:left w:val="none" w:sz="0" w:space="0" w:color="auto"/>
            <w:bottom w:val="none" w:sz="0" w:space="0" w:color="auto"/>
            <w:right w:val="none" w:sz="0" w:space="0" w:color="auto"/>
          </w:divBdr>
        </w:div>
      </w:divsChild>
    </w:div>
    <w:div w:id="23795758">
      <w:marLeft w:val="0"/>
      <w:marRight w:val="0"/>
      <w:marTop w:val="0"/>
      <w:marBottom w:val="0"/>
      <w:divBdr>
        <w:top w:val="none" w:sz="0" w:space="0" w:color="auto"/>
        <w:left w:val="none" w:sz="0" w:space="0" w:color="auto"/>
        <w:bottom w:val="none" w:sz="0" w:space="0" w:color="auto"/>
        <w:right w:val="none" w:sz="0" w:space="0" w:color="auto"/>
      </w:divBdr>
      <w:divsChild>
        <w:div w:id="1537616322">
          <w:marLeft w:val="0"/>
          <w:marRight w:val="0"/>
          <w:marTop w:val="0"/>
          <w:marBottom w:val="0"/>
          <w:divBdr>
            <w:top w:val="none" w:sz="0" w:space="0" w:color="auto"/>
            <w:left w:val="none" w:sz="0" w:space="0" w:color="auto"/>
            <w:bottom w:val="none" w:sz="0" w:space="0" w:color="auto"/>
            <w:right w:val="none" w:sz="0" w:space="0" w:color="auto"/>
          </w:divBdr>
        </w:div>
      </w:divsChild>
    </w:div>
    <w:div w:id="39214307">
      <w:marLeft w:val="0"/>
      <w:marRight w:val="0"/>
      <w:marTop w:val="0"/>
      <w:marBottom w:val="0"/>
      <w:divBdr>
        <w:top w:val="none" w:sz="0" w:space="0" w:color="auto"/>
        <w:left w:val="none" w:sz="0" w:space="0" w:color="auto"/>
        <w:bottom w:val="none" w:sz="0" w:space="0" w:color="auto"/>
        <w:right w:val="none" w:sz="0" w:space="0" w:color="auto"/>
      </w:divBdr>
      <w:divsChild>
        <w:div w:id="422075098">
          <w:marLeft w:val="0"/>
          <w:marRight w:val="0"/>
          <w:marTop w:val="0"/>
          <w:marBottom w:val="0"/>
          <w:divBdr>
            <w:top w:val="none" w:sz="0" w:space="0" w:color="auto"/>
            <w:left w:val="none" w:sz="0" w:space="0" w:color="auto"/>
            <w:bottom w:val="none" w:sz="0" w:space="0" w:color="auto"/>
            <w:right w:val="none" w:sz="0" w:space="0" w:color="auto"/>
          </w:divBdr>
        </w:div>
      </w:divsChild>
    </w:div>
    <w:div w:id="41288927">
      <w:bodyDiv w:val="1"/>
      <w:marLeft w:val="0"/>
      <w:marRight w:val="0"/>
      <w:marTop w:val="0"/>
      <w:marBottom w:val="0"/>
      <w:divBdr>
        <w:top w:val="none" w:sz="0" w:space="0" w:color="auto"/>
        <w:left w:val="none" w:sz="0" w:space="0" w:color="auto"/>
        <w:bottom w:val="none" w:sz="0" w:space="0" w:color="auto"/>
        <w:right w:val="none" w:sz="0" w:space="0" w:color="auto"/>
      </w:divBdr>
    </w:div>
    <w:div w:id="42406603">
      <w:marLeft w:val="0"/>
      <w:marRight w:val="0"/>
      <w:marTop w:val="0"/>
      <w:marBottom w:val="0"/>
      <w:divBdr>
        <w:top w:val="none" w:sz="0" w:space="0" w:color="auto"/>
        <w:left w:val="none" w:sz="0" w:space="0" w:color="auto"/>
        <w:bottom w:val="none" w:sz="0" w:space="0" w:color="auto"/>
        <w:right w:val="none" w:sz="0" w:space="0" w:color="auto"/>
      </w:divBdr>
      <w:divsChild>
        <w:div w:id="1771124456">
          <w:marLeft w:val="0"/>
          <w:marRight w:val="0"/>
          <w:marTop w:val="0"/>
          <w:marBottom w:val="0"/>
          <w:divBdr>
            <w:top w:val="none" w:sz="0" w:space="0" w:color="auto"/>
            <w:left w:val="none" w:sz="0" w:space="0" w:color="auto"/>
            <w:bottom w:val="none" w:sz="0" w:space="0" w:color="auto"/>
            <w:right w:val="none" w:sz="0" w:space="0" w:color="auto"/>
          </w:divBdr>
        </w:div>
      </w:divsChild>
    </w:div>
    <w:div w:id="53310973">
      <w:marLeft w:val="0"/>
      <w:marRight w:val="0"/>
      <w:marTop w:val="0"/>
      <w:marBottom w:val="0"/>
      <w:divBdr>
        <w:top w:val="none" w:sz="0" w:space="0" w:color="auto"/>
        <w:left w:val="none" w:sz="0" w:space="0" w:color="auto"/>
        <w:bottom w:val="none" w:sz="0" w:space="0" w:color="auto"/>
        <w:right w:val="none" w:sz="0" w:space="0" w:color="auto"/>
      </w:divBdr>
      <w:divsChild>
        <w:div w:id="360790747">
          <w:marLeft w:val="0"/>
          <w:marRight w:val="0"/>
          <w:marTop w:val="0"/>
          <w:marBottom w:val="0"/>
          <w:divBdr>
            <w:top w:val="none" w:sz="0" w:space="0" w:color="auto"/>
            <w:left w:val="none" w:sz="0" w:space="0" w:color="auto"/>
            <w:bottom w:val="none" w:sz="0" w:space="0" w:color="auto"/>
            <w:right w:val="none" w:sz="0" w:space="0" w:color="auto"/>
          </w:divBdr>
        </w:div>
      </w:divsChild>
    </w:div>
    <w:div w:id="64183244">
      <w:marLeft w:val="0"/>
      <w:marRight w:val="0"/>
      <w:marTop w:val="0"/>
      <w:marBottom w:val="0"/>
      <w:divBdr>
        <w:top w:val="none" w:sz="0" w:space="0" w:color="auto"/>
        <w:left w:val="none" w:sz="0" w:space="0" w:color="auto"/>
        <w:bottom w:val="none" w:sz="0" w:space="0" w:color="auto"/>
        <w:right w:val="none" w:sz="0" w:space="0" w:color="auto"/>
      </w:divBdr>
      <w:divsChild>
        <w:div w:id="1712412321">
          <w:marLeft w:val="0"/>
          <w:marRight w:val="0"/>
          <w:marTop w:val="0"/>
          <w:marBottom w:val="0"/>
          <w:divBdr>
            <w:top w:val="none" w:sz="0" w:space="0" w:color="auto"/>
            <w:left w:val="none" w:sz="0" w:space="0" w:color="auto"/>
            <w:bottom w:val="none" w:sz="0" w:space="0" w:color="auto"/>
            <w:right w:val="none" w:sz="0" w:space="0" w:color="auto"/>
          </w:divBdr>
        </w:div>
      </w:divsChild>
    </w:div>
    <w:div w:id="79642784">
      <w:marLeft w:val="0"/>
      <w:marRight w:val="0"/>
      <w:marTop w:val="0"/>
      <w:marBottom w:val="0"/>
      <w:divBdr>
        <w:top w:val="none" w:sz="0" w:space="0" w:color="auto"/>
        <w:left w:val="none" w:sz="0" w:space="0" w:color="auto"/>
        <w:bottom w:val="none" w:sz="0" w:space="0" w:color="auto"/>
        <w:right w:val="none" w:sz="0" w:space="0" w:color="auto"/>
      </w:divBdr>
      <w:divsChild>
        <w:div w:id="800148092">
          <w:marLeft w:val="0"/>
          <w:marRight w:val="0"/>
          <w:marTop w:val="0"/>
          <w:marBottom w:val="0"/>
          <w:divBdr>
            <w:top w:val="none" w:sz="0" w:space="0" w:color="auto"/>
            <w:left w:val="none" w:sz="0" w:space="0" w:color="auto"/>
            <w:bottom w:val="none" w:sz="0" w:space="0" w:color="auto"/>
            <w:right w:val="none" w:sz="0" w:space="0" w:color="auto"/>
          </w:divBdr>
        </w:div>
      </w:divsChild>
    </w:div>
    <w:div w:id="86774767">
      <w:marLeft w:val="0"/>
      <w:marRight w:val="0"/>
      <w:marTop w:val="0"/>
      <w:marBottom w:val="0"/>
      <w:divBdr>
        <w:top w:val="none" w:sz="0" w:space="0" w:color="auto"/>
        <w:left w:val="none" w:sz="0" w:space="0" w:color="auto"/>
        <w:bottom w:val="none" w:sz="0" w:space="0" w:color="auto"/>
        <w:right w:val="none" w:sz="0" w:space="0" w:color="auto"/>
      </w:divBdr>
      <w:divsChild>
        <w:div w:id="1930849985">
          <w:marLeft w:val="0"/>
          <w:marRight w:val="0"/>
          <w:marTop w:val="0"/>
          <w:marBottom w:val="0"/>
          <w:divBdr>
            <w:top w:val="none" w:sz="0" w:space="0" w:color="auto"/>
            <w:left w:val="none" w:sz="0" w:space="0" w:color="auto"/>
            <w:bottom w:val="none" w:sz="0" w:space="0" w:color="auto"/>
            <w:right w:val="none" w:sz="0" w:space="0" w:color="auto"/>
          </w:divBdr>
        </w:div>
      </w:divsChild>
    </w:div>
    <w:div w:id="91166380">
      <w:marLeft w:val="0"/>
      <w:marRight w:val="0"/>
      <w:marTop w:val="0"/>
      <w:marBottom w:val="0"/>
      <w:divBdr>
        <w:top w:val="none" w:sz="0" w:space="0" w:color="auto"/>
        <w:left w:val="none" w:sz="0" w:space="0" w:color="auto"/>
        <w:bottom w:val="none" w:sz="0" w:space="0" w:color="auto"/>
        <w:right w:val="none" w:sz="0" w:space="0" w:color="auto"/>
      </w:divBdr>
      <w:divsChild>
        <w:div w:id="2104062394">
          <w:marLeft w:val="0"/>
          <w:marRight w:val="0"/>
          <w:marTop w:val="0"/>
          <w:marBottom w:val="0"/>
          <w:divBdr>
            <w:top w:val="none" w:sz="0" w:space="0" w:color="auto"/>
            <w:left w:val="none" w:sz="0" w:space="0" w:color="auto"/>
            <w:bottom w:val="none" w:sz="0" w:space="0" w:color="auto"/>
            <w:right w:val="none" w:sz="0" w:space="0" w:color="auto"/>
          </w:divBdr>
        </w:div>
      </w:divsChild>
    </w:div>
    <w:div w:id="97141727">
      <w:marLeft w:val="0"/>
      <w:marRight w:val="0"/>
      <w:marTop w:val="0"/>
      <w:marBottom w:val="0"/>
      <w:divBdr>
        <w:top w:val="none" w:sz="0" w:space="0" w:color="auto"/>
        <w:left w:val="none" w:sz="0" w:space="0" w:color="auto"/>
        <w:bottom w:val="none" w:sz="0" w:space="0" w:color="auto"/>
        <w:right w:val="none" w:sz="0" w:space="0" w:color="auto"/>
      </w:divBdr>
      <w:divsChild>
        <w:div w:id="1739327368">
          <w:marLeft w:val="0"/>
          <w:marRight w:val="0"/>
          <w:marTop w:val="0"/>
          <w:marBottom w:val="0"/>
          <w:divBdr>
            <w:top w:val="none" w:sz="0" w:space="0" w:color="auto"/>
            <w:left w:val="none" w:sz="0" w:space="0" w:color="auto"/>
            <w:bottom w:val="none" w:sz="0" w:space="0" w:color="auto"/>
            <w:right w:val="none" w:sz="0" w:space="0" w:color="auto"/>
          </w:divBdr>
        </w:div>
      </w:divsChild>
    </w:div>
    <w:div w:id="97214026">
      <w:marLeft w:val="0"/>
      <w:marRight w:val="0"/>
      <w:marTop w:val="0"/>
      <w:marBottom w:val="0"/>
      <w:divBdr>
        <w:top w:val="none" w:sz="0" w:space="0" w:color="auto"/>
        <w:left w:val="none" w:sz="0" w:space="0" w:color="auto"/>
        <w:bottom w:val="none" w:sz="0" w:space="0" w:color="auto"/>
        <w:right w:val="none" w:sz="0" w:space="0" w:color="auto"/>
      </w:divBdr>
      <w:divsChild>
        <w:div w:id="532814243">
          <w:marLeft w:val="0"/>
          <w:marRight w:val="0"/>
          <w:marTop w:val="0"/>
          <w:marBottom w:val="0"/>
          <w:divBdr>
            <w:top w:val="none" w:sz="0" w:space="0" w:color="auto"/>
            <w:left w:val="none" w:sz="0" w:space="0" w:color="auto"/>
            <w:bottom w:val="none" w:sz="0" w:space="0" w:color="auto"/>
            <w:right w:val="none" w:sz="0" w:space="0" w:color="auto"/>
          </w:divBdr>
        </w:div>
      </w:divsChild>
    </w:div>
    <w:div w:id="99616864">
      <w:marLeft w:val="0"/>
      <w:marRight w:val="0"/>
      <w:marTop w:val="0"/>
      <w:marBottom w:val="0"/>
      <w:divBdr>
        <w:top w:val="none" w:sz="0" w:space="0" w:color="auto"/>
        <w:left w:val="none" w:sz="0" w:space="0" w:color="auto"/>
        <w:bottom w:val="none" w:sz="0" w:space="0" w:color="auto"/>
        <w:right w:val="none" w:sz="0" w:space="0" w:color="auto"/>
      </w:divBdr>
      <w:divsChild>
        <w:div w:id="871724474">
          <w:marLeft w:val="0"/>
          <w:marRight w:val="0"/>
          <w:marTop w:val="0"/>
          <w:marBottom w:val="0"/>
          <w:divBdr>
            <w:top w:val="none" w:sz="0" w:space="0" w:color="auto"/>
            <w:left w:val="none" w:sz="0" w:space="0" w:color="auto"/>
            <w:bottom w:val="none" w:sz="0" w:space="0" w:color="auto"/>
            <w:right w:val="none" w:sz="0" w:space="0" w:color="auto"/>
          </w:divBdr>
        </w:div>
      </w:divsChild>
    </w:div>
    <w:div w:id="102379625">
      <w:marLeft w:val="0"/>
      <w:marRight w:val="0"/>
      <w:marTop w:val="0"/>
      <w:marBottom w:val="0"/>
      <w:divBdr>
        <w:top w:val="none" w:sz="0" w:space="0" w:color="auto"/>
        <w:left w:val="none" w:sz="0" w:space="0" w:color="auto"/>
        <w:bottom w:val="none" w:sz="0" w:space="0" w:color="auto"/>
        <w:right w:val="none" w:sz="0" w:space="0" w:color="auto"/>
      </w:divBdr>
      <w:divsChild>
        <w:div w:id="209731835">
          <w:marLeft w:val="0"/>
          <w:marRight w:val="0"/>
          <w:marTop w:val="0"/>
          <w:marBottom w:val="0"/>
          <w:divBdr>
            <w:top w:val="none" w:sz="0" w:space="0" w:color="auto"/>
            <w:left w:val="none" w:sz="0" w:space="0" w:color="auto"/>
            <w:bottom w:val="none" w:sz="0" w:space="0" w:color="auto"/>
            <w:right w:val="none" w:sz="0" w:space="0" w:color="auto"/>
          </w:divBdr>
        </w:div>
      </w:divsChild>
    </w:div>
    <w:div w:id="109083907">
      <w:marLeft w:val="0"/>
      <w:marRight w:val="0"/>
      <w:marTop w:val="0"/>
      <w:marBottom w:val="0"/>
      <w:divBdr>
        <w:top w:val="none" w:sz="0" w:space="0" w:color="auto"/>
        <w:left w:val="none" w:sz="0" w:space="0" w:color="auto"/>
        <w:bottom w:val="none" w:sz="0" w:space="0" w:color="auto"/>
        <w:right w:val="none" w:sz="0" w:space="0" w:color="auto"/>
      </w:divBdr>
      <w:divsChild>
        <w:div w:id="857350253">
          <w:marLeft w:val="0"/>
          <w:marRight w:val="0"/>
          <w:marTop w:val="0"/>
          <w:marBottom w:val="0"/>
          <w:divBdr>
            <w:top w:val="none" w:sz="0" w:space="0" w:color="auto"/>
            <w:left w:val="none" w:sz="0" w:space="0" w:color="auto"/>
            <w:bottom w:val="none" w:sz="0" w:space="0" w:color="auto"/>
            <w:right w:val="none" w:sz="0" w:space="0" w:color="auto"/>
          </w:divBdr>
        </w:div>
      </w:divsChild>
    </w:div>
    <w:div w:id="112217483">
      <w:marLeft w:val="0"/>
      <w:marRight w:val="0"/>
      <w:marTop w:val="0"/>
      <w:marBottom w:val="0"/>
      <w:divBdr>
        <w:top w:val="none" w:sz="0" w:space="0" w:color="auto"/>
        <w:left w:val="none" w:sz="0" w:space="0" w:color="auto"/>
        <w:bottom w:val="none" w:sz="0" w:space="0" w:color="auto"/>
        <w:right w:val="none" w:sz="0" w:space="0" w:color="auto"/>
      </w:divBdr>
      <w:divsChild>
        <w:div w:id="139462453">
          <w:marLeft w:val="0"/>
          <w:marRight w:val="0"/>
          <w:marTop w:val="0"/>
          <w:marBottom w:val="0"/>
          <w:divBdr>
            <w:top w:val="none" w:sz="0" w:space="0" w:color="auto"/>
            <w:left w:val="none" w:sz="0" w:space="0" w:color="auto"/>
            <w:bottom w:val="none" w:sz="0" w:space="0" w:color="auto"/>
            <w:right w:val="none" w:sz="0" w:space="0" w:color="auto"/>
          </w:divBdr>
        </w:div>
      </w:divsChild>
    </w:div>
    <w:div w:id="114981869">
      <w:marLeft w:val="0"/>
      <w:marRight w:val="0"/>
      <w:marTop w:val="0"/>
      <w:marBottom w:val="0"/>
      <w:divBdr>
        <w:top w:val="none" w:sz="0" w:space="0" w:color="auto"/>
        <w:left w:val="none" w:sz="0" w:space="0" w:color="auto"/>
        <w:bottom w:val="none" w:sz="0" w:space="0" w:color="auto"/>
        <w:right w:val="none" w:sz="0" w:space="0" w:color="auto"/>
      </w:divBdr>
      <w:divsChild>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 w:id="129829505">
      <w:marLeft w:val="0"/>
      <w:marRight w:val="0"/>
      <w:marTop w:val="0"/>
      <w:marBottom w:val="0"/>
      <w:divBdr>
        <w:top w:val="none" w:sz="0" w:space="0" w:color="auto"/>
        <w:left w:val="none" w:sz="0" w:space="0" w:color="auto"/>
        <w:bottom w:val="none" w:sz="0" w:space="0" w:color="auto"/>
        <w:right w:val="none" w:sz="0" w:space="0" w:color="auto"/>
      </w:divBdr>
      <w:divsChild>
        <w:div w:id="1675456380">
          <w:marLeft w:val="0"/>
          <w:marRight w:val="0"/>
          <w:marTop w:val="0"/>
          <w:marBottom w:val="0"/>
          <w:divBdr>
            <w:top w:val="none" w:sz="0" w:space="0" w:color="auto"/>
            <w:left w:val="none" w:sz="0" w:space="0" w:color="auto"/>
            <w:bottom w:val="none" w:sz="0" w:space="0" w:color="auto"/>
            <w:right w:val="none" w:sz="0" w:space="0" w:color="auto"/>
          </w:divBdr>
        </w:div>
      </w:divsChild>
    </w:div>
    <w:div w:id="136338241">
      <w:marLeft w:val="0"/>
      <w:marRight w:val="0"/>
      <w:marTop w:val="0"/>
      <w:marBottom w:val="0"/>
      <w:divBdr>
        <w:top w:val="none" w:sz="0" w:space="0" w:color="auto"/>
        <w:left w:val="none" w:sz="0" w:space="0" w:color="auto"/>
        <w:bottom w:val="none" w:sz="0" w:space="0" w:color="auto"/>
        <w:right w:val="none" w:sz="0" w:space="0" w:color="auto"/>
      </w:divBdr>
      <w:divsChild>
        <w:div w:id="508838260">
          <w:marLeft w:val="0"/>
          <w:marRight w:val="0"/>
          <w:marTop w:val="0"/>
          <w:marBottom w:val="0"/>
          <w:divBdr>
            <w:top w:val="none" w:sz="0" w:space="0" w:color="auto"/>
            <w:left w:val="none" w:sz="0" w:space="0" w:color="auto"/>
            <w:bottom w:val="none" w:sz="0" w:space="0" w:color="auto"/>
            <w:right w:val="none" w:sz="0" w:space="0" w:color="auto"/>
          </w:divBdr>
        </w:div>
      </w:divsChild>
    </w:div>
    <w:div w:id="141580911">
      <w:marLeft w:val="0"/>
      <w:marRight w:val="0"/>
      <w:marTop w:val="0"/>
      <w:marBottom w:val="0"/>
      <w:divBdr>
        <w:top w:val="none" w:sz="0" w:space="0" w:color="auto"/>
        <w:left w:val="none" w:sz="0" w:space="0" w:color="auto"/>
        <w:bottom w:val="none" w:sz="0" w:space="0" w:color="auto"/>
        <w:right w:val="none" w:sz="0" w:space="0" w:color="auto"/>
      </w:divBdr>
      <w:divsChild>
        <w:div w:id="2054039458">
          <w:marLeft w:val="0"/>
          <w:marRight w:val="0"/>
          <w:marTop w:val="0"/>
          <w:marBottom w:val="0"/>
          <w:divBdr>
            <w:top w:val="none" w:sz="0" w:space="0" w:color="auto"/>
            <w:left w:val="none" w:sz="0" w:space="0" w:color="auto"/>
            <w:bottom w:val="none" w:sz="0" w:space="0" w:color="auto"/>
            <w:right w:val="none" w:sz="0" w:space="0" w:color="auto"/>
          </w:divBdr>
        </w:div>
      </w:divsChild>
    </w:div>
    <w:div w:id="153842470">
      <w:marLeft w:val="0"/>
      <w:marRight w:val="0"/>
      <w:marTop w:val="0"/>
      <w:marBottom w:val="0"/>
      <w:divBdr>
        <w:top w:val="none" w:sz="0" w:space="0" w:color="auto"/>
        <w:left w:val="none" w:sz="0" w:space="0" w:color="auto"/>
        <w:bottom w:val="none" w:sz="0" w:space="0" w:color="auto"/>
        <w:right w:val="none" w:sz="0" w:space="0" w:color="auto"/>
      </w:divBdr>
      <w:divsChild>
        <w:div w:id="192115834">
          <w:marLeft w:val="0"/>
          <w:marRight w:val="0"/>
          <w:marTop w:val="0"/>
          <w:marBottom w:val="0"/>
          <w:divBdr>
            <w:top w:val="none" w:sz="0" w:space="0" w:color="auto"/>
            <w:left w:val="none" w:sz="0" w:space="0" w:color="auto"/>
            <w:bottom w:val="none" w:sz="0" w:space="0" w:color="auto"/>
            <w:right w:val="none" w:sz="0" w:space="0" w:color="auto"/>
          </w:divBdr>
        </w:div>
      </w:divsChild>
    </w:div>
    <w:div w:id="159127897">
      <w:marLeft w:val="0"/>
      <w:marRight w:val="0"/>
      <w:marTop w:val="0"/>
      <w:marBottom w:val="0"/>
      <w:divBdr>
        <w:top w:val="none" w:sz="0" w:space="0" w:color="auto"/>
        <w:left w:val="none" w:sz="0" w:space="0" w:color="auto"/>
        <w:bottom w:val="none" w:sz="0" w:space="0" w:color="auto"/>
        <w:right w:val="none" w:sz="0" w:space="0" w:color="auto"/>
      </w:divBdr>
      <w:divsChild>
        <w:div w:id="524752377">
          <w:marLeft w:val="0"/>
          <w:marRight w:val="0"/>
          <w:marTop w:val="0"/>
          <w:marBottom w:val="0"/>
          <w:divBdr>
            <w:top w:val="none" w:sz="0" w:space="0" w:color="auto"/>
            <w:left w:val="none" w:sz="0" w:space="0" w:color="auto"/>
            <w:bottom w:val="none" w:sz="0" w:space="0" w:color="auto"/>
            <w:right w:val="none" w:sz="0" w:space="0" w:color="auto"/>
          </w:divBdr>
        </w:div>
      </w:divsChild>
    </w:div>
    <w:div w:id="169563573">
      <w:marLeft w:val="0"/>
      <w:marRight w:val="0"/>
      <w:marTop w:val="0"/>
      <w:marBottom w:val="0"/>
      <w:divBdr>
        <w:top w:val="none" w:sz="0" w:space="0" w:color="auto"/>
        <w:left w:val="none" w:sz="0" w:space="0" w:color="auto"/>
        <w:bottom w:val="none" w:sz="0" w:space="0" w:color="auto"/>
        <w:right w:val="none" w:sz="0" w:space="0" w:color="auto"/>
      </w:divBdr>
      <w:divsChild>
        <w:div w:id="920791203">
          <w:marLeft w:val="0"/>
          <w:marRight w:val="0"/>
          <w:marTop w:val="0"/>
          <w:marBottom w:val="0"/>
          <w:divBdr>
            <w:top w:val="none" w:sz="0" w:space="0" w:color="auto"/>
            <w:left w:val="none" w:sz="0" w:space="0" w:color="auto"/>
            <w:bottom w:val="none" w:sz="0" w:space="0" w:color="auto"/>
            <w:right w:val="none" w:sz="0" w:space="0" w:color="auto"/>
          </w:divBdr>
        </w:div>
      </w:divsChild>
    </w:div>
    <w:div w:id="186064586">
      <w:marLeft w:val="0"/>
      <w:marRight w:val="0"/>
      <w:marTop w:val="0"/>
      <w:marBottom w:val="0"/>
      <w:divBdr>
        <w:top w:val="none" w:sz="0" w:space="0" w:color="auto"/>
        <w:left w:val="none" w:sz="0" w:space="0" w:color="auto"/>
        <w:bottom w:val="none" w:sz="0" w:space="0" w:color="auto"/>
        <w:right w:val="none" w:sz="0" w:space="0" w:color="auto"/>
      </w:divBdr>
      <w:divsChild>
        <w:div w:id="1418749072">
          <w:marLeft w:val="0"/>
          <w:marRight w:val="0"/>
          <w:marTop w:val="0"/>
          <w:marBottom w:val="0"/>
          <w:divBdr>
            <w:top w:val="none" w:sz="0" w:space="0" w:color="auto"/>
            <w:left w:val="none" w:sz="0" w:space="0" w:color="auto"/>
            <w:bottom w:val="none" w:sz="0" w:space="0" w:color="auto"/>
            <w:right w:val="none" w:sz="0" w:space="0" w:color="auto"/>
          </w:divBdr>
        </w:div>
      </w:divsChild>
    </w:div>
    <w:div w:id="189341005">
      <w:marLeft w:val="0"/>
      <w:marRight w:val="0"/>
      <w:marTop w:val="0"/>
      <w:marBottom w:val="0"/>
      <w:divBdr>
        <w:top w:val="none" w:sz="0" w:space="0" w:color="auto"/>
        <w:left w:val="none" w:sz="0" w:space="0" w:color="auto"/>
        <w:bottom w:val="none" w:sz="0" w:space="0" w:color="auto"/>
        <w:right w:val="none" w:sz="0" w:space="0" w:color="auto"/>
      </w:divBdr>
      <w:divsChild>
        <w:div w:id="465514813">
          <w:marLeft w:val="0"/>
          <w:marRight w:val="0"/>
          <w:marTop w:val="0"/>
          <w:marBottom w:val="0"/>
          <w:divBdr>
            <w:top w:val="none" w:sz="0" w:space="0" w:color="auto"/>
            <w:left w:val="none" w:sz="0" w:space="0" w:color="auto"/>
            <w:bottom w:val="none" w:sz="0" w:space="0" w:color="auto"/>
            <w:right w:val="none" w:sz="0" w:space="0" w:color="auto"/>
          </w:divBdr>
        </w:div>
      </w:divsChild>
    </w:div>
    <w:div w:id="198318736">
      <w:marLeft w:val="0"/>
      <w:marRight w:val="0"/>
      <w:marTop w:val="0"/>
      <w:marBottom w:val="0"/>
      <w:divBdr>
        <w:top w:val="none" w:sz="0" w:space="0" w:color="auto"/>
        <w:left w:val="none" w:sz="0" w:space="0" w:color="auto"/>
        <w:bottom w:val="none" w:sz="0" w:space="0" w:color="auto"/>
        <w:right w:val="none" w:sz="0" w:space="0" w:color="auto"/>
      </w:divBdr>
      <w:divsChild>
        <w:div w:id="1684670345">
          <w:marLeft w:val="0"/>
          <w:marRight w:val="0"/>
          <w:marTop w:val="0"/>
          <w:marBottom w:val="0"/>
          <w:divBdr>
            <w:top w:val="none" w:sz="0" w:space="0" w:color="auto"/>
            <w:left w:val="none" w:sz="0" w:space="0" w:color="auto"/>
            <w:bottom w:val="none" w:sz="0" w:space="0" w:color="auto"/>
            <w:right w:val="none" w:sz="0" w:space="0" w:color="auto"/>
          </w:divBdr>
        </w:div>
      </w:divsChild>
    </w:div>
    <w:div w:id="198395618">
      <w:marLeft w:val="0"/>
      <w:marRight w:val="0"/>
      <w:marTop w:val="0"/>
      <w:marBottom w:val="0"/>
      <w:divBdr>
        <w:top w:val="none" w:sz="0" w:space="0" w:color="auto"/>
        <w:left w:val="none" w:sz="0" w:space="0" w:color="auto"/>
        <w:bottom w:val="none" w:sz="0" w:space="0" w:color="auto"/>
        <w:right w:val="none" w:sz="0" w:space="0" w:color="auto"/>
      </w:divBdr>
      <w:divsChild>
        <w:div w:id="197664694">
          <w:marLeft w:val="0"/>
          <w:marRight w:val="0"/>
          <w:marTop w:val="0"/>
          <w:marBottom w:val="0"/>
          <w:divBdr>
            <w:top w:val="none" w:sz="0" w:space="0" w:color="auto"/>
            <w:left w:val="none" w:sz="0" w:space="0" w:color="auto"/>
            <w:bottom w:val="none" w:sz="0" w:space="0" w:color="auto"/>
            <w:right w:val="none" w:sz="0" w:space="0" w:color="auto"/>
          </w:divBdr>
        </w:div>
      </w:divsChild>
    </w:div>
    <w:div w:id="201941697">
      <w:marLeft w:val="0"/>
      <w:marRight w:val="0"/>
      <w:marTop w:val="0"/>
      <w:marBottom w:val="0"/>
      <w:divBdr>
        <w:top w:val="none" w:sz="0" w:space="0" w:color="auto"/>
        <w:left w:val="none" w:sz="0" w:space="0" w:color="auto"/>
        <w:bottom w:val="none" w:sz="0" w:space="0" w:color="auto"/>
        <w:right w:val="none" w:sz="0" w:space="0" w:color="auto"/>
      </w:divBdr>
      <w:divsChild>
        <w:div w:id="137646950">
          <w:marLeft w:val="0"/>
          <w:marRight w:val="0"/>
          <w:marTop w:val="0"/>
          <w:marBottom w:val="0"/>
          <w:divBdr>
            <w:top w:val="none" w:sz="0" w:space="0" w:color="auto"/>
            <w:left w:val="none" w:sz="0" w:space="0" w:color="auto"/>
            <w:bottom w:val="none" w:sz="0" w:space="0" w:color="auto"/>
            <w:right w:val="none" w:sz="0" w:space="0" w:color="auto"/>
          </w:divBdr>
        </w:div>
      </w:divsChild>
    </w:div>
    <w:div w:id="205870713">
      <w:marLeft w:val="0"/>
      <w:marRight w:val="0"/>
      <w:marTop w:val="0"/>
      <w:marBottom w:val="0"/>
      <w:divBdr>
        <w:top w:val="none" w:sz="0" w:space="0" w:color="auto"/>
        <w:left w:val="none" w:sz="0" w:space="0" w:color="auto"/>
        <w:bottom w:val="none" w:sz="0" w:space="0" w:color="auto"/>
        <w:right w:val="none" w:sz="0" w:space="0" w:color="auto"/>
      </w:divBdr>
      <w:divsChild>
        <w:div w:id="1076321240">
          <w:marLeft w:val="0"/>
          <w:marRight w:val="0"/>
          <w:marTop w:val="0"/>
          <w:marBottom w:val="0"/>
          <w:divBdr>
            <w:top w:val="none" w:sz="0" w:space="0" w:color="auto"/>
            <w:left w:val="none" w:sz="0" w:space="0" w:color="auto"/>
            <w:bottom w:val="none" w:sz="0" w:space="0" w:color="auto"/>
            <w:right w:val="none" w:sz="0" w:space="0" w:color="auto"/>
          </w:divBdr>
        </w:div>
      </w:divsChild>
    </w:div>
    <w:div w:id="217015143">
      <w:marLeft w:val="0"/>
      <w:marRight w:val="0"/>
      <w:marTop w:val="0"/>
      <w:marBottom w:val="0"/>
      <w:divBdr>
        <w:top w:val="none" w:sz="0" w:space="0" w:color="auto"/>
        <w:left w:val="none" w:sz="0" w:space="0" w:color="auto"/>
        <w:bottom w:val="none" w:sz="0" w:space="0" w:color="auto"/>
        <w:right w:val="none" w:sz="0" w:space="0" w:color="auto"/>
      </w:divBdr>
      <w:divsChild>
        <w:div w:id="1284459028">
          <w:marLeft w:val="0"/>
          <w:marRight w:val="0"/>
          <w:marTop w:val="0"/>
          <w:marBottom w:val="0"/>
          <w:divBdr>
            <w:top w:val="none" w:sz="0" w:space="0" w:color="auto"/>
            <w:left w:val="none" w:sz="0" w:space="0" w:color="auto"/>
            <w:bottom w:val="none" w:sz="0" w:space="0" w:color="auto"/>
            <w:right w:val="none" w:sz="0" w:space="0" w:color="auto"/>
          </w:divBdr>
        </w:div>
      </w:divsChild>
    </w:div>
    <w:div w:id="218713061">
      <w:marLeft w:val="0"/>
      <w:marRight w:val="0"/>
      <w:marTop w:val="0"/>
      <w:marBottom w:val="0"/>
      <w:divBdr>
        <w:top w:val="none" w:sz="0" w:space="0" w:color="auto"/>
        <w:left w:val="none" w:sz="0" w:space="0" w:color="auto"/>
        <w:bottom w:val="none" w:sz="0" w:space="0" w:color="auto"/>
        <w:right w:val="none" w:sz="0" w:space="0" w:color="auto"/>
      </w:divBdr>
      <w:divsChild>
        <w:div w:id="1710450092">
          <w:marLeft w:val="0"/>
          <w:marRight w:val="0"/>
          <w:marTop w:val="0"/>
          <w:marBottom w:val="0"/>
          <w:divBdr>
            <w:top w:val="none" w:sz="0" w:space="0" w:color="auto"/>
            <w:left w:val="none" w:sz="0" w:space="0" w:color="auto"/>
            <w:bottom w:val="none" w:sz="0" w:space="0" w:color="auto"/>
            <w:right w:val="none" w:sz="0" w:space="0" w:color="auto"/>
          </w:divBdr>
        </w:div>
      </w:divsChild>
    </w:div>
    <w:div w:id="224726786">
      <w:marLeft w:val="0"/>
      <w:marRight w:val="0"/>
      <w:marTop w:val="0"/>
      <w:marBottom w:val="0"/>
      <w:divBdr>
        <w:top w:val="none" w:sz="0" w:space="0" w:color="auto"/>
        <w:left w:val="none" w:sz="0" w:space="0" w:color="auto"/>
        <w:bottom w:val="none" w:sz="0" w:space="0" w:color="auto"/>
        <w:right w:val="none" w:sz="0" w:space="0" w:color="auto"/>
      </w:divBdr>
      <w:divsChild>
        <w:div w:id="1490093227">
          <w:marLeft w:val="0"/>
          <w:marRight w:val="0"/>
          <w:marTop w:val="0"/>
          <w:marBottom w:val="0"/>
          <w:divBdr>
            <w:top w:val="none" w:sz="0" w:space="0" w:color="auto"/>
            <w:left w:val="none" w:sz="0" w:space="0" w:color="auto"/>
            <w:bottom w:val="none" w:sz="0" w:space="0" w:color="auto"/>
            <w:right w:val="none" w:sz="0" w:space="0" w:color="auto"/>
          </w:divBdr>
        </w:div>
      </w:divsChild>
    </w:div>
    <w:div w:id="241725005">
      <w:marLeft w:val="0"/>
      <w:marRight w:val="0"/>
      <w:marTop w:val="0"/>
      <w:marBottom w:val="0"/>
      <w:divBdr>
        <w:top w:val="none" w:sz="0" w:space="0" w:color="auto"/>
        <w:left w:val="none" w:sz="0" w:space="0" w:color="auto"/>
        <w:bottom w:val="none" w:sz="0" w:space="0" w:color="auto"/>
        <w:right w:val="none" w:sz="0" w:space="0" w:color="auto"/>
      </w:divBdr>
      <w:divsChild>
        <w:div w:id="1354455390">
          <w:marLeft w:val="0"/>
          <w:marRight w:val="0"/>
          <w:marTop w:val="0"/>
          <w:marBottom w:val="0"/>
          <w:divBdr>
            <w:top w:val="none" w:sz="0" w:space="0" w:color="auto"/>
            <w:left w:val="none" w:sz="0" w:space="0" w:color="auto"/>
            <w:bottom w:val="none" w:sz="0" w:space="0" w:color="auto"/>
            <w:right w:val="none" w:sz="0" w:space="0" w:color="auto"/>
          </w:divBdr>
        </w:div>
      </w:divsChild>
    </w:div>
    <w:div w:id="256327649">
      <w:marLeft w:val="0"/>
      <w:marRight w:val="0"/>
      <w:marTop w:val="0"/>
      <w:marBottom w:val="0"/>
      <w:divBdr>
        <w:top w:val="none" w:sz="0" w:space="0" w:color="auto"/>
        <w:left w:val="none" w:sz="0" w:space="0" w:color="auto"/>
        <w:bottom w:val="none" w:sz="0" w:space="0" w:color="auto"/>
        <w:right w:val="none" w:sz="0" w:space="0" w:color="auto"/>
      </w:divBdr>
      <w:divsChild>
        <w:div w:id="1422288079">
          <w:marLeft w:val="0"/>
          <w:marRight w:val="0"/>
          <w:marTop w:val="0"/>
          <w:marBottom w:val="0"/>
          <w:divBdr>
            <w:top w:val="none" w:sz="0" w:space="0" w:color="auto"/>
            <w:left w:val="none" w:sz="0" w:space="0" w:color="auto"/>
            <w:bottom w:val="none" w:sz="0" w:space="0" w:color="auto"/>
            <w:right w:val="none" w:sz="0" w:space="0" w:color="auto"/>
          </w:divBdr>
        </w:div>
      </w:divsChild>
    </w:div>
    <w:div w:id="260572892">
      <w:marLeft w:val="0"/>
      <w:marRight w:val="0"/>
      <w:marTop w:val="0"/>
      <w:marBottom w:val="0"/>
      <w:divBdr>
        <w:top w:val="none" w:sz="0" w:space="0" w:color="auto"/>
        <w:left w:val="none" w:sz="0" w:space="0" w:color="auto"/>
        <w:bottom w:val="none" w:sz="0" w:space="0" w:color="auto"/>
        <w:right w:val="none" w:sz="0" w:space="0" w:color="auto"/>
      </w:divBdr>
      <w:divsChild>
        <w:div w:id="271015039">
          <w:marLeft w:val="0"/>
          <w:marRight w:val="0"/>
          <w:marTop w:val="0"/>
          <w:marBottom w:val="0"/>
          <w:divBdr>
            <w:top w:val="none" w:sz="0" w:space="0" w:color="auto"/>
            <w:left w:val="none" w:sz="0" w:space="0" w:color="auto"/>
            <w:bottom w:val="none" w:sz="0" w:space="0" w:color="auto"/>
            <w:right w:val="none" w:sz="0" w:space="0" w:color="auto"/>
          </w:divBdr>
        </w:div>
      </w:divsChild>
    </w:div>
    <w:div w:id="261454684">
      <w:marLeft w:val="0"/>
      <w:marRight w:val="0"/>
      <w:marTop w:val="0"/>
      <w:marBottom w:val="0"/>
      <w:divBdr>
        <w:top w:val="none" w:sz="0" w:space="0" w:color="auto"/>
        <w:left w:val="none" w:sz="0" w:space="0" w:color="auto"/>
        <w:bottom w:val="none" w:sz="0" w:space="0" w:color="auto"/>
        <w:right w:val="none" w:sz="0" w:space="0" w:color="auto"/>
      </w:divBdr>
      <w:divsChild>
        <w:div w:id="1537082352">
          <w:marLeft w:val="0"/>
          <w:marRight w:val="0"/>
          <w:marTop w:val="0"/>
          <w:marBottom w:val="0"/>
          <w:divBdr>
            <w:top w:val="none" w:sz="0" w:space="0" w:color="auto"/>
            <w:left w:val="none" w:sz="0" w:space="0" w:color="auto"/>
            <w:bottom w:val="none" w:sz="0" w:space="0" w:color="auto"/>
            <w:right w:val="none" w:sz="0" w:space="0" w:color="auto"/>
          </w:divBdr>
        </w:div>
      </w:divsChild>
    </w:div>
    <w:div w:id="266889159">
      <w:marLeft w:val="0"/>
      <w:marRight w:val="0"/>
      <w:marTop w:val="0"/>
      <w:marBottom w:val="0"/>
      <w:divBdr>
        <w:top w:val="none" w:sz="0" w:space="0" w:color="auto"/>
        <w:left w:val="none" w:sz="0" w:space="0" w:color="auto"/>
        <w:bottom w:val="none" w:sz="0" w:space="0" w:color="auto"/>
        <w:right w:val="none" w:sz="0" w:space="0" w:color="auto"/>
      </w:divBdr>
      <w:divsChild>
        <w:div w:id="361708008">
          <w:marLeft w:val="0"/>
          <w:marRight w:val="0"/>
          <w:marTop w:val="0"/>
          <w:marBottom w:val="0"/>
          <w:divBdr>
            <w:top w:val="none" w:sz="0" w:space="0" w:color="auto"/>
            <w:left w:val="none" w:sz="0" w:space="0" w:color="auto"/>
            <w:bottom w:val="none" w:sz="0" w:space="0" w:color="auto"/>
            <w:right w:val="none" w:sz="0" w:space="0" w:color="auto"/>
          </w:divBdr>
        </w:div>
      </w:divsChild>
    </w:div>
    <w:div w:id="270548330">
      <w:marLeft w:val="0"/>
      <w:marRight w:val="0"/>
      <w:marTop w:val="0"/>
      <w:marBottom w:val="0"/>
      <w:divBdr>
        <w:top w:val="none" w:sz="0" w:space="0" w:color="auto"/>
        <w:left w:val="none" w:sz="0" w:space="0" w:color="auto"/>
        <w:bottom w:val="none" w:sz="0" w:space="0" w:color="auto"/>
        <w:right w:val="none" w:sz="0" w:space="0" w:color="auto"/>
      </w:divBdr>
      <w:divsChild>
        <w:div w:id="148249579">
          <w:marLeft w:val="0"/>
          <w:marRight w:val="0"/>
          <w:marTop w:val="0"/>
          <w:marBottom w:val="0"/>
          <w:divBdr>
            <w:top w:val="none" w:sz="0" w:space="0" w:color="auto"/>
            <w:left w:val="none" w:sz="0" w:space="0" w:color="auto"/>
            <w:bottom w:val="none" w:sz="0" w:space="0" w:color="auto"/>
            <w:right w:val="none" w:sz="0" w:space="0" w:color="auto"/>
          </w:divBdr>
        </w:div>
      </w:divsChild>
    </w:div>
    <w:div w:id="270892737">
      <w:marLeft w:val="0"/>
      <w:marRight w:val="0"/>
      <w:marTop w:val="0"/>
      <w:marBottom w:val="0"/>
      <w:divBdr>
        <w:top w:val="none" w:sz="0" w:space="0" w:color="auto"/>
        <w:left w:val="none" w:sz="0" w:space="0" w:color="auto"/>
        <w:bottom w:val="none" w:sz="0" w:space="0" w:color="auto"/>
        <w:right w:val="none" w:sz="0" w:space="0" w:color="auto"/>
      </w:divBdr>
      <w:divsChild>
        <w:div w:id="540363131">
          <w:marLeft w:val="0"/>
          <w:marRight w:val="0"/>
          <w:marTop w:val="0"/>
          <w:marBottom w:val="0"/>
          <w:divBdr>
            <w:top w:val="none" w:sz="0" w:space="0" w:color="auto"/>
            <w:left w:val="none" w:sz="0" w:space="0" w:color="auto"/>
            <w:bottom w:val="none" w:sz="0" w:space="0" w:color="auto"/>
            <w:right w:val="none" w:sz="0" w:space="0" w:color="auto"/>
          </w:divBdr>
        </w:div>
      </w:divsChild>
    </w:div>
    <w:div w:id="272982536">
      <w:marLeft w:val="0"/>
      <w:marRight w:val="0"/>
      <w:marTop w:val="0"/>
      <w:marBottom w:val="0"/>
      <w:divBdr>
        <w:top w:val="none" w:sz="0" w:space="0" w:color="auto"/>
        <w:left w:val="none" w:sz="0" w:space="0" w:color="auto"/>
        <w:bottom w:val="none" w:sz="0" w:space="0" w:color="auto"/>
        <w:right w:val="none" w:sz="0" w:space="0" w:color="auto"/>
      </w:divBdr>
      <w:divsChild>
        <w:div w:id="1377043477">
          <w:marLeft w:val="0"/>
          <w:marRight w:val="0"/>
          <w:marTop w:val="0"/>
          <w:marBottom w:val="0"/>
          <w:divBdr>
            <w:top w:val="none" w:sz="0" w:space="0" w:color="auto"/>
            <w:left w:val="none" w:sz="0" w:space="0" w:color="auto"/>
            <w:bottom w:val="none" w:sz="0" w:space="0" w:color="auto"/>
            <w:right w:val="none" w:sz="0" w:space="0" w:color="auto"/>
          </w:divBdr>
        </w:div>
      </w:divsChild>
    </w:div>
    <w:div w:id="280844472">
      <w:marLeft w:val="0"/>
      <w:marRight w:val="0"/>
      <w:marTop w:val="0"/>
      <w:marBottom w:val="0"/>
      <w:divBdr>
        <w:top w:val="none" w:sz="0" w:space="0" w:color="auto"/>
        <w:left w:val="none" w:sz="0" w:space="0" w:color="auto"/>
        <w:bottom w:val="none" w:sz="0" w:space="0" w:color="auto"/>
        <w:right w:val="none" w:sz="0" w:space="0" w:color="auto"/>
      </w:divBdr>
      <w:divsChild>
        <w:div w:id="345594703">
          <w:marLeft w:val="0"/>
          <w:marRight w:val="0"/>
          <w:marTop w:val="0"/>
          <w:marBottom w:val="0"/>
          <w:divBdr>
            <w:top w:val="none" w:sz="0" w:space="0" w:color="auto"/>
            <w:left w:val="none" w:sz="0" w:space="0" w:color="auto"/>
            <w:bottom w:val="none" w:sz="0" w:space="0" w:color="auto"/>
            <w:right w:val="none" w:sz="0" w:space="0" w:color="auto"/>
          </w:divBdr>
        </w:div>
      </w:divsChild>
    </w:div>
    <w:div w:id="283463107">
      <w:marLeft w:val="0"/>
      <w:marRight w:val="0"/>
      <w:marTop w:val="0"/>
      <w:marBottom w:val="0"/>
      <w:divBdr>
        <w:top w:val="none" w:sz="0" w:space="0" w:color="auto"/>
        <w:left w:val="none" w:sz="0" w:space="0" w:color="auto"/>
        <w:bottom w:val="none" w:sz="0" w:space="0" w:color="auto"/>
        <w:right w:val="none" w:sz="0" w:space="0" w:color="auto"/>
      </w:divBdr>
      <w:divsChild>
        <w:div w:id="1090275927">
          <w:marLeft w:val="0"/>
          <w:marRight w:val="0"/>
          <w:marTop w:val="0"/>
          <w:marBottom w:val="0"/>
          <w:divBdr>
            <w:top w:val="none" w:sz="0" w:space="0" w:color="auto"/>
            <w:left w:val="none" w:sz="0" w:space="0" w:color="auto"/>
            <w:bottom w:val="none" w:sz="0" w:space="0" w:color="auto"/>
            <w:right w:val="none" w:sz="0" w:space="0" w:color="auto"/>
          </w:divBdr>
        </w:div>
      </w:divsChild>
    </w:div>
    <w:div w:id="288053655">
      <w:marLeft w:val="0"/>
      <w:marRight w:val="0"/>
      <w:marTop w:val="0"/>
      <w:marBottom w:val="0"/>
      <w:divBdr>
        <w:top w:val="none" w:sz="0" w:space="0" w:color="auto"/>
        <w:left w:val="none" w:sz="0" w:space="0" w:color="auto"/>
        <w:bottom w:val="none" w:sz="0" w:space="0" w:color="auto"/>
        <w:right w:val="none" w:sz="0" w:space="0" w:color="auto"/>
      </w:divBdr>
      <w:divsChild>
        <w:div w:id="717702946">
          <w:marLeft w:val="0"/>
          <w:marRight w:val="0"/>
          <w:marTop w:val="0"/>
          <w:marBottom w:val="0"/>
          <w:divBdr>
            <w:top w:val="none" w:sz="0" w:space="0" w:color="auto"/>
            <w:left w:val="none" w:sz="0" w:space="0" w:color="auto"/>
            <w:bottom w:val="none" w:sz="0" w:space="0" w:color="auto"/>
            <w:right w:val="none" w:sz="0" w:space="0" w:color="auto"/>
          </w:divBdr>
        </w:div>
      </w:divsChild>
    </w:div>
    <w:div w:id="292491880">
      <w:marLeft w:val="0"/>
      <w:marRight w:val="0"/>
      <w:marTop w:val="0"/>
      <w:marBottom w:val="0"/>
      <w:divBdr>
        <w:top w:val="none" w:sz="0" w:space="0" w:color="auto"/>
        <w:left w:val="none" w:sz="0" w:space="0" w:color="auto"/>
        <w:bottom w:val="none" w:sz="0" w:space="0" w:color="auto"/>
        <w:right w:val="none" w:sz="0" w:space="0" w:color="auto"/>
      </w:divBdr>
      <w:divsChild>
        <w:div w:id="258221045">
          <w:marLeft w:val="0"/>
          <w:marRight w:val="0"/>
          <w:marTop w:val="0"/>
          <w:marBottom w:val="0"/>
          <w:divBdr>
            <w:top w:val="none" w:sz="0" w:space="0" w:color="auto"/>
            <w:left w:val="none" w:sz="0" w:space="0" w:color="auto"/>
            <w:bottom w:val="none" w:sz="0" w:space="0" w:color="auto"/>
            <w:right w:val="none" w:sz="0" w:space="0" w:color="auto"/>
          </w:divBdr>
        </w:div>
      </w:divsChild>
    </w:div>
    <w:div w:id="299652879">
      <w:marLeft w:val="0"/>
      <w:marRight w:val="0"/>
      <w:marTop w:val="0"/>
      <w:marBottom w:val="0"/>
      <w:divBdr>
        <w:top w:val="none" w:sz="0" w:space="0" w:color="auto"/>
        <w:left w:val="none" w:sz="0" w:space="0" w:color="auto"/>
        <w:bottom w:val="none" w:sz="0" w:space="0" w:color="auto"/>
        <w:right w:val="none" w:sz="0" w:space="0" w:color="auto"/>
      </w:divBdr>
      <w:divsChild>
        <w:div w:id="1070885619">
          <w:marLeft w:val="0"/>
          <w:marRight w:val="0"/>
          <w:marTop w:val="0"/>
          <w:marBottom w:val="0"/>
          <w:divBdr>
            <w:top w:val="none" w:sz="0" w:space="0" w:color="auto"/>
            <w:left w:val="none" w:sz="0" w:space="0" w:color="auto"/>
            <w:bottom w:val="none" w:sz="0" w:space="0" w:color="auto"/>
            <w:right w:val="none" w:sz="0" w:space="0" w:color="auto"/>
          </w:divBdr>
        </w:div>
      </w:divsChild>
    </w:div>
    <w:div w:id="301009704">
      <w:marLeft w:val="0"/>
      <w:marRight w:val="0"/>
      <w:marTop w:val="0"/>
      <w:marBottom w:val="0"/>
      <w:divBdr>
        <w:top w:val="none" w:sz="0" w:space="0" w:color="auto"/>
        <w:left w:val="none" w:sz="0" w:space="0" w:color="auto"/>
        <w:bottom w:val="none" w:sz="0" w:space="0" w:color="auto"/>
        <w:right w:val="none" w:sz="0" w:space="0" w:color="auto"/>
      </w:divBdr>
      <w:divsChild>
        <w:div w:id="733703016">
          <w:marLeft w:val="0"/>
          <w:marRight w:val="0"/>
          <w:marTop w:val="0"/>
          <w:marBottom w:val="0"/>
          <w:divBdr>
            <w:top w:val="none" w:sz="0" w:space="0" w:color="auto"/>
            <w:left w:val="none" w:sz="0" w:space="0" w:color="auto"/>
            <w:bottom w:val="none" w:sz="0" w:space="0" w:color="auto"/>
            <w:right w:val="none" w:sz="0" w:space="0" w:color="auto"/>
          </w:divBdr>
        </w:div>
      </w:divsChild>
    </w:div>
    <w:div w:id="316957132">
      <w:marLeft w:val="0"/>
      <w:marRight w:val="0"/>
      <w:marTop w:val="0"/>
      <w:marBottom w:val="0"/>
      <w:divBdr>
        <w:top w:val="none" w:sz="0" w:space="0" w:color="auto"/>
        <w:left w:val="none" w:sz="0" w:space="0" w:color="auto"/>
        <w:bottom w:val="none" w:sz="0" w:space="0" w:color="auto"/>
        <w:right w:val="none" w:sz="0" w:space="0" w:color="auto"/>
      </w:divBdr>
      <w:divsChild>
        <w:div w:id="1502312270">
          <w:marLeft w:val="0"/>
          <w:marRight w:val="0"/>
          <w:marTop w:val="0"/>
          <w:marBottom w:val="0"/>
          <w:divBdr>
            <w:top w:val="none" w:sz="0" w:space="0" w:color="auto"/>
            <w:left w:val="none" w:sz="0" w:space="0" w:color="auto"/>
            <w:bottom w:val="none" w:sz="0" w:space="0" w:color="auto"/>
            <w:right w:val="none" w:sz="0" w:space="0" w:color="auto"/>
          </w:divBdr>
        </w:div>
      </w:divsChild>
    </w:div>
    <w:div w:id="324555950">
      <w:marLeft w:val="0"/>
      <w:marRight w:val="0"/>
      <w:marTop w:val="0"/>
      <w:marBottom w:val="0"/>
      <w:divBdr>
        <w:top w:val="none" w:sz="0" w:space="0" w:color="auto"/>
        <w:left w:val="none" w:sz="0" w:space="0" w:color="auto"/>
        <w:bottom w:val="none" w:sz="0" w:space="0" w:color="auto"/>
        <w:right w:val="none" w:sz="0" w:space="0" w:color="auto"/>
      </w:divBdr>
      <w:divsChild>
        <w:div w:id="1966543387">
          <w:marLeft w:val="0"/>
          <w:marRight w:val="0"/>
          <w:marTop w:val="0"/>
          <w:marBottom w:val="0"/>
          <w:divBdr>
            <w:top w:val="none" w:sz="0" w:space="0" w:color="auto"/>
            <w:left w:val="none" w:sz="0" w:space="0" w:color="auto"/>
            <w:bottom w:val="none" w:sz="0" w:space="0" w:color="auto"/>
            <w:right w:val="none" w:sz="0" w:space="0" w:color="auto"/>
          </w:divBdr>
        </w:div>
      </w:divsChild>
    </w:div>
    <w:div w:id="340359493">
      <w:marLeft w:val="0"/>
      <w:marRight w:val="0"/>
      <w:marTop w:val="0"/>
      <w:marBottom w:val="0"/>
      <w:divBdr>
        <w:top w:val="none" w:sz="0" w:space="0" w:color="auto"/>
        <w:left w:val="none" w:sz="0" w:space="0" w:color="auto"/>
        <w:bottom w:val="none" w:sz="0" w:space="0" w:color="auto"/>
        <w:right w:val="none" w:sz="0" w:space="0" w:color="auto"/>
      </w:divBdr>
      <w:divsChild>
        <w:div w:id="482308852">
          <w:marLeft w:val="0"/>
          <w:marRight w:val="0"/>
          <w:marTop w:val="0"/>
          <w:marBottom w:val="0"/>
          <w:divBdr>
            <w:top w:val="none" w:sz="0" w:space="0" w:color="auto"/>
            <w:left w:val="none" w:sz="0" w:space="0" w:color="auto"/>
            <w:bottom w:val="none" w:sz="0" w:space="0" w:color="auto"/>
            <w:right w:val="none" w:sz="0" w:space="0" w:color="auto"/>
          </w:divBdr>
        </w:div>
      </w:divsChild>
    </w:div>
    <w:div w:id="353728788">
      <w:marLeft w:val="0"/>
      <w:marRight w:val="0"/>
      <w:marTop w:val="0"/>
      <w:marBottom w:val="0"/>
      <w:divBdr>
        <w:top w:val="none" w:sz="0" w:space="0" w:color="auto"/>
        <w:left w:val="none" w:sz="0" w:space="0" w:color="auto"/>
        <w:bottom w:val="none" w:sz="0" w:space="0" w:color="auto"/>
        <w:right w:val="none" w:sz="0" w:space="0" w:color="auto"/>
      </w:divBdr>
      <w:divsChild>
        <w:div w:id="1134250854">
          <w:marLeft w:val="0"/>
          <w:marRight w:val="0"/>
          <w:marTop w:val="0"/>
          <w:marBottom w:val="0"/>
          <w:divBdr>
            <w:top w:val="none" w:sz="0" w:space="0" w:color="auto"/>
            <w:left w:val="none" w:sz="0" w:space="0" w:color="auto"/>
            <w:bottom w:val="none" w:sz="0" w:space="0" w:color="auto"/>
            <w:right w:val="none" w:sz="0" w:space="0" w:color="auto"/>
          </w:divBdr>
        </w:div>
      </w:divsChild>
    </w:div>
    <w:div w:id="355664526">
      <w:marLeft w:val="0"/>
      <w:marRight w:val="0"/>
      <w:marTop w:val="0"/>
      <w:marBottom w:val="0"/>
      <w:divBdr>
        <w:top w:val="none" w:sz="0" w:space="0" w:color="auto"/>
        <w:left w:val="none" w:sz="0" w:space="0" w:color="auto"/>
        <w:bottom w:val="none" w:sz="0" w:space="0" w:color="auto"/>
        <w:right w:val="none" w:sz="0" w:space="0" w:color="auto"/>
      </w:divBdr>
      <w:divsChild>
        <w:div w:id="111366844">
          <w:marLeft w:val="0"/>
          <w:marRight w:val="0"/>
          <w:marTop w:val="0"/>
          <w:marBottom w:val="0"/>
          <w:divBdr>
            <w:top w:val="none" w:sz="0" w:space="0" w:color="auto"/>
            <w:left w:val="none" w:sz="0" w:space="0" w:color="auto"/>
            <w:bottom w:val="none" w:sz="0" w:space="0" w:color="auto"/>
            <w:right w:val="none" w:sz="0" w:space="0" w:color="auto"/>
          </w:divBdr>
        </w:div>
      </w:divsChild>
    </w:div>
    <w:div w:id="360979147">
      <w:marLeft w:val="0"/>
      <w:marRight w:val="0"/>
      <w:marTop w:val="0"/>
      <w:marBottom w:val="0"/>
      <w:divBdr>
        <w:top w:val="none" w:sz="0" w:space="0" w:color="auto"/>
        <w:left w:val="none" w:sz="0" w:space="0" w:color="auto"/>
        <w:bottom w:val="none" w:sz="0" w:space="0" w:color="auto"/>
        <w:right w:val="none" w:sz="0" w:space="0" w:color="auto"/>
      </w:divBdr>
      <w:divsChild>
        <w:div w:id="1271428181">
          <w:marLeft w:val="0"/>
          <w:marRight w:val="0"/>
          <w:marTop w:val="0"/>
          <w:marBottom w:val="0"/>
          <w:divBdr>
            <w:top w:val="none" w:sz="0" w:space="0" w:color="auto"/>
            <w:left w:val="none" w:sz="0" w:space="0" w:color="auto"/>
            <w:bottom w:val="none" w:sz="0" w:space="0" w:color="auto"/>
            <w:right w:val="none" w:sz="0" w:space="0" w:color="auto"/>
          </w:divBdr>
        </w:div>
      </w:divsChild>
    </w:div>
    <w:div w:id="371733566">
      <w:marLeft w:val="0"/>
      <w:marRight w:val="0"/>
      <w:marTop w:val="0"/>
      <w:marBottom w:val="0"/>
      <w:divBdr>
        <w:top w:val="none" w:sz="0" w:space="0" w:color="auto"/>
        <w:left w:val="none" w:sz="0" w:space="0" w:color="auto"/>
        <w:bottom w:val="none" w:sz="0" w:space="0" w:color="auto"/>
        <w:right w:val="none" w:sz="0" w:space="0" w:color="auto"/>
      </w:divBdr>
      <w:divsChild>
        <w:div w:id="417140260">
          <w:marLeft w:val="0"/>
          <w:marRight w:val="0"/>
          <w:marTop w:val="0"/>
          <w:marBottom w:val="0"/>
          <w:divBdr>
            <w:top w:val="none" w:sz="0" w:space="0" w:color="auto"/>
            <w:left w:val="none" w:sz="0" w:space="0" w:color="auto"/>
            <w:bottom w:val="none" w:sz="0" w:space="0" w:color="auto"/>
            <w:right w:val="none" w:sz="0" w:space="0" w:color="auto"/>
          </w:divBdr>
        </w:div>
      </w:divsChild>
    </w:div>
    <w:div w:id="376515183">
      <w:marLeft w:val="0"/>
      <w:marRight w:val="0"/>
      <w:marTop w:val="0"/>
      <w:marBottom w:val="0"/>
      <w:divBdr>
        <w:top w:val="none" w:sz="0" w:space="0" w:color="auto"/>
        <w:left w:val="none" w:sz="0" w:space="0" w:color="auto"/>
        <w:bottom w:val="none" w:sz="0" w:space="0" w:color="auto"/>
        <w:right w:val="none" w:sz="0" w:space="0" w:color="auto"/>
      </w:divBdr>
      <w:divsChild>
        <w:div w:id="55669141">
          <w:marLeft w:val="0"/>
          <w:marRight w:val="0"/>
          <w:marTop w:val="0"/>
          <w:marBottom w:val="0"/>
          <w:divBdr>
            <w:top w:val="none" w:sz="0" w:space="0" w:color="auto"/>
            <w:left w:val="none" w:sz="0" w:space="0" w:color="auto"/>
            <w:bottom w:val="none" w:sz="0" w:space="0" w:color="auto"/>
            <w:right w:val="none" w:sz="0" w:space="0" w:color="auto"/>
          </w:divBdr>
        </w:div>
      </w:divsChild>
    </w:div>
    <w:div w:id="387147404">
      <w:marLeft w:val="0"/>
      <w:marRight w:val="0"/>
      <w:marTop w:val="0"/>
      <w:marBottom w:val="0"/>
      <w:divBdr>
        <w:top w:val="none" w:sz="0" w:space="0" w:color="auto"/>
        <w:left w:val="none" w:sz="0" w:space="0" w:color="auto"/>
        <w:bottom w:val="none" w:sz="0" w:space="0" w:color="auto"/>
        <w:right w:val="none" w:sz="0" w:space="0" w:color="auto"/>
      </w:divBdr>
      <w:divsChild>
        <w:div w:id="2014917749">
          <w:marLeft w:val="0"/>
          <w:marRight w:val="0"/>
          <w:marTop w:val="0"/>
          <w:marBottom w:val="0"/>
          <w:divBdr>
            <w:top w:val="none" w:sz="0" w:space="0" w:color="auto"/>
            <w:left w:val="none" w:sz="0" w:space="0" w:color="auto"/>
            <w:bottom w:val="none" w:sz="0" w:space="0" w:color="auto"/>
            <w:right w:val="none" w:sz="0" w:space="0" w:color="auto"/>
          </w:divBdr>
        </w:div>
      </w:divsChild>
    </w:div>
    <w:div w:id="406533008">
      <w:marLeft w:val="0"/>
      <w:marRight w:val="0"/>
      <w:marTop w:val="0"/>
      <w:marBottom w:val="0"/>
      <w:divBdr>
        <w:top w:val="none" w:sz="0" w:space="0" w:color="auto"/>
        <w:left w:val="none" w:sz="0" w:space="0" w:color="auto"/>
        <w:bottom w:val="none" w:sz="0" w:space="0" w:color="auto"/>
        <w:right w:val="none" w:sz="0" w:space="0" w:color="auto"/>
      </w:divBdr>
      <w:divsChild>
        <w:div w:id="206139661">
          <w:marLeft w:val="0"/>
          <w:marRight w:val="0"/>
          <w:marTop w:val="0"/>
          <w:marBottom w:val="0"/>
          <w:divBdr>
            <w:top w:val="none" w:sz="0" w:space="0" w:color="auto"/>
            <w:left w:val="none" w:sz="0" w:space="0" w:color="auto"/>
            <w:bottom w:val="none" w:sz="0" w:space="0" w:color="auto"/>
            <w:right w:val="none" w:sz="0" w:space="0" w:color="auto"/>
          </w:divBdr>
        </w:div>
      </w:divsChild>
    </w:div>
    <w:div w:id="410002233">
      <w:marLeft w:val="0"/>
      <w:marRight w:val="0"/>
      <w:marTop w:val="0"/>
      <w:marBottom w:val="0"/>
      <w:divBdr>
        <w:top w:val="none" w:sz="0" w:space="0" w:color="auto"/>
        <w:left w:val="none" w:sz="0" w:space="0" w:color="auto"/>
        <w:bottom w:val="none" w:sz="0" w:space="0" w:color="auto"/>
        <w:right w:val="none" w:sz="0" w:space="0" w:color="auto"/>
      </w:divBdr>
      <w:divsChild>
        <w:div w:id="1528523704">
          <w:marLeft w:val="0"/>
          <w:marRight w:val="0"/>
          <w:marTop w:val="0"/>
          <w:marBottom w:val="0"/>
          <w:divBdr>
            <w:top w:val="none" w:sz="0" w:space="0" w:color="auto"/>
            <w:left w:val="none" w:sz="0" w:space="0" w:color="auto"/>
            <w:bottom w:val="none" w:sz="0" w:space="0" w:color="auto"/>
            <w:right w:val="none" w:sz="0" w:space="0" w:color="auto"/>
          </w:divBdr>
        </w:div>
      </w:divsChild>
    </w:div>
    <w:div w:id="413166254">
      <w:marLeft w:val="0"/>
      <w:marRight w:val="0"/>
      <w:marTop w:val="0"/>
      <w:marBottom w:val="0"/>
      <w:divBdr>
        <w:top w:val="none" w:sz="0" w:space="0" w:color="auto"/>
        <w:left w:val="none" w:sz="0" w:space="0" w:color="auto"/>
        <w:bottom w:val="none" w:sz="0" w:space="0" w:color="auto"/>
        <w:right w:val="none" w:sz="0" w:space="0" w:color="auto"/>
      </w:divBdr>
      <w:divsChild>
        <w:div w:id="658772607">
          <w:marLeft w:val="0"/>
          <w:marRight w:val="0"/>
          <w:marTop w:val="0"/>
          <w:marBottom w:val="0"/>
          <w:divBdr>
            <w:top w:val="none" w:sz="0" w:space="0" w:color="auto"/>
            <w:left w:val="none" w:sz="0" w:space="0" w:color="auto"/>
            <w:bottom w:val="none" w:sz="0" w:space="0" w:color="auto"/>
            <w:right w:val="none" w:sz="0" w:space="0" w:color="auto"/>
          </w:divBdr>
        </w:div>
      </w:divsChild>
    </w:div>
    <w:div w:id="419181026">
      <w:marLeft w:val="0"/>
      <w:marRight w:val="0"/>
      <w:marTop w:val="0"/>
      <w:marBottom w:val="0"/>
      <w:divBdr>
        <w:top w:val="none" w:sz="0" w:space="0" w:color="auto"/>
        <w:left w:val="none" w:sz="0" w:space="0" w:color="auto"/>
        <w:bottom w:val="none" w:sz="0" w:space="0" w:color="auto"/>
        <w:right w:val="none" w:sz="0" w:space="0" w:color="auto"/>
      </w:divBdr>
      <w:divsChild>
        <w:div w:id="1382941400">
          <w:marLeft w:val="0"/>
          <w:marRight w:val="0"/>
          <w:marTop w:val="0"/>
          <w:marBottom w:val="0"/>
          <w:divBdr>
            <w:top w:val="none" w:sz="0" w:space="0" w:color="auto"/>
            <w:left w:val="none" w:sz="0" w:space="0" w:color="auto"/>
            <w:bottom w:val="none" w:sz="0" w:space="0" w:color="auto"/>
            <w:right w:val="none" w:sz="0" w:space="0" w:color="auto"/>
          </w:divBdr>
        </w:div>
      </w:divsChild>
    </w:div>
    <w:div w:id="431778520">
      <w:marLeft w:val="0"/>
      <w:marRight w:val="0"/>
      <w:marTop w:val="0"/>
      <w:marBottom w:val="0"/>
      <w:divBdr>
        <w:top w:val="none" w:sz="0" w:space="0" w:color="auto"/>
        <w:left w:val="none" w:sz="0" w:space="0" w:color="auto"/>
        <w:bottom w:val="none" w:sz="0" w:space="0" w:color="auto"/>
        <w:right w:val="none" w:sz="0" w:space="0" w:color="auto"/>
      </w:divBdr>
      <w:divsChild>
        <w:div w:id="892497428">
          <w:marLeft w:val="0"/>
          <w:marRight w:val="0"/>
          <w:marTop w:val="0"/>
          <w:marBottom w:val="0"/>
          <w:divBdr>
            <w:top w:val="none" w:sz="0" w:space="0" w:color="auto"/>
            <w:left w:val="none" w:sz="0" w:space="0" w:color="auto"/>
            <w:bottom w:val="none" w:sz="0" w:space="0" w:color="auto"/>
            <w:right w:val="none" w:sz="0" w:space="0" w:color="auto"/>
          </w:divBdr>
        </w:div>
      </w:divsChild>
    </w:div>
    <w:div w:id="433718232">
      <w:marLeft w:val="0"/>
      <w:marRight w:val="0"/>
      <w:marTop w:val="0"/>
      <w:marBottom w:val="0"/>
      <w:divBdr>
        <w:top w:val="none" w:sz="0" w:space="0" w:color="auto"/>
        <w:left w:val="none" w:sz="0" w:space="0" w:color="auto"/>
        <w:bottom w:val="none" w:sz="0" w:space="0" w:color="auto"/>
        <w:right w:val="none" w:sz="0" w:space="0" w:color="auto"/>
      </w:divBdr>
      <w:divsChild>
        <w:div w:id="1769960433">
          <w:marLeft w:val="0"/>
          <w:marRight w:val="0"/>
          <w:marTop w:val="0"/>
          <w:marBottom w:val="0"/>
          <w:divBdr>
            <w:top w:val="none" w:sz="0" w:space="0" w:color="auto"/>
            <w:left w:val="none" w:sz="0" w:space="0" w:color="auto"/>
            <w:bottom w:val="none" w:sz="0" w:space="0" w:color="auto"/>
            <w:right w:val="none" w:sz="0" w:space="0" w:color="auto"/>
          </w:divBdr>
        </w:div>
      </w:divsChild>
    </w:div>
    <w:div w:id="434637424">
      <w:marLeft w:val="0"/>
      <w:marRight w:val="0"/>
      <w:marTop w:val="0"/>
      <w:marBottom w:val="0"/>
      <w:divBdr>
        <w:top w:val="none" w:sz="0" w:space="0" w:color="auto"/>
        <w:left w:val="none" w:sz="0" w:space="0" w:color="auto"/>
        <w:bottom w:val="none" w:sz="0" w:space="0" w:color="auto"/>
        <w:right w:val="none" w:sz="0" w:space="0" w:color="auto"/>
      </w:divBdr>
      <w:divsChild>
        <w:div w:id="460150264">
          <w:marLeft w:val="0"/>
          <w:marRight w:val="0"/>
          <w:marTop w:val="0"/>
          <w:marBottom w:val="0"/>
          <w:divBdr>
            <w:top w:val="none" w:sz="0" w:space="0" w:color="auto"/>
            <w:left w:val="none" w:sz="0" w:space="0" w:color="auto"/>
            <w:bottom w:val="none" w:sz="0" w:space="0" w:color="auto"/>
            <w:right w:val="none" w:sz="0" w:space="0" w:color="auto"/>
          </w:divBdr>
        </w:div>
      </w:divsChild>
    </w:div>
    <w:div w:id="436101293">
      <w:marLeft w:val="0"/>
      <w:marRight w:val="0"/>
      <w:marTop w:val="0"/>
      <w:marBottom w:val="0"/>
      <w:divBdr>
        <w:top w:val="none" w:sz="0" w:space="0" w:color="auto"/>
        <w:left w:val="none" w:sz="0" w:space="0" w:color="auto"/>
        <w:bottom w:val="none" w:sz="0" w:space="0" w:color="auto"/>
        <w:right w:val="none" w:sz="0" w:space="0" w:color="auto"/>
      </w:divBdr>
      <w:divsChild>
        <w:div w:id="995110148">
          <w:marLeft w:val="0"/>
          <w:marRight w:val="0"/>
          <w:marTop w:val="0"/>
          <w:marBottom w:val="0"/>
          <w:divBdr>
            <w:top w:val="none" w:sz="0" w:space="0" w:color="auto"/>
            <w:left w:val="none" w:sz="0" w:space="0" w:color="auto"/>
            <w:bottom w:val="none" w:sz="0" w:space="0" w:color="auto"/>
            <w:right w:val="none" w:sz="0" w:space="0" w:color="auto"/>
          </w:divBdr>
        </w:div>
      </w:divsChild>
    </w:div>
    <w:div w:id="451243152">
      <w:marLeft w:val="0"/>
      <w:marRight w:val="0"/>
      <w:marTop w:val="0"/>
      <w:marBottom w:val="0"/>
      <w:divBdr>
        <w:top w:val="none" w:sz="0" w:space="0" w:color="auto"/>
        <w:left w:val="none" w:sz="0" w:space="0" w:color="auto"/>
        <w:bottom w:val="none" w:sz="0" w:space="0" w:color="auto"/>
        <w:right w:val="none" w:sz="0" w:space="0" w:color="auto"/>
      </w:divBdr>
      <w:divsChild>
        <w:div w:id="1185444055">
          <w:marLeft w:val="0"/>
          <w:marRight w:val="0"/>
          <w:marTop w:val="0"/>
          <w:marBottom w:val="0"/>
          <w:divBdr>
            <w:top w:val="none" w:sz="0" w:space="0" w:color="auto"/>
            <w:left w:val="none" w:sz="0" w:space="0" w:color="auto"/>
            <w:bottom w:val="none" w:sz="0" w:space="0" w:color="auto"/>
            <w:right w:val="none" w:sz="0" w:space="0" w:color="auto"/>
          </w:divBdr>
        </w:div>
      </w:divsChild>
    </w:div>
    <w:div w:id="462892173">
      <w:marLeft w:val="0"/>
      <w:marRight w:val="0"/>
      <w:marTop w:val="0"/>
      <w:marBottom w:val="0"/>
      <w:divBdr>
        <w:top w:val="none" w:sz="0" w:space="0" w:color="auto"/>
        <w:left w:val="none" w:sz="0" w:space="0" w:color="auto"/>
        <w:bottom w:val="none" w:sz="0" w:space="0" w:color="auto"/>
        <w:right w:val="none" w:sz="0" w:space="0" w:color="auto"/>
      </w:divBdr>
      <w:divsChild>
        <w:div w:id="466581526">
          <w:marLeft w:val="0"/>
          <w:marRight w:val="0"/>
          <w:marTop w:val="0"/>
          <w:marBottom w:val="0"/>
          <w:divBdr>
            <w:top w:val="none" w:sz="0" w:space="0" w:color="auto"/>
            <w:left w:val="none" w:sz="0" w:space="0" w:color="auto"/>
            <w:bottom w:val="none" w:sz="0" w:space="0" w:color="auto"/>
            <w:right w:val="none" w:sz="0" w:space="0" w:color="auto"/>
          </w:divBdr>
        </w:div>
      </w:divsChild>
    </w:div>
    <w:div w:id="475336387">
      <w:marLeft w:val="0"/>
      <w:marRight w:val="0"/>
      <w:marTop w:val="0"/>
      <w:marBottom w:val="0"/>
      <w:divBdr>
        <w:top w:val="none" w:sz="0" w:space="0" w:color="auto"/>
        <w:left w:val="none" w:sz="0" w:space="0" w:color="auto"/>
        <w:bottom w:val="none" w:sz="0" w:space="0" w:color="auto"/>
        <w:right w:val="none" w:sz="0" w:space="0" w:color="auto"/>
      </w:divBdr>
      <w:divsChild>
        <w:div w:id="1557623713">
          <w:marLeft w:val="0"/>
          <w:marRight w:val="0"/>
          <w:marTop w:val="0"/>
          <w:marBottom w:val="0"/>
          <w:divBdr>
            <w:top w:val="none" w:sz="0" w:space="0" w:color="auto"/>
            <w:left w:val="none" w:sz="0" w:space="0" w:color="auto"/>
            <w:bottom w:val="none" w:sz="0" w:space="0" w:color="auto"/>
            <w:right w:val="none" w:sz="0" w:space="0" w:color="auto"/>
          </w:divBdr>
        </w:div>
      </w:divsChild>
    </w:div>
    <w:div w:id="483475111">
      <w:marLeft w:val="0"/>
      <w:marRight w:val="0"/>
      <w:marTop w:val="0"/>
      <w:marBottom w:val="0"/>
      <w:divBdr>
        <w:top w:val="none" w:sz="0" w:space="0" w:color="auto"/>
        <w:left w:val="none" w:sz="0" w:space="0" w:color="auto"/>
        <w:bottom w:val="none" w:sz="0" w:space="0" w:color="auto"/>
        <w:right w:val="none" w:sz="0" w:space="0" w:color="auto"/>
      </w:divBdr>
      <w:divsChild>
        <w:div w:id="308874455">
          <w:marLeft w:val="0"/>
          <w:marRight w:val="0"/>
          <w:marTop w:val="0"/>
          <w:marBottom w:val="0"/>
          <w:divBdr>
            <w:top w:val="none" w:sz="0" w:space="0" w:color="auto"/>
            <w:left w:val="none" w:sz="0" w:space="0" w:color="auto"/>
            <w:bottom w:val="none" w:sz="0" w:space="0" w:color="auto"/>
            <w:right w:val="none" w:sz="0" w:space="0" w:color="auto"/>
          </w:divBdr>
        </w:div>
      </w:divsChild>
    </w:div>
    <w:div w:id="495927211">
      <w:marLeft w:val="0"/>
      <w:marRight w:val="0"/>
      <w:marTop w:val="0"/>
      <w:marBottom w:val="0"/>
      <w:divBdr>
        <w:top w:val="none" w:sz="0" w:space="0" w:color="auto"/>
        <w:left w:val="none" w:sz="0" w:space="0" w:color="auto"/>
        <w:bottom w:val="none" w:sz="0" w:space="0" w:color="auto"/>
        <w:right w:val="none" w:sz="0" w:space="0" w:color="auto"/>
      </w:divBdr>
      <w:divsChild>
        <w:div w:id="905144448">
          <w:marLeft w:val="0"/>
          <w:marRight w:val="0"/>
          <w:marTop w:val="0"/>
          <w:marBottom w:val="0"/>
          <w:divBdr>
            <w:top w:val="none" w:sz="0" w:space="0" w:color="auto"/>
            <w:left w:val="none" w:sz="0" w:space="0" w:color="auto"/>
            <w:bottom w:val="none" w:sz="0" w:space="0" w:color="auto"/>
            <w:right w:val="none" w:sz="0" w:space="0" w:color="auto"/>
          </w:divBdr>
        </w:div>
      </w:divsChild>
    </w:div>
    <w:div w:id="501312453">
      <w:marLeft w:val="0"/>
      <w:marRight w:val="0"/>
      <w:marTop w:val="0"/>
      <w:marBottom w:val="0"/>
      <w:divBdr>
        <w:top w:val="none" w:sz="0" w:space="0" w:color="auto"/>
        <w:left w:val="none" w:sz="0" w:space="0" w:color="auto"/>
        <w:bottom w:val="none" w:sz="0" w:space="0" w:color="auto"/>
        <w:right w:val="none" w:sz="0" w:space="0" w:color="auto"/>
      </w:divBdr>
      <w:divsChild>
        <w:div w:id="1701006886">
          <w:marLeft w:val="0"/>
          <w:marRight w:val="0"/>
          <w:marTop w:val="0"/>
          <w:marBottom w:val="0"/>
          <w:divBdr>
            <w:top w:val="none" w:sz="0" w:space="0" w:color="auto"/>
            <w:left w:val="none" w:sz="0" w:space="0" w:color="auto"/>
            <w:bottom w:val="none" w:sz="0" w:space="0" w:color="auto"/>
            <w:right w:val="none" w:sz="0" w:space="0" w:color="auto"/>
          </w:divBdr>
        </w:div>
      </w:divsChild>
    </w:div>
    <w:div w:id="515122379">
      <w:marLeft w:val="0"/>
      <w:marRight w:val="0"/>
      <w:marTop w:val="0"/>
      <w:marBottom w:val="0"/>
      <w:divBdr>
        <w:top w:val="none" w:sz="0" w:space="0" w:color="auto"/>
        <w:left w:val="none" w:sz="0" w:space="0" w:color="auto"/>
        <w:bottom w:val="none" w:sz="0" w:space="0" w:color="auto"/>
        <w:right w:val="none" w:sz="0" w:space="0" w:color="auto"/>
      </w:divBdr>
      <w:divsChild>
        <w:div w:id="1556619304">
          <w:marLeft w:val="0"/>
          <w:marRight w:val="0"/>
          <w:marTop w:val="0"/>
          <w:marBottom w:val="0"/>
          <w:divBdr>
            <w:top w:val="none" w:sz="0" w:space="0" w:color="auto"/>
            <w:left w:val="none" w:sz="0" w:space="0" w:color="auto"/>
            <w:bottom w:val="none" w:sz="0" w:space="0" w:color="auto"/>
            <w:right w:val="none" w:sz="0" w:space="0" w:color="auto"/>
          </w:divBdr>
        </w:div>
      </w:divsChild>
    </w:div>
    <w:div w:id="516849174">
      <w:marLeft w:val="0"/>
      <w:marRight w:val="0"/>
      <w:marTop w:val="0"/>
      <w:marBottom w:val="0"/>
      <w:divBdr>
        <w:top w:val="none" w:sz="0" w:space="0" w:color="auto"/>
        <w:left w:val="none" w:sz="0" w:space="0" w:color="auto"/>
        <w:bottom w:val="none" w:sz="0" w:space="0" w:color="auto"/>
        <w:right w:val="none" w:sz="0" w:space="0" w:color="auto"/>
      </w:divBdr>
      <w:divsChild>
        <w:div w:id="1835873718">
          <w:marLeft w:val="0"/>
          <w:marRight w:val="0"/>
          <w:marTop w:val="0"/>
          <w:marBottom w:val="0"/>
          <w:divBdr>
            <w:top w:val="none" w:sz="0" w:space="0" w:color="auto"/>
            <w:left w:val="none" w:sz="0" w:space="0" w:color="auto"/>
            <w:bottom w:val="none" w:sz="0" w:space="0" w:color="auto"/>
            <w:right w:val="none" w:sz="0" w:space="0" w:color="auto"/>
          </w:divBdr>
        </w:div>
      </w:divsChild>
    </w:div>
    <w:div w:id="518154404">
      <w:marLeft w:val="0"/>
      <w:marRight w:val="0"/>
      <w:marTop w:val="0"/>
      <w:marBottom w:val="0"/>
      <w:divBdr>
        <w:top w:val="none" w:sz="0" w:space="0" w:color="auto"/>
        <w:left w:val="none" w:sz="0" w:space="0" w:color="auto"/>
        <w:bottom w:val="none" w:sz="0" w:space="0" w:color="auto"/>
        <w:right w:val="none" w:sz="0" w:space="0" w:color="auto"/>
      </w:divBdr>
      <w:divsChild>
        <w:div w:id="1116559063">
          <w:marLeft w:val="0"/>
          <w:marRight w:val="0"/>
          <w:marTop w:val="0"/>
          <w:marBottom w:val="0"/>
          <w:divBdr>
            <w:top w:val="none" w:sz="0" w:space="0" w:color="auto"/>
            <w:left w:val="none" w:sz="0" w:space="0" w:color="auto"/>
            <w:bottom w:val="none" w:sz="0" w:space="0" w:color="auto"/>
            <w:right w:val="none" w:sz="0" w:space="0" w:color="auto"/>
          </w:divBdr>
        </w:div>
      </w:divsChild>
    </w:div>
    <w:div w:id="519510587">
      <w:marLeft w:val="0"/>
      <w:marRight w:val="0"/>
      <w:marTop w:val="0"/>
      <w:marBottom w:val="0"/>
      <w:divBdr>
        <w:top w:val="none" w:sz="0" w:space="0" w:color="auto"/>
        <w:left w:val="none" w:sz="0" w:space="0" w:color="auto"/>
        <w:bottom w:val="none" w:sz="0" w:space="0" w:color="auto"/>
        <w:right w:val="none" w:sz="0" w:space="0" w:color="auto"/>
      </w:divBdr>
      <w:divsChild>
        <w:div w:id="1744528582">
          <w:marLeft w:val="0"/>
          <w:marRight w:val="0"/>
          <w:marTop w:val="0"/>
          <w:marBottom w:val="0"/>
          <w:divBdr>
            <w:top w:val="none" w:sz="0" w:space="0" w:color="auto"/>
            <w:left w:val="none" w:sz="0" w:space="0" w:color="auto"/>
            <w:bottom w:val="none" w:sz="0" w:space="0" w:color="auto"/>
            <w:right w:val="none" w:sz="0" w:space="0" w:color="auto"/>
          </w:divBdr>
        </w:div>
      </w:divsChild>
    </w:div>
    <w:div w:id="521477132">
      <w:marLeft w:val="0"/>
      <w:marRight w:val="0"/>
      <w:marTop w:val="0"/>
      <w:marBottom w:val="0"/>
      <w:divBdr>
        <w:top w:val="none" w:sz="0" w:space="0" w:color="auto"/>
        <w:left w:val="none" w:sz="0" w:space="0" w:color="auto"/>
        <w:bottom w:val="none" w:sz="0" w:space="0" w:color="auto"/>
        <w:right w:val="none" w:sz="0" w:space="0" w:color="auto"/>
      </w:divBdr>
      <w:divsChild>
        <w:div w:id="1365986153">
          <w:marLeft w:val="0"/>
          <w:marRight w:val="0"/>
          <w:marTop w:val="0"/>
          <w:marBottom w:val="0"/>
          <w:divBdr>
            <w:top w:val="none" w:sz="0" w:space="0" w:color="auto"/>
            <w:left w:val="none" w:sz="0" w:space="0" w:color="auto"/>
            <w:bottom w:val="none" w:sz="0" w:space="0" w:color="auto"/>
            <w:right w:val="none" w:sz="0" w:space="0" w:color="auto"/>
          </w:divBdr>
        </w:div>
      </w:divsChild>
    </w:div>
    <w:div w:id="543448151">
      <w:marLeft w:val="0"/>
      <w:marRight w:val="0"/>
      <w:marTop w:val="0"/>
      <w:marBottom w:val="0"/>
      <w:divBdr>
        <w:top w:val="none" w:sz="0" w:space="0" w:color="auto"/>
        <w:left w:val="none" w:sz="0" w:space="0" w:color="auto"/>
        <w:bottom w:val="none" w:sz="0" w:space="0" w:color="auto"/>
        <w:right w:val="none" w:sz="0" w:space="0" w:color="auto"/>
      </w:divBdr>
      <w:divsChild>
        <w:div w:id="1059210239">
          <w:marLeft w:val="0"/>
          <w:marRight w:val="0"/>
          <w:marTop w:val="0"/>
          <w:marBottom w:val="0"/>
          <w:divBdr>
            <w:top w:val="none" w:sz="0" w:space="0" w:color="auto"/>
            <w:left w:val="none" w:sz="0" w:space="0" w:color="auto"/>
            <w:bottom w:val="none" w:sz="0" w:space="0" w:color="auto"/>
            <w:right w:val="none" w:sz="0" w:space="0" w:color="auto"/>
          </w:divBdr>
        </w:div>
      </w:divsChild>
    </w:div>
    <w:div w:id="546113735">
      <w:marLeft w:val="0"/>
      <w:marRight w:val="0"/>
      <w:marTop w:val="0"/>
      <w:marBottom w:val="0"/>
      <w:divBdr>
        <w:top w:val="none" w:sz="0" w:space="0" w:color="auto"/>
        <w:left w:val="none" w:sz="0" w:space="0" w:color="auto"/>
        <w:bottom w:val="none" w:sz="0" w:space="0" w:color="auto"/>
        <w:right w:val="none" w:sz="0" w:space="0" w:color="auto"/>
      </w:divBdr>
      <w:divsChild>
        <w:div w:id="117338758">
          <w:marLeft w:val="0"/>
          <w:marRight w:val="0"/>
          <w:marTop w:val="0"/>
          <w:marBottom w:val="0"/>
          <w:divBdr>
            <w:top w:val="none" w:sz="0" w:space="0" w:color="auto"/>
            <w:left w:val="none" w:sz="0" w:space="0" w:color="auto"/>
            <w:bottom w:val="none" w:sz="0" w:space="0" w:color="auto"/>
            <w:right w:val="none" w:sz="0" w:space="0" w:color="auto"/>
          </w:divBdr>
        </w:div>
      </w:divsChild>
    </w:div>
    <w:div w:id="549654076">
      <w:marLeft w:val="0"/>
      <w:marRight w:val="0"/>
      <w:marTop w:val="0"/>
      <w:marBottom w:val="0"/>
      <w:divBdr>
        <w:top w:val="none" w:sz="0" w:space="0" w:color="auto"/>
        <w:left w:val="none" w:sz="0" w:space="0" w:color="auto"/>
        <w:bottom w:val="none" w:sz="0" w:space="0" w:color="auto"/>
        <w:right w:val="none" w:sz="0" w:space="0" w:color="auto"/>
      </w:divBdr>
      <w:divsChild>
        <w:div w:id="1735347947">
          <w:marLeft w:val="0"/>
          <w:marRight w:val="0"/>
          <w:marTop w:val="0"/>
          <w:marBottom w:val="0"/>
          <w:divBdr>
            <w:top w:val="none" w:sz="0" w:space="0" w:color="auto"/>
            <w:left w:val="none" w:sz="0" w:space="0" w:color="auto"/>
            <w:bottom w:val="none" w:sz="0" w:space="0" w:color="auto"/>
            <w:right w:val="none" w:sz="0" w:space="0" w:color="auto"/>
          </w:divBdr>
        </w:div>
      </w:divsChild>
    </w:div>
    <w:div w:id="560099597">
      <w:marLeft w:val="0"/>
      <w:marRight w:val="0"/>
      <w:marTop w:val="0"/>
      <w:marBottom w:val="0"/>
      <w:divBdr>
        <w:top w:val="none" w:sz="0" w:space="0" w:color="auto"/>
        <w:left w:val="none" w:sz="0" w:space="0" w:color="auto"/>
        <w:bottom w:val="none" w:sz="0" w:space="0" w:color="auto"/>
        <w:right w:val="none" w:sz="0" w:space="0" w:color="auto"/>
      </w:divBdr>
      <w:divsChild>
        <w:div w:id="178204269">
          <w:marLeft w:val="0"/>
          <w:marRight w:val="0"/>
          <w:marTop w:val="0"/>
          <w:marBottom w:val="0"/>
          <w:divBdr>
            <w:top w:val="none" w:sz="0" w:space="0" w:color="auto"/>
            <w:left w:val="none" w:sz="0" w:space="0" w:color="auto"/>
            <w:bottom w:val="none" w:sz="0" w:space="0" w:color="auto"/>
            <w:right w:val="none" w:sz="0" w:space="0" w:color="auto"/>
          </w:divBdr>
        </w:div>
      </w:divsChild>
    </w:div>
    <w:div w:id="564337201">
      <w:marLeft w:val="0"/>
      <w:marRight w:val="0"/>
      <w:marTop w:val="0"/>
      <w:marBottom w:val="0"/>
      <w:divBdr>
        <w:top w:val="none" w:sz="0" w:space="0" w:color="auto"/>
        <w:left w:val="none" w:sz="0" w:space="0" w:color="auto"/>
        <w:bottom w:val="none" w:sz="0" w:space="0" w:color="auto"/>
        <w:right w:val="none" w:sz="0" w:space="0" w:color="auto"/>
      </w:divBdr>
      <w:divsChild>
        <w:div w:id="361975371">
          <w:marLeft w:val="0"/>
          <w:marRight w:val="0"/>
          <w:marTop w:val="0"/>
          <w:marBottom w:val="0"/>
          <w:divBdr>
            <w:top w:val="none" w:sz="0" w:space="0" w:color="auto"/>
            <w:left w:val="none" w:sz="0" w:space="0" w:color="auto"/>
            <w:bottom w:val="none" w:sz="0" w:space="0" w:color="auto"/>
            <w:right w:val="none" w:sz="0" w:space="0" w:color="auto"/>
          </w:divBdr>
        </w:div>
      </w:divsChild>
    </w:div>
    <w:div w:id="564797533">
      <w:marLeft w:val="0"/>
      <w:marRight w:val="0"/>
      <w:marTop w:val="0"/>
      <w:marBottom w:val="0"/>
      <w:divBdr>
        <w:top w:val="none" w:sz="0" w:space="0" w:color="auto"/>
        <w:left w:val="none" w:sz="0" w:space="0" w:color="auto"/>
        <w:bottom w:val="none" w:sz="0" w:space="0" w:color="auto"/>
        <w:right w:val="none" w:sz="0" w:space="0" w:color="auto"/>
      </w:divBdr>
      <w:divsChild>
        <w:div w:id="1788963988">
          <w:marLeft w:val="0"/>
          <w:marRight w:val="0"/>
          <w:marTop w:val="0"/>
          <w:marBottom w:val="0"/>
          <w:divBdr>
            <w:top w:val="none" w:sz="0" w:space="0" w:color="auto"/>
            <w:left w:val="none" w:sz="0" w:space="0" w:color="auto"/>
            <w:bottom w:val="none" w:sz="0" w:space="0" w:color="auto"/>
            <w:right w:val="none" w:sz="0" w:space="0" w:color="auto"/>
          </w:divBdr>
        </w:div>
      </w:divsChild>
    </w:div>
    <w:div w:id="568731201">
      <w:marLeft w:val="0"/>
      <w:marRight w:val="0"/>
      <w:marTop w:val="0"/>
      <w:marBottom w:val="0"/>
      <w:divBdr>
        <w:top w:val="none" w:sz="0" w:space="0" w:color="auto"/>
        <w:left w:val="none" w:sz="0" w:space="0" w:color="auto"/>
        <w:bottom w:val="none" w:sz="0" w:space="0" w:color="auto"/>
        <w:right w:val="none" w:sz="0" w:space="0" w:color="auto"/>
      </w:divBdr>
      <w:divsChild>
        <w:div w:id="1293751618">
          <w:marLeft w:val="0"/>
          <w:marRight w:val="0"/>
          <w:marTop w:val="0"/>
          <w:marBottom w:val="0"/>
          <w:divBdr>
            <w:top w:val="none" w:sz="0" w:space="0" w:color="auto"/>
            <w:left w:val="none" w:sz="0" w:space="0" w:color="auto"/>
            <w:bottom w:val="none" w:sz="0" w:space="0" w:color="auto"/>
            <w:right w:val="none" w:sz="0" w:space="0" w:color="auto"/>
          </w:divBdr>
        </w:div>
      </w:divsChild>
    </w:div>
    <w:div w:id="570846337">
      <w:marLeft w:val="0"/>
      <w:marRight w:val="0"/>
      <w:marTop w:val="0"/>
      <w:marBottom w:val="0"/>
      <w:divBdr>
        <w:top w:val="none" w:sz="0" w:space="0" w:color="auto"/>
        <w:left w:val="none" w:sz="0" w:space="0" w:color="auto"/>
        <w:bottom w:val="none" w:sz="0" w:space="0" w:color="auto"/>
        <w:right w:val="none" w:sz="0" w:space="0" w:color="auto"/>
      </w:divBdr>
      <w:divsChild>
        <w:div w:id="1358193882">
          <w:marLeft w:val="0"/>
          <w:marRight w:val="0"/>
          <w:marTop w:val="0"/>
          <w:marBottom w:val="0"/>
          <w:divBdr>
            <w:top w:val="none" w:sz="0" w:space="0" w:color="auto"/>
            <w:left w:val="none" w:sz="0" w:space="0" w:color="auto"/>
            <w:bottom w:val="none" w:sz="0" w:space="0" w:color="auto"/>
            <w:right w:val="none" w:sz="0" w:space="0" w:color="auto"/>
          </w:divBdr>
        </w:div>
      </w:divsChild>
    </w:div>
    <w:div w:id="570888538">
      <w:marLeft w:val="0"/>
      <w:marRight w:val="0"/>
      <w:marTop w:val="0"/>
      <w:marBottom w:val="0"/>
      <w:divBdr>
        <w:top w:val="none" w:sz="0" w:space="0" w:color="auto"/>
        <w:left w:val="none" w:sz="0" w:space="0" w:color="auto"/>
        <w:bottom w:val="none" w:sz="0" w:space="0" w:color="auto"/>
        <w:right w:val="none" w:sz="0" w:space="0" w:color="auto"/>
      </w:divBdr>
      <w:divsChild>
        <w:div w:id="1684089566">
          <w:marLeft w:val="0"/>
          <w:marRight w:val="0"/>
          <w:marTop w:val="0"/>
          <w:marBottom w:val="0"/>
          <w:divBdr>
            <w:top w:val="none" w:sz="0" w:space="0" w:color="auto"/>
            <w:left w:val="none" w:sz="0" w:space="0" w:color="auto"/>
            <w:bottom w:val="none" w:sz="0" w:space="0" w:color="auto"/>
            <w:right w:val="none" w:sz="0" w:space="0" w:color="auto"/>
          </w:divBdr>
        </w:div>
      </w:divsChild>
    </w:div>
    <w:div w:id="571160504">
      <w:marLeft w:val="0"/>
      <w:marRight w:val="0"/>
      <w:marTop w:val="0"/>
      <w:marBottom w:val="0"/>
      <w:divBdr>
        <w:top w:val="none" w:sz="0" w:space="0" w:color="auto"/>
        <w:left w:val="none" w:sz="0" w:space="0" w:color="auto"/>
        <w:bottom w:val="none" w:sz="0" w:space="0" w:color="auto"/>
        <w:right w:val="none" w:sz="0" w:space="0" w:color="auto"/>
      </w:divBdr>
      <w:divsChild>
        <w:div w:id="1381200488">
          <w:marLeft w:val="0"/>
          <w:marRight w:val="0"/>
          <w:marTop w:val="0"/>
          <w:marBottom w:val="0"/>
          <w:divBdr>
            <w:top w:val="none" w:sz="0" w:space="0" w:color="auto"/>
            <w:left w:val="none" w:sz="0" w:space="0" w:color="auto"/>
            <w:bottom w:val="none" w:sz="0" w:space="0" w:color="auto"/>
            <w:right w:val="none" w:sz="0" w:space="0" w:color="auto"/>
          </w:divBdr>
        </w:div>
      </w:divsChild>
    </w:div>
    <w:div w:id="576745859">
      <w:marLeft w:val="0"/>
      <w:marRight w:val="0"/>
      <w:marTop w:val="0"/>
      <w:marBottom w:val="0"/>
      <w:divBdr>
        <w:top w:val="none" w:sz="0" w:space="0" w:color="auto"/>
        <w:left w:val="none" w:sz="0" w:space="0" w:color="auto"/>
        <w:bottom w:val="none" w:sz="0" w:space="0" w:color="auto"/>
        <w:right w:val="none" w:sz="0" w:space="0" w:color="auto"/>
      </w:divBdr>
      <w:divsChild>
        <w:div w:id="1125126449">
          <w:marLeft w:val="0"/>
          <w:marRight w:val="0"/>
          <w:marTop w:val="0"/>
          <w:marBottom w:val="0"/>
          <w:divBdr>
            <w:top w:val="none" w:sz="0" w:space="0" w:color="auto"/>
            <w:left w:val="none" w:sz="0" w:space="0" w:color="auto"/>
            <w:bottom w:val="none" w:sz="0" w:space="0" w:color="auto"/>
            <w:right w:val="none" w:sz="0" w:space="0" w:color="auto"/>
          </w:divBdr>
        </w:div>
      </w:divsChild>
    </w:div>
    <w:div w:id="578444372">
      <w:marLeft w:val="0"/>
      <w:marRight w:val="0"/>
      <w:marTop w:val="0"/>
      <w:marBottom w:val="0"/>
      <w:divBdr>
        <w:top w:val="none" w:sz="0" w:space="0" w:color="auto"/>
        <w:left w:val="none" w:sz="0" w:space="0" w:color="auto"/>
        <w:bottom w:val="none" w:sz="0" w:space="0" w:color="auto"/>
        <w:right w:val="none" w:sz="0" w:space="0" w:color="auto"/>
      </w:divBdr>
      <w:divsChild>
        <w:div w:id="459688993">
          <w:marLeft w:val="0"/>
          <w:marRight w:val="0"/>
          <w:marTop w:val="0"/>
          <w:marBottom w:val="0"/>
          <w:divBdr>
            <w:top w:val="none" w:sz="0" w:space="0" w:color="auto"/>
            <w:left w:val="none" w:sz="0" w:space="0" w:color="auto"/>
            <w:bottom w:val="none" w:sz="0" w:space="0" w:color="auto"/>
            <w:right w:val="none" w:sz="0" w:space="0" w:color="auto"/>
          </w:divBdr>
        </w:div>
      </w:divsChild>
    </w:div>
    <w:div w:id="581331573">
      <w:marLeft w:val="0"/>
      <w:marRight w:val="0"/>
      <w:marTop w:val="0"/>
      <w:marBottom w:val="0"/>
      <w:divBdr>
        <w:top w:val="none" w:sz="0" w:space="0" w:color="auto"/>
        <w:left w:val="none" w:sz="0" w:space="0" w:color="auto"/>
        <w:bottom w:val="none" w:sz="0" w:space="0" w:color="auto"/>
        <w:right w:val="none" w:sz="0" w:space="0" w:color="auto"/>
      </w:divBdr>
      <w:divsChild>
        <w:div w:id="562640570">
          <w:marLeft w:val="0"/>
          <w:marRight w:val="0"/>
          <w:marTop w:val="0"/>
          <w:marBottom w:val="0"/>
          <w:divBdr>
            <w:top w:val="none" w:sz="0" w:space="0" w:color="auto"/>
            <w:left w:val="none" w:sz="0" w:space="0" w:color="auto"/>
            <w:bottom w:val="none" w:sz="0" w:space="0" w:color="auto"/>
            <w:right w:val="none" w:sz="0" w:space="0" w:color="auto"/>
          </w:divBdr>
        </w:div>
      </w:divsChild>
    </w:div>
    <w:div w:id="584652369">
      <w:marLeft w:val="0"/>
      <w:marRight w:val="0"/>
      <w:marTop w:val="0"/>
      <w:marBottom w:val="0"/>
      <w:divBdr>
        <w:top w:val="none" w:sz="0" w:space="0" w:color="auto"/>
        <w:left w:val="none" w:sz="0" w:space="0" w:color="auto"/>
        <w:bottom w:val="none" w:sz="0" w:space="0" w:color="auto"/>
        <w:right w:val="none" w:sz="0" w:space="0" w:color="auto"/>
      </w:divBdr>
      <w:divsChild>
        <w:div w:id="1591156372">
          <w:marLeft w:val="0"/>
          <w:marRight w:val="0"/>
          <w:marTop w:val="0"/>
          <w:marBottom w:val="0"/>
          <w:divBdr>
            <w:top w:val="none" w:sz="0" w:space="0" w:color="auto"/>
            <w:left w:val="none" w:sz="0" w:space="0" w:color="auto"/>
            <w:bottom w:val="none" w:sz="0" w:space="0" w:color="auto"/>
            <w:right w:val="none" w:sz="0" w:space="0" w:color="auto"/>
          </w:divBdr>
        </w:div>
      </w:divsChild>
    </w:div>
    <w:div w:id="588197540">
      <w:marLeft w:val="0"/>
      <w:marRight w:val="0"/>
      <w:marTop w:val="0"/>
      <w:marBottom w:val="0"/>
      <w:divBdr>
        <w:top w:val="none" w:sz="0" w:space="0" w:color="auto"/>
        <w:left w:val="none" w:sz="0" w:space="0" w:color="auto"/>
        <w:bottom w:val="none" w:sz="0" w:space="0" w:color="auto"/>
        <w:right w:val="none" w:sz="0" w:space="0" w:color="auto"/>
      </w:divBdr>
      <w:divsChild>
        <w:div w:id="772165698">
          <w:marLeft w:val="0"/>
          <w:marRight w:val="0"/>
          <w:marTop w:val="0"/>
          <w:marBottom w:val="0"/>
          <w:divBdr>
            <w:top w:val="none" w:sz="0" w:space="0" w:color="auto"/>
            <w:left w:val="none" w:sz="0" w:space="0" w:color="auto"/>
            <w:bottom w:val="none" w:sz="0" w:space="0" w:color="auto"/>
            <w:right w:val="none" w:sz="0" w:space="0" w:color="auto"/>
          </w:divBdr>
        </w:div>
      </w:divsChild>
    </w:div>
    <w:div w:id="595215088">
      <w:marLeft w:val="0"/>
      <w:marRight w:val="0"/>
      <w:marTop w:val="0"/>
      <w:marBottom w:val="0"/>
      <w:divBdr>
        <w:top w:val="none" w:sz="0" w:space="0" w:color="auto"/>
        <w:left w:val="none" w:sz="0" w:space="0" w:color="auto"/>
        <w:bottom w:val="none" w:sz="0" w:space="0" w:color="auto"/>
        <w:right w:val="none" w:sz="0" w:space="0" w:color="auto"/>
      </w:divBdr>
      <w:divsChild>
        <w:div w:id="2080008897">
          <w:marLeft w:val="0"/>
          <w:marRight w:val="0"/>
          <w:marTop w:val="0"/>
          <w:marBottom w:val="0"/>
          <w:divBdr>
            <w:top w:val="none" w:sz="0" w:space="0" w:color="auto"/>
            <w:left w:val="none" w:sz="0" w:space="0" w:color="auto"/>
            <w:bottom w:val="none" w:sz="0" w:space="0" w:color="auto"/>
            <w:right w:val="none" w:sz="0" w:space="0" w:color="auto"/>
          </w:divBdr>
        </w:div>
      </w:divsChild>
    </w:div>
    <w:div w:id="595329963">
      <w:marLeft w:val="0"/>
      <w:marRight w:val="0"/>
      <w:marTop w:val="0"/>
      <w:marBottom w:val="0"/>
      <w:divBdr>
        <w:top w:val="none" w:sz="0" w:space="0" w:color="auto"/>
        <w:left w:val="none" w:sz="0" w:space="0" w:color="auto"/>
        <w:bottom w:val="none" w:sz="0" w:space="0" w:color="auto"/>
        <w:right w:val="none" w:sz="0" w:space="0" w:color="auto"/>
      </w:divBdr>
      <w:divsChild>
        <w:div w:id="302580917">
          <w:marLeft w:val="0"/>
          <w:marRight w:val="0"/>
          <w:marTop w:val="0"/>
          <w:marBottom w:val="0"/>
          <w:divBdr>
            <w:top w:val="none" w:sz="0" w:space="0" w:color="auto"/>
            <w:left w:val="none" w:sz="0" w:space="0" w:color="auto"/>
            <w:bottom w:val="none" w:sz="0" w:space="0" w:color="auto"/>
            <w:right w:val="none" w:sz="0" w:space="0" w:color="auto"/>
          </w:divBdr>
        </w:div>
      </w:divsChild>
    </w:div>
    <w:div w:id="596714445">
      <w:marLeft w:val="0"/>
      <w:marRight w:val="0"/>
      <w:marTop w:val="0"/>
      <w:marBottom w:val="0"/>
      <w:divBdr>
        <w:top w:val="none" w:sz="0" w:space="0" w:color="auto"/>
        <w:left w:val="none" w:sz="0" w:space="0" w:color="auto"/>
        <w:bottom w:val="none" w:sz="0" w:space="0" w:color="auto"/>
        <w:right w:val="none" w:sz="0" w:space="0" w:color="auto"/>
      </w:divBdr>
      <w:divsChild>
        <w:div w:id="882056198">
          <w:marLeft w:val="0"/>
          <w:marRight w:val="0"/>
          <w:marTop w:val="0"/>
          <w:marBottom w:val="0"/>
          <w:divBdr>
            <w:top w:val="none" w:sz="0" w:space="0" w:color="auto"/>
            <w:left w:val="none" w:sz="0" w:space="0" w:color="auto"/>
            <w:bottom w:val="none" w:sz="0" w:space="0" w:color="auto"/>
            <w:right w:val="none" w:sz="0" w:space="0" w:color="auto"/>
          </w:divBdr>
        </w:div>
      </w:divsChild>
    </w:div>
    <w:div w:id="606544317">
      <w:marLeft w:val="0"/>
      <w:marRight w:val="0"/>
      <w:marTop w:val="0"/>
      <w:marBottom w:val="0"/>
      <w:divBdr>
        <w:top w:val="none" w:sz="0" w:space="0" w:color="auto"/>
        <w:left w:val="none" w:sz="0" w:space="0" w:color="auto"/>
        <w:bottom w:val="none" w:sz="0" w:space="0" w:color="auto"/>
        <w:right w:val="none" w:sz="0" w:space="0" w:color="auto"/>
      </w:divBdr>
      <w:divsChild>
        <w:div w:id="289820625">
          <w:marLeft w:val="0"/>
          <w:marRight w:val="0"/>
          <w:marTop w:val="0"/>
          <w:marBottom w:val="0"/>
          <w:divBdr>
            <w:top w:val="none" w:sz="0" w:space="0" w:color="auto"/>
            <w:left w:val="none" w:sz="0" w:space="0" w:color="auto"/>
            <w:bottom w:val="none" w:sz="0" w:space="0" w:color="auto"/>
            <w:right w:val="none" w:sz="0" w:space="0" w:color="auto"/>
          </w:divBdr>
        </w:div>
      </w:divsChild>
    </w:div>
    <w:div w:id="609122335">
      <w:marLeft w:val="0"/>
      <w:marRight w:val="0"/>
      <w:marTop w:val="0"/>
      <w:marBottom w:val="0"/>
      <w:divBdr>
        <w:top w:val="none" w:sz="0" w:space="0" w:color="auto"/>
        <w:left w:val="none" w:sz="0" w:space="0" w:color="auto"/>
        <w:bottom w:val="none" w:sz="0" w:space="0" w:color="auto"/>
        <w:right w:val="none" w:sz="0" w:space="0" w:color="auto"/>
      </w:divBdr>
      <w:divsChild>
        <w:div w:id="1107047338">
          <w:marLeft w:val="0"/>
          <w:marRight w:val="0"/>
          <w:marTop w:val="0"/>
          <w:marBottom w:val="0"/>
          <w:divBdr>
            <w:top w:val="none" w:sz="0" w:space="0" w:color="auto"/>
            <w:left w:val="none" w:sz="0" w:space="0" w:color="auto"/>
            <w:bottom w:val="none" w:sz="0" w:space="0" w:color="auto"/>
            <w:right w:val="none" w:sz="0" w:space="0" w:color="auto"/>
          </w:divBdr>
        </w:div>
      </w:divsChild>
    </w:div>
    <w:div w:id="611670602">
      <w:marLeft w:val="0"/>
      <w:marRight w:val="0"/>
      <w:marTop w:val="0"/>
      <w:marBottom w:val="0"/>
      <w:divBdr>
        <w:top w:val="none" w:sz="0" w:space="0" w:color="auto"/>
        <w:left w:val="none" w:sz="0" w:space="0" w:color="auto"/>
        <w:bottom w:val="none" w:sz="0" w:space="0" w:color="auto"/>
        <w:right w:val="none" w:sz="0" w:space="0" w:color="auto"/>
      </w:divBdr>
      <w:divsChild>
        <w:div w:id="93795192">
          <w:marLeft w:val="0"/>
          <w:marRight w:val="0"/>
          <w:marTop w:val="0"/>
          <w:marBottom w:val="0"/>
          <w:divBdr>
            <w:top w:val="none" w:sz="0" w:space="0" w:color="auto"/>
            <w:left w:val="none" w:sz="0" w:space="0" w:color="auto"/>
            <w:bottom w:val="none" w:sz="0" w:space="0" w:color="auto"/>
            <w:right w:val="none" w:sz="0" w:space="0" w:color="auto"/>
          </w:divBdr>
        </w:div>
      </w:divsChild>
    </w:div>
    <w:div w:id="615062166">
      <w:marLeft w:val="0"/>
      <w:marRight w:val="0"/>
      <w:marTop w:val="0"/>
      <w:marBottom w:val="0"/>
      <w:divBdr>
        <w:top w:val="none" w:sz="0" w:space="0" w:color="auto"/>
        <w:left w:val="none" w:sz="0" w:space="0" w:color="auto"/>
        <w:bottom w:val="none" w:sz="0" w:space="0" w:color="auto"/>
        <w:right w:val="none" w:sz="0" w:space="0" w:color="auto"/>
      </w:divBdr>
      <w:divsChild>
        <w:div w:id="495656936">
          <w:marLeft w:val="0"/>
          <w:marRight w:val="0"/>
          <w:marTop w:val="0"/>
          <w:marBottom w:val="0"/>
          <w:divBdr>
            <w:top w:val="none" w:sz="0" w:space="0" w:color="auto"/>
            <w:left w:val="none" w:sz="0" w:space="0" w:color="auto"/>
            <w:bottom w:val="none" w:sz="0" w:space="0" w:color="auto"/>
            <w:right w:val="none" w:sz="0" w:space="0" w:color="auto"/>
          </w:divBdr>
        </w:div>
      </w:divsChild>
    </w:div>
    <w:div w:id="620233588">
      <w:marLeft w:val="0"/>
      <w:marRight w:val="0"/>
      <w:marTop w:val="0"/>
      <w:marBottom w:val="0"/>
      <w:divBdr>
        <w:top w:val="none" w:sz="0" w:space="0" w:color="auto"/>
        <w:left w:val="none" w:sz="0" w:space="0" w:color="auto"/>
        <w:bottom w:val="none" w:sz="0" w:space="0" w:color="auto"/>
        <w:right w:val="none" w:sz="0" w:space="0" w:color="auto"/>
      </w:divBdr>
      <w:divsChild>
        <w:div w:id="1047029645">
          <w:marLeft w:val="0"/>
          <w:marRight w:val="0"/>
          <w:marTop w:val="0"/>
          <w:marBottom w:val="0"/>
          <w:divBdr>
            <w:top w:val="none" w:sz="0" w:space="0" w:color="auto"/>
            <w:left w:val="none" w:sz="0" w:space="0" w:color="auto"/>
            <w:bottom w:val="none" w:sz="0" w:space="0" w:color="auto"/>
            <w:right w:val="none" w:sz="0" w:space="0" w:color="auto"/>
          </w:divBdr>
        </w:div>
      </w:divsChild>
    </w:div>
    <w:div w:id="626660509">
      <w:marLeft w:val="0"/>
      <w:marRight w:val="0"/>
      <w:marTop w:val="0"/>
      <w:marBottom w:val="0"/>
      <w:divBdr>
        <w:top w:val="none" w:sz="0" w:space="0" w:color="auto"/>
        <w:left w:val="none" w:sz="0" w:space="0" w:color="auto"/>
        <w:bottom w:val="none" w:sz="0" w:space="0" w:color="auto"/>
        <w:right w:val="none" w:sz="0" w:space="0" w:color="auto"/>
      </w:divBdr>
      <w:divsChild>
        <w:div w:id="1684622219">
          <w:marLeft w:val="0"/>
          <w:marRight w:val="0"/>
          <w:marTop w:val="0"/>
          <w:marBottom w:val="0"/>
          <w:divBdr>
            <w:top w:val="none" w:sz="0" w:space="0" w:color="auto"/>
            <w:left w:val="none" w:sz="0" w:space="0" w:color="auto"/>
            <w:bottom w:val="none" w:sz="0" w:space="0" w:color="auto"/>
            <w:right w:val="none" w:sz="0" w:space="0" w:color="auto"/>
          </w:divBdr>
        </w:div>
      </w:divsChild>
    </w:div>
    <w:div w:id="628055359">
      <w:marLeft w:val="0"/>
      <w:marRight w:val="0"/>
      <w:marTop w:val="0"/>
      <w:marBottom w:val="0"/>
      <w:divBdr>
        <w:top w:val="none" w:sz="0" w:space="0" w:color="auto"/>
        <w:left w:val="none" w:sz="0" w:space="0" w:color="auto"/>
        <w:bottom w:val="none" w:sz="0" w:space="0" w:color="auto"/>
        <w:right w:val="none" w:sz="0" w:space="0" w:color="auto"/>
      </w:divBdr>
      <w:divsChild>
        <w:div w:id="622275368">
          <w:marLeft w:val="0"/>
          <w:marRight w:val="0"/>
          <w:marTop w:val="0"/>
          <w:marBottom w:val="0"/>
          <w:divBdr>
            <w:top w:val="none" w:sz="0" w:space="0" w:color="auto"/>
            <w:left w:val="none" w:sz="0" w:space="0" w:color="auto"/>
            <w:bottom w:val="none" w:sz="0" w:space="0" w:color="auto"/>
            <w:right w:val="none" w:sz="0" w:space="0" w:color="auto"/>
          </w:divBdr>
        </w:div>
      </w:divsChild>
    </w:div>
    <w:div w:id="629939864">
      <w:marLeft w:val="0"/>
      <w:marRight w:val="0"/>
      <w:marTop w:val="0"/>
      <w:marBottom w:val="0"/>
      <w:divBdr>
        <w:top w:val="none" w:sz="0" w:space="0" w:color="auto"/>
        <w:left w:val="none" w:sz="0" w:space="0" w:color="auto"/>
        <w:bottom w:val="none" w:sz="0" w:space="0" w:color="auto"/>
        <w:right w:val="none" w:sz="0" w:space="0" w:color="auto"/>
      </w:divBdr>
      <w:divsChild>
        <w:div w:id="892233259">
          <w:marLeft w:val="0"/>
          <w:marRight w:val="0"/>
          <w:marTop w:val="0"/>
          <w:marBottom w:val="0"/>
          <w:divBdr>
            <w:top w:val="none" w:sz="0" w:space="0" w:color="auto"/>
            <w:left w:val="none" w:sz="0" w:space="0" w:color="auto"/>
            <w:bottom w:val="none" w:sz="0" w:space="0" w:color="auto"/>
            <w:right w:val="none" w:sz="0" w:space="0" w:color="auto"/>
          </w:divBdr>
        </w:div>
      </w:divsChild>
    </w:div>
    <w:div w:id="630138360">
      <w:marLeft w:val="0"/>
      <w:marRight w:val="0"/>
      <w:marTop w:val="0"/>
      <w:marBottom w:val="0"/>
      <w:divBdr>
        <w:top w:val="none" w:sz="0" w:space="0" w:color="auto"/>
        <w:left w:val="none" w:sz="0" w:space="0" w:color="auto"/>
        <w:bottom w:val="none" w:sz="0" w:space="0" w:color="auto"/>
        <w:right w:val="none" w:sz="0" w:space="0" w:color="auto"/>
      </w:divBdr>
      <w:divsChild>
        <w:div w:id="80102342">
          <w:marLeft w:val="0"/>
          <w:marRight w:val="0"/>
          <w:marTop w:val="0"/>
          <w:marBottom w:val="0"/>
          <w:divBdr>
            <w:top w:val="none" w:sz="0" w:space="0" w:color="auto"/>
            <w:left w:val="none" w:sz="0" w:space="0" w:color="auto"/>
            <w:bottom w:val="none" w:sz="0" w:space="0" w:color="auto"/>
            <w:right w:val="none" w:sz="0" w:space="0" w:color="auto"/>
          </w:divBdr>
        </w:div>
      </w:divsChild>
    </w:div>
    <w:div w:id="634139126">
      <w:marLeft w:val="0"/>
      <w:marRight w:val="0"/>
      <w:marTop w:val="0"/>
      <w:marBottom w:val="0"/>
      <w:divBdr>
        <w:top w:val="none" w:sz="0" w:space="0" w:color="auto"/>
        <w:left w:val="none" w:sz="0" w:space="0" w:color="auto"/>
        <w:bottom w:val="none" w:sz="0" w:space="0" w:color="auto"/>
        <w:right w:val="none" w:sz="0" w:space="0" w:color="auto"/>
      </w:divBdr>
      <w:divsChild>
        <w:div w:id="2086414506">
          <w:marLeft w:val="0"/>
          <w:marRight w:val="0"/>
          <w:marTop w:val="0"/>
          <w:marBottom w:val="0"/>
          <w:divBdr>
            <w:top w:val="none" w:sz="0" w:space="0" w:color="auto"/>
            <w:left w:val="none" w:sz="0" w:space="0" w:color="auto"/>
            <w:bottom w:val="none" w:sz="0" w:space="0" w:color="auto"/>
            <w:right w:val="none" w:sz="0" w:space="0" w:color="auto"/>
          </w:divBdr>
        </w:div>
      </w:divsChild>
    </w:div>
    <w:div w:id="640230294">
      <w:marLeft w:val="0"/>
      <w:marRight w:val="0"/>
      <w:marTop w:val="0"/>
      <w:marBottom w:val="0"/>
      <w:divBdr>
        <w:top w:val="none" w:sz="0" w:space="0" w:color="auto"/>
        <w:left w:val="none" w:sz="0" w:space="0" w:color="auto"/>
        <w:bottom w:val="none" w:sz="0" w:space="0" w:color="auto"/>
        <w:right w:val="none" w:sz="0" w:space="0" w:color="auto"/>
      </w:divBdr>
      <w:divsChild>
        <w:div w:id="591940704">
          <w:marLeft w:val="0"/>
          <w:marRight w:val="0"/>
          <w:marTop w:val="0"/>
          <w:marBottom w:val="0"/>
          <w:divBdr>
            <w:top w:val="none" w:sz="0" w:space="0" w:color="auto"/>
            <w:left w:val="none" w:sz="0" w:space="0" w:color="auto"/>
            <w:bottom w:val="none" w:sz="0" w:space="0" w:color="auto"/>
            <w:right w:val="none" w:sz="0" w:space="0" w:color="auto"/>
          </w:divBdr>
        </w:div>
      </w:divsChild>
    </w:div>
    <w:div w:id="640884827">
      <w:marLeft w:val="0"/>
      <w:marRight w:val="0"/>
      <w:marTop w:val="0"/>
      <w:marBottom w:val="0"/>
      <w:divBdr>
        <w:top w:val="none" w:sz="0" w:space="0" w:color="auto"/>
        <w:left w:val="none" w:sz="0" w:space="0" w:color="auto"/>
        <w:bottom w:val="none" w:sz="0" w:space="0" w:color="auto"/>
        <w:right w:val="none" w:sz="0" w:space="0" w:color="auto"/>
      </w:divBdr>
      <w:divsChild>
        <w:div w:id="1956017471">
          <w:marLeft w:val="0"/>
          <w:marRight w:val="0"/>
          <w:marTop w:val="0"/>
          <w:marBottom w:val="0"/>
          <w:divBdr>
            <w:top w:val="none" w:sz="0" w:space="0" w:color="auto"/>
            <w:left w:val="none" w:sz="0" w:space="0" w:color="auto"/>
            <w:bottom w:val="none" w:sz="0" w:space="0" w:color="auto"/>
            <w:right w:val="none" w:sz="0" w:space="0" w:color="auto"/>
          </w:divBdr>
        </w:div>
      </w:divsChild>
    </w:div>
    <w:div w:id="642277434">
      <w:marLeft w:val="0"/>
      <w:marRight w:val="0"/>
      <w:marTop w:val="0"/>
      <w:marBottom w:val="0"/>
      <w:divBdr>
        <w:top w:val="none" w:sz="0" w:space="0" w:color="auto"/>
        <w:left w:val="none" w:sz="0" w:space="0" w:color="auto"/>
        <w:bottom w:val="none" w:sz="0" w:space="0" w:color="auto"/>
        <w:right w:val="none" w:sz="0" w:space="0" w:color="auto"/>
      </w:divBdr>
      <w:divsChild>
        <w:div w:id="1337264727">
          <w:marLeft w:val="0"/>
          <w:marRight w:val="0"/>
          <w:marTop w:val="0"/>
          <w:marBottom w:val="0"/>
          <w:divBdr>
            <w:top w:val="none" w:sz="0" w:space="0" w:color="auto"/>
            <w:left w:val="none" w:sz="0" w:space="0" w:color="auto"/>
            <w:bottom w:val="none" w:sz="0" w:space="0" w:color="auto"/>
            <w:right w:val="none" w:sz="0" w:space="0" w:color="auto"/>
          </w:divBdr>
        </w:div>
      </w:divsChild>
    </w:div>
    <w:div w:id="643506555">
      <w:marLeft w:val="0"/>
      <w:marRight w:val="0"/>
      <w:marTop w:val="0"/>
      <w:marBottom w:val="0"/>
      <w:divBdr>
        <w:top w:val="none" w:sz="0" w:space="0" w:color="auto"/>
        <w:left w:val="none" w:sz="0" w:space="0" w:color="auto"/>
        <w:bottom w:val="none" w:sz="0" w:space="0" w:color="auto"/>
        <w:right w:val="none" w:sz="0" w:space="0" w:color="auto"/>
      </w:divBdr>
      <w:divsChild>
        <w:div w:id="931012608">
          <w:marLeft w:val="0"/>
          <w:marRight w:val="0"/>
          <w:marTop w:val="0"/>
          <w:marBottom w:val="0"/>
          <w:divBdr>
            <w:top w:val="none" w:sz="0" w:space="0" w:color="auto"/>
            <w:left w:val="none" w:sz="0" w:space="0" w:color="auto"/>
            <w:bottom w:val="none" w:sz="0" w:space="0" w:color="auto"/>
            <w:right w:val="none" w:sz="0" w:space="0" w:color="auto"/>
          </w:divBdr>
        </w:div>
      </w:divsChild>
    </w:div>
    <w:div w:id="646595480">
      <w:marLeft w:val="0"/>
      <w:marRight w:val="0"/>
      <w:marTop w:val="0"/>
      <w:marBottom w:val="0"/>
      <w:divBdr>
        <w:top w:val="none" w:sz="0" w:space="0" w:color="auto"/>
        <w:left w:val="none" w:sz="0" w:space="0" w:color="auto"/>
        <w:bottom w:val="none" w:sz="0" w:space="0" w:color="auto"/>
        <w:right w:val="none" w:sz="0" w:space="0" w:color="auto"/>
      </w:divBdr>
      <w:divsChild>
        <w:div w:id="1410880739">
          <w:marLeft w:val="0"/>
          <w:marRight w:val="0"/>
          <w:marTop w:val="0"/>
          <w:marBottom w:val="0"/>
          <w:divBdr>
            <w:top w:val="none" w:sz="0" w:space="0" w:color="auto"/>
            <w:left w:val="none" w:sz="0" w:space="0" w:color="auto"/>
            <w:bottom w:val="none" w:sz="0" w:space="0" w:color="auto"/>
            <w:right w:val="none" w:sz="0" w:space="0" w:color="auto"/>
          </w:divBdr>
        </w:div>
      </w:divsChild>
    </w:div>
    <w:div w:id="654995447">
      <w:marLeft w:val="0"/>
      <w:marRight w:val="0"/>
      <w:marTop w:val="0"/>
      <w:marBottom w:val="0"/>
      <w:divBdr>
        <w:top w:val="none" w:sz="0" w:space="0" w:color="auto"/>
        <w:left w:val="none" w:sz="0" w:space="0" w:color="auto"/>
        <w:bottom w:val="none" w:sz="0" w:space="0" w:color="auto"/>
        <w:right w:val="none" w:sz="0" w:space="0" w:color="auto"/>
      </w:divBdr>
      <w:divsChild>
        <w:div w:id="379134726">
          <w:marLeft w:val="0"/>
          <w:marRight w:val="0"/>
          <w:marTop w:val="0"/>
          <w:marBottom w:val="0"/>
          <w:divBdr>
            <w:top w:val="none" w:sz="0" w:space="0" w:color="auto"/>
            <w:left w:val="none" w:sz="0" w:space="0" w:color="auto"/>
            <w:bottom w:val="none" w:sz="0" w:space="0" w:color="auto"/>
            <w:right w:val="none" w:sz="0" w:space="0" w:color="auto"/>
          </w:divBdr>
        </w:div>
      </w:divsChild>
    </w:div>
    <w:div w:id="668295628">
      <w:marLeft w:val="0"/>
      <w:marRight w:val="0"/>
      <w:marTop w:val="0"/>
      <w:marBottom w:val="0"/>
      <w:divBdr>
        <w:top w:val="none" w:sz="0" w:space="0" w:color="auto"/>
        <w:left w:val="none" w:sz="0" w:space="0" w:color="auto"/>
        <w:bottom w:val="none" w:sz="0" w:space="0" w:color="auto"/>
        <w:right w:val="none" w:sz="0" w:space="0" w:color="auto"/>
      </w:divBdr>
      <w:divsChild>
        <w:div w:id="2038651738">
          <w:marLeft w:val="0"/>
          <w:marRight w:val="0"/>
          <w:marTop w:val="0"/>
          <w:marBottom w:val="0"/>
          <w:divBdr>
            <w:top w:val="none" w:sz="0" w:space="0" w:color="auto"/>
            <w:left w:val="none" w:sz="0" w:space="0" w:color="auto"/>
            <w:bottom w:val="none" w:sz="0" w:space="0" w:color="auto"/>
            <w:right w:val="none" w:sz="0" w:space="0" w:color="auto"/>
          </w:divBdr>
        </w:div>
      </w:divsChild>
    </w:div>
    <w:div w:id="673454248">
      <w:marLeft w:val="0"/>
      <w:marRight w:val="0"/>
      <w:marTop w:val="0"/>
      <w:marBottom w:val="0"/>
      <w:divBdr>
        <w:top w:val="none" w:sz="0" w:space="0" w:color="auto"/>
        <w:left w:val="none" w:sz="0" w:space="0" w:color="auto"/>
        <w:bottom w:val="none" w:sz="0" w:space="0" w:color="auto"/>
        <w:right w:val="none" w:sz="0" w:space="0" w:color="auto"/>
      </w:divBdr>
      <w:divsChild>
        <w:div w:id="1769152679">
          <w:marLeft w:val="0"/>
          <w:marRight w:val="0"/>
          <w:marTop w:val="0"/>
          <w:marBottom w:val="0"/>
          <w:divBdr>
            <w:top w:val="none" w:sz="0" w:space="0" w:color="auto"/>
            <w:left w:val="none" w:sz="0" w:space="0" w:color="auto"/>
            <w:bottom w:val="none" w:sz="0" w:space="0" w:color="auto"/>
            <w:right w:val="none" w:sz="0" w:space="0" w:color="auto"/>
          </w:divBdr>
        </w:div>
      </w:divsChild>
    </w:div>
    <w:div w:id="673994945">
      <w:marLeft w:val="0"/>
      <w:marRight w:val="0"/>
      <w:marTop w:val="0"/>
      <w:marBottom w:val="0"/>
      <w:divBdr>
        <w:top w:val="none" w:sz="0" w:space="0" w:color="auto"/>
        <w:left w:val="none" w:sz="0" w:space="0" w:color="auto"/>
        <w:bottom w:val="none" w:sz="0" w:space="0" w:color="auto"/>
        <w:right w:val="none" w:sz="0" w:space="0" w:color="auto"/>
      </w:divBdr>
      <w:divsChild>
        <w:div w:id="198668874">
          <w:marLeft w:val="0"/>
          <w:marRight w:val="0"/>
          <w:marTop w:val="0"/>
          <w:marBottom w:val="0"/>
          <w:divBdr>
            <w:top w:val="none" w:sz="0" w:space="0" w:color="auto"/>
            <w:left w:val="none" w:sz="0" w:space="0" w:color="auto"/>
            <w:bottom w:val="none" w:sz="0" w:space="0" w:color="auto"/>
            <w:right w:val="none" w:sz="0" w:space="0" w:color="auto"/>
          </w:divBdr>
        </w:div>
      </w:divsChild>
    </w:div>
    <w:div w:id="675545756">
      <w:marLeft w:val="0"/>
      <w:marRight w:val="0"/>
      <w:marTop w:val="0"/>
      <w:marBottom w:val="0"/>
      <w:divBdr>
        <w:top w:val="none" w:sz="0" w:space="0" w:color="auto"/>
        <w:left w:val="none" w:sz="0" w:space="0" w:color="auto"/>
        <w:bottom w:val="none" w:sz="0" w:space="0" w:color="auto"/>
        <w:right w:val="none" w:sz="0" w:space="0" w:color="auto"/>
      </w:divBdr>
      <w:divsChild>
        <w:div w:id="1369987456">
          <w:marLeft w:val="0"/>
          <w:marRight w:val="0"/>
          <w:marTop w:val="0"/>
          <w:marBottom w:val="0"/>
          <w:divBdr>
            <w:top w:val="none" w:sz="0" w:space="0" w:color="auto"/>
            <w:left w:val="none" w:sz="0" w:space="0" w:color="auto"/>
            <w:bottom w:val="none" w:sz="0" w:space="0" w:color="auto"/>
            <w:right w:val="none" w:sz="0" w:space="0" w:color="auto"/>
          </w:divBdr>
        </w:div>
      </w:divsChild>
    </w:div>
    <w:div w:id="677389992">
      <w:marLeft w:val="0"/>
      <w:marRight w:val="0"/>
      <w:marTop w:val="0"/>
      <w:marBottom w:val="0"/>
      <w:divBdr>
        <w:top w:val="none" w:sz="0" w:space="0" w:color="auto"/>
        <w:left w:val="none" w:sz="0" w:space="0" w:color="auto"/>
        <w:bottom w:val="none" w:sz="0" w:space="0" w:color="auto"/>
        <w:right w:val="none" w:sz="0" w:space="0" w:color="auto"/>
      </w:divBdr>
      <w:divsChild>
        <w:div w:id="1595088269">
          <w:marLeft w:val="0"/>
          <w:marRight w:val="0"/>
          <w:marTop w:val="0"/>
          <w:marBottom w:val="0"/>
          <w:divBdr>
            <w:top w:val="none" w:sz="0" w:space="0" w:color="auto"/>
            <w:left w:val="none" w:sz="0" w:space="0" w:color="auto"/>
            <w:bottom w:val="none" w:sz="0" w:space="0" w:color="auto"/>
            <w:right w:val="none" w:sz="0" w:space="0" w:color="auto"/>
          </w:divBdr>
        </w:div>
      </w:divsChild>
    </w:div>
    <w:div w:id="678503989">
      <w:marLeft w:val="0"/>
      <w:marRight w:val="0"/>
      <w:marTop w:val="0"/>
      <w:marBottom w:val="0"/>
      <w:divBdr>
        <w:top w:val="none" w:sz="0" w:space="0" w:color="auto"/>
        <w:left w:val="none" w:sz="0" w:space="0" w:color="auto"/>
        <w:bottom w:val="none" w:sz="0" w:space="0" w:color="auto"/>
        <w:right w:val="none" w:sz="0" w:space="0" w:color="auto"/>
      </w:divBdr>
      <w:divsChild>
        <w:div w:id="1191728222">
          <w:marLeft w:val="0"/>
          <w:marRight w:val="0"/>
          <w:marTop w:val="0"/>
          <w:marBottom w:val="0"/>
          <w:divBdr>
            <w:top w:val="none" w:sz="0" w:space="0" w:color="auto"/>
            <w:left w:val="none" w:sz="0" w:space="0" w:color="auto"/>
            <w:bottom w:val="none" w:sz="0" w:space="0" w:color="auto"/>
            <w:right w:val="none" w:sz="0" w:space="0" w:color="auto"/>
          </w:divBdr>
        </w:div>
      </w:divsChild>
    </w:div>
    <w:div w:id="680397693">
      <w:marLeft w:val="0"/>
      <w:marRight w:val="0"/>
      <w:marTop w:val="0"/>
      <w:marBottom w:val="0"/>
      <w:divBdr>
        <w:top w:val="none" w:sz="0" w:space="0" w:color="auto"/>
        <w:left w:val="none" w:sz="0" w:space="0" w:color="auto"/>
        <w:bottom w:val="none" w:sz="0" w:space="0" w:color="auto"/>
        <w:right w:val="none" w:sz="0" w:space="0" w:color="auto"/>
      </w:divBdr>
      <w:divsChild>
        <w:div w:id="457527703">
          <w:marLeft w:val="0"/>
          <w:marRight w:val="0"/>
          <w:marTop w:val="0"/>
          <w:marBottom w:val="0"/>
          <w:divBdr>
            <w:top w:val="none" w:sz="0" w:space="0" w:color="auto"/>
            <w:left w:val="none" w:sz="0" w:space="0" w:color="auto"/>
            <w:bottom w:val="none" w:sz="0" w:space="0" w:color="auto"/>
            <w:right w:val="none" w:sz="0" w:space="0" w:color="auto"/>
          </w:divBdr>
        </w:div>
      </w:divsChild>
    </w:div>
    <w:div w:id="695885890">
      <w:marLeft w:val="0"/>
      <w:marRight w:val="0"/>
      <w:marTop w:val="0"/>
      <w:marBottom w:val="0"/>
      <w:divBdr>
        <w:top w:val="none" w:sz="0" w:space="0" w:color="auto"/>
        <w:left w:val="none" w:sz="0" w:space="0" w:color="auto"/>
        <w:bottom w:val="none" w:sz="0" w:space="0" w:color="auto"/>
        <w:right w:val="none" w:sz="0" w:space="0" w:color="auto"/>
      </w:divBdr>
      <w:divsChild>
        <w:div w:id="483472866">
          <w:marLeft w:val="0"/>
          <w:marRight w:val="0"/>
          <w:marTop w:val="0"/>
          <w:marBottom w:val="0"/>
          <w:divBdr>
            <w:top w:val="none" w:sz="0" w:space="0" w:color="auto"/>
            <w:left w:val="none" w:sz="0" w:space="0" w:color="auto"/>
            <w:bottom w:val="none" w:sz="0" w:space="0" w:color="auto"/>
            <w:right w:val="none" w:sz="0" w:space="0" w:color="auto"/>
          </w:divBdr>
        </w:div>
      </w:divsChild>
    </w:div>
    <w:div w:id="697314121">
      <w:marLeft w:val="0"/>
      <w:marRight w:val="0"/>
      <w:marTop w:val="0"/>
      <w:marBottom w:val="0"/>
      <w:divBdr>
        <w:top w:val="none" w:sz="0" w:space="0" w:color="auto"/>
        <w:left w:val="none" w:sz="0" w:space="0" w:color="auto"/>
        <w:bottom w:val="none" w:sz="0" w:space="0" w:color="auto"/>
        <w:right w:val="none" w:sz="0" w:space="0" w:color="auto"/>
      </w:divBdr>
      <w:divsChild>
        <w:div w:id="1558127196">
          <w:marLeft w:val="0"/>
          <w:marRight w:val="0"/>
          <w:marTop w:val="0"/>
          <w:marBottom w:val="0"/>
          <w:divBdr>
            <w:top w:val="none" w:sz="0" w:space="0" w:color="auto"/>
            <w:left w:val="none" w:sz="0" w:space="0" w:color="auto"/>
            <w:bottom w:val="none" w:sz="0" w:space="0" w:color="auto"/>
            <w:right w:val="none" w:sz="0" w:space="0" w:color="auto"/>
          </w:divBdr>
        </w:div>
      </w:divsChild>
    </w:div>
    <w:div w:id="701899638">
      <w:marLeft w:val="0"/>
      <w:marRight w:val="0"/>
      <w:marTop w:val="0"/>
      <w:marBottom w:val="0"/>
      <w:divBdr>
        <w:top w:val="none" w:sz="0" w:space="0" w:color="auto"/>
        <w:left w:val="none" w:sz="0" w:space="0" w:color="auto"/>
        <w:bottom w:val="none" w:sz="0" w:space="0" w:color="auto"/>
        <w:right w:val="none" w:sz="0" w:space="0" w:color="auto"/>
      </w:divBdr>
      <w:divsChild>
        <w:div w:id="522986723">
          <w:marLeft w:val="0"/>
          <w:marRight w:val="0"/>
          <w:marTop w:val="0"/>
          <w:marBottom w:val="0"/>
          <w:divBdr>
            <w:top w:val="none" w:sz="0" w:space="0" w:color="auto"/>
            <w:left w:val="none" w:sz="0" w:space="0" w:color="auto"/>
            <w:bottom w:val="none" w:sz="0" w:space="0" w:color="auto"/>
            <w:right w:val="none" w:sz="0" w:space="0" w:color="auto"/>
          </w:divBdr>
        </w:div>
      </w:divsChild>
    </w:div>
    <w:div w:id="703018745">
      <w:marLeft w:val="0"/>
      <w:marRight w:val="0"/>
      <w:marTop w:val="0"/>
      <w:marBottom w:val="0"/>
      <w:divBdr>
        <w:top w:val="none" w:sz="0" w:space="0" w:color="auto"/>
        <w:left w:val="none" w:sz="0" w:space="0" w:color="auto"/>
        <w:bottom w:val="none" w:sz="0" w:space="0" w:color="auto"/>
        <w:right w:val="none" w:sz="0" w:space="0" w:color="auto"/>
      </w:divBdr>
      <w:divsChild>
        <w:div w:id="714239729">
          <w:marLeft w:val="0"/>
          <w:marRight w:val="0"/>
          <w:marTop w:val="0"/>
          <w:marBottom w:val="0"/>
          <w:divBdr>
            <w:top w:val="none" w:sz="0" w:space="0" w:color="auto"/>
            <w:left w:val="none" w:sz="0" w:space="0" w:color="auto"/>
            <w:bottom w:val="none" w:sz="0" w:space="0" w:color="auto"/>
            <w:right w:val="none" w:sz="0" w:space="0" w:color="auto"/>
          </w:divBdr>
        </w:div>
      </w:divsChild>
    </w:div>
    <w:div w:id="707610902">
      <w:marLeft w:val="0"/>
      <w:marRight w:val="0"/>
      <w:marTop w:val="0"/>
      <w:marBottom w:val="0"/>
      <w:divBdr>
        <w:top w:val="none" w:sz="0" w:space="0" w:color="auto"/>
        <w:left w:val="none" w:sz="0" w:space="0" w:color="auto"/>
        <w:bottom w:val="none" w:sz="0" w:space="0" w:color="auto"/>
        <w:right w:val="none" w:sz="0" w:space="0" w:color="auto"/>
      </w:divBdr>
      <w:divsChild>
        <w:div w:id="1498764058">
          <w:marLeft w:val="0"/>
          <w:marRight w:val="0"/>
          <w:marTop w:val="0"/>
          <w:marBottom w:val="0"/>
          <w:divBdr>
            <w:top w:val="none" w:sz="0" w:space="0" w:color="auto"/>
            <w:left w:val="none" w:sz="0" w:space="0" w:color="auto"/>
            <w:bottom w:val="none" w:sz="0" w:space="0" w:color="auto"/>
            <w:right w:val="none" w:sz="0" w:space="0" w:color="auto"/>
          </w:divBdr>
        </w:div>
      </w:divsChild>
    </w:div>
    <w:div w:id="712508852">
      <w:marLeft w:val="0"/>
      <w:marRight w:val="0"/>
      <w:marTop w:val="0"/>
      <w:marBottom w:val="0"/>
      <w:divBdr>
        <w:top w:val="none" w:sz="0" w:space="0" w:color="auto"/>
        <w:left w:val="none" w:sz="0" w:space="0" w:color="auto"/>
        <w:bottom w:val="none" w:sz="0" w:space="0" w:color="auto"/>
        <w:right w:val="none" w:sz="0" w:space="0" w:color="auto"/>
      </w:divBdr>
      <w:divsChild>
        <w:div w:id="186603934">
          <w:marLeft w:val="0"/>
          <w:marRight w:val="0"/>
          <w:marTop w:val="0"/>
          <w:marBottom w:val="0"/>
          <w:divBdr>
            <w:top w:val="none" w:sz="0" w:space="0" w:color="auto"/>
            <w:left w:val="none" w:sz="0" w:space="0" w:color="auto"/>
            <w:bottom w:val="none" w:sz="0" w:space="0" w:color="auto"/>
            <w:right w:val="none" w:sz="0" w:space="0" w:color="auto"/>
          </w:divBdr>
        </w:div>
      </w:divsChild>
    </w:div>
    <w:div w:id="716391029">
      <w:marLeft w:val="0"/>
      <w:marRight w:val="0"/>
      <w:marTop w:val="0"/>
      <w:marBottom w:val="0"/>
      <w:divBdr>
        <w:top w:val="none" w:sz="0" w:space="0" w:color="auto"/>
        <w:left w:val="none" w:sz="0" w:space="0" w:color="auto"/>
        <w:bottom w:val="none" w:sz="0" w:space="0" w:color="auto"/>
        <w:right w:val="none" w:sz="0" w:space="0" w:color="auto"/>
      </w:divBdr>
      <w:divsChild>
        <w:div w:id="823276005">
          <w:marLeft w:val="0"/>
          <w:marRight w:val="0"/>
          <w:marTop w:val="0"/>
          <w:marBottom w:val="0"/>
          <w:divBdr>
            <w:top w:val="none" w:sz="0" w:space="0" w:color="auto"/>
            <w:left w:val="none" w:sz="0" w:space="0" w:color="auto"/>
            <w:bottom w:val="none" w:sz="0" w:space="0" w:color="auto"/>
            <w:right w:val="none" w:sz="0" w:space="0" w:color="auto"/>
          </w:divBdr>
        </w:div>
      </w:divsChild>
    </w:div>
    <w:div w:id="720984806">
      <w:marLeft w:val="0"/>
      <w:marRight w:val="0"/>
      <w:marTop w:val="0"/>
      <w:marBottom w:val="0"/>
      <w:divBdr>
        <w:top w:val="none" w:sz="0" w:space="0" w:color="auto"/>
        <w:left w:val="none" w:sz="0" w:space="0" w:color="auto"/>
        <w:bottom w:val="none" w:sz="0" w:space="0" w:color="auto"/>
        <w:right w:val="none" w:sz="0" w:space="0" w:color="auto"/>
      </w:divBdr>
      <w:divsChild>
        <w:div w:id="1783767811">
          <w:marLeft w:val="0"/>
          <w:marRight w:val="0"/>
          <w:marTop w:val="0"/>
          <w:marBottom w:val="0"/>
          <w:divBdr>
            <w:top w:val="none" w:sz="0" w:space="0" w:color="auto"/>
            <w:left w:val="none" w:sz="0" w:space="0" w:color="auto"/>
            <w:bottom w:val="none" w:sz="0" w:space="0" w:color="auto"/>
            <w:right w:val="none" w:sz="0" w:space="0" w:color="auto"/>
          </w:divBdr>
        </w:div>
      </w:divsChild>
    </w:div>
    <w:div w:id="721321427">
      <w:marLeft w:val="0"/>
      <w:marRight w:val="0"/>
      <w:marTop w:val="0"/>
      <w:marBottom w:val="0"/>
      <w:divBdr>
        <w:top w:val="none" w:sz="0" w:space="0" w:color="auto"/>
        <w:left w:val="none" w:sz="0" w:space="0" w:color="auto"/>
        <w:bottom w:val="none" w:sz="0" w:space="0" w:color="auto"/>
        <w:right w:val="none" w:sz="0" w:space="0" w:color="auto"/>
      </w:divBdr>
      <w:divsChild>
        <w:div w:id="302083888">
          <w:marLeft w:val="0"/>
          <w:marRight w:val="0"/>
          <w:marTop w:val="0"/>
          <w:marBottom w:val="0"/>
          <w:divBdr>
            <w:top w:val="none" w:sz="0" w:space="0" w:color="auto"/>
            <w:left w:val="none" w:sz="0" w:space="0" w:color="auto"/>
            <w:bottom w:val="none" w:sz="0" w:space="0" w:color="auto"/>
            <w:right w:val="none" w:sz="0" w:space="0" w:color="auto"/>
          </w:divBdr>
        </w:div>
      </w:divsChild>
    </w:div>
    <w:div w:id="723870422">
      <w:marLeft w:val="0"/>
      <w:marRight w:val="0"/>
      <w:marTop w:val="0"/>
      <w:marBottom w:val="0"/>
      <w:divBdr>
        <w:top w:val="none" w:sz="0" w:space="0" w:color="auto"/>
        <w:left w:val="none" w:sz="0" w:space="0" w:color="auto"/>
        <w:bottom w:val="none" w:sz="0" w:space="0" w:color="auto"/>
        <w:right w:val="none" w:sz="0" w:space="0" w:color="auto"/>
      </w:divBdr>
      <w:divsChild>
        <w:div w:id="308705613">
          <w:marLeft w:val="0"/>
          <w:marRight w:val="0"/>
          <w:marTop w:val="0"/>
          <w:marBottom w:val="0"/>
          <w:divBdr>
            <w:top w:val="none" w:sz="0" w:space="0" w:color="auto"/>
            <w:left w:val="none" w:sz="0" w:space="0" w:color="auto"/>
            <w:bottom w:val="none" w:sz="0" w:space="0" w:color="auto"/>
            <w:right w:val="none" w:sz="0" w:space="0" w:color="auto"/>
          </w:divBdr>
        </w:div>
      </w:divsChild>
    </w:div>
    <w:div w:id="729114131">
      <w:marLeft w:val="0"/>
      <w:marRight w:val="0"/>
      <w:marTop w:val="0"/>
      <w:marBottom w:val="0"/>
      <w:divBdr>
        <w:top w:val="none" w:sz="0" w:space="0" w:color="auto"/>
        <w:left w:val="none" w:sz="0" w:space="0" w:color="auto"/>
        <w:bottom w:val="none" w:sz="0" w:space="0" w:color="auto"/>
        <w:right w:val="none" w:sz="0" w:space="0" w:color="auto"/>
      </w:divBdr>
      <w:divsChild>
        <w:div w:id="333841139">
          <w:marLeft w:val="0"/>
          <w:marRight w:val="0"/>
          <w:marTop w:val="0"/>
          <w:marBottom w:val="0"/>
          <w:divBdr>
            <w:top w:val="none" w:sz="0" w:space="0" w:color="auto"/>
            <w:left w:val="none" w:sz="0" w:space="0" w:color="auto"/>
            <w:bottom w:val="none" w:sz="0" w:space="0" w:color="auto"/>
            <w:right w:val="none" w:sz="0" w:space="0" w:color="auto"/>
          </w:divBdr>
        </w:div>
      </w:divsChild>
    </w:div>
    <w:div w:id="729184500">
      <w:marLeft w:val="0"/>
      <w:marRight w:val="0"/>
      <w:marTop w:val="0"/>
      <w:marBottom w:val="0"/>
      <w:divBdr>
        <w:top w:val="none" w:sz="0" w:space="0" w:color="auto"/>
        <w:left w:val="none" w:sz="0" w:space="0" w:color="auto"/>
        <w:bottom w:val="none" w:sz="0" w:space="0" w:color="auto"/>
        <w:right w:val="none" w:sz="0" w:space="0" w:color="auto"/>
      </w:divBdr>
      <w:divsChild>
        <w:div w:id="2104523465">
          <w:marLeft w:val="0"/>
          <w:marRight w:val="0"/>
          <w:marTop w:val="0"/>
          <w:marBottom w:val="0"/>
          <w:divBdr>
            <w:top w:val="none" w:sz="0" w:space="0" w:color="auto"/>
            <w:left w:val="none" w:sz="0" w:space="0" w:color="auto"/>
            <w:bottom w:val="none" w:sz="0" w:space="0" w:color="auto"/>
            <w:right w:val="none" w:sz="0" w:space="0" w:color="auto"/>
          </w:divBdr>
        </w:div>
      </w:divsChild>
    </w:div>
    <w:div w:id="735594661">
      <w:marLeft w:val="0"/>
      <w:marRight w:val="0"/>
      <w:marTop w:val="0"/>
      <w:marBottom w:val="0"/>
      <w:divBdr>
        <w:top w:val="none" w:sz="0" w:space="0" w:color="auto"/>
        <w:left w:val="none" w:sz="0" w:space="0" w:color="auto"/>
        <w:bottom w:val="none" w:sz="0" w:space="0" w:color="auto"/>
        <w:right w:val="none" w:sz="0" w:space="0" w:color="auto"/>
      </w:divBdr>
      <w:divsChild>
        <w:div w:id="1762027805">
          <w:marLeft w:val="0"/>
          <w:marRight w:val="0"/>
          <w:marTop w:val="0"/>
          <w:marBottom w:val="0"/>
          <w:divBdr>
            <w:top w:val="none" w:sz="0" w:space="0" w:color="auto"/>
            <w:left w:val="none" w:sz="0" w:space="0" w:color="auto"/>
            <w:bottom w:val="none" w:sz="0" w:space="0" w:color="auto"/>
            <w:right w:val="none" w:sz="0" w:space="0" w:color="auto"/>
          </w:divBdr>
        </w:div>
      </w:divsChild>
    </w:div>
    <w:div w:id="740254012">
      <w:marLeft w:val="0"/>
      <w:marRight w:val="0"/>
      <w:marTop w:val="0"/>
      <w:marBottom w:val="0"/>
      <w:divBdr>
        <w:top w:val="none" w:sz="0" w:space="0" w:color="auto"/>
        <w:left w:val="none" w:sz="0" w:space="0" w:color="auto"/>
        <w:bottom w:val="none" w:sz="0" w:space="0" w:color="auto"/>
        <w:right w:val="none" w:sz="0" w:space="0" w:color="auto"/>
      </w:divBdr>
      <w:divsChild>
        <w:div w:id="1735199469">
          <w:marLeft w:val="0"/>
          <w:marRight w:val="0"/>
          <w:marTop w:val="0"/>
          <w:marBottom w:val="0"/>
          <w:divBdr>
            <w:top w:val="none" w:sz="0" w:space="0" w:color="auto"/>
            <w:left w:val="none" w:sz="0" w:space="0" w:color="auto"/>
            <w:bottom w:val="none" w:sz="0" w:space="0" w:color="auto"/>
            <w:right w:val="none" w:sz="0" w:space="0" w:color="auto"/>
          </w:divBdr>
        </w:div>
      </w:divsChild>
    </w:div>
    <w:div w:id="740521305">
      <w:marLeft w:val="0"/>
      <w:marRight w:val="0"/>
      <w:marTop w:val="0"/>
      <w:marBottom w:val="0"/>
      <w:divBdr>
        <w:top w:val="none" w:sz="0" w:space="0" w:color="auto"/>
        <w:left w:val="none" w:sz="0" w:space="0" w:color="auto"/>
        <w:bottom w:val="none" w:sz="0" w:space="0" w:color="auto"/>
        <w:right w:val="none" w:sz="0" w:space="0" w:color="auto"/>
      </w:divBdr>
      <w:divsChild>
        <w:div w:id="879979572">
          <w:marLeft w:val="0"/>
          <w:marRight w:val="0"/>
          <w:marTop w:val="0"/>
          <w:marBottom w:val="0"/>
          <w:divBdr>
            <w:top w:val="none" w:sz="0" w:space="0" w:color="auto"/>
            <w:left w:val="none" w:sz="0" w:space="0" w:color="auto"/>
            <w:bottom w:val="none" w:sz="0" w:space="0" w:color="auto"/>
            <w:right w:val="none" w:sz="0" w:space="0" w:color="auto"/>
          </w:divBdr>
        </w:div>
      </w:divsChild>
    </w:div>
    <w:div w:id="743375385">
      <w:marLeft w:val="0"/>
      <w:marRight w:val="0"/>
      <w:marTop w:val="0"/>
      <w:marBottom w:val="0"/>
      <w:divBdr>
        <w:top w:val="none" w:sz="0" w:space="0" w:color="auto"/>
        <w:left w:val="none" w:sz="0" w:space="0" w:color="auto"/>
        <w:bottom w:val="none" w:sz="0" w:space="0" w:color="auto"/>
        <w:right w:val="none" w:sz="0" w:space="0" w:color="auto"/>
      </w:divBdr>
      <w:divsChild>
        <w:div w:id="532381589">
          <w:marLeft w:val="0"/>
          <w:marRight w:val="0"/>
          <w:marTop w:val="0"/>
          <w:marBottom w:val="0"/>
          <w:divBdr>
            <w:top w:val="none" w:sz="0" w:space="0" w:color="auto"/>
            <w:left w:val="none" w:sz="0" w:space="0" w:color="auto"/>
            <w:bottom w:val="none" w:sz="0" w:space="0" w:color="auto"/>
            <w:right w:val="none" w:sz="0" w:space="0" w:color="auto"/>
          </w:divBdr>
        </w:div>
      </w:divsChild>
    </w:div>
    <w:div w:id="744571116">
      <w:marLeft w:val="0"/>
      <w:marRight w:val="0"/>
      <w:marTop w:val="0"/>
      <w:marBottom w:val="0"/>
      <w:divBdr>
        <w:top w:val="none" w:sz="0" w:space="0" w:color="auto"/>
        <w:left w:val="none" w:sz="0" w:space="0" w:color="auto"/>
        <w:bottom w:val="none" w:sz="0" w:space="0" w:color="auto"/>
        <w:right w:val="none" w:sz="0" w:space="0" w:color="auto"/>
      </w:divBdr>
      <w:divsChild>
        <w:div w:id="994071966">
          <w:marLeft w:val="0"/>
          <w:marRight w:val="0"/>
          <w:marTop w:val="0"/>
          <w:marBottom w:val="0"/>
          <w:divBdr>
            <w:top w:val="none" w:sz="0" w:space="0" w:color="auto"/>
            <w:left w:val="none" w:sz="0" w:space="0" w:color="auto"/>
            <w:bottom w:val="none" w:sz="0" w:space="0" w:color="auto"/>
            <w:right w:val="none" w:sz="0" w:space="0" w:color="auto"/>
          </w:divBdr>
        </w:div>
      </w:divsChild>
    </w:div>
    <w:div w:id="761992352">
      <w:marLeft w:val="0"/>
      <w:marRight w:val="0"/>
      <w:marTop w:val="0"/>
      <w:marBottom w:val="0"/>
      <w:divBdr>
        <w:top w:val="none" w:sz="0" w:space="0" w:color="auto"/>
        <w:left w:val="none" w:sz="0" w:space="0" w:color="auto"/>
        <w:bottom w:val="none" w:sz="0" w:space="0" w:color="auto"/>
        <w:right w:val="none" w:sz="0" w:space="0" w:color="auto"/>
      </w:divBdr>
      <w:divsChild>
        <w:div w:id="845703737">
          <w:marLeft w:val="0"/>
          <w:marRight w:val="0"/>
          <w:marTop w:val="0"/>
          <w:marBottom w:val="0"/>
          <w:divBdr>
            <w:top w:val="none" w:sz="0" w:space="0" w:color="auto"/>
            <w:left w:val="none" w:sz="0" w:space="0" w:color="auto"/>
            <w:bottom w:val="none" w:sz="0" w:space="0" w:color="auto"/>
            <w:right w:val="none" w:sz="0" w:space="0" w:color="auto"/>
          </w:divBdr>
        </w:div>
      </w:divsChild>
    </w:div>
    <w:div w:id="770319683">
      <w:marLeft w:val="0"/>
      <w:marRight w:val="0"/>
      <w:marTop w:val="0"/>
      <w:marBottom w:val="0"/>
      <w:divBdr>
        <w:top w:val="none" w:sz="0" w:space="0" w:color="auto"/>
        <w:left w:val="none" w:sz="0" w:space="0" w:color="auto"/>
        <w:bottom w:val="none" w:sz="0" w:space="0" w:color="auto"/>
        <w:right w:val="none" w:sz="0" w:space="0" w:color="auto"/>
      </w:divBdr>
      <w:divsChild>
        <w:div w:id="1574000270">
          <w:marLeft w:val="0"/>
          <w:marRight w:val="0"/>
          <w:marTop w:val="0"/>
          <w:marBottom w:val="0"/>
          <w:divBdr>
            <w:top w:val="none" w:sz="0" w:space="0" w:color="auto"/>
            <w:left w:val="none" w:sz="0" w:space="0" w:color="auto"/>
            <w:bottom w:val="none" w:sz="0" w:space="0" w:color="auto"/>
            <w:right w:val="none" w:sz="0" w:space="0" w:color="auto"/>
          </w:divBdr>
        </w:div>
      </w:divsChild>
    </w:div>
    <w:div w:id="776869246">
      <w:marLeft w:val="0"/>
      <w:marRight w:val="0"/>
      <w:marTop w:val="0"/>
      <w:marBottom w:val="0"/>
      <w:divBdr>
        <w:top w:val="none" w:sz="0" w:space="0" w:color="auto"/>
        <w:left w:val="none" w:sz="0" w:space="0" w:color="auto"/>
        <w:bottom w:val="none" w:sz="0" w:space="0" w:color="auto"/>
        <w:right w:val="none" w:sz="0" w:space="0" w:color="auto"/>
      </w:divBdr>
      <w:divsChild>
        <w:div w:id="774204214">
          <w:marLeft w:val="0"/>
          <w:marRight w:val="0"/>
          <w:marTop w:val="0"/>
          <w:marBottom w:val="0"/>
          <w:divBdr>
            <w:top w:val="none" w:sz="0" w:space="0" w:color="auto"/>
            <w:left w:val="none" w:sz="0" w:space="0" w:color="auto"/>
            <w:bottom w:val="none" w:sz="0" w:space="0" w:color="auto"/>
            <w:right w:val="none" w:sz="0" w:space="0" w:color="auto"/>
          </w:divBdr>
        </w:div>
      </w:divsChild>
    </w:div>
    <w:div w:id="783353744">
      <w:marLeft w:val="0"/>
      <w:marRight w:val="0"/>
      <w:marTop w:val="0"/>
      <w:marBottom w:val="0"/>
      <w:divBdr>
        <w:top w:val="none" w:sz="0" w:space="0" w:color="auto"/>
        <w:left w:val="none" w:sz="0" w:space="0" w:color="auto"/>
        <w:bottom w:val="none" w:sz="0" w:space="0" w:color="auto"/>
        <w:right w:val="none" w:sz="0" w:space="0" w:color="auto"/>
      </w:divBdr>
      <w:divsChild>
        <w:div w:id="1170829858">
          <w:marLeft w:val="0"/>
          <w:marRight w:val="0"/>
          <w:marTop w:val="0"/>
          <w:marBottom w:val="0"/>
          <w:divBdr>
            <w:top w:val="none" w:sz="0" w:space="0" w:color="auto"/>
            <w:left w:val="none" w:sz="0" w:space="0" w:color="auto"/>
            <w:bottom w:val="none" w:sz="0" w:space="0" w:color="auto"/>
            <w:right w:val="none" w:sz="0" w:space="0" w:color="auto"/>
          </w:divBdr>
        </w:div>
      </w:divsChild>
    </w:div>
    <w:div w:id="784616347">
      <w:marLeft w:val="0"/>
      <w:marRight w:val="0"/>
      <w:marTop w:val="0"/>
      <w:marBottom w:val="0"/>
      <w:divBdr>
        <w:top w:val="none" w:sz="0" w:space="0" w:color="auto"/>
        <w:left w:val="none" w:sz="0" w:space="0" w:color="auto"/>
        <w:bottom w:val="none" w:sz="0" w:space="0" w:color="auto"/>
        <w:right w:val="none" w:sz="0" w:space="0" w:color="auto"/>
      </w:divBdr>
      <w:divsChild>
        <w:div w:id="55130077">
          <w:marLeft w:val="0"/>
          <w:marRight w:val="0"/>
          <w:marTop w:val="0"/>
          <w:marBottom w:val="0"/>
          <w:divBdr>
            <w:top w:val="none" w:sz="0" w:space="0" w:color="auto"/>
            <w:left w:val="none" w:sz="0" w:space="0" w:color="auto"/>
            <w:bottom w:val="none" w:sz="0" w:space="0" w:color="auto"/>
            <w:right w:val="none" w:sz="0" w:space="0" w:color="auto"/>
          </w:divBdr>
        </w:div>
      </w:divsChild>
    </w:div>
    <w:div w:id="788743173">
      <w:marLeft w:val="0"/>
      <w:marRight w:val="0"/>
      <w:marTop w:val="0"/>
      <w:marBottom w:val="0"/>
      <w:divBdr>
        <w:top w:val="none" w:sz="0" w:space="0" w:color="auto"/>
        <w:left w:val="none" w:sz="0" w:space="0" w:color="auto"/>
        <w:bottom w:val="none" w:sz="0" w:space="0" w:color="auto"/>
        <w:right w:val="none" w:sz="0" w:space="0" w:color="auto"/>
      </w:divBdr>
      <w:divsChild>
        <w:div w:id="1485311965">
          <w:marLeft w:val="0"/>
          <w:marRight w:val="0"/>
          <w:marTop w:val="0"/>
          <w:marBottom w:val="0"/>
          <w:divBdr>
            <w:top w:val="none" w:sz="0" w:space="0" w:color="auto"/>
            <w:left w:val="none" w:sz="0" w:space="0" w:color="auto"/>
            <w:bottom w:val="none" w:sz="0" w:space="0" w:color="auto"/>
            <w:right w:val="none" w:sz="0" w:space="0" w:color="auto"/>
          </w:divBdr>
        </w:div>
      </w:divsChild>
    </w:div>
    <w:div w:id="795487469">
      <w:marLeft w:val="0"/>
      <w:marRight w:val="0"/>
      <w:marTop w:val="0"/>
      <w:marBottom w:val="0"/>
      <w:divBdr>
        <w:top w:val="none" w:sz="0" w:space="0" w:color="auto"/>
        <w:left w:val="none" w:sz="0" w:space="0" w:color="auto"/>
        <w:bottom w:val="none" w:sz="0" w:space="0" w:color="auto"/>
        <w:right w:val="none" w:sz="0" w:space="0" w:color="auto"/>
      </w:divBdr>
      <w:divsChild>
        <w:div w:id="1207529534">
          <w:marLeft w:val="0"/>
          <w:marRight w:val="0"/>
          <w:marTop w:val="0"/>
          <w:marBottom w:val="0"/>
          <w:divBdr>
            <w:top w:val="none" w:sz="0" w:space="0" w:color="auto"/>
            <w:left w:val="none" w:sz="0" w:space="0" w:color="auto"/>
            <w:bottom w:val="none" w:sz="0" w:space="0" w:color="auto"/>
            <w:right w:val="none" w:sz="0" w:space="0" w:color="auto"/>
          </w:divBdr>
        </w:div>
      </w:divsChild>
    </w:div>
    <w:div w:id="796215451">
      <w:marLeft w:val="0"/>
      <w:marRight w:val="0"/>
      <w:marTop w:val="0"/>
      <w:marBottom w:val="0"/>
      <w:divBdr>
        <w:top w:val="none" w:sz="0" w:space="0" w:color="auto"/>
        <w:left w:val="none" w:sz="0" w:space="0" w:color="auto"/>
        <w:bottom w:val="none" w:sz="0" w:space="0" w:color="auto"/>
        <w:right w:val="none" w:sz="0" w:space="0" w:color="auto"/>
      </w:divBdr>
      <w:divsChild>
        <w:div w:id="1950622460">
          <w:marLeft w:val="0"/>
          <w:marRight w:val="0"/>
          <w:marTop w:val="0"/>
          <w:marBottom w:val="0"/>
          <w:divBdr>
            <w:top w:val="none" w:sz="0" w:space="0" w:color="auto"/>
            <w:left w:val="none" w:sz="0" w:space="0" w:color="auto"/>
            <w:bottom w:val="none" w:sz="0" w:space="0" w:color="auto"/>
            <w:right w:val="none" w:sz="0" w:space="0" w:color="auto"/>
          </w:divBdr>
        </w:div>
      </w:divsChild>
    </w:div>
    <w:div w:id="800733277">
      <w:marLeft w:val="0"/>
      <w:marRight w:val="0"/>
      <w:marTop w:val="0"/>
      <w:marBottom w:val="0"/>
      <w:divBdr>
        <w:top w:val="none" w:sz="0" w:space="0" w:color="auto"/>
        <w:left w:val="none" w:sz="0" w:space="0" w:color="auto"/>
        <w:bottom w:val="none" w:sz="0" w:space="0" w:color="auto"/>
        <w:right w:val="none" w:sz="0" w:space="0" w:color="auto"/>
      </w:divBdr>
      <w:divsChild>
        <w:div w:id="766463917">
          <w:marLeft w:val="0"/>
          <w:marRight w:val="0"/>
          <w:marTop w:val="0"/>
          <w:marBottom w:val="0"/>
          <w:divBdr>
            <w:top w:val="none" w:sz="0" w:space="0" w:color="auto"/>
            <w:left w:val="none" w:sz="0" w:space="0" w:color="auto"/>
            <w:bottom w:val="none" w:sz="0" w:space="0" w:color="auto"/>
            <w:right w:val="none" w:sz="0" w:space="0" w:color="auto"/>
          </w:divBdr>
        </w:div>
      </w:divsChild>
    </w:div>
    <w:div w:id="809708541">
      <w:marLeft w:val="0"/>
      <w:marRight w:val="0"/>
      <w:marTop w:val="0"/>
      <w:marBottom w:val="0"/>
      <w:divBdr>
        <w:top w:val="none" w:sz="0" w:space="0" w:color="auto"/>
        <w:left w:val="none" w:sz="0" w:space="0" w:color="auto"/>
        <w:bottom w:val="none" w:sz="0" w:space="0" w:color="auto"/>
        <w:right w:val="none" w:sz="0" w:space="0" w:color="auto"/>
      </w:divBdr>
      <w:divsChild>
        <w:div w:id="332609371">
          <w:marLeft w:val="0"/>
          <w:marRight w:val="0"/>
          <w:marTop w:val="0"/>
          <w:marBottom w:val="0"/>
          <w:divBdr>
            <w:top w:val="none" w:sz="0" w:space="0" w:color="auto"/>
            <w:left w:val="none" w:sz="0" w:space="0" w:color="auto"/>
            <w:bottom w:val="none" w:sz="0" w:space="0" w:color="auto"/>
            <w:right w:val="none" w:sz="0" w:space="0" w:color="auto"/>
          </w:divBdr>
        </w:div>
      </w:divsChild>
    </w:div>
    <w:div w:id="810901447">
      <w:marLeft w:val="0"/>
      <w:marRight w:val="0"/>
      <w:marTop w:val="0"/>
      <w:marBottom w:val="0"/>
      <w:divBdr>
        <w:top w:val="none" w:sz="0" w:space="0" w:color="auto"/>
        <w:left w:val="none" w:sz="0" w:space="0" w:color="auto"/>
        <w:bottom w:val="none" w:sz="0" w:space="0" w:color="auto"/>
        <w:right w:val="none" w:sz="0" w:space="0" w:color="auto"/>
      </w:divBdr>
      <w:divsChild>
        <w:div w:id="536478905">
          <w:marLeft w:val="0"/>
          <w:marRight w:val="0"/>
          <w:marTop w:val="0"/>
          <w:marBottom w:val="0"/>
          <w:divBdr>
            <w:top w:val="none" w:sz="0" w:space="0" w:color="auto"/>
            <w:left w:val="none" w:sz="0" w:space="0" w:color="auto"/>
            <w:bottom w:val="none" w:sz="0" w:space="0" w:color="auto"/>
            <w:right w:val="none" w:sz="0" w:space="0" w:color="auto"/>
          </w:divBdr>
        </w:div>
      </w:divsChild>
    </w:div>
    <w:div w:id="812255008">
      <w:marLeft w:val="0"/>
      <w:marRight w:val="0"/>
      <w:marTop w:val="0"/>
      <w:marBottom w:val="0"/>
      <w:divBdr>
        <w:top w:val="none" w:sz="0" w:space="0" w:color="auto"/>
        <w:left w:val="none" w:sz="0" w:space="0" w:color="auto"/>
        <w:bottom w:val="none" w:sz="0" w:space="0" w:color="auto"/>
        <w:right w:val="none" w:sz="0" w:space="0" w:color="auto"/>
      </w:divBdr>
      <w:divsChild>
        <w:div w:id="434713168">
          <w:marLeft w:val="0"/>
          <w:marRight w:val="0"/>
          <w:marTop w:val="0"/>
          <w:marBottom w:val="0"/>
          <w:divBdr>
            <w:top w:val="none" w:sz="0" w:space="0" w:color="auto"/>
            <w:left w:val="none" w:sz="0" w:space="0" w:color="auto"/>
            <w:bottom w:val="none" w:sz="0" w:space="0" w:color="auto"/>
            <w:right w:val="none" w:sz="0" w:space="0" w:color="auto"/>
          </w:divBdr>
        </w:div>
      </w:divsChild>
    </w:div>
    <w:div w:id="817460883">
      <w:marLeft w:val="0"/>
      <w:marRight w:val="0"/>
      <w:marTop w:val="0"/>
      <w:marBottom w:val="0"/>
      <w:divBdr>
        <w:top w:val="none" w:sz="0" w:space="0" w:color="auto"/>
        <w:left w:val="none" w:sz="0" w:space="0" w:color="auto"/>
        <w:bottom w:val="none" w:sz="0" w:space="0" w:color="auto"/>
        <w:right w:val="none" w:sz="0" w:space="0" w:color="auto"/>
      </w:divBdr>
      <w:divsChild>
        <w:div w:id="1801995877">
          <w:marLeft w:val="0"/>
          <w:marRight w:val="0"/>
          <w:marTop w:val="0"/>
          <w:marBottom w:val="0"/>
          <w:divBdr>
            <w:top w:val="none" w:sz="0" w:space="0" w:color="auto"/>
            <w:left w:val="none" w:sz="0" w:space="0" w:color="auto"/>
            <w:bottom w:val="none" w:sz="0" w:space="0" w:color="auto"/>
            <w:right w:val="none" w:sz="0" w:space="0" w:color="auto"/>
          </w:divBdr>
        </w:div>
      </w:divsChild>
    </w:div>
    <w:div w:id="819154810">
      <w:marLeft w:val="0"/>
      <w:marRight w:val="0"/>
      <w:marTop w:val="0"/>
      <w:marBottom w:val="0"/>
      <w:divBdr>
        <w:top w:val="none" w:sz="0" w:space="0" w:color="auto"/>
        <w:left w:val="none" w:sz="0" w:space="0" w:color="auto"/>
        <w:bottom w:val="none" w:sz="0" w:space="0" w:color="auto"/>
        <w:right w:val="none" w:sz="0" w:space="0" w:color="auto"/>
      </w:divBdr>
      <w:divsChild>
        <w:div w:id="982199193">
          <w:marLeft w:val="0"/>
          <w:marRight w:val="0"/>
          <w:marTop w:val="0"/>
          <w:marBottom w:val="0"/>
          <w:divBdr>
            <w:top w:val="none" w:sz="0" w:space="0" w:color="auto"/>
            <w:left w:val="none" w:sz="0" w:space="0" w:color="auto"/>
            <w:bottom w:val="none" w:sz="0" w:space="0" w:color="auto"/>
            <w:right w:val="none" w:sz="0" w:space="0" w:color="auto"/>
          </w:divBdr>
        </w:div>
      </w:divsChild>
    </w:div>
    <w:div w:id="822699290">
      <w:marLeft w:val="0"/>
      <w:marRight w:val="0"/>
      <w:marTop w:val="0"/>
      <w:marBottom w:val="0"/>
      <w:divBdr>
        <w:top w:val="none" w:sz="0" w:space="0" w:color="auto"/>
        <w:left w:val="none" w:sz="0" w:space="0" w:color="auto"/>
        <w:bottom w:val="none" w:sz="0" w:space="0" w:color="auto"/>
        <w:right w:val="none" w:sz="0" w:space="0" w:color="auto"/>
      </w:divBdr>
      <w:divsChild>
        <w:div w:id="1363703294">
          <w:marLeft w:val="0"/>
          <w:marRight w:val="0"/>
          <w:marTop w:val="0"/>
          <w:marBottom w:val="0"/>
          <w:divBdr>
            <w:top w:val="none" w:sz="0" w:space="0" w:color="auto"/>
            <w:left w:val="none" w:sz="0" w:space="0" w:color="auto"/>
            <w:bottom w:val="none" w:sz="0" w:space="0" w:color="auto"/>
            <w:right w:val="none" w:sz="0" w:space="0" w:color="auto"/>
          </w:divBdr>
        </w:div>
      </w:divsChild>
    </w:div>
    <w:div w:id="839319734">
      <w:marLeft w:val="0"/>
      <w:marRight w:val="0"/>
      <w:marTop w:val="0"/>
      <w:marBottom w:val="0"/>
      <w:divBdr>
        <w:top w:val="none" w:sz="0" w:space="0" w:color="auto"/>
        <w:left w:val="none" w:sz="0" w:space="0" w:color="auto"/>
        <w:bottom w:val="none" w:sz="0" w:space="0" w:color="auto"/>
        <w:right w:val="none" w:sz="0" w:space="0" w:color="auto"/>
      </w:divBdr>
      <w:divsChild>
        <w:div w:id="420444600">
          <w:marLeft w:val="0"/>
          <w:marRight w:val="0"/>
          <w:marTop w:val="0"/>
          <w:marBottom w:val="0"/>
          <w:divBdr>
            <w:top w:val="none" w:sz="0" w:space="0" w:color="auto"/>
            <w:left w:val="none" w:sz="0" w:space="0" w:color="auto"/>
            <w:bottom w:val="none" w:sz="0" w:space="0" w:color="auto"/>
            <w:right w:val="none" w:sz="0" w:space="0" w:color="auto"/>
          </w:divBdr>
        </w:div>
      </w:divsChild>
    </w:div>
    <w:div w:id="840585292">
      <w:marLeft w:val="0"/>
      <w:marRight w:val="0"/>
      <w:marTop w:val="0"/>
      <w:marBottom w:val="0"/>
      <w:divBdr>
        <w:top w:val="none" w:sz="0" w:space="0" w:color="auto"/>
        <w:left w:val="none" w:sz="0" w:space="0" w:color="auto"/>
        <w:bottom w:val="none" w:sz="0" w:space="0" w:color="auto"/>
        <w:right w:val="none" w:sz="0" w:space="0" w:color="auto"/>
      </w:divBdr>
      <w:divsChild>
        <w:div w:id="820734945">
          <w:marLeft w:val="0"/>
          <w:marRight w:val="0"/>
          <w:marTop w:val="0"/>
          <w:marBottom w:val="0"/>
          <w:divBdr>
            <w:top w:val="none" w:sz="0" w:space="0" w:color="auto"/>
            <w:left w:val="none" w:sz="0" w:space="0" w:color="auto"/>
            <w:bottom w:val="none" w:sz="0" w:space="0" w:color="auto"/>
            <w:right w:val="none" w:sz="0" w:space="0" w:color="auto"/>
          </w:divBdr>
        </w:div>
      </w:divsChild>
    </w:div>
    <w:div w:id="843934267">
      <w:marLeft w:val="0"/>
      <w:marRight w:val="0"/>
      <w:marTop w:val="0"/>
      <w:marBottom w:val="0"/>
      <w:divBdr>
        <w:top w:val="none" w:sz="0" w:space="0" w:color="auto"/>
        <w:left w:val="none" w:sz="0" w:space="0" w:color="auto"/>
        <w:bottom w:val="none" w:sz="0" w:space="0" w:color="auto"/>
        <w:right w:val="none" w:sz="0" w:space="0" w:color="auto"/>
      </w:divBdr>
      <w:divsChild>
        <w:div w:id="1301423588">
          <w:marLeft w:val="0"/>
          <w:marRight w:val="0"/>
          <w:marTop w:val="0"/>
          <w:marBottom w:val="0"/>
          <w:divBdr>
            <w:top w:val="none" w:sz="0" w:space="0" w:color="auto"/>
            <w:left w:val="none" w:sz="0" w:space="0" w:color="auto"/>
            <w:bottom w:val="none" w:sz="0" w:space="0" w:color="auto"/>
            <w:right w:val="none" w:sz="0" w:space="0" w:color="auto"/>
          </w:divBdr>
        </w:div>
      </w:divsChild>
    </w:div>
    <w:div w:id="850530139">
      <w:marLeft w:val="0"/>
      <w:marRight w:val="0"/>
      <w:marTop w:val="0"/>
      <w:marBottom w:val="0"/>
      <w:divBdr>
        <w:top w:val="none" w:sz="0" w:space="0" w:color="auto"/>
        <w:left w:val="none" w:sz="0" w:space="0" w:color="auto"/>
        <w:bottom w:val="none" w:sz="0" w:space="0" w:color="auto"/>
        <w:right w:val="none" w:sz="0" w:space="0" w:color="auto"/>
      </w:divBdr>
      <w:divsChild>
        <w:div w:id="1191187248">
          <w:marLeft w:val="0"/>
          <w:marRight w:val="0"/>
          <w:marTop w:val="0"/>
          <w:marBottom w:val="0"/>
          <w:divBdr>
            <w:top w:val="none" w:sz="0" w:space="0" w:color="auto"/>
            <w:left w:val="none" w:sz="0" w:space="0" w:color="auto"/>
            <w:bottom w:val="none" w:sz="0" w:space="0" w:color="auto"/>
            <w:right w:val="none" w:sz="0" w:space="0" w:color="auto"/>
          </w:divBdr>
        </w:div>
      </w:divsChild>
    </w:div>
    <w:div w:id="854222172">
      <w:marLeft w:val="0"/>
      <w:marRight w:val="0"/>
      <w:marTop w:val="0"/>
      <w:marBottom w:val="0"/>
      <w:divBdr>
        <w:top w:val="none" w:sz="0" w:space="0" w:color="auto"/>
        <w:left w:val="none" w:sz="0" w:space="0" w:color="auto"/>
        <w:bottom w:val="none" w:sz="0" w:space="0" w:color="auto"/>
        <w:right w:val="none" w:sz="0" w:space="0" w:color="auto"/>
      </w:divBdr>
      <w:divsChild>
        <w:div w:id="211767953">
          <w:marLeft w:val="0"/>
          <w:marRight w:val="0"/>
          <w:marTop w:val="0"/>
          <w:marBottom w:val="0"/>
          <w:divBdr>
            <w:top w:val="none" w:sz="0" w:space="0" w:color="auto"/>
            <w:left w:val="none" w:sz="0" w:space="0" w:color="auto"/>
            <w:bottom w:val="none" w:sz="0" w:space="0" w:color="auto"/>
            <w:right w:val="none" w:sz="0" w:space="0" w:color="auto"/>
          </w:divBdr>
        </w:div>
      </w:divsChild>
    </w:div>
    <w:div w:id="856500145">
      <w:marLeft w:val="0"/>
      <w:marRight w:val="0"/>
      <w:marTop w:val="0"/>
      <w:marBottom w:val="0"/>
      <w:divBdr>
        <w:top w:val="none" w:sz="0" w:space="0" w:color="auto"/>
        <w:left w:val="none" w:sz="0" w:space="0" w:color="auto"/>
        <w:bottom w:val="none" w:sz="0" w:space="0" w:color="auto"/>
        <w:right w:val="none" w:sz="0" w:space="0" w:color="auto"/>
      </w:divBdr>
      <w:divsChild>
        <w:div w:id="1029376599">
          <w:marLeft w:val="0"/>
          <w:marRight w:val="0"/>
          <w:marTop w:val="0"/>
          <w:marBottom w:val="0"/>
          <w:divBdr>
            <w:top w:val="none" w:sz="0" w:space="0" w:color="auto"/>
            <w:left w:val="none" w:sz="0" w:space="0" w:color="auto"/>
            <w:bottom w:val="none" w:sz="0" w:space="0" w:color="auto"/>
            <w:right w:val="none" w:sz="0" w:space="0" w:color="auto"/>
          </w:divBdr>
        </w:div>
      </w:divsChild>
    </w:div>
    <w:div w:id="859471356">
      <w:marLeft w:val="0"/>
      <w:marRight w:val="0"/>
      <w:marTop w:val="0"/>
      <w:marBottom w:val="0"/>
      <w:divBdr>
        <w:top w:val="none" w:sz="0" w:space="0" w:color="auto"/>
        <w:left w:val="none" w:sz="0" w:space="0" w:color="auto"/>
        <w:bottom w:val="none" w:sz="0" w:space="0" w:color="auto"/>
        <w:right w:val="none" w:sz="0" w:space="0" w:color="auto"/>
      </w:divBdr>
      <w:divsChild>
        <w:div w:id="375786588">
          <w:marLeft w:val="0"/>
          <w:marRight w:val="0"/>
          <w:marTop w:val="0"/>
          <w:marBottom w:val="0"/>
          <w:divBdr>
            <w:top w:val="none" w:sz="0" w:space="0" w:color="auto"/>
            <w:left w:val="none" w:sz="0" w:space="0" w:color="auto"/>
            <w:bottom w:val="none" w:sz="0" w:space="0" w:color="auto"/>
            <w:right w:val="none" w:sz="0" w:space="0" w:color="auto"/>
          </w:divBdr>
        </w:div>
      </w:divsChild>
    </w:div>
    <w:div w:id="860510536">
      <w:marLeft w:val="0"/>
      <w:marRight w:val="0"/>
      <w:marTop w:val="0"/>
      <w:marBottom w:val="0"/>
      <w:divBdr>
        <w:top w:val="none" w:sz="0" w:space="0" w:color="auto"/>
        <w:left w:val="none" w:sz="0" w:space="0" w:color="auto"/>
        <w:bottom w:val="none" w:sz="0" w:space="0" w:color="auto"/>
        <w:right w:val="none" w:sz="0" w:space="0" w:color="auto"/>
      </w:divBdr>
      <w:divsChild>
        <w:div w:id="2060011523">
          <w:marLeft w:val="0"/>
          <w:marRight w:val="0"/>
          <w:marTop w:val="0"/>
          <w:marBottom w:val="0"/>
          <w:divBdr>
            <w:top w:val="none" w:sz="0" w:space="0" w:color="auto"/>
            <w:left w:val="none" w:sz="0" w:space="0" w:color="auto"/>
            <w:bottom w:val="none" w:sz="0" w:space="0" w:color="auto"/>
            <w:right w:val="none" w:sz="0" w:space="0" w:color="auto"/>
          </w:divBdr>
        </w:div>
      </w:divsChild>
    </w:div>
    <w:div w:id="860823159">
      <w:marLeft w:val="0"/>
      <w:marRight w:val="0"/>
      <w:marTop w:val="0"/>
      <w:marBottom w:val="0"/>
      <w:divBdr>
        <w:top w:val="none" w:sz="0" w:space="0" w:color="auto"/>
        <w:left w:val="none" w:sz="0" w:space="0" w:color="auto"/>
        <w:bottom w:val="none" w:sz="0" w:space="0" w:color="auto"/>
        <w:right w:val="none" w:sz="0" w:space="0" w:color="auto"/>
      </w:divBdr>
      <w:divsChild>
        <w:div w:id="1042826116">
          <w:marLeft w:val="0"/>
          <w:marRight w:val="0"/>
          <w:marTop w:val="0"/>
          <w:marBottom w:val="0"/>
          <w:divBdr>
            <w:top w:val="none" w:sz="0" w:space="0" w:color="auto"/>
            <w:left w:val="none" w:sz="0" w:space="0" w:color="auto"/>
            <w:bottom w:val="none" w:sz="0" w:space="0" w:color="auto"/>
            <w:right w:val="none" w:sz="0" w:space="0" w:color="auto"/>
          </w:divBdr>
        </w:div>
      </w:divsChild>
    </w:div>
    <w:div w:id="866530664">
      <w:marLeft w:val="0"/>
      <w:marRight w:val="0"/>
      <w:marTop w:val="0"/>
      <w:marBottom w:val="0"/>
      <w:divBdr>
        <w:top w:val="none" w:sz="0" w:space="0" w:color="auto"/>
        <w:left w:val="none" w:sz="0" w:space="0" w:color="auto"/>
        <w:bottom w:val="none" w:sz="0" w:space="0" w:color="auto"/>
        <w:right w:val="none" w:sz="0" w:space="0" w:color="auto"/>
      </w:divBdr>
      <w:divsChild>
        <w:div w:id="1823890203">
          <w:marLeft w:val="0"/>
          <w:marRight w:val="0"/>
          <w:marTop w:val="0"/>
          <w:marBottom w:val="0"/>
          <w:divBdr>
            <w:top w:val="none" w:sz="0" w:space="0" w:color="auto"/>
            <w:left w:val="none" w:sz="0" w:space="0" w:color="auto"/>
            <w:bottom w:val="none" w:sz="0" w:space="0" w:color="auto"/>
            <w:right w:val="none" w:sz="0" w:space="0" w:color="auto"/>
          </w:divBdr>
        </w:div>
      </w:divsChild>
    </w:div>
    <w:div w:id="868369524">
      <w:marLeft w:val="0"/>
      <w:marRight w:val="0"/>
      <w:marTop w:val="0"/>
      <w:marBottom w:val="0"/>
      <w:divBdr>
        <w:top w:val="none" w:sz="0" w:space="0" w:color="auto"/>
        <w:left w:val="none" w:sz="0" w:space="0" w:color="auto"/>
        <w:bottom w:val="none" w:sz="0" w:space="0" w:color="auto"/>
        <w:right w:val="none" w:sz="0" w:space="0" w:color="auto"/>
      </w:divBdr>
      <w:divsChild>
        <w:div w:id="1578634249">
          <w:marLeft w:val="0"/>
          <w:marRight w:val="0"/>
          <w:marTop w:val="0"/>
          <w:marBottom w:val="0"/>
          <w:divBdr>
            <w:top w:val="none" w:sz="0" w:space="0" w:color="auto"/>
            <w:left w:val="none" w:sz="0" w:space="0" w:color="auto"/>
            <w:bottom w:val="none" w:sz="0" w:space="0" w:color="auto"/>
            <w:right w:val="none" w:sz="0" w:space="0" w:color="auto"/>
          </w:divBdr>
        </w:div>
      </w:divsChild>
    </w:div>
    <w:div w:id="879899372">
      <w:marLeft w:val="0"/>
      <w:marRight w:val="0"/>
      <w:marTop w:val="0"/>
      <w:marBottom w:val="0"/>
      <w:divBdr>
        <w:top w:val="none" w:sz="0" w:space="0" w:color="auto"/>
        <w:left w:val="none" w:sz="0" w:space="0" w:color="auto"/>
        <w:bottom w:val="none" w:sz="0" w:space="0" w:color="auto"/>
        <w:right w:val="none" w:sz="0" w:space="0" w:color="auto"/>
      </w:divBdr>
      <w:divsChild>
        <w:div w:id="2042046762">
          <w:marLeft w:val="0"/>
          <w:marRight w:val="0"/>
          <w:marTop w:val="0"/>
          <w:marBottom w:val="0"/>
          <w:divBdr>
            <w:top w:val="none" w:sz="0" w:space="0" w:color="auto"/>
            <w:left w:val="none" w:sz="0" w:space="0" w:color="auto"/>
            <w:bottom w:val="none" w:sz="0" w:space="0" w:color="auto"/>
            <w:right w:val="none" w:sz="0" w:space="0" w:color="auto"/>
          </w:divBdr>
        </w:div>
      </w:divsChild>
    </w:div>
    <w:div w:id="881137823">
      <w:marLeft w:val="0"/>
      <w:marRight w:val="0"/>
      <w:marTop w:val="0"/>
      <w:marBottom w:val="0"/>
      <w:divBdr>
        <w:top w:val="none" w:sz="0" w:space="0" w:color="auto"/>
        <w:left w:val="none" w:sz="0" w:space="0" w:color="auto"/>
        <w:bottom w:val="none" w:sz="0" w:space="0" w:color="auto"/>
        <w:right w:val="none" w:sz="0" w:space="0" w:color="auto"/>
      </w:divBdr>
      <w:divsChild>
        <w:div w:id="202719475">
          <w:marLeft w:val="0"/>
          <w:marRight w:val="0"/>
          <w:marTop w:val="0"/>
          <w:marBottom w:val="0"/>
          <w:divBdr>
            <w:top w:val="none" w:sz="0" w:space="0" w:color="auto"/>
            <w:left w:val="none" w:sz="0" w:space="0" w:color="auto"/>
            <w:bottom w:val="none" w:sz="0" w:space="0" w:color="auto"/>
            <w:right w:val="none" w:sz="0" w:space="0" w:color="auto"/>
          </w:divBdr>
        </w:div>
      </w:divsChild>
    </w:div>
    <w:div w:id="884029385">
      <w:marLeft w:val="0"/>
      <w:marRight w:val="0"/>
      <w:marTop w:val="0"/>
      <w:marBottom w:val="0"/>
      <w:divBdr>
        <w:top w:val="none" w:sz="0" w:space="0" w:color="auto"/>
        <w:left w:val="none" w:sz="0" w:space="0" w:color="auto"/>
        <w:bottom w:val="none" w:sz="0" w:space="0" w:color="auto"/>
        <w:right w:val="none" w:sz="0" w:space="0" w:color="auto"/>
      </w:divBdr>
      <w:divsChild>
        <w:div w:id="589003976">
          <w:marLeft w:val="0"/>
          <w:marRight w:val="0"/>
          <w:marTop w:val="0"/>
          <w:marBottom w:val="0"/>
          <w:divBdr>
            <w:top w:val="none" w:sz="0" w:space="0" w:color="auto"/>
            <w:left w:val="none" w:sz="0" w:space="0" w:color="auto"/>
            <w:bottom w:val="none" w:sz="0" w:space="0" w:color="auto"/>
            <w:right w:val="none" w:sz="0" w:space="0" w:color="auto"/>
          </w:divBdr>
        </w:div>
      </w:divsChild>
    </w:div>
    <w:div w:id="896204922">
      <w:marLeft w:val="0"/>
      <w:marRight w:val="0"/>
      <w:marTop w:val="0"/>
      <w:marBottom w:val="0"/>
      <w:divBdr>
        <w:top w:val="none" w:sz="0" w:space="0" w:color="auto"/>
        <w:left w:val="none" w:sz="0" w:space="0" w:color="auto"/>
        <w:bottom w:val="none" w:sz="0" w:space="0" w:color="auto"/>
        <w:right w:val="none" w:sz="0" w:space="0" w:color="auto"/>
      </w:divBdr>
      <w:divsChild>
        <w:div w:id="1379469778">
          <w:marLeft w:val="0"/>
          <w:marRight w:val="0"/>
          <w:marTop w:val="0"/>
          <w:marBottom w:val="0"/>
          <w:divBdr>
            <w:top w:val="none" w:sz="0" w:space="0" w:color="auto"/>
            <w:left w:val="none" w:sz="0" w:space="0" w:color="auto"/>
            <w:bottom w:val="none" w:sz="0" w:space="0" w:color="auto"/>
            <w:right w:val="none" w:sz="0" w:space="0" w:color="auto"/>
          </w:divBdr>
        </w:div>
      </w:divsChild>
    </w:div>
    <w:div w:id="897861337">
      <w:marLeft w:val="0"/>
      <w:marRight w:val="0"/>
      <w:marTop w:val="0"/>
      <w:marBottom w:val="0"/>
      <w:divBdr>
        <w:top w:val="none" w:sz="0" w:space="0" w:color="auto"/>
        <w:left w:val="none" w:sz="0" w:space="0" w:color="auto"/>
        <w:bottom w:val="none" w:sz="0" w:space="0" w:color="auto"/>
        <w:right w:val="none" w:sz="0" w:space="0" w:color="auto"/>
      </w:divBdr>
      <w:divsChild>
        <w:div w:id="579020040">
          <w:marLeft w:val="0"/>
          <w:marRight w:val="0"/>
          <w:marTop w:val="0"/>
          <w:marBottom w:val="0"/>
          <w:divBdr>
            <w:top w:val="none" w:sz="0" w:space="0" w:color="auto"/>
            <w:left w:val="none" w:sz="0" w:space="0" w:color="auto"/>
            <w:bottom w:val="none" w:sz="0" w:space="0" w:color="auto"/>
            <w:right w:val="none" w:sz="0" w:space="0" w:color="auto"/>
          </w:divBdr>
        </w:div>
      </w:divsChild>
    </w:div>
    <w:div w:id="899482469">
      <w:marLeft w:val="0"/>
      <w:marRight w:val="0"/>
      <w:marTop w:val="0"/>
      <w:marBottom w:val="0"/>
      <w:divBdr>
        <w:top w:val="none" w:sz="0" w:space="0" w:color="auto"/>
        <w:left w:val="none" w:sz="0" w:space="0" w:color="auto"/>
        <w:bottom w:val="none" w:sz="0" w:space="0" w:color="auto"/>
        <w:right w:val="none" w:sz="0" w:space="0" w:color="auto"/>
      </w:divBdr>
      <w:divsChild>
        <w:div w:id="1287010943">
          <w:marLeft w:val="0"/>
          <w:marRight w:val="0"/>
          <w:marTop w:val="0"/>
          <w:marBottom w:val="0"/>
          <w:divBdr>
            <w:top w:val="none" w:sz="0" w:space="0" w:color="auto"/>
            <w:left w:val="none" w:sz="0" w:space="0" w:color="auto"/>
            <w:bottom w:val="none" w:sz="0" w:space="0" w:color="auto"/>
            <w:right w:val="none" w:sz="0" w:space="0" w:color="auto"/>
          </w:divBdr>
        </w:div>
      </w:divsChild>
    </w:div>
    <w:div w:id="900363616">
      <w:marLeft w:val="0"/>
      <w:marRight w:val="0"/>
      <w:marTop w:val="0"/>
      <w:marBottom w:val="0"/>
      <w:divBdr>
        <w:top w:val="none" w:sz="0" w:space="0" w:color="auto"/>
        <w:left w:val="none" w:sz="0" w:space="0" w:color="auto"/>
        <w:bottom w:val="none" w:sz="0" w:space="0" w:color="auto"/>
        <w:right w:val="none" w:sz="0" w:space="0" w:color="auto"/>
      </w:divBdr>
      <w:divsChild>
        <w:div w:id="860775652">
          <w:marLeft w:val="0"/>
          <w:marRight w:val="0"/>
          <w:marTop w:val="0"/>
          <w:marBottom w:val="0"/>
          <w:divBdr>
            <w:top w:val="none" w:sz="0" w:space="0" w:color="auto"/>
            <w:left w:val="none" w:sz="0" w:space="0" w:color="auto"/>
            <w:bottom w:val="none" w:sz="0" w:space="0" w:color="auto"/>
            <w:right w:val="none" w:sz="0" w:space="0" w:color="auto"/>
          </w:divBdr>
        </w:div>
      </w:divsChild>
    </w:div>
    <w:div w:id="903179707">
      <w:marLeft w:val="0"/>
      <w:marRight w:val="0"/>
      <w:marTop w:val="0"/>
      <w:marBottom w:val="0"/>
      <w:divBdr>
        <w:top w:val="none" w:sz="0" w:space="0" w:color="auto"/>
        <w:left w:val="none" w:sz="0" w:space="0" w:color="auto"/>
        <w:bottom w:val="none" w:sz="0" w:space="0" w:color="auto"/>
        <w:right w:val="none" w:sz="0" w:space="0" w:color="auto"/>
      </w:divBdr>
      <w:divsChild>
        <w:div w:id="1324353164">
          <w:marLeft w:val="0"/>
          <w:marRight w:val="0"/>
          <w:marTop w:val="0"/>
          <w:marBottom w:val="0"/>
          <w:divBdr>
            <w:top w:val="none" w:sz="0" w:space="0" w:color="auto"/>
            <w:left w:val="none" w:sz="0" w:space="0" w:color="auto"/>
            <w:bottom w:val="none" w:sz="0" w:space="0" w:color="auto"/>
            <w:right w:val="none" w:sz="0" w:space="0" w:color="auto"/>
          </w:divBdr>
        </w:div>
      </w:divsChild>
    </w:div>
    <w:div w:id="907574573">
      <w:marLeft w:val="0"/>
      <w:marRight w:val="0"/>
      <w:marTop w:val="0"/>
      <w:marBottom w:val="0"/>
      <w:divBdr>
        <w:top w:val="none" w:sz="0" w:space="0" w:color="auto"/>
        <w:left w:val="none" w:sz="0" w:space="0" w:color="auto"/>
        <w:bottom w:val="none" w:sz="0" w:space="0" w:color="auto"/>
        <w:right w:val="none" w:sz="0" w:space="0" w:color="auto"/>
      </w:divBdr>
      <w:divsChild>
        <w:div w:id="776952389">
          <w:marLeft w:val="0"/>
          <w:marRight w:val="0"/>
          <w:marTop w:val="0"/>
          <w:marBottom w:val="0"/>
          <w:divBdr>
            <w:top w:val="none" w:sz="0" w:space="0" w:color="auto"/>
            <w:left w:val="none" w:sz="0" w:space="0" w:color="auto"/>
            <w:bottom w:val="none" w:sz="0" w:space="0" w:color="auto"/>
            <w:right w:val="none" w:sz="0" w:space="0" w:color="auto"/>
          </w:divBdr>
        </w:div>
      </w:divsChild>
    </w:div>
    <w:div w:id="911626393">
      <w:marLeft w:val="0"/>
      <w:marRight w:val="0"/>
      <w:marTop w:val="0"/>
      <w:marBottom w:val="0"/>
      <w:divBdr>
        <w:top w:val="none" w:sz="0" w:space="0" w:color="auto"/>
        <w:left w:val="none" w:sz="0" w:space="0" w:color="auto"/>
        <w:bottom w:val="none" w:sz="0" w:space="0" w:color="auto"/>
        <w:right w:val="none" w:sz="0" w:space="0" w:color="auto"/>
      </w:divBdr>
      <w:divsChild>
        <w:div w:id="271207454">
          <w:marLeft w:val="0"/>
          <w:marRight w:val="0"/>
          <w:marTop w:val="0"/>
          <w:marBottom w:val="0"/>
          <w:divBdr>
            <w:top w:val="none" w:sz="0" w:space="0" w:color="auto"/>
            <w:left w:val="none" w:sz="0" w:space="0" w:color="auto"/>
            <w:bottom w:val="none" w:sz="0" w:space="0" w:color="auto"/>
            <w:right w:val="none" w:sz="0" w:space="0" w:color="auto"/>
          </w:divBdr>
        </w:div>
      </w:divsChild>
    </w:div>
    <w:div w:id="915632326">
      <w:marLeft w:val="0"/>
      <w:marRight w:val="0"/>
      <w:marTop w:val="0"/>
      <w:marBottom w:val="0"/>
      <w:divBdr>
        <w:top w:val="none" w:sz="0" w:space="0" w:color="auto"/>
        <w:left w:val="none" w:sz="0" w:space="0" w:color="auto"/>
        <w:bottom w:val="none" w:sz="0" w:space="0" w:color="auto"/>
        <w:right w:val="none" w:sz="0" w:space="0" w:color="auto"/>
      </w:divBdr>
      <w:divsChild>
        <w:div w:id="883907198">
          <w:marLeft w:val="0"/>
          <w:marRight w:val="0"/>
          <w:marTop w:val="0"/>
          <w:marBottom w:val="0"/>
          <w:divBdr>
            <w:top w:val="none" w:sz="0" w:space="0" w:color="auto"/>
            <w:left w:val="none" w:sz="0" w:space="0" w:color="auto"/>
            <w:bottom w:val="none" w:sz="0" w:space="0" w:color="auto"/>
            <w:right w:val="none" w:sz="0" w:space="0" w:color="auto"/>
          </w:divBdr>
        </w:div>
      </w:divsChild>
    </w:div>
    <w:div w:id="916666253">
      <w:marLeft w:val="0"/>
      <w:marRight w:val="0"/>
      <w:marTop w:val="0"/>
      <w:marBottom w:val="0"/>
      <w:divBdr>
        <w:top w:val="none" w:sz="0" w:space="0" w:color="auto"/>
        <w:left w:val="none" w:sz="0" w:space="0" w:color="auto"/>
        <w:bottom w:val="none" w:sz="0" w:space="0" w:color="auto"/>
        <w:right w:val="none" w:sz="0" w:space="0" w:color="auto"/>
      </w:divBdr>
      <w:divsChild>
        <w:div w:id="1397706672">
          <w:marLeft w:val="0"/>
          <w:marRight w:val="0"/>
          <w:marTop w:val="0"/>
          <w:marBottom w:val="0"/>
          <w:divBdr>
            <w:top w:val="none" w:sz="0" w:space="0" w:color="auto"/>
            <w:left w:val="none" w:sz="0" w:space="0" w:color="auto"/>
            <w:bottom w:val="none" w:sz="0" w:space="0" w:color="auto"/>
            <w:right w:val="none" w:sz="0" w:space="0" w:color="auto"/>
          </w:divBdr>
        </w:div>
      </w:divsChild>
    </w:div>
    <w:div w:id="918950374">
      <w:marLeft w:val="0"/>
      <w:marRight w:val="0"/>
      <w:marTop w:val="0"/>
      <w:marBottom w:val="0"/>
      <w:divBdr>
        <w:top w:val="none" w:sz="0" w:space="0" w:color="auto"/>
        <w:left w:val="none" w:sz="0" w:space="0" w:color="auto"/>
        <w:bottom w:val="none" w:sz="0" w:space="0" w:color="auto"/>
        <w:right w:val="none" w:sz="0" w:space="0" w:color="auto"/>
      </w:divBdr>
      <w:divsChild>
        <w:div w:id="1924801847">
          <w:marLeft w:val="0"/>
          <w:marRight w:val="0"/>
          <w:marTop w:val="0"/>
          <w:marBottom w:val="0"/>
          <w:divBdr>
            <w:top w:val="none" w:sz="0" w:space="0" w:color="auto"/>
            <w:left w:val="none" w:sz="0" w:space="0" w:color="auto"/>
            <w:bottom w:val="none" w:sz="0" w:space="0" w:color="auto"/>
            <w:right w:val="none" w:sz="0" w:space="0" w:color="auto"/>
          </w:divBdr>
        </w:div>
      </w:divsChild>
    </w:div>
    <w:div w:id="931014099">
      <w:marLeft w:val="0"/>
      <w:marRight w:val="0"/>
      <w:marTop w:val="0"/>
      <w:marBottom w:val="0"/>
      <w:divBdr>
        <w:top w:val="none" w:sz="0" w:space="0" w:color="auto"/>
        <w:left w:val="none" w:sz="0" w:space="0" w:color="auto"/>
        <w:bottom w:val="none" w:sz="0" w:space="0" w:color="auto"/>
        <w:right w:val="none" w:sz="0" w:space="0" w:color="auto"/>
      </w:divBdr>
      <w:divsChild>
        <w:div w:id="426731665">
          <w:marLeft w:val="0"/>
          <w:marRight w:val="0"/>
          <w:marTop w:val="0"/>
          <w:marBottom w:val="0"/>
          <w:divBdr>
            <w:top w:val="none" w:sz="0" w:space="0" w:color="auto"/>
            <w:left w:val="none" w:sz="0" w:space="0" w:color="auto"/>
            <w:bottom w:val="none" w:sz="0" w:space="0" w:color="auto"/>
            <w:right w:val="none" w:sz="0" w:space="0" w:color="auto"/>
          </w:divBdr>
        </w:div>
      </w:divsChild>
    </w:div>
    <w:div w:id="938565184">
      <w:marLeft w:val="0"/>
      <w:marRight w:val="0"/>
      <w:marTop w:val="0"/>
      <w:marBottom w:val="0"/>
      <w:divBdr>
        <w:top w:val="none" w:sz="0" w:space="0" w:color="auto"/>
        <w:left w:val="none" w:sz="0" w:space="0" w:color="auto"/>
        <w:bottom w:val="none" w:sz="0" w:space="0" w:color="auto"/>
        <w:right w:val="none" w:sz="0" w:space="0" w:color="auto"/>
      </w:divBdr>
      <w:divsChild>
        <w:div w:id="646519181">
          <w:marLeft w:val="0"/>
          <w:marRight w:val="0"/>
          <w:marTop w:val="0"/>
          <w:marBottom w:val="0"/>
          <w:divBdr>
            <w:top w:val="none" w:sz="0" w:space="0" w:color="auto"/>
            <w:left w:val="none" w:sz="0" w:space="0" w:color="auto"/>
            <w:bottom w:val="none" w:sz="0" w:space="0" w:color="auto"/>
            <w:right w:val="none" w:sz="0" w:space="0" w:color="auto"/>
          </w:divBdr>
        </w:div>
      </w:divsChild>
    </w:div>
    <w:div w:id="949818434">
      <w:marLeft w:val="0"/>
      <w:marRight w:val="0"/>
      <w:marTop w:val="0"/>
      <w:marBottom w:val="0"/>
      <w:divBdr>
        <w:top w:val="none" w:sz="0" w:space="0" w:color="auto"/>
        <w:left w:val="none" w:sz="0" w:space="0" w:color="auto"/>
        <w:bottom w:val="none" w:sz="0" w:space="0" w:color="auto"/>
        <w:right w:val="none" w:sz="0" w:space="0" w:color="auto"/>
      </w:divBdr>
      <w:divsChild>
        <w:div w:id="934745374">
          <w:marLeft w:val="0"/>
          <w:marRight w:val="0"/>
          <w:marTop w:val="0"/>
          <w:marBottom w:val="0"/>
          <w:divBdr>
            <w:top w:val="none" w:sz="0" w:space="0" w:color="auto"/>
            <w:left w:val="none" w:sz="0" w:space="0" w:color="auto"/>
            <w:bottom w:val="none" w:sz="0" w:space="0" w:color="auto"/>
            <w:right w:val="none" w:sz="0" w:space="0" w:color="auto"/>
          </w:divBdr>
        </w:div>
      </w:divsChild>
    </w:div>
    <w:div w:id="950404205">
      <w:marLeft w:val="0"/>
      <w:marRight w:val="0"/>
      <w:marTop w:val="0"/>
      <w:marBottom w:val="0"/>
      <w:divBdr>
        <w:top w:val="none" w:sz="0" w:space="0" w:color="auto"/>
        <w:left w:val="none" w:sz="0" w:space="0" w:color="auto"/>
        <w:bottom w:val="none" w:sz="0" w:space="0" w:color="auto"/>
        <w:right w:val="none" w:sz="0" w:space="0" w:color="auto"/>
      </w:divBdr>
      <w:divsChild>
        <w:div w:id="1210457762">
          <w:marLeft w:val="0"/>
          <w:marRight w:val="0"/>
          <w:marTop w:val="0"/>
          <w:marBottom w:val="0"/>
          <w:divBdr>
            <w:top w:val="none" w:sz="0" w:space="0" w:color="auto"/>
            <w:left w:val="none" w:sz="0" w:space="0" w:color="auto"/>
            <w:bottom w:val="none" w:sz="0" w:space="0" w:color="auto"/>
            <w:right w:val="none" w:sz="0" w:space="0" w:color="auto"/>
          </w:divBdr>
        </w:div>
      </w:divsChild>
    </w:div>
    <w:div w:id="954676163">
      <w:marLeft w:val="0"/>
      <w:marRight w:val="0"/>
      <w:marTop w:val="0"/>
      <w:marBottom w:val="0"/>
      <w:divBdr>
        <w:top w:val="none" w:sz="0" w:space="0" w:color="auto"/>
        <w:left w:val="none" w:sz="0" w:space="0" w:color="auto"/>
        <w:bottom w:val="none" w:sz="0" w:space="0" w:color="auto"/>
        <w:right w:val="none" w:sz="0" w:space="0" w:color="auto"/>
      </w:divBdr>
      <w:divsChild>
        <w:div w:id="605891615">
          <w:marLeft w:val="0"/>
          <w:marRight w:val="0"/>
          <w:marTop w:val="0"/>
          <w:marBottom w:val="0"/>
          <w:divBdr>
            <w:top w:val="none" w:sz="0" w:space="0" w:color="auto"/>
            <w:left w:val="none" w:sz="0" w:space="0" w:color="auto"/>
            <w:bottom w:val="none" w:sz="0" w:space="0" w:color="auto"/>
            <w:right w:val="none" w:sz="0" w:space="0" w:color="auto"/>
          </w:divBdr>
        </w:div>
      </w:divsChild>
    </w:div>
    <w:div w:id="957565304">
      <w:marLeft w:val="0"/>
      <w:marRight w:val="0"/>
      <w:marTop w:val="0"/>
      <w:marBottom w:val="0"/>
      <w:divBdr>
        <w:top w:val="none" w:sz="0" w:space="0" w:color="auto"/>
        <w:left w:val="none" w:sz="0" w:space="0" w:color="auto"/>
        <w:bottom w:val="none" w:sz="0" w:space="0" w:color="auto"/>
        <w:right w:val="none" w:sz="0" w:space="0" w:color="auto"/>
      </w:divBdr>
      <w:divsChild>
        <w:div w:id="1228808019">
          <w:marLeft w:val="0"/>
          <w:marRight w:val="0"/>
          <w:marTop w:val="0"/>
          <w:marBottom w:val="0"/>
          <w:divBdr>
            <w:top w:val="none" w:sz="0" w:space="0" w:color="auto"/>
            <w:left w:val="none" w:sz="0" w:space="0" w:color="auto"/>
            <w:bottom w:val="none" w:sz="0" w:space="0" w:color="auto"/>
            <w:right w:val="none" w:sz="0" w:space="0" w:color="auto"/>
          </w:divBdr>
        </w:div>
      </w:divsChild>
    </w:div>
    <w:div w:id="958687362">
      <w:marLeft w:val="0"/>
      <w:marRight w:val="0"/>
      <w:marTop w:val="0"/>
      <w:marBottom w:val="0"/>
      <w:divBdr>
        <w:top w:val="none" w:sz="0" w:space="0" w:color="auto"/>
        <w:left w:val="none" w:sz="0" w:space="0" w:color="auto"/>
        <w:bottom w:val="none" w:sz="0" w:space="0" w:color="auto"/>
        <w:right w:val="none" w:sz="0" w:space="0" w:color="auto"/>
      </w:divBdr>
      <w:divsChild>
        <w:div w:id="958922873">
          <w:marLeft w:val="0"/>
          <w:marRight w:val="0"/>
          <w:marTop w:val="0"/>
          <w:marBottom w:val="0"/>
          <w:divBdr>
            <w:top w:val="none" w:sz="0" w:space="0" w:color="auto"/>
            <w:left w:val="none" w:sz="0" w:space="0" w:color="auto"/>
            <w:bottom w:val="none" w:sz="0" w:space="0" w:color="auto"/>
            <w:right w:val="none" w:sz="0" w:space="0" w:color="auto"/>
          </w:divBdr>
        </w:div>
      </w:divsChild>
    </w:div>
    <w:div w:id="964577421">
      <w:marLeft w:val="0"/>
      <w:marRight w:val="0"/>
      <w:marTop w:val="0"/>
      <w:marBottom w:val="0"/>
      <w:divBdr>
        <w:top w:val="none" w:sz="0" w:space="0" w:color="auto"/>
        <w:left w:val="none" w:sz="0" w:space="0" w:color="auto"/>
        <w:bottom w:val="none" w:sz="0" w:space="0" w:color="auto"/>
        <w:right w:val="none" w:sz="0" w:space="0" w:color="auto"/>
      </w:divBdr>
      <w:divsChild>
        <w:div w:id="1208880994">
          <w:marLeft w:val="0"/>
          <w:marRight w:val="0"/>
          <w:marTop w:val="0"/>
          <w:marBottom w:val="0"/>
          <w:divBdr>
            <w:top w:val="none" w:sz="0" w:space="0" w:color="auto"/>
            <w:left w:val="none" w:sz="0" w:space="0" w:color="auto"/>
            <w:bottom w:val="none" w:sz="0" w:space="0" w:color="auto"/>
            <w:right w:val="none" w:sz="0" w:space="0" w:color="auto"/>
          </w:divBdr>
        </w:div>
      </w:divsChild>
    </w:div>
    <w:div w:id="964700537">
      <w:marLeft w:val="0"/>
      <w:marRight w:val="0"/>
      <w:marTop w:val="0"/>
      <w:marBottom w:val="0"/>
      <w:divBdr>
        <w:top w:val="none" w:sz="0" w:space="0" w:color="auto"/>
        <w:left w:val="none" w:sz="0" w:space="0" w:color="auto"/>
        <w:bottom w:val="none" w:sz="0" w:space="0" w:color="auto"/>
        <w:right w:val="none" w:sz="0" w:space="0" w:color="auto"/>
      </w:divBdr>
      <w:divsChild>
        <w:div w:id="1790776626">
          <w:marLeft w:val="0"/>
          <w:marRight w:val="0"/>
          <w:marTop w:val="0"/>
          <w:marBottom w:val="0"/>
          <w:divBdr>
            <w:top w:val="none" w:sz="0" w:space="0" w:color="auto"/>
            <w:left w:val="none" w:sz="0" w:space="0" w:color="auto"/>
            <w:bottom w:val="none" w:sz="0" w:space="0" w:color="auto"/>
            <w:right w:val="none" w:sz="0" w:space="0" w:color="auto"/>
          </w:divBdr>
        </w:div>
      </w:divsChild>
    </w:div>
    <w:div w:id="965312489">
      <w:marLeft w:val="0"/>
      <w:marRight w:val="0"/>
      <w:marTop w:val="0"/>
      <w:marBottom w:val="0"/>
      <w:divBdr>
        <w:top w:val="none" w:sz="0" w:space="0" w:color="auto"/>
        <w:left w:val="none" w:sz="0" w:space="0" w:color="auto"/>
        <w:bottom w:val="none" w:sz="0" w:space="0" w:color="auto"/>
        <w:right w:val="none" w:sz="0" w:space="0" w:color="auto"/>
      </w:divBdr>
      <w:divsChild>
        <w:div w:id="1883327818">
          <w:marLeft w:val="0"/>
          <w:marRight w:val="0"/>
          <w:marTop w:val="0"/>
          <w:marBottom w:val="0"/>
          <w:divBdr>
            <w:top w:val="none" w:sz="0" w:space="0" w:color="auto"/>
            <w:left w:val="none" w:sz="0" w:space="0" w:color="auto"/>
            <w:bottom w:val="none" w:sz="0" w:space="0" w:color="auto"/>
            <w:right w:val="none" w:sz="0" w:space="0" w:color="auto"/>
          </w:divBdr>
        </w:div>
      </w:divsChild>
    </w:div>
    <w:div w:id="974068020">
      <w:marLeft w:val="0"/>
      <w:marRight w:val="0"/>
      <w:marTop w:val="0"/>
      <w:marBottom w:val="0"/>
      <w:divBdr>
        <w:top w:val="none" w:sz="0" w:space="0" w:color="auto"/>
        <w:left w:val="none" w:sz="0" w:space="0" w:color="auto"/>
        <w:bottom w:val="none" w:sz="0" w:space="0" w:color="auto"/>
        <w:right w:val="none" w:sz="0" w:space="0" w:color="auto"/>
      </w:divBdr>
      <w:divsChild>
        <w:div w:id="454374208">
          <w:marLeft w:val="0"/>
          <w:marRight w:val="0"/>
          <w:marTop w:val="0"/>
          <w:marBottom w:val="0"/>
          <w:divBdr>
            <w:top w:val="none" w:sz="0" w:space="0" w:color="auto"/>
            <w:left w:val="none" w:sz="0" w:space="0" w:color="auto"/>
            <w:bottom w:val="none" w:sz="0" w:space="0" w:color="auto"/>
            <w:right w:val="none" w:sz="0" w:space="0" w:color="auto"/>
          </w:divBdr>
        </w:div>
      </w:divsChild>
    </w:div>
    <w:div w:id="986208751">
      <w:marLeft w:val="0"/>
      <w:marRight w:val="0"/>
      <w:marTop w:val="0"/>
      <w:marBottom w:val="0"/>
      <w:divBdr>
        <w:top w:val="none" w:sz="0" w:space="0" w:color="auto"/>
        <w:left w:val="none" w:sz="0" w:space="0" w:color="auto"/>
        <w:bottom w:val="none" w:sz="0" w:space="0" w:color="auto"/>
        <w:right w:val="none" w:sz="0" w:space="0" w:color="auto"/>
      </w:divBdr>
      <w:divsChild>
        <w:div w:id="2044355869">
          <w:marLeft w:val="0"/>
          <w:marRight w:val="0"/>
          <w:marTop w:val="0"/>
          <w:marBottom w:val="0"/>
          <w:divBdr>
            <w:top w:val="none" w:sz="0" w:space="0" w:color="auto"/>
            <w:left w:val="none" w:sz="0" w:space="0" w:color="auto"/>
            <w:bottom w:val="none" w:sz="0" w:space="0" w:color="auto"/>
            <w:right w:val="none" w:sz="0" w:space="0" w:color="auto"/>
          </w:divBdr>
        </w:div>
      </w:divsChild>
    </w:div>
    <w:div w:id="990329725">
      <w:marLeft w:val="0"/>
      <w:marRight w:val="0"/>
      <w:marTop w:val="0"/>
      <w:marBottom w:val="0"/>
      <w:divBdr>
        <w:top w:val="none" w:sz="0" w:space="0" w:color="auto"/>
        <w:left w:val="none" w:sz="0" w:space="0" w:color="auto"/>
        <w:bottom w:val="none" w:sz="0" w:space="0" w:color="auto"/>
        <w:right w:val="none" w:sz="0" w:space="0" w:color="auto"/>
      </w:divBdr>
      <w:divsChild>
        <w:div w:id="842939868">
          <w:marLeft w:val="0"/>
          <w:marRight w:val="0"/>
          <w:marTop w:val="0"/>
          <w:marBottom w:val="0"/>
          <w:divBdr>
            <w:top w:val="none" w:sz="0" w:space="0" w:color="auto"/>
            <w:left w:val="none" w:sz="0" w:space="0" w:color="auto"/>
            <w:bottom w:val="none" w:sz="0" w:space="0" w:color="auto"/>
            <w:right w:val="none" w:sz="0" w:space="0" w:color="auto"/>
          </w:divBdr>
        </w:div>
      </w:divsChild>
    </w:div>
    <w:div w:id="991133005">
      <w:marLeft w:val="0"/>
      <w:marRight w:val="0"/>
      <w:marTop w:val="0"/>
      <w:marBottom w:val="0"/>
      <w:divBdr>
        <w:top w:val="none" w:sz="0" w:space="0" w:color="auto"/>
        <w:left w:val="none" w:sz="0" w:space="0" w:color="auto"/>
        <w:bottom w:val="none" w:sz="0" w:space="0" w:color="auto"/>
        <w:right w:val="none" w:sz="0" w:space="0" w:color="auto"/>
      </w:divBdr>
      <w:divsChild>
        <w:div w:id="516043220">
          <w:marLeft w:val="0"/>
          <w:marRight w:val="0"/>
          <w:marTop w:val="0"/>
          <w:marBottom w:val="0"/>
          <w:divBdr>
            <w:top w:val="none" w:sz="0" w:space="0" w:color="auto"/>
            <w:left w:val="none" w:sz="0" w:space="0" w:color="auto"/>
            <w:bottom w:val="none" w:sz="0" w:space="0" w:color="auto"/>
            <w:right w:val="none" w:sz="0" w:space="0" w:color="auto"/>
          </w:divBdr>
        </w:div>
      </w:divsChild>
    </w:div>
    <w:div w:id="1022707413">
      <w:marLeft w:val="0"/>
      <w:marRight w:val="0"/>
      <w:marTop w:val="0"/>
      <w:marBottom w:val="0"/>
      <w:divBdr>
        <w:top w:val="none" w:sz="0" w:space="0" w:color="auto"/>
        <w:left w:val="none" w:sz="0" w:space="0" w:color="auto"/>
        <w:bottom w:val="none" w:sz="0" w:space="0" w:color="auto"/>
        <w:right w:val="none" w:sz="0" w:space="0" w:color="auto"/>
      </w:divBdr>
      <w:divsChild>
        <w:div w:id="1698583573">
          <w:marLeft w:val="0"/>
          <w:marRight w:val="0"/>
          <w:marTop w:val="0"/>
          <w:marBottom w:val="0"/>
          <w:divBdr>
            <w:top w:val="none" w:sz="0" w:space="0" w:color="auto"/>
            <w:left w:val="none" w:sz="0" w:space="0" w:color="auto"/>
            <w:bottom w:val="none" w:sz="0" w:space="0" w:color="auto"/>
            <w:right w:val="none" w:sz="0" w:space="0" w:color="auto"/>
          </w:divBdr>
        </w:div>
      </w:divsChild>
    </w:div>
    <w:div w:id="1026254108">
      <w:marLeft w:val="0"/>
      <w:marRight w:val="0"/>
      <w:marTop w:val="0"/>
      <w:marBottom w:val="0"/>
      <w:divBdr>
        <w:top w:val="none" w:sz="0" w:space="0" w:color="auto"/>
        <w:left w:val="none" w:sz="0" w:space="0" w:color="auto"/>
        <w:bottom w:val="none" w:sz="0" w:space="0" w:color="auto"/>
        <w:right w:val="none" w:sz="0" w:space="0" w:color="auto"/>
      </w:divBdr>
      <w:divsChild>
        <w:div w:id="1781948771">
          <w:marLeft w:val="0"/>
          <w:marRight w:val="0"/>
          <w:marTop w:val="0"/>
          <w:marBottom w:val="0"/>
          <w:divBdr>
            <w:top w:val="none" w:sz="0" w:space="0" w:color="auto"/>
            <w:left w:val="none" w:sz="0" w:space="0" w:color="auto"/>
            <w:bottom w:val="none" w:sz="0" w:space="0" w:color="auto"/>
            <w:right w:val="none" w:sz="0" w:space="0" w:color="auto"/>
          </w:divBdr>
        </w:div>
      </w:divsChild>
    </w:div>
    <w:div w:id="1038511204">
      <w:marLeft w:val="0"/>
      <w:marRight w:val="0"/>
      <w:marTop w:val="0"/>
      <w:marBottom w:val="0"/>
      <w:divBdr>
        <w:top w:val="none" w:sz="0" w:space="0" w:color="auto"/>
        <w:left w:val="none" w:sz="0" w:space="0" w:color="auto"/>
        <w:bottom w:val="none" w:sz="0" w:space="0" w:color="auto"/>
        <w:right w:val="none" w:sz="0" w:space="0" w:color="auto"/>
      </w:divBdr>
      <w:divsChild>
        <w:div w:id="1653216045">
          <w:marLeft w:val="0"/>
          <w:marRight w:val="0"/>
          <w:marTop w:val="0"/>
          <w:marBottom w:val="0"/>
          <w:divBdr>
            <w:top w:val="none" w:sz="0" w:space="0" w:color="auto"/>
            <w:left w:val="none" w:sz="0" w:space="0" w:color="auto"/>
            <w:bottom w:val="none" w:sz="0" w:space="0" w:color="auto"/>
            <w:right w:val="none" w:sz="0" w:space="0" w:color="auto"/>
          </w:divBdr>
        </w:div>
      </w:divsChild>
    </w:div>
    <w:div w:id="1043555927">
      <w:marLeft w:val="0"/>
      <w:marRight w:val="0"/>
      <w:marTop w:val="0"/>
      <w:marBottom w:val="0"/>
      <w:divBdr>
        <w:top w:val="none" w:sz="0" w:space="0" w:color="auto"/>
        <w:left w:val="none" w:sz="0" w:space="0" w:color="auto"/>
        <w:bottom w:val="none" w:sz="0" w:space="0" w:color="auto"/>
        <w:right w:val="none" w:sz="0" w:space="0" w:color="auto"/>
      </w:divBdr>
      <w:divsChild>
        <w:div w:id="2097555787">
          <w:marLeft w:val="0"/>
          <w:marRight w:val="0"/>
          <w:marTop w:val="0"/>
          <w:marBottom w:val="0"/>
          <w:divBdr>
            <w:top w:val="none" w:sz="0" w:space="0" w:color="auto"/>
            <w:left w:val="none" w:sz="0" w:space="0" w:color="auto"/>
            <w:bottom w:val="none" w:sz="0" w:space="0" w:color="auto"/>
            <w:right w:val="none" w:sz="0" w:space="0" w:color="auto"/>
          </w:divBdr>
        </w:div>
      </w:divsChild>
    </w:div>
    <w:div w:id="1045983843">
      <w:marLeft w:val="0"/>
      <w:marRight w:val="0"/>
      <w:marTop w:val="0"/>
      <w:marBottom w:val="0"/>
      <w:divBdr>
        <w:top w:val="none" w:sz="0" w:space="0" w:color="auto"/>
        <w:left w:val="none" w:sz="0" w:space="0" w:color="auto"/>
        <w:bottom w:val="none" w:sz="0" w:space="0" w:color="auto"/>
        <w:right w:val="none" w:sz="0" w:space="0" w:color="auto"/>
      </w:divBdr>
      <w:divsChild>
        <w:div w:id="1359696259">
          <w:marLeft w:val="0"/>
          <w:marRight w:val="0"/>
          <w:marTop w:val="0"/>
          <w:marBottom w:val="0"/>
          <w:divBdr>
            <w:top w:val="none" w:sz="0" w:space="0" w:color="auto"/>
            <w:left w:val="none" w:sz="0" w:space="0" w:color="auto"/>
            <w:bottom w:val="none" w:sz="0" w:space="0" w:color="auto"/>
            <w:right w:val="none" w:sz="0" w:space="0" w:color="auto"/>
          </w:divBdr>
        </w:div>
      </w:divsChild>
    </w:div>
    <w:div w:id="1054309196">
      <w:marLeft w:val="0"/>
      <w:marRight w:val="0"/>
      <w:marTop w:val="0"/>
      <w:marBottom w:val="0"/>
      <w:divBdr>
        <w:top w:val="none" w:sz="0" w:space="0" w:color="auto"/>
        <w:left w:val="none" w:sz="0" w:space="0" w:color="auto"/>
        <w:bottom w:val="none" w:sz="0" w:space="0" w:color="auto"/>
        <w:right w:val="none" w:sz="0" w:space="0" w:color="auto"/>
      </w:divBdr>
      <w:divsChild>
        <w:div w:id="903030485">
          <w:marLeft w:val="0"/>
          <w:marRight w:val="0"/>
          <w:marTop w:val="0"/>
          <w:marBottom w:val="0"/>
          <w:divBdr>
            <w:top w:val="none" w:sz="0" w:space="0" w:color="auto"/>
            <w:left w:val="none" w:sz="0" w:space="0" w:color="auto"/>
            <w:bottom w:val="none" w:sz="0" w:space="0" w:color="auto"/>
            <w:right w:val="none" w:sz="0" w:space="0" w:color="auto"/>
          </w:divBdr>
        </w:div>
      </w:divsChild>
    </w:div>
    <w:div w:id="1056320674">
      <w:marLeft w:val="0"/>
      <w:marRight w:val="0"/>
      <w:marTop w:val="0"/>
      <w:marBottom w:val="0"/>
      <w:divBdr>
        <w:top w:val="none" w:sz="0" w:space="0" w:color="auto"/>
        <w:left w:val="none" w:sz="0" w:space="0" w:color="auto"/>
        <w:bottom w:val="none" w:sz="0" w:space="0" w:color="auto"/>
        <w:right w:val="none" w:sz="0" w:space="0" w:color="auto"/>
      </w:divBdr>
      <w:divsChild>
        <w:div w:id="1565333557">
          <w:marLeft w:val="0"/>
          <w:marRight w:val="0"/>
          <w:marTop w:val="0"/>
          <w:marBottom w:val="0"/>
          <w:divBdr>
            <w:top w:val="none" w:sz="0" w:space="0" w:color="auto"/>
            <w:left w:val="none" w:sz="0" w:space="0" w:color="auto"/>
            <w:bottom w:val="none" w:sz="0" w:space="0" w:color="auto"/>
            <w:right w:val="none" w:sz="0" w:space="0" w:color="auto"/>
          </w:divBdr>
        </w:div>
      </w:divsChild>
    </w:div>
    <w:div w:id="1057781327">
      <w:marLeft w:val="0"/>
      <w:marRight w:val="0"/>
      <w:marTop w:val="0"/>
      <w:marBottom w:val="0"/>
      <w:divBdr>
        <w:top w:val="none" w:sz="0" w:space="0" w:color="auto"/>
        <w:left w:val="none" w:sz="0" w:space="0" w:color="auto"/>
        <w:bottom w:val="none" w:sz="0" w:space="0" w:color="auto"/>
        <w:right w:val="none" w:sz="0" w:space="0" w:color="auto"/>
      </w:divBdr>
      <w:divsChild>
        <w:div w:id="516231444">
          <w:marLeft w:val="0"/>
          <w:marRight w:val="0"/>
          <w:marTop w:val="0"/>
          <w:marBottom w:val="0"/>
          <w:divBdr>
            <w:top w:val="none" w:sz="0" w:space="0" w:color="auto"/>
            <w:left w:val="none" w:sz="0" w:space="0" w:color="auto"/>
            <w:bottom w:val="none" w:sz="0" w:space="0" w:color="auto"/>
            <w:right w:val="none" w:sz="0" w:space="0" w:color="auto"/>
          </w:divBdr>
        </w:div>
      </w:divsChild>
    </w:div>
    <w:div w:id="1078554256">
      <w:marLeft w:val="0"/>
      <w:marRight w:val="0"/>
      <w:marTop w:val="0"/>
      <w:marBottom w:val="0"/>
      <w:divBdr>
        <w:top w:val="none" w:sz="0" w:space="0" w:color="auto"/>
        <w:left w:val="none" w:sz="0" w:space="0" w:color="auto"/>
        <w:bottom w:val="none" w:sz="0" w:space="0" w:color="auto"/>
        <w:right w:val="none" w:sz="0" w:space="0" w:color="auto"/>
      </w:divBdr>
      <w:divsChild>
        <w:div w:id="803624337">
          <w:marLeft w:val="0"/>
          <w:marRight w:val="0"/>
          <w:marTop w:val="0"/>
          <w:marBottom w:val="0"/>
          <w:divBdr>
            <w:top w:val="none" w:sz="0" w:space="0" w:color="auto"/>
            <w:left w:val="none" w:sz="0" w:space="0" w:color="auto"/>
            <w:bottom w:val="none" w:sz="0" w:space="0" w:color="auto"/>
            <w:right w:val="none" w:sz="0" w:space="0" w:color="auto"/>
          </w:divBdr>
        </w:div>
      </w:divsChild>
    </w:div>
    <w:div w:id="1086415498">
      <w:marLeft w:val="0"/>
      <w:marRight w:val="0"/>
      <w:marTop w:val="0"/>
      <w:marBottom w:val="0"/>
      <w:divBdr>
        <w:top w:val="none" w:sz="0" w:space="0" w:color="auto"/>
        <w:left w:val="none" w:sz="0" w:space="0" w:color="auto"/>
        <w:bottom w:val="none" w:sz="0" w:space="0" w:color="auto"/>
        <w:right w:val="none" w:sz="0" w:space="0" w:color="auto"/>
      </w:divBdr>
      <w:divsChild>
        <w:div w:id="33698931">
          <w:marLeft w:val="0"/>
          <w:marRight w:val="0"/>
          <w:marTop w:val="0"/>
          <w:marBottom w:val="0"/>
          <w:divBdr>
            <w:top w:val="none" w:sz="0" w:space="0" w:color="auto"/>
            <w:left w:val="none" w:sz="0" w:space="0" w:color="auto"/>
            <w:bottom w:val="none" w:sz="0" w:space="0" w:color="auto"/>
            <w:right w:val="none" w:sz="0" w:space="0" w:color="auto"/>
          </w:divBdr>
        </w:div>
      </w:divsChild>
    </w:div>
    <w:div w:id="1088889716">
      <w:marLeft w:val="0"/>
      <w:marRight w:val="0"/>
      <w:marTop w:val="0"/>
      <w:marBottom w:val="0"/>
      <w:divBdr>
        <w:top w:val="none" w:sz="0" w:space="0" w:color="auto"/>
        <w:left w:val="none" w:sz="0" w:space="0" w:color="auto"/>
        <w:bottom w:val="none" w:sz="0" w:space="0" w:color="auto"/>
        <w:right w:val="none" w:sz="0" w:space="0" w:color="auto"/>
      </w:divBdr>
      <w:divsChild>
        <w:div w:id="416483894">
          <w:marLeft w:val="0"/>
          <w:marRight w:val="0"/>
          <w:marTop w:val="0"/>
          <w:marBottom w:val="0"/>
          <w:divBdr>
            <w:top w:val="none" w:sz="0" w:space="0" w:color="auto"/>
            <w:left w:val="none" w:sz="0" w:space="0" w:color="auto"/>
            <w:bottom w:val="none" w:sz="0" w:space="0" w:color="auto"/>
            <w:right w:val="none" w:sz="0" w:space="0" w:color="auto"/>
          </w:divBdr>
        </w:div>
      </w:divsChild>
    </w:div>
    <w:div w:id="1090659703">
      <w:marLeft w:val="0"/>
      <w:marRight w:val="0"/>
      <w:marTop w:val="0"/>
      <w:marBottom w:val="0"/>
      <w:divBdr>
        <w:top w:val="none" w:sz="0" w:space="0" w:color="auto"/>
        <w:left w:val="none" w:sz="0" w:space="0" w:color="auto"/>
        <w:bottom w:val="none" w:sz="0" w:space="0" w:color="auto"/>
        <w:right w:val="none" w:sz="0" w:space="0" w:color="auto"/>
      </w:divBdr>
      <w:divsChild>
        <w:div w:id="586773173">
          <w:marLeft w:val="0"/>
          <w:marRight w:val="0"/>
          <w:marTop w:val="0"/>
          <w:marBottom w:val="0"/>
          <w:divBdr>
            <w:top w:val="none" w:sz="0" w:space="0" w:color="auto"/>
            <w:left w:val="none" w:sz="0" w:space="0" w:color="auto"/>
            <w:bottom w:val="none" w:sz="0" w:space="0" w:color="auto"/>
            <w:right w:val="none" w:sz="0" w:space="0" w:color="auto"/>
          </w:divBdr>
        </w:div>
      </w:divsChild>
    </w:div>
    <w:div w:id="1092630778">
      <w:marLeft w:val="0"/>
      <w:marRight w:val="0"/>
      <w:marTop w:val="0"/>
      <w:marBottom w:val="0"/>
      <w:divBdr>
        <w:top w:val="none" w:sz="0" w:space="0" w:color="auto"/>
        <w:left w:val="none" w:sz="0" w:space="0" w:color="auto"/>
        <w:bottom w:val="none" w:sz="0" w:space="0" w:color="auto"/>
        <w:right w:val="none" w:sz="0" w:space="0" w:color="auto"/>
      </w:divBdr>
      <w:divsChild>
        <w:div w:id="1249732233">
          <w:marLeft w:val="0"/>
          <w:marRight w:val="0"/>
          <w:marTop w:val="0"/>
          <w:marBottom w:val="0"/>
          <w:divBdr>
            <w:top w:val="none" w:sz="0" w:space="0" w:color="auto"/>
            <w:left w:val="none" w:sz="0" w:space="0" w:color="auto"/>
            <w:bottom w:val="none" w:sz="0" w:space="0" w:color="auto"/>
            <w:right w:val="none" w:sz="0" w:space="0" w:color="auto"/>
          </w:divBdr>
        </w:div>
      </w:divsChild>
    </w:div>
    <w:div w:id="1099790509">
      <w:marLeft w:val="0"/>
      <w:marRight w:val="0"/>
      <w:marTop w:val="0"/>
      <w:marBottom w:val="0"/>
      <w:divBdr>
        <w:top w:val="none" w:sz="0" w:space="0" w:color="auto"/>
        <w:left w:val="none" w:sz="0" w:space="0" w:color="auto"/>
        <w:bottom w:val="none" w:sz="0" w:space="0" w:color="auto"/>
        <w:right w:val="none" w:sz="0" w:space="0" w:color="auto"/>
      </w:divBdr>
      <w:divsChild>
        <w:div w:id="909274021">
          <w:marLeft w:val="0"/>
          <w:marRight w:val="0"/>
          <w:marTop w:val="0"/>
          <w:marBottom w:val="0"/>
          <w:divBdr>
            <w:top w:val="none" w:sz="0" w:space="0" w:color="auto"/>
            <w:left w:val="none" w:sz="0" w:space="0" w:color="auto"/>
            <w:bottom w:val="none" w:sz="0" w:space="0" w:color="auto"/>
            <w:right w:val="none" w:sz="0" w:space="0" w:color="auto"/>
          </w:divBdr>
        </w:div>
      </w:divsChild>
    </w:div>
    <w:div w:id="1103113044">
      <w:marLeft w:val="0"/>
      <w:marRight w:val="0"/>
      <w:marTop w:val="0"/>
      <w:marBottom w:val="0"/>
      <w:divBdr>
        <w:top w:val="none" w:sz="0" w:space="0" w:color="auto"/>
        <w:left w:val="none" w:sz="0" w:space="0" w:color="auto"/>
        <w:bottom w:val="none" w:sz="0" w:space="0" w:color="auto"/>
        <w:right w:val="none" w:sz="0" w:space="0" w:color="auto"/>
      </w:divBdr>
      <w:divsChild>
        <w:div w:id="595405702">
          <w:marLeft w:val="0"/>
          <w:marRight w:val="0"/>
          <w:marTop w:val="0"/>
          <w:marBottom w:val="0"/>
          <w:divBdr>
            <w:top w:val="none" w:sz="0" w:space="0" w:color="auto"/>
            <w:left w:val="none" w:sz="0" w:space="0" w:color="auto"/>
            <w:bottom w:val="none" w:sz="0" w:space="0" w:color="auto"/>
            <w:right w:val="none" w:sz="0" w:space="0" w:color="auto"/>
          </w:divBdr>
        </w:div>
      </w:divsChild>
    </w:div>
    <w:div w:id="1109469233">
      <w:marLeft w:val="0"/>
      <w:marRight w:val="0"/>
      <w:marTop w:val="0"/>
      <w:marBottom w:val="0"/>
      <w:divBdr>
        <w:top w:val="none" w:sz="0" w:space="0" w:color="auto"/>
        <w:left w:val="none" w:sz="0" w:space="0" w:color="auto"/>
        <w:bottom w:val="none" w:sz="0" w:space="0" w:color="auto"/>
        <w:right w:val="none" w:sz="0" w:space="0" w:color="auto"/>
      </w:divBdr>
      <w:divsChild>
        <w:div w:id="563683409">
          <w:marLeft w:val="0"/>
          <w:marRight w:val="0"/>
          <w:marTop w:val="0"/>
          <w:marBottom w:val="0"/>
          <w:divBdr>
            <w:top w:val="none" w:sz="0" w:space="0" w:color="auto"/>
            <w:left w:val="none" w:sz="0" w:space="0" w:color="auto"/>
            <w:bottom w:val="none" w:sz="0" w:space="0" w:color="auto"/>
            <w:right w:val="none" w:sz="0" w:space="0" w:color="auto"/>
          </w:divBdr>
        </w:div>
      </w:divsChild>
    </w:div>
    <w:div w:id="1113789012">
      <w:marLeft w:val="0"/>
      <w:marRight w:val="0"/>
      <w:marTop w:val="0"/>
      <w:marBottom w:val="0"/>
      <w:divBdr>
        <w:top w:val="none" w:sz="0" w:space="0" w:color="auto"/>
        <w:left w:val="none" w:sz="0" w:space="0" w:color="auto"/>
        <w:bottom w:val="none" w:sz="0" w:space="0" w:color="auto"/>
        <w:right w:val="none" w:sz="0" w:space="0" w:color="auto"/>
      </w:divBdr>
      <w:divsChild>
        <w:div w:id="1393767890">
          <w:marLeft w:val="0"/>
          <w:marRight w:val="0"/>
          <w:marTop w:val="0"/>
          <w:marBottom w:val="0"/>
          <w:divBdr>
            <w:top w:val="none" w:sz="0" w:space="0" w:color="auto"/>
            <w:left w:val="none" w:sz="0" w:space="0" w:color="auto"/>
            <w:bottom w:val="none" w:sz="0" w:space="0" w:color="auto"/>
            <w:right w:val="none" w:sz="0" w:space="0" w:color="auto"/>
          </w:divBdr>
        </w:div>
      </w:divsChild>
    </w:div>
    <w:div w:id="1116800863">
      <w:marLeft w:val="0"/>
      <w:marRight w:val="0"/>
      <w:marTop w:val="0"/>
      <w:marBottom w:val="0"/>
      <w:divBdr>
        <w:top w:val="none" w:sz="0" w:space="0" w:color="auto"/>
        <w:left w:val="none" w:sz="0" w:space="0" w:color="auto"/>
        <w:bottom w:val="none" w:sz="0" w:space="0" w:color="auto"/>
        <w:right w:val="none" w:sz="0" w:space="0" w:color="auto"/>
      </w:divBdr>
      <w:divsChild>
        <w:div w:id="1034883932">
          <w:marLeft w:val="0"/>
          <w:marRight w:val="0"/>
          <w:marTop w:val="0"/>
          <w:marBottom w:val="0"/>
          <w:divBdr>
            <w:top w:val="none" w:sz="0" w:space="0" w:color="auto"/>
            <w:left w:val="none" w:sz="0" w:space="0" w:color="auto"/>
            <w:bottom w:val="none" w:sz="0" w:space="0" w:color="auto"/>
            <w:right w:val="none" w:sz="0" w:space="0" w:color="auto"/>
          </w:divBdr>
        </w:div>
      </w:divsChild>
    </w:div>
    <w:div w:id="1117410660">
      <w:marLeft w:val="0"/>
      <w:marRight w:val="0"/>
      <w:marTop w:val="0"/>
      <w:marBottom w:val="0"/>
      <w:divBdr>
        <w:top w:val="none" w:sz="0" w:space="0" w:color="auto"/>
        <w:left w:val="none" w:sz="0" w:space="0" w:color="auto"/>
        <w:bottom w:val="none" w:sz="0" w:space="0" w:color="auto"/>
        <w:right w:val="none" w:sz="0" w:space="0" w:color="auto"/>
      </w:divBdr>
      <w:divsChild>
        <w:div w:id="453059655">
          <w:marLeft w:val="0"/>
          <w:marRight w:val="0"/>
          <w:marTop w:val="0"/>
          <w:marBottom w:val="0"/>
          <w:divBdr>
            <w:top w:val="none" w:sz="0" w:space="0" w:color="auto"/>
            <w:left w:val="none" w:sz="0" w:space="0" w:color="auto"/>
            <w:bottom w:val="none" w:sz="0" w:space="0" w:color="auto"/>
            <w:right w:val="none" w:sz="0" w:space="0" w:color="auto"/>
          </w:divBdr>
        </w:div>
      </w:divsChild>
    </w:div>
    <w:div w:id="1123841803">
      <w:marLeft w:val="0"/>
      <w:marRight w:val="0"/>
      <w:marTop w:val="0"/>
      <w:marBottom w:val="0"/>
      <w:divBdr>
        <w:top w:val="none" w:sz="0" w:space="0" w:color="auto"/>
        <w:left w:val="none" w:sz="0" w:space="0" w:color="auto"/>
        <w:bottom w:val="none" w:sz="0" w:space="0" w:color="auto"/>
        <w:right w:val="none" w:sz="0" w:space="0" w:color="auto"/>
      </w:divBdr>
      <w:divsChild>
        <w:div w:id="1778208485">
          <w:marLeft w:val="0"/>
          <w:marRight w:val="0"/>
          <w:marTop w:val="0"/>
          <w:marBottom w:val="0"/>
          <w:divBdr>
            <w:top w:val="none" w:sz="0" w:space="0" w:color="auto"/>
            <w:left w:val="none" w:sz="0" w:space="0" w:color="auto"/>
            <w:bottom w:val="none" w:sz="0" w:space="0" w:color="auto"/>
            <w:right w:val="none" w:sz="0" w:space="0" w:color="auto"/>
          </w:divBdr>
        </w:div>
      </w:divsChild>
    </w:div>
    <w:div w:id="1125153535">
      <w:marLeft w:val="0"/>
      <w:marRight w:val="0"/>
      <w:marTop w:val="0"/>
      <w:marBottom w:val="0"/>
      <w:divBdr>
        <w:top w:val="none" w:sz="0" w:space="0" w:color="auto"/>
        <w:left w:val="none" w:sz="0" w:space="0" w:color="auto"/>
        <w:bottom w:val="none" w:sz="0" w:space="0" w:color="auto"/>
        <w:right w:val="none" w:sz="0" w:space="0" w:color="auto"/>
      </w:divBdr>
      <w:divsChild>
        <w:div w:id="662393416">
          <w:marLeft w:val="0"/>
          <w:marRight w:val="0"/>
          <w:marTop w:val="0"/>
          <w:marBottom w:val="0"/>
          <w:divBdr>
            <w:top w:val="none" w:sz="0" w:space="0" w:color="auto"/>
            <w:left w:val="none" w:sz="0" w:space="0" w:color="auto"/>
            <w:bottom w:val="none" w:sz="0" w:space="0" w:color="auto"/>
            <w:right w:val="none" w:sz="0" w:space="0" w:color="auto"/>
          </w:divBdr>
        </w:div>
      </w:divsChild>
    </w:div>
    <w:div w:id="1133795535">
      <w:marLeft w:val="0"/>
      <w:marRight w:val="0"/>
      <w:marTop w:val="0"/>
      <w:marBottom w:val="0"/>
      <w:divBdr>
        <w:top w:val="none" w:sz="0" w:space="0" w:color="auto"/>
        <w:left w:val="none" w:sz="0" w:space="0" w:color="auto"/>
        <w:bottom w:val="none" w:sz="0" w:space="0" w:color="auto"/>
        <w:right w:val="none" w:sz="0" w:space="0" w:color="auto"/>
      </w:divBdr>
      <w:divsChild>
        <w:div w:id="1424958048">
          <w:marLeft w:val="0"/>
          <w:marRight w:val="0"/>
          <w:marTop w:val="0"/>
          <w:marBottom w:val="0"/>
          <w:divBdr>
            <w:top w:val="none" w:sz="0" w:space="0" w:color="auto"/>
            <w:left w:val="none" w:sz="0" w:space="0" w:color="auto"/>
            <w:bottom w:val="none" w:sz="0" w:space="0" w:color="auto"/>
            <w:right w:val="none" w:sz="0" w:space="0" w:color="auto"/>
          </w:divBdr>
        </w:div>
      </w:divsChild>
    </w:div>
    <w:div w:id="1138568824">
      <w:marLeft w:val="0"/>
      <w:marRight w:val="0"/>
      <w:marTop w:val="0"/>
      <w:marBottom w:val="0"/>
      <w:divBdr>
        <w:top w:val="none" w:sz="0" w:space="0" w:color="auto"/>
        <w:left w:val="none" w:sz="0" w:space="0" w:color="auto"/>
        <w:bottom w:val="none" w:sz="0" w:space="0" w:color="auto"/>
        <w:right w:val="none" w:sz="0" w:space="0" w:color="auto"/>
      </w:divBdr>
      <w:divsChild>
        <w:div w:id="230628536">
          <w:marLeft w:val="0"/>
          <w:marRight w:val="0"/>
          <w:marTop w:val="0"/>
          <w:marBottom w:val="0"/>
          <w:divBdr>
            <w:top w:val="none" w:sz="0" w:space="0" w:color="auto"/>
            <w:left w:val="none" w:sz="0" w:space="0" w:color="auto"/>
            <w:bottom w:val="none" w:sz="0" w:space="0" w:color="auto"/>
            <w:right w:val="none" w:sz="0" w:space="0" w:color="auto"/>
          </w:divBdr>
        </w:div>
      </w:divsChild>
    </w:div>
    <w:div w:id="1147746665">
      <w:marLeft w:val="0"/>
      <w:marRight w:val="0"/>
      <w:marTop w:val="0"/>
      <w:marBottom w:val="0"/>
      <w:divBdr>
        <w:top w:val="none" w:sz="0" w:space="0" w:color="auto"/>
        <w:left w:val="none" w:sz="0" w:space="0" w:color="auto"/>
        <w:bottom w:val="none" w:sz="0" w:space="0" w:color="auto"/>
        <w:right w:val="none" w:sz="0" w:space="0" w:color="auto"/>
      </w:divBdr>
      <w:divsChild>
        <w:div w:id="1062829120">
          <w:marLeft w:val="0"/>
          <w:marRight w:val="0"/>
          <w:marTop w:val="0"/>
          <w:marBottom w:val="0"/>
          <w:divBdr>
            <w:top w:val="none" w:sz="0" w:space="0" w:color="auto"/>
            <w:left w:val="none" w:sz="0" w:space="0" w:color="auto"/>
            <w:bottom w:val="none" w:sz="0" w:space="0" w:color="auto"/>
            <w:right w:val="none" w:sz="0" w:space="0" w:color="auto"/>
          </w:divBdr>
        </w:div>
      </w:divsChild>
    </w:div>
    <w:div w:id="1148127688">
      <w:marLeft w:val="0"/>
      <w:marRight w:val="0"/>
      <w:marTop w:val="0"/>
      <w:marBottom w:val="0"/>
      <w:divBdr>
        <w:top w:val="none" w:sz="0" w:space="0" w:color="auto"/>
        <w:left w:val="none" w:sz="0" w:space="0" w:color="auto"/>
        <w:bottom w:val="none" w:sz="0" w:space="0" w:color="auto"/>
        <w:right w:val="none" w:sz="0" w:space="0" w:color="auto"/>
      </w:divBdr>
      <w:divsChild>
        <w:div w:id="854618579">
          <w:marLeft w:val="0"/>
          <w:marRight w:val="0"/>
          <w:marTop w:val="0"/>
          <w:marBottom w:val="0"/>
          <w:divBdr>
            <w:top w:val="none" w:sz="0" w:space="0" w:color="auto"/>
            <w:left w:val="none" w:sz="0" w:space="0" w:color="auto"/>
            <w:bottom w:val="none" w:sz="0" w:space="0" w:color="auto"/>
            <w:right w:val="none" w:sz="0" w:space="0" w:color="auto"/>
          </w:divBdr>
        </w:div>
      </w:divsChild>
    </w:div>
    <w:div w:id="1148859819">
      <w:marLeft w:val="0"/>
      <w:marRight w:val="0"/>
      <w:marTop w:val="0"/>
      <w:marBottom w:val="0"/>
      <w:divBdr>
        <w:top w:val="none" w:sz="0" w:space="0" w:color="auto"/>
        <w:left w:val="none" w:sz="0" w:space="0" w:color="auto"/>
        <w:bottom w:val="none" w:sz="0" w:space="0" w:color="auto"/>
        <w:right w:val="none" w:sz="0" w:space="0" w:color="auto"/>
      </w:divBdr>
      <w:divsChild>
        <w:div w:id="401295440">
          <w:marLeft w:val="0"/>
          <w:marRight w:val="0"/>
          <w:marTop w:val="0"/>
          <w:marBottom w:val="0"/>
          <w:divBdr>
            <w:top w:val="none" w:sz="0" w:space="0" w:color="auto"/>
            <w:left w:val="none" w:sz="0" w:space="0" w:color="auto"/>
            <w:bottom w:val="none" w:sz="0" w:space="0" w:color="auto"/>
            <w:right w:val="none" w:sz="0" w:space="0" w:color="auto"/>
          </w:divBdr>
        </w:div>
      </w:divsChild>
    </w:div>
    <w:div w:id="1151869400">
      <w:marLeft w:val="0"/>
      <w:marRight w:val="0"/>
      <w:marTop w:val="0"/>
      <w:marBottom w:val="0"/>
      <w:divBdr>
        <w:top w:val="none" w:sz="0" w:space="0" w:color="auto"/>
        <w:left w:val="none" w:sz="0" w:space="0" w:color="auto"/>
        <w:bottom w:val="none" w:sz="0" w:space="0" w:color="auto"/>
        <w:right w:val="none" w:sz="0" w:space="0" w:color="auto"/>
      </w:divBdr>
      <w:divsChild>
        <w:div w:id="1840120490">
          <w:marLeft w:val="0"/>
          <w:marRight w:val="0"/>
          <w:marTop w:val="0"/>
          <w:marBottom w:val="0"/>
          <w:divBdr>
            <w:top w:val="none" w:sz="0" w:space="0" w:color="auto"/>
            <w:left w:val="none" w:sz="0" w:space="0" w:color="auto"/>
            <w:bottom w:val="none" w:sz="0" w:space="0" w:color="auto"/>
            <w:right w:val="none" w:sz="0" w:space="0" w:color="auto"/>
          </w:divBdr>
        </w:div>
      </w:divsChild>
    </w:div>
    <w:div w:id="1156579338">
      <w:marLeft w:val="0"/>
      <w:marRight w:val="0"/>
      <w:marTop w:val="0"/>
      <w:marBottom w:val="0"/>
      <w:divBdr>
        <w:top w:val="none" w:sz="0" w:space="0" w:color="auto"/>
        <w:left w:val="none" w:sz="0" w:space="0" w:color="auto"/>
        <w:bottom w:val="none" w:sz="0" w:space="0" w:color="auto"/>
        <w:right w:val="none" w:sz="0" w:space="0" w:color="auto"/>
      </w:divBdr>
      <w:divsChild>
        <w:div w:id="2000689062">
          <w:marLeft w:val="0"/>
          <w:marRight w:val="0"/>
          <w:marTop w:val="0"/>
          <w:marBottom w:val="0"/>
          <w:divBdr>
            <w:top w:val="none" w:sz="0" w:space="0" w:color="auto"/>
            <w:left w:val="none" w:sz="0" w:space="0" w:color="auto"/>
            <w:bottom w:val="none" w:sz="0" w:space="0" w:color="auto"/>
            <w:right w:val="none" w:sz="0" w:space="0" w:color="auto"/>
          </w:divBdr>
        </w:div>
      </w:divsChild>
    </w:div>
    <w:div w:id="1163006437">
      <w:marLeft w:val="0"/>
      <w:marRight w:val="0"/>
      <w:marTop w:val="0"/>
      <w:marBottom w:val="0"/>
      <w:divBdr>
        <w:top w:val="none" w:sz="0" w:space="0" w:color="auto"/>
        <w:left w:val="none" w:sz="0" w:space="0" w:color="auto"/>
        <w:bottom w:val="none" w:sz="0" w:space="0" w:color="auto"/>
        <w:right w:val="none" w:sz="0" w:space="0" w:color="auto"/>
      </w:divBdr>
      <w:divsChild>
        <w:div w:id="1198198413">
          <w:marLeft w:val="0"/>
          <w:marRight w:val="0"/>
          <w:marTop w:val="0"/>
          <w:marBottom w:val="0"/>
          <w:divBdr>
            <w:top w:val="none" w:sz="0" w:space="0" w:color="auto"/>
            <w:left w:val="none" w:sz="0" w:space="0" w:color="auto"/>
            <w:bottom w:val="none" w:sz="0" w:space="0" w:color="auto"/>
            <w:right w:val="none" w:sz="0" w:space="0" w:color="auto"/>
          </w:divBdr>
        </w:div>
      </w:divsChild>
    </w:div>
    <w:div w:id="1167793860">
      <w:marLeft w:val="0"/>
      <w:marRight w:val="0"/>
      <w:marTop w:val="0"/>
      <w:marBottom w:val="0"/>
      <w:divBdr>
        <w:top w:val="none" w:sz="0" w:space="0" w:color="auto"/>
        <w:left w:val="none" w:sz="0" w:space="0" w:color="auto"/>
        <w:bottom w:val="none" w:sz="0" w:space="0" w:color="auto"/>
        <w:right w:val="none" w:sz="0" w:space="0" w:color="auto"/>
      </w:divBdr>
      <w:divsChild>
        <w:div w:id="949507366">
          <w:marLeft w:val="0"/>
          <w:marRight w:val="0"/>
          <w:marTop w:val="0"/>
          <w:marBottom w:val="0"/>
          <w:divBdr>
            <w:top w:val="none" w:sz="0" w:space="0" w:color="auto"/>
            <w:left w:val="none" w:sz="0" w:space="0" w:color="auto"/>
            <w:bottom w:val="none" w:sz="0" w:space="0" w:color="auto"/>
            <w:right w:val="none" w:sz="0" w:space="0" w:color="auto"/>
          </w:divBdr>
        </w:div>
      </w:divsChild>
    </w:div>
    <w:div w:id="1172597797">
      <w:marLeft w:val="0"/>
      <w:marRight w:val="0"/>
      <w:marTop w:val="0"/>
      <w:marBottom w:val="0"/>
      <w:divBdr>
        <w:top w:val="none" w:sz="0" w:space="0" w:color="auto"/>
        <w:left w:val="none" w:sz="0" w:space="0" w:color="auto"/>
        <w:bottom w:val="none" w:sz="0" w:space="0" w:color="auto"/>
        <w:right w:val="none" w:sz="0" w:space="0" w:color="auto"/>
      </w:divBdr>
      <w:divsChild>
        <w:div w:id="389964462">
          <w:marLeft w:val="0"/>
          <w:marRight w:val="0"/>
          <w:marTop w:val="0"/>
          <w:marBottom w:val="0"/>
          <w:divBdr>
            <w:top w:val="none" w:sz="0" w:space="0" w:color="auto"/>
            <w:left w:val="none" w:sz="0" w:space="0" w:color="auto"/>
            <w:bottom w:val="none" w:sz="0" w:space="0" w:color="auto"/>
            <w:right w:val="none" w:sz="0" w:space="0" w:color="auto"/>
          </w:divBdr>
        </w:div>
      </w:divsChild>
    </w:div>
    <w:div w:id="1175151741">
      <w:marLeft w:val="0"/>
      <w:marRight w:val="0"/>
      <w:marTop w:val="0"/>
      <w:marBottom w:val="0"/>
      <w:divBdr>
        <w:top w:val="none" w:sz="0" w:space="0" w:color="auto"/>
        <w:left w:val="none" w:sz="0" w:space="0" w:color="auto"/>
        <w:bottom w:val="none" w:sz="0" w:space="0" w:color="auto"/>
        <w:right w:val="none" w:sz="0" w:space="0" w:color="auto"/>
      </w:divBdr>
      <w:divsChild>
        <w:div w:id="1814909826">
          <w:marLeft w:val="0"/>
          <w:marRight w:val="0"/>
          <w:marTop w:val="0"/>
          <w:marBottom w:val="0"/>
          <w:divBdr>
            <w:top w:val="none" w:sz="0" w:space="0" w:color="auto"/>
            <w:left w:val="none" w:sz="0" w:space="0" w:color="auto"/>
            <w:bottom w:val="none" w:sz="0" w:space="0" w:color="auto"/>
            <w:right w:val="none" w:sz="0" w:space="0" w:color="auto"/>
          </w:divBdr>
        </w:div>
      </w:divsChild>
    </w:div>
    <w:div w:id="1189179150">
      <w:marLeft w:val="0"/>
      <w:marRight w:val="0"/>
      <w:marTop w:val="0"/>
      <w:marBottom w:val="0"/>
      <w:divBdr>
        <w:top w:val="none" w:sz="0" w:space="0" w:color="auto"/>
        <w:left w:val="none" w:sz="0" w:space="0" w:color="auto"/>
        <w:bottom w:val="none" w:sz="0" w:space="0" w:color="auto"/>
        <w:right w:val="none" w:sz="0" w:space="0" w:color="auto"/>
      </w:divBdr>
      <w:divsChild>
        <w:div w:id="1948542788">
          <w:marLeft w:val="0"/>
          <w:marRight w:val="0"/>
          <w:marTop w:val="0"/>
          <w:marBottom w:val="0"/>
          <w:divBdr>
            <w:top w:val="none" w:sz="0" w:space="0" w:color="auto"/>
            <w:left w:val="none" w:sz="0" w:space="0" w:color="auto"/>
            <w:bottom w:val="none" w:sz="0" w:space="0" w:color="auto"/>
            <w:right w:val="none" w:sz="0" w:space="0" w:color="auto"/>
          </w:divBdr>
        </w:div>
      </w:divsChild>
    </w:div>
    <w:div w:id="1189443192">
      <w:marLeft w:val="0"/>
      <w:marRight w:val="0"/>
      <w:marTop w:val="0"/>
      <w:marBottom w:val="0"/>
      <w:divBdr>
        <w:top w:val="none" w:sz="0" w:space="0" w:color="auto"/>
        <w:left w:val="none" w:sz="0" w:space="0" w:color="auto"/>
        <w:bottom w:val="none" w:sz="0" w:space="0" w:color="auto"/>
        <w:right w:val="none" w:sz="0" w:space="0" w:color="auto"/>
      </w:divBdr>
      <w:divsChild>
        <w:div w:id="2111199573">
          <w:marLeft w:val="0"/>
          <w:marRight w:val="0"/>
          <w:marTop w:val="0"/>
          <w:marBottom w:val="0"/>
          <w:divBdr>
            <w:top w:val="none" w:sz="0" w:space="0" w:color="auto"/>
            <w:left w:val="none" w:sz="0" w:space="0" w:color="auto"/>
            <w:bottom w:val="none" w:sz="0" w:space="0" w:color="auto"/>
            <w:right w:val="none" w:sz="0" w:space="0" w:color="auto"/>
          </w:divBdr>
        </w:div>
      </w:divsChild>
    </w:div>
    <w:div w:id="1218904549">
      <w:marLeft w:val="0"/>
      <w:marRight w:val="0"/>
      <w:marTop w:val="0"/>
      <w:marBottom w:val="0"/>
      <w:divBdr>
        <w:top w:val="none" w:sz="0" w:space="0" w:color="auto"/>
        <w:left w:val="none" w:sz="0" w:space="0" w:color="auto"/>
        <w:bottom w:val="none" w:sz="0" w:space="0" w:color="auto"/>
        <w:right w:val="none" w:sz="0" w:space="0" w:color="auto"/>
      </w:divBdr>
      <w:divsChild>
        <w:div w:id="1064448609">
          <w:marLeft w:val="0"/>
          <w:marRight w:val="0"/>
          <w:marTop w:val="0"/>
          <w:marBottom w:val="0"/>
          <w:divBdr>
            <w:top w:val="none" w:sz="0" w:space="0" w:color="auto"/>
            <w:left w:val="none" w:sz="0" w:space="0" w:color="auto"/>
            <w:bottom w:val="none" w:sz="0" w:space="0" w:color="auto"/>
            <w:right w:val="none" w:sz="0" w:space="0" w:color="auto"/>
          </w:divBdr>
        </w:div>
      </w:divsChild>
    </w:div>
    <w:div w:id="1219315760">
      <w:marLeft w:val="0"/>
      <w:marRight w:val="0"/>
      <w:marTop w:val="0"/>
      <w:marBottom w:val="0"/>
      <w:divBdr>
        <w:top w:val="none" w:sz="0" w:space="0" w:color="auto"/>
        <w:left w:val="none" w:sz="0" w:space="0" w:color="auto"/>
        <w:bottom w:val="none" w:sz="0" w:space="0" w:color="auto"/>
        <w:right w:val="none" w:sz="0" w:space="0" w:color="auto"/>
      </w:divBdr>
      <w:divsChild>
        <w:div w:id="370571217">
          <w:marLeft w:val="0"/>
          <w:marRight w:val="0"/>
          <w:marTop w:val="0"/>
          <w:marBottom w:val="0"/>
          <w:divBdr>
            <w:top w:val="none" w:sz="0" w:space="0" w:color="auto"/>
            <w:left w:val="none" w:sz="0" w:space="0" w:color="auto"/>
            <w:bottom w:val="none" w:sz="0" w:space="0" w:color="auto"/>
            <w:right w:val="none" w:sz="0" w:space="0" w:color="auto"/>
          </w:divBdr>
        </w:div>
      </w:divsChild>
    </w:div>
    <w:div w:id="1223371139">
      <w:marLeft w:val="0"/>
      <w:marRight w:val="0"/>
      <w:marTop w:val="0"/>
      <w:marBottom w:val="0"/>
      <w:divBdr>
        <w:top w:val="none" w:sz="0" w:space="0" w:color="auto"/>
        <w:left w:val="none" w:sz="0" w:space="0" w:color="auto"/>
        <w:bottom w:val="none" w:sz="0" w:space="0" w:color="auto"/>
        <w:right w:val="none" w:sz="0" w:space="0" w:color="auto"/>
      </w:divBdr>
      <w:divsChild>
        <w:div w:id="565141636">
          <w:marLeft w:val="0"/>
          <w:marRight w:val="0"/>
          <w:marTop w:val="0"/>
          <w:marBottom w:val="0"/>
          <w:divBdr>
            <w:top w:val="none" w:sz="0" w:space="0" w:color="auto"/>
            <w:left w:val="none" w:sz="0" w:space="0" w:color="auto"/>
            <w:bottom w:val="none" w:sz="0" w:space="0" w:color="auto"/>
            <w:right w:val="none" w:sz="0" w:space="0" w:color="auto"/>
          </w:divBdr>
        </w:div>
      </w:divsChild>
    </w:div>
    <w:div w:id="1228953109">
      <w:marLeft w:val="0"/>
      <w:marRight w:val="0"/>
      <w:marTop w:val="0"/>
      <w:marBottom w:val="0"/>
      <w:divBdr>
        <w:top w:val="none" w:sz="0" w:space="0" w:color="auto"/>
        <w:left w:val="none" w:sz="0" w:space="0" w:color="auto"/>
        <w:bottom w:val="none" w:sz="0" w:space="0" w:color="auto"/>
        <w:right w:val="none" w:sz="0" w:space="0" w:color="auto"/>
      </w:divBdr>
      <w:divsChild>
        <w:div w:id="211506190">
          <w:marLeft w:val="0"/>
          <w:marRight w:val="0"/>
          <w:marTop w:val="0"/>
          <w:marBottom w:val="0"/>
          <w:divBdr>
            <w:top w:val="none" w:sz="0" w:space="0" w:color="auto"/>
            <w:left w:val="none" w:sz="0" w:space="0" w:color="auto"/>
            <w:bottom w:val="none" w:sz="0" w:space="0" w:color="auto"/>
            <w:right w:val="none" w:sz="0" w:space="0" w:color="auto"/>
          </w:divBdr>
        </w:div>
      </w:divsChild>
    </w:div>
    <w:div w:id="1239556735">
      <w:marLeft w:val="0"/>
      <w:marRight w:val="0"/>
      <w:marTop w:val="0"/>
      <w:marBottom w:val="0"/>
      <w:divBdr>
        <w:top w:val="none" w:sz="0" w:space="0" w:color="auto"/>
        <w:left w:val="none" w:sz="0" w:space="0" w:color="auto"/>
        <w:bottom w:val="none" w:sz="0" w:space="0" w:color="auto"/>
        <w:right w:val="none" w:sz="0" w:space="0" w:color="auto"/>
      </w:divBdr>
      <w:divsChild>
        <w:div w:id="59638863">
          <w:marLeft w:val="0"/>
          <w:marRight w:val="0"/>
          <w:marTop w:val="0"/>
          <w:marBottom w:val="0"/>
          <w:divBdr>
            <w:top w:val="none" w:sz="0" w:space="0" w:color="auto"/>
            <w:left w:val="none" w:sz="0" w:space="0" w:color="auto"/>
            <w:bottom w:val="none" w:sz="0" w:space="0" w:color="auto"/>
            <w:right w:val="none" w:sz="0" w:space="0" w:color="auto"/>
          </w:divBdr>
        </w:div>
      </w:divsChild>
    </w:div>
    <w:div w:id="1241402741">
      <w:marLeft w:val="0"/>
      <w:marRight w:val="0"/>
      <w:marTop w:val="0"/>
      <w:marBottom w:val="0"/>
      <w:divBdr>
        <w:top w:val="none" w:sz="0" w:space="0" w:color="auto"/>
        <w:left w:val="none" w:sz="0" w:space="0" w:color="auto"/>
        <w:bottom w:val="none" w:sz="0" w:space="0" w:color="auto"/>
        <w:right w:val="none" w:sz="0" w:space="0" w:color="auto"/>
      </w:divBdr>
      <w:divsChild>
        <w:div w:id="1778405350">
          <w:marLeft w:val="0"/>
          <w:marRight w:val="0"/>
          <w:marTop w:val="0"/>
          <w:marBottom w:val="0"/>
          <w:divBdr>
            <w:top w:val="none" w:sz="0" w:space="0" w:color="auto"/>
            <w:left w:val="none" w:sz="0" w:space="0" w:color="auto"/>
            <w:bottom w:val="none" w:sz="0" w:space="0" w:color="auto"/>
            <w:right w:val="none" w:sz="0" w:space="0" w:color="auto"/>
          </w:divBdr>
        </w:div>
      </w:divsChild>
    </w:div>
    <w:div w:id="1247228015">
      <w:marLeft w:val="0"/>
      <w:marRight w:val="0"/>
      <w:marTop w:val="0"/>
      <w:marBottom w:val="0"/>
      <w:divBdr>
        <w:top w:val="none" w:sz="0" w:space="0" w:color="auto"/>
        <w:left w:val="none" w:sz="0" w:space="0" w:color="auto"/>
        <w:bottom w:val="none" w:sz="0" w:space="0" w:color="auto"/>
        <w:right w:val="none" w:sz="0" w:space="0" w:color="auto"/>
      </w:divBdr>
      <w:divsChild>
        <w:div w:id="913592277">
          <w:marLeft w:val="0"/>
          <w:marRight w:val="0"/>
          <w:marTop w:val="0"/>
          <w:marBottom w:val="0"/>
          <w:divBdr>
            <w:top w:val="none" w:sz="0" w:space="0" w:color="auto"/>
            <w:left w:val="none" w:sz="0" w:space="0" w:color="auto"/>
            <w:bottom w:val="none" w:sz="0" w:space="0" w:color="auto"/>
            <w:right w:val="none" w:sz="0" w:space="0" w:color="auto"/>
          </w:divBdr>
        </w:div>
      </w:divsChild>
    </w:div>
    <w:div w:id="1260258926">
      <w:marLeft w:val="0"/>
      <w:marRight w:val="0"/>
      <w:marTop w:val="0"/>
      <w:marBottom w:val="0"/>
      <w:divBdr>
        <w:top w:val="none" w:sz="0" w:space="0" w:color="auto"/>
        <w:left w:val="none" w:sz="0" w:space="0" w:color="auto"/>
        <w:bottom w:val="none" w:sz="0" w:space="0" w:color="auto"/>
        <w:right w:val="none" w:sz="0" w:space="0" w:color="auto"/>
      </w:divBdr>
      <w:divsChild>
        <w:div w:id="1131628741">
          <w:marLeft w:val="0"/>
          <w:marRight w:val="0"/>
          <w:marTop w:val="0"/>
          <w:marBottom w:val="0"/>
          <w:divBdr>
            <w:top w:val="none" w:sz="0" w:space="0" w:color="auto"/>
            <w:left w:val="none" w:sz="0" w:space="0" w:color="auto"/>
            <w:bottom w:val="none" w:sz="0" w:space="0" w:color="auto"/>
            <w:right w:val="none" w:sz="0" w:space="0" w:color="auto"/>
          </w:divBdr>
        </w:div>
      </w:divsChild>
    </w:div>
    <w:div w:id="1267032140">
      <w:marLeft w:val="0"/>
      <w:marRight w:val="0"/>
      <w:marTop w:val="0"/>
      <w:marBottom w:val="0"/>
      <w:divBdr>
        <w:top w:val="none" w:sz="0" w:space="0" w:color="auto"/>
        <w:left w:val="none" w:sz="0" w:space="0" w:color="auto"/>
        <w:bottom w:val="none" w:sz="0" w:space="0" w:color="auto"/>
        <w:right w:val="none" w:sz="0" w:space="0" w:color="auto"/>
      </w:divBdr>
      <w:divsChild>
        <w:div w:id="144245255">
          <w:marLeft w:val="0"/>
          <w:marRight w:val="0"/>
          <w:marTop w:val="0"/>
          <w:marBottom w:val="0"/>
          <w:divBdr>
            <w:top w:val="none" w:sz="0" w:space="0" w:color="auto"/>
            <w:left w:val="none" w:sz="0" w:space="0" w:color="auto"/>
            <w:bottom w:val="none" w:sz="0" w:space="0" w:color="auto"/>
            <w:right w:val="none" w:sz="0" w:space="0" w:color="auto"/>
          </w:divBdr>
        </w:div>
      </w:divsChild>
    </w:div>
    <w:div w:id="1268737592">
      <w:marLeft w:val="0"/>
      <w:marRight w:val="0"/>
      <w:marTop w:val="0"/>
      <w:marBottom w:val="0"/>
      <w:divBdr>
        <w:top w:val="none" w:sz="0" w:space="0" w:color="auto"/>
        <w:left w:val="none" w:sz="0" w:space="0" w:color="auto"/>
        <w:bottom w:val="none" w:sz="0" w:space="0" w:color="auto"/>
        <w:right w:val="none" w:sz="0" w:space="0" w:color="auto"/>
      </w:divBdr>
      <w:divsChild>
        <w:div w:id="148601359">
          <w:marLeft w:val="0"/>
          <w:marRight w:val="0"/>
          <w:marTop w:val="0"/>
          <w:marBottom w:val="0"/>
          <w:divBdr>
            <w:top w:val="none" w:sz="0" w:space="0" w:color="auto"/>
            <w:left w:val="none" w:sz="0" w:space="0" w:color="auto"/>
            <w:bottom w:val="none" w:sz="0" w:space="0" w:color="auto"/>
            <w:right w:val="none" w:sz="0" w:space="0" w:color="auto"/>
          </w:divBdr>
        </w:div>
      </w:divsChild>
    </w:div>
    <w:div w:id="1292517756">
      <w:marLeft w:val="0"/>
      <w:marRight w:val="0"/>
      <w:marTop w:val="0"/>
      <w:marBottom w:val="0"/>
      <w:divBdr>
        <w:top w:val="none" w:sz="0" w:space="0" w:color="auto"/>
        <w:left w:val="none" w:sz="0" w:space="0" w:color="auto"/>
        <w:bottom w:val="none" w:sz="0" w:space="0" w:color="auto"/>
        <w:right w:val="none" w:sz="0" w:space="0" w:color="auto"/>
      </w:divBdr>
      <w:divsChild>
        <w:div w:id="1112549624">
          <w:marLeft w:val="0"/>
          <w:marRight w:val="0"/>
          <w:marTop w:val="0"/>
          <w:marBottom w:val="0"/>
          <w:divBdr>
            <w:top w:val="none" w:sz="0" w:space="0" w:color="auto"/>
            <w:left w:val="none" w:sz="0" w:space="0" w:color="auto"/>
            <w:bottom w:val="none" w:sz="0" w:space="0" w:color="auto"/>
            <w:right w:val="none" w:sz="0" w:space="0" w:color="auto"/>
          </w:divBdr>
        </w:div>
      </w:divsChild>
    </w:div>
    <w:div w:id="1305352988">
      <w:marLeft w:val="0"/>
      <w:marRight w:val="0"/>
      <w:marTop w:val="0"/>
      <w:marBottom w:val="0"/>
      <w:divBdr>
        <w:top w:val="none" w:sz="0" w:space="0" w:color="auto"/>
        <w:left w:val="none" w:sz="0" w:space="0" w:color="auto"/>
        <w:bottom w:val="none" w:sz="0" w:space="0" w:color="auto"/>
        <w:right w:val="none" w:sz="0" w:space="0" w:color="auto"/>
      </w:divBdr>
      <w:divsChild>
        <w:div w:id="33846669">
          <w:marLeft w:val="0"/>
          <w:marRight w:val="0"/>
          <w:marTop w:val="0"/>
          <w:marBottom w:val="0"/>
          <w:divBdr>
            <w:top w:val="none" w:sz="0" w:space="0" w:color="auto"/>
            <w:left w:val="none" w:sz="0" w:space="0" w:color="auto"/>
            <w:bottom w:val="none" w:sz="0" w:space="0" w:color="auto"/>
            <w:right w:val="none" w:sz="0" w:space="0" w:color="auto"/>
          </w:divBdr>
        </w:div>
      </w:divsChild>
    </w:div>
    <w:div w:id="1317492991">
      <w:marLeft w:val="0"/>
      <w:marRight w:val="0"/>
      <w:marTop w:val="0"/>
      <w:marBottom w:val="0"/>
      <w:divBdr>
        <w:top w:val="none" w:sz="0" w:space="0" w:color="auto"/>
        <w:left w:val="none" w:sz="0" w:space="0" w:color="auto"/>
        <w:bottom w:val="none" w:sz="0" w:space="0" w:color="auto"/>
        <w:right w:val="none" w:sz="0" w:space="0" w:color="auto"/>
      </w:divBdr>
      <w:divsChild>
        <w:div w:id="1824196237">
          <w:marLeft w:val="0"/>
          <w:marRight w:val="0"/>
          <w:marTop w:val="0"/>
          <w:marBottom w:val="0"/>
          <w:divBdr>
            <w:top w:val="none" w:sz="0" w:space="0" w:color="auto"/>
            <w:left w:val="none" w:sz="0" w:space="0" w:color="auto"/>
            <w:bottom w:val="none" w:sz="0" w:space="0" w:color="auto"/>
            <w:right w:val="none" w:sz="0" w:space="0" w:color="auto"/>
          </w:divBdr>
        </w:div>
      </w:divsChild>
    </w:div>
    <w:div w:id="1319337528">
      <w:marLeft w:val="0"/>
      <w:marRight w:val="0"/>
      <w:marTop w:val="0"/>
      <w:marBottom w:val="0"/>
      <w:divBdr>
        <w:top w:val="none" w:sz="0" w:space="0" w:color="auto"/>
        <w:left w:val="none" w:sz="0" w:space="0" w:color="auto"/>
        <w:bottom w:val="none" w:sz="0" w:space="0" w:color="auto"/>
        <w:right w:val="none" w:sz="0" w:space="0" w:color="auto"/>
      </w:divBdr>
      <w:divsChild>
        <w:div w:id="1838112920">
          <w:marLeft w:val="0"/>
          <w:marRight w:val="0"/>
          <w:marTop w:val="0"/>
          <w:marBottom w:val="0"/>
          <w:divBdr>
            <w:top w:val="none" w:sz="0" w:space="0" w:color="auto"/>
            <w:left w:val="none" w:sz="0" w:space="0" w:color="auto"/>
            <w:bottom w:val="none" w:sz="0" w:space="0" w:color="auto"/>
            <w:right w:val="none" w:sz="0" w:space="0" w:color="auto"/>
          </w:divBdr>
        </w:div>
      </w:divsChild>
    </w:div>
    <w:div w:id="1328904059">
      <w:marLeft w:val="0"/>
      <w:marRight w:val="0"/>
      <w:marTop w:val="0"/>
      <w:marBottom w:val="0"/>
      <w:divBdr>
        <w:top w:val="none" w:sz="0" w:space="0" w:color="auto"/>
        <w:left w:val="none" w:sz="0" w:space="0" w:color="auto"/>
        <w:bottom w:val="none" w:sz="0" w:space="0" w:color="auto"/>
        <w:right w:val="none" w:sz="0" w:space="0" w:color="auto"/>
      </w:divBdr>
      <w:divsChild>
        <w:div w:id="485435584">
          <w:marLeft w:val="0"/>
          <w:marRight w:val="0"/>
          <w:marTop w:val="0"/>
          <w:marBottom w:val="0"/>
          <w:divBdr>
            <w:top w:val="none" w:sz="0" w:space="0" w:color="auto"/>
            <w:left w:val="none" w:sz="0" w:space="0" w:color="auto"/>
            <w:bottom w:val="none" w:sz="0" w:space="0" w:color="auto"/>
            <w:right w:val="none" w:sz="0" w:space="0" w:color="auto"/>
          </w:divBdr>
        </w:div>
      </w:divsChild>
    </w:div>
    <w:div w:id="1335569326">
      <w:marLeft w:val="0"/>
      <w:marRight w:val="0"/>
      <w:marTop w:val="0"/>
      <w:marBottom w:val="0"/>
      <w:divBdr>
        <w:top w:val="none" w:sz="0" w:space="0" w:color="auto"/>
        <w:left w:val="none" w:sz="0" w:space="0" w:color="auto"/>
        <w:bottom w:val="none" w:sz="0" w:space="0" w:color="auto"/>
        <w:right w:val="none" w:sz="0" w:space="0" w:color="auto"/>
      </w:divBdr>
      <w:divsChild>
        <w:div w:id="569656267">
          <w:marLeft w:val="0"/>
          <w:marRight w:val="0"/>
          <w:marTop w:val="0"/>
          <w:marBottom w:val="0"/>
          <w:divBdr>
            <w:top w:val="none" w:sz="0" w:space="0" w:color="auto"/>
            <w:left w:val="none" w:sz="0" w:space="0" w:color="auto"/>
            <w:bottom w:val="none" w:sz="0" w:space="0" w:color="auto"/>
            <w:right w:val="none" w:sz="0" w:space="0" w:color="auto"/>
          </w:divBdr>
        </w:div>
      </w:divsChild>
    </w:div>
    <w:div w:id="1348747386">
      <w:marLeft w:val="0"/>
      <w:marRight w:val="0"/>
      <w:marTop w:val="0"/>
      <w:marBottom w:val="0"/>
      <w:divBdr>
        <w:top w:val="none" w:sz="0" w:space="0" w:color="auto"/>
        <w:left w:val="none" w:sz="0" w:space="0" w:color="auto"/>
        <w:bottom w:val="none" w:sz="0" w:space="0" w:color="auto"/>
        <w:right w:val="none" w:sz="0" w:space="0" w:color="auto"/>
      </w:divBdr>
      <w:divsChild>
        <w:div w:id="2122410063">
          <w:marLeft w:val="0"/>
          <w:marRight w:val="0"/>
          <w:marTop w:val="0"/>
          <w:marBottom w:val="0"/>
          <w:divBdr>
            <w:top w:val="none" w:sz="0" w:space="0" w:color="auto"/>
            <w:left w:val="none" w:sz="0" w:space="0" w:color="auto"/>
            <w:bottom w:val="none" w:sz="0" w:space="0" w:color="auto"/>
            <w:right w:val="none" w:sz="0" w:space="0" w:color="auto"/>
          </w:divBdr>
        </w:div>
      </w:divsChild>
    </w:div>
    <w:div w:id="1351375128">
      <w:marLeft w:val="0"/>
      <w:marRight w:val="0"/>
      <w:marTop w:val="0"/>
      <w:marBottom w:val="0"/>
      <w:divBdr>
        <w:top w:val="none" w:sz="0" w:space="0" w:color="auto"/>
        <w:left w:val="none" w:sz="0" w:space="0" w:color="auto"/>
        <w:bottom w:val="none" w:sz="0" w:space="0" w:color="auto"/>
        <w:right w:val="none" w:sz="0" w:space="0" w:color="auto"/>
      </w:divBdr>
      <w:divsChild>
        <w:div w:id="469051927">
          <w:marLeft w:val="0"/>
          <w:marRight w:val="0"/>
          <w:marTop w:val="0"/>
          <w:marBottom w:val="0"/>
          <w:divBdr>
            <w:top w:val="none" w:sz="0" w:space="0" w:color="auto"/>
            <w:left w:val="none" w:sz="0" w:space="0" w:color="auto"/>
            <w:bottom w:val="none" w:sz="0" w:space="0" w:color="auto"/>
            <w:right w:val="none" w:sz="0" w:space="0" w:color="auto"/>
          </w:divBdr>
        </w:div>
      </w:divsChild>
    </w:div>
    <w:div w:id="1357466643">
      <w:marLeft w:val="0"/>
      <w:marRight w:val="0"/>
      <w:marTop w:val="0"/>
      <w:marBottom w:val="0"/>
      <w:divBdr>
        <w:top w:val="none" w:sz="0" w:space="0" w:color="auto"/>
        <w:left w:val="none" w:sz="0" w:space="0" w:color="auto"/>
        <w:bottom w:val="none" w:sz="0" w:space="0" w:color="auto"/>
        <w:right w:val="none" w:sz="0" w:space="0" w:color="auto"/>
      </w:divBdr>
      <w:divsChild>
        <w:div w:id="1511676569">
          <w:marLeft w:val="0"/>
          <w:marRight w:val="0"/>
          <w:marTop w:val="0"/>
          <w:marBottom w:val="0"/>
          <w:divBdr>
            <w:top w:val="none" w:sz="0" w:space="0" w:color="auto"/>
            <w:left w:val="none" w:sz="0" w:space="0" w:color="auto"/>
            <w:bottom w:val="none" w:sz="0" w:space="0" w:color="auto"/>
            <w:right w:val="none" w:sz="0" w:space="0" w:color="auto"/>
          </w:divBdr>
        </w:div>
      </w:divsChild>
    </w:div>
    <w:div w:id="1360277451">
      <w:marLeft w:val="0"/>
      <w:marRight w:val="0"/>
      <w:marTop w:val="0"/>
      <w:marBottom w:val="0"/>
      <w:divBdr>
        <w:top w:val="none" w:sz="0" w:space="0" w:color="auto"/>
        <w:left w:val="none" w:sz="0" w:space="0" w:color="auto"/>
        <w:bottom w:val="none" w:sz="0" w:space="0" w:color="auto"/>
        <w:right w:val="none" w:sz="0" w:space="0" w:color="auto"/>
      </w:divBdr>
      <w:divsChild>
        <w:div w:id="537746310">
          <w:marLeft w:val="0"/>
          <w:marRight w:val="0"/>
          <w:marTop w:val="0"/>
          <w:marBottom w:val="0"/>
          <w:divBdr>
            <w:top w:val="none" w:sz="0" w:space="0" w:color="auto"/>
            <w:left w:val="none" w:sz="0" w:space="0" w:color="auto"/>
            <w:bottom w:val="none" w:sz="0" w:space="0" w:color="auto"/>
            <w:right w:val="none" w:sz="0" w:space="0" w:color="auto"/>
          </w:divBdr>
        </w:div>
      </w:divsChild>
    </w:div>
    <w:div w:id="1361933802">
      <w:marLeft w:val="0"/>
      <w:marRight w:val="0"/>
      <w:marTop w:val="0"/>
      <w:marBottom w:val="0"/>
      <w:divBdr>
        <w:top w:val="none" w:sz="0" w:space="0" w:color="auto"/>
        <w:left w:val="none" w:sz="0" w:space="0" w:color="auto"/>
        <w:bottom w:val="none" w:sz="0" w:space="0" w:color="auto"/>
        <w:right w:val="none" w:sz="0" w:space="0" w:color="auto"/>
      </w:divBdr>
      <w:divsChild>
        <w:div w:id="904027295">
          <w:marLeft w:val="0"/>
          <w:marRight w:val="0"/>
          <w:marTop w:val="0"/>
          <w:marBottom w:val="0"/>
          <w:divBdr>
            <w:top w:val="none" w:sz="0" w:space="0" w:color="auto"/>
            <w:left w:val="none" w:sz="0" w:space="0" w:color="auto"/>
            <w:bottom w:val="none" w:sz="0" w:space="0" w:color="auto"/>
            <w:right w:val="none" w:sz="0" w:space="0" w:color="auto"/>
          </w:divBdr>
        </w:div>
      </w:divsChild>
    </w:div>
    <w:div w:id="1362439802">
      <w:marLeft w:val="0"/>
      <w:marRight w:val="0"/>
      <w:marTop w:val="0"/>
      <w:marBottom w:val="0"/>
      <w:divBdr>
        <w:top w:val="none" w:sz="0" w:space="0" w:color="auto"/>
        <w:left w:val="none" w:sz="0" w:space="0" w:color="auto"/>
        <w:bottom w:val="none" w:sz="0" w:space="0" w:color="auto"/>
        <w:right w:val="none" w:sz="0" w:space="0" w:color="auto"/>
      </w:divBdr>
      <w:divsChild>
        <w:div w:id="1472752790">
          <w:marLeft w:val="0"/>
          <w:marRight w:val="0"/>
          <w:marTop w:val="0"/>
          <w:marBottom w:val="0"/>
          <w:divBdr>
            <w:top w:val="none" w:sz="0" w:space="0" w:color="auto"/>
            <w:left w:val="none" w:sz="0" w:space="0" w:color="auto"/>
            <w:bottom w:val="none" w:sz="0" w:space="0" w:color="auto"/>
            <w:right w:val="none" w:sz="0" w:space="0" w:color="auto"/>
          </w:divBdr>
        </w:div>
      </w:divsChild>
    </w:div>
    <w:div w:id="1373773444">
      <w:marLeft w:val="0"/>
      <w:marRight w:val="0"/>
      <w:marTop w:val="0"/>
      <w:marBottom w:val="0"/>
      <w:divBdr>
        <w:top w:val="none" w:sz="0" w:space="0" w:color="auto"/>
        <w:left w:val="none" w:sz="0" w:space="0" w:color="auto"/>
        <w:bottom w:val="none" w:sz="0" w:space="0" w:color="auto"/>
        <w:right w:val="none" w:sz="0" w:space="0" w:color="auto"/>
      </w:divBdr>
      <w:divsChild>
        <w:div w:id="1678534345">
          <w:marLeft w:val="0"/>
          <w:marRight w:val="0"/>
          <w:marTop w:val="0"/>
          <w:marBottom w:val="0"/>
          <w:divBdr>
            <w:top w:val="none" w:sz="0" w:space="0" w:color="auto"/>
            <w:left w:val="none" w:sz="0" w:space="0" w:color="auto"/>
            <w:bottom w:val="none" w:sz="0" w:space="0" w:color="auto"/>
            <w:right w:val="none" w:sz="0" w:space="0" w:color="auto"/>
          </w:divBdr>
        </w:div>
      </w:divsChild>
    </w:div>
    <w:div w:id="1375622813">
      <w:marLeft w:val="0"/>
      <w:marRight w:val="0"/>
      <w:marTop w:val="0"/>
      <w:marBottom w:val="0"/>
      <w:divBdr>
        <w:top w:val="none" w:sz="0" w:space="0" w:color="auto"/>
        <w:left w:val="none" w:sz="0" w:space="0" w:color="auto"/>
        <w:bottom w:val="none" w:sz="0" w:space="0" w:color="auto"/>
        <w:right w:val="none" w:sz="0" w:space="0" w:color="auto"/>
      </w:divBdr>
      <w:divsChild>
        <w:div w:id="459693832">
          <w:marLeft w:val="0"/>
          <w:marRight w:val="0"/>
          <w:marTop w:val="0"/>
          <w:marBottom w:val="0"/>
          <w:divBdr>
            <w:top w:val="none" w:sz="0" w:space="0" w:color="auto"/>
            <w:left w:val="none" w:sz="0" w:space="0" w:color="auto"/>
            <w:bottom w:val="none" w:sz="0" w:space="0" w:color="auto"/>
            <w:right w:val="none" w:sz="0" w:space="0" w:color="auto"/>
          </w:divBdr>
        </w:div>
      </w:divsChild>
    </w:div>
    <w:div w:id="1389574528">
      <w:marLeft w:val="0"/>
      <w:marRight w:val="0"/>
      <w:marTop w:val="0"/>
      <w:marBottom w:val="0"/>
      <w:divBdr>
        <w:top w:val="none" w:sz="0" w:space="0" w:color="auto"/>
        <w:left w:val="none" w:sz="0" w:space="0" w:color="auto"/>
        <w:bottom w:val="none" w:sz="0" w:space="0" w:color="auto"/>
        <w:right w:val="none" w:sz="0" w:space="0" w:color="auto"/>
      </w:divBdr>
      <w:divsChild>
        <w:div w:id="1472289213">
          <w:marLeft w:val="0"/>
          <w:marRight w:val="0"/>
          <w:marTop w:val="0"/>
          <w:marBottom w:val="0"/>
          <w:divBdr>
            <w:top w:val="none" w:sz="0" w:space="0" w:color="auto"/>
            <w:left w:val="none" w:sz="0" w:space="0" w:color="auto"/>
            <w:bottom w:val="none" w:sz="0" w:space="0" w:color="auto"/>
            <w:right w:val="none" w:sz="0" w:space="0" w:color="auto"/>
          </w:divBdr>
        </w:div>
      </w:divsChild>
    </w:div>
    <w:div w:id="1399984898">
      <w:marLeft w:val="0"/>
      <w:marRight w:val="0"/>
      <w:marTop w:val="0"/>
      <w:marBottom w:val="0"/>
      <w:divBdr>
        <w:top w:val="none" w:sz="0" w:space="0" w:color="auto"/>
        <w:left w:val="none" w:sz="0" w:space="0" w:color="auto"/>
        <w:bottom w:val="none" w:sz="0" w:space="0" w:color="auto"/>
        <w:right w:val="none" w:sz="0" w:space="0" w:color="auto"/>
      </w:divBdr>
      <w:divsChild>
        <w:div w:id="870149610">
          <w:marLeft w:val="0"/>
          <w:marRight w:val="0"/>
          <w:marTop w:val="0"/>
          <w:marBottom w:val="0"/>
          <w:divBdr>
            <w:top w:val="none" w:sz="0" w:space="0" w:color="auto"/>
            <w:left w:val="none" w:sz="0" w:space="0" w:color="auto"/>
            <w:bottom w:val="none" w:sz="0" w:space="0" w:color="auto"/>
            <w:right w:val="none" w:sz="0" w:space="0" w:color="auto"/>
          </w:divBdr>
        </w:div>
      </w:divsChild>
    </w:div>
    <w:div w:id="1401951667">
      <w:marLeft w:val="0"/>
      <w:marRight w:val="0"/>
      <w:marTop w:val="0"/>
      <w:marBottom w:val="0"/>
      <w:divBdr>
        <w:top w:val="none" w:sz="0" w:space="0" w:color="auto"/>
        <w:left w:val="none" w:sz="0" w:space="0" w:color="auto"/>
        <w:bottom w:val="none" w:sz="0" w:space="0" w:color="auto"/>
        <w:right w:val="none" w:sz="0" w:space="0" w:color="auto"/>
      </w:divBdr>
      <w:divsChild>
        <w:div w:id="1431003825">
          <w:marLeft w:val="0"/>
          <w:marRight w:val="0"/>
          <w:marTop w:val="0"/>
          <w:marBottom w:val="0"/>
          <w:divBdr>
            <w:top w:val="none" w:sz="0" w:space="0" w:color="auto"/>
            <w:left w:val="none" w:sz="0" w:space="0" w:color="auto"/>
            <w:bottom w:val="none" w:sz="0" w:space="0" w:color="auto"/>
            <w:right w:val="none" w:sz="0" w:space="0" w:color="auto"/>
          </w:divBdr>
        </w:div>
      </w:divsChild>
    </w:div>
    <w:div w:id="1404716077">
      <w:marLeft w:val="0"/>
      <w:marRight w:val="0"/>
      <w:marTop w:val="0"/>
      <w:marBottom w:val="0"/>
      <w:divBdr>
        <w:top w:val="none" w:sz="0" w:space="0" w:color="auto"/>
        <w:left w:val="none" w:sz="0" w:space="0" w:color="auto"/>
        <w:bottom w:val="none" w:sz="0" w:space="0" w:color="auto"/>
        <w:right w:val="none" w:sz="0" w:space="0" w:color="auto"/>
      </w:divBdr>
      <w:divsChild>
        <w:div w:id="2042778195">
          <w:marLeft w:val="0"/>
          <w:marRight w:val="0"/>
          <w:marTop w:val="0"/>
          <w:marBottom w:val="0"/>
          <w:divBdr>
            <w:top w:val="none" w:sz="0" w:space="0" w:color="auto"/>
            <w:left w:val="none" w:sz="0" w:space="0" w:color="auto"/>
            <w:bottom w:val="none" w:sz="0" w:space="0" w:color="auto"/>
            <w:right w:val="none" w:sz="0" w:space="0" w:color="auto"/>
          </w:divBdr>
        </w:div>
      </w:divsChild>
    </w:div>
    <w:div w:id="1406613577">
      <w:marLeft w:val="0"/>
      <w:marRight w:val="0"/>
      <w:marTop w:val="0"/>
      <w:marBottom w:val="0"/>
      <w:divBdr>
        <w:top w:val="none" w:sz="0" w:space="0" w:color="auto"/>
        <w:left w:val="none" w:sz="0" w:space="0" w:color="auto"/>
        <w:bottom w:val="none" w:sz="0" w:space="0" w:color="auto"/>
        <w:right w:val="none" w:sz="0" w:space="0" w:color="auto"/>
      </w:divBdr>
      <w:divsChild>
        <w:div w:id="1107122805">
          <w:marLeft w:val="0"/>
          <w:marRight w:val="0"/>
          <w:marTop w:val="0"/>
          <w:marBottom w:val="0"/>
          <w:divBdr>
            <w:top w:val="none" w:sz="0" w:space="0" w:color="auto"/>
            <w:left w:val="none" w:sz="0" w:space="0" w:color="auto"/>
            <w:bottom w:val="none" w:sz="0" w:space="0" w:color="auto"/>
            <w:right w:val="none" w:sz="0" w:space="0" w:color="auto"/>
          </w:divBdr>
        </w:div>
      </w:divsChild>
    </w:div>
    <w:div w:id="1406874361">
      <w:marLeft w:val="0"/>
      <w:marRight w:val="0"/>
      <w:marTop w:val="0"/>
      <w:marBottom w:val="0"/>
      <w:divBdr>
        <w:top w:val="none" w:sz="0" w:space="0" w:color="auto"/>
        <w:left w:val="none" w:sz="0" w:space="0" w:color="auto"/>
        <w:bottom w:val="none" w:sz="0" w:space="0" w:color="auto"/>
        <w:right w:val="none" w:sz="0" w:space="0" w:color="auto"/>
      </w:divBdr>
      <w:divsChild>
        <w:div w:id="248806067">
          <w:marLeft w:val="0"/>
          <w:marRight w:val="0"/>
          <w:marTop w:val="0"/>
          <w:marBottom w:val="0"/>
          <w:divBdr>
            <w:top w:val="none" w:sz="0" w:space="0" w:color="auto"/>
            <w:left w:val="none" w:sz="0" w:space="0" w:color="auto"/>
            <w:bottom w:val="none" w:sz="0" w:space="0" w:color="auto"/>
            <w:right w:val="none" w:sz="0" w:space="0" w:color="auto"/>
          </w:divBdr>
        </w:div>
      </w:divsChild>
    </w:div>
    <w:div w:id="1410420705">
      <w:marLeft w:val="0"/>
      <w:marRight w:val="0"/>
      <w:marTop w:val="0"/>
      <w:marBottom w:val="0"/>
      <w:divBdr>
        <w:top w:val="none" w:sz="0" w:space="0" w:color="auto"/>
        <w:left w:val="none" w:sz="0" w:space="0" w:color="auto"/>
        <w:bottom w:val="none" w:sz="0" w:space="0" w:color="auto"/>
        <w:right w:val="none" w:sz="0" w:space="0" w:color="auto"/>
      </w:divBdr>
      <w:divsChild>
        <w:div w:id="1150824163">
          <w:marLeft w:val="0"/>
          <w:marRight w:val="0"/>
          <w:marTop w:val="0"/>
          <w:marBottom w:val="0"/>
          <w:divBdr>
            <w:top w:val="none" w:sz="0" w:space="0" w:color="auto"/>
            <w:left w:val="none" w:sz="0" w:space="0" w:color="auto"/>
            <w:bottom w:val="none" w:sz="0" w:space="0" w:color="auto"/>
            <w:right w:val="none" w:sz="0" w:space="0" w:color="auto"/>
          </w:divBdr>
        </w:div>
      </w:divsChild>
    </w:div>
    <w:div w:id="1415543084">
      <w:marLeft w:val="0"/>
      <w:marRight w:val="0"/>
      <w:marTop w:val="0"/>
      <w:marBottom w:val="0"/>
      <w:divBdr>
        <w:top w:val="none" w:sz="0" w:space="0" w:color="auto"/>
        <w:left w:val="none" w:sz="0" w:space="0" w:color="auto"/>
        <w:bottom w:val="none" w:sz="0" w:space="0" w:color="auto"/>
        <w:right w:val="none" w:sz="0" w:space="0" w:color="auto"/>
      </w:divBdr>
      <w:divsChild>
        <w:div w:id="486092869">
          <w:marLeft w:val="0"/>
          <w:marRight w:val="0"/>
          <w:marTop w:val="0"/>
          <w:marBottom w:val="0"/>
          <w:divBdr>
            <w:top w:val="none" w:sz="0" w:space="0" w:color="auto"/>
            <w:left w:val="none" w:sz="0" w:space="0" w:color="auto"/>
            <w:bottom w:val="none" w:sz="0" w:space="0" w:color="auto"/>
            <w:right w:val="none" w:sz="0" w:space="0" w:color="auto"/>
          </w:divBdr>
        </w:div>
      </w:divsChild>
    </w:div>
    <w:div w:id="1432238454">
      <w:marLeft w:val="0"/>
      <w:marRight w:val="0"/>
      <w:marTop w:val="0"/>
      <w:marBottom w:val="0"/>
      <w:divBdr>
        <w:top w:val="none" w:sz="0" w:space="0" w:color="auto"/>
        <w:left w:val="none" w:sz="0" w:space="0" w:color="auto"/>
        <w:bottom w:val="none" w:sz="0" w:space="0" w:color="auto"/>
        <w:right w:val="none" w:sz="0" w:space="0" w:color="auto"/>
      </w:divBdr>
      <w:divsChild>
        <w:div w:id="1708943870">
          <w:marLeft w:val="0"/>
          <w:marRight w:val="0"/>
          <w:marTop w:val="0"/>
          <w:marBottom w:val="0"/>
          <w:divBdr>
            <w:top w:val="none" w:sz="0" w:space="0" w:color="auto"/>
            <w:left w:val="none" w:sz="0" w:space="0" w:color="auto"/>
            <w:bottom w:val="none" w:sz="0" w:space="0" w:color="auto"/>
            <w:right w:val="none" w:sz="0" w:space="0" w:color="auto"/>
          </w:divBdr>
        </w:div>
      </w:divsChild>
    </w:div>
    <w:div w:id="1432975156">
      <w:marLeft w:val="0"/>
      <w:marRight w:val="0"/>
      <w:marTop w:val="0"/>
      <w:marBottom w:val="0"/>
      <w:divBdr>
        <w:top w:val="none" w:sz="0" w:space="0" w:color="auto"/>
        <w:left w:val="none" w:sz="0" w:space="0" w:color="auto"/>
        <w:bottom w:val="none" w:sz="0" w:space="0" w:color="auto"/>
        <w:right w:val="none" w:sz="0" w:space="0" w:color="auto"/>
      </w:divBdr>
      <w:divsChild>
        <w:div w:id="310837690">
          <w:marLeft w:val="0"/>
          <w:marRight w:val="0"/>
          <w:marTop w:val="0"/>
          <w:marBottom w:val="0"/>
          <w:divBdr>
            <w:top w:val="none" w:sz="0" w:space="0" w:color="auto"/>
            <w:left w:val="none" w:sz="0" w:space="0" w:color="auto"/>
            <w:bottom w:val="none" w:sz="0" w:space="0" w:color="auto"/>
            <w:right w:val="none" w:sz="0" w:space="0" w:color="auto"/>
          </w:divBdr>
        </w:div>
      </w:divsChild>
    </w:div>
    <w:div w:id="1435008561">
      <w:marLeft w:val="0"/>
      <w:marRight w:val="0"/>
      <w:marTop w:val="0"/>
      <w:marBottom w:val="0"/>
      <w:divBdr>
        <w:top w:val="none" w:sz="0" w:space="0" w:color="auto"/>
        <w:left w:val="none" w:sz="0" w:space="0" w:color="auto"/>
        <w:bottom w:val="none" w:sz="0" w:space="0" w:color="auto"/>
        <w:right w:val="none" w:sz="0" w:space="0" w:color="auto"/>
      </w:divBdr>
      <w:divsChild>
        <w:div w:id="1642886171">
          <w:marLeft w:val="0"/>
          <w:marRight w:val="0"/>
          <w:marTop w:val="0"/>
          <w:marBottom w:val="0"/>
          <w:divBdr>
            <w:top w:val="none" w:sz="0" w:space="0" w:color="auto"/>
            <w:left w:val="none" w:sz="0" w:space="0" w:color="auto"/>
            <w:bottom w:val="none" w:sz="0" w:space="0" w:color="auto"/>
            <w:right w:val="none" w:sz="0" w:space="0" w:color="auto"/>
          </w:divBdr>
        </w:div>
      </w:divsChild>
    </w:div>
    <w:div w:id="1441295941">
      <w:marLeft w:val="0"/>
      <w:marRight w:val="0"/>
      <w:marTop w:val="0"/>
      <w:marBottom w:val="0"/>
      <w:divBdr>
        <w:top w:val="none" w:sz="0" w:space="0" w:color="auto"/>
        <w:left w:val="none" w:sz="0" w:space="0" w:color="auto"/>
        <w:bottom w:val="none" w:sz="0" w:space="0" w:color="auto"/>
        <w:right w:val="none" w:sz="0" w:space="0" w:color="auto"/>
      </w:divBdr>
      <w:divsChild>
        <w:div w:id="811100129">
          <w:marLeft w:val="0"/>
          <w:marRight w:val="0"/>
          <w:marTop w:val="0"/>
          <w:marBottom w:val="0"/>
          <w:divBdr>
            <w:top w:val="none" w:sz="0" w:space="0" w:color="auto"/>
            <w:left w:val="none" w:sz="0" w:space="0" w:color="auto"/>
            <w:bottom w:val="none" w:sz="0" w:space="0" w:color="auto"/>
            <w:right w:val="none" w:sz="0" w:space="0" w:color="auto"/>
          </w:divBdr>
        </w:div>
      </w:divsChild>
    </w:div>
    <w:div w:id="1467308359">
      <w:marLeft w:val="0"/>
      <w:marRight w:val="0"/>
      <w:marTop w:val="0"/>
      <w:marBottom w:val="0"/>
      <w:divBdr>
        <w:top w:val="none" w:sz="0" w:space="0" w:color="auto"/>
        <w:left w:val="none" w:sz="0" w:space="0" w:color="auto"/>
        <w:bottom w:val="none" w:sz="0" w:space="0" w:color="auto"/>
        <w:right w:val="none" w:sz="0" w:space="0" w:color="auto"/>
      </w:divBdr>
      <w:divsChild>
        <w:div w:id="778914246">
          <w:marLeft w:val="0"/>
          <w:marRight w:val="0"/>
          <w:marTop w:val="0"/>
          <w:marBottom w:val="0"/>
          <w:divBdr>
            <w:top w:val="none" w:sz="0" w:space="0" w:color="auto"/>
            <w:left w:val="none" w:sz="0" w:space="0" w:color="auto"/>
            <w:bottom w:val="none" w:sz="0" w:space="0" w:color="auto"/>
            <w:right w:val="none" w:sz="0" w:space="0" w:color="auto"/>
          </w:divBdr>
        </w:div>
      </w:divsChild>
    </w:div>
    <w:div w:id="1472625903">
      <w:marLeft w:val="0"/>
      <w:marRight w:val="0"/>
      <w:marTop w:val="0"/>
      <w:marBottom w:val="0"/>
      <w:divBdr>
        <w:top w:val="none" w:sz="0" w:space="0" w:color="auto"/>
        <w:left w:val="none" w:sz="0" w:space="0" w:color="auto"/>
        <w:bottom w:val="none" w:sz="0" w:space="0" w:color="auto"/>
        <w:right w:val="none" w:sz="0" w:space="0" w:color="auto"/>
      </w:divBdr>
      <w:divsChild>
        <w:div w:id="2003004019">
          <w:marLeft w:val="0"/>
          <w:marRight w:val="0"/>
          <w:marTop w:val="0"/>
          <w:marBottom w:val="0"/>
          <w:divBdr>
            <w:top w:val="none" w:sz="0" w:space="0" w:color="auto"/>
            <w:left w:val="none" w:sz="0" w:space="0" w:color="auto"/>
            <w:bottom w:val="none" w:sz="0" w:space="0" w:color="auto"/>
            <w:right w:val="none" w:sz="0" w:space="0" w:color="auto"/>
          </w:divBdr>
        </w:div>
      </w:divsChild>
    </w:div>
    <w:div w:id="1475876536">
      <w:marLeft w:val="0"/>
      <w:marRight w:val="0"/>
      <w:marTop w:val="0"/>
      <w:marBottom w:val="0"/>
      <w:divBdr>
        <w:top w:val="none" w:sz="0" w:space="0" w:color="auto"/>
        <w:left w:val="none" w:sz="0" w:space="0" w:color="auto"/>
        <w:bottom w:val="none" w:sz="0" w:space="0" w:color="auto"/>
        <w:right w:val="none" w:sz="0" w:space="0" w:color="auto"/>
      </w:divBdr>
      <w:divsChild>
        <w:div w:id="759523017">
          <w:marLeft w:val="0"/>
          <w:marRight w:val="0"/>
          <w:marTop w:val="0"/>
          <w:marBottom w:val="0"/>
          <w:divBdr>
            <w:top w:val="none" w:sz="0" w:space="0" w:color="auto"/>
            <w:left w:val="none" w:sz="0" w:space="0" w:color="auto"/>
            <w:bottom w:val="none" w:sz="0" w:space="0" w:color="auto"/>
            <w:right w:val="none" w:sz="0" w:space="0" w:color="auto"/>
          </w:divBdr>
        </w:div>
      </w:divsChild>
    </w:div>
    <w:div w:id="1480608241">
      <w:marLeft w:val="0"/>
      <w:marRight w:val="0"/>
      <w:marTop w:val="0"/>
      <w:marBottom w:val="0"/>
      <w:divBdr>
        <w:top w:val="none" w:sz="0" w:space="0" w:color="auto"/>
        <w:left w:val="none" w:sz="0" w:space="0" w:color="auto"/>
        <w:bottom w:val="none" w:sz="0" w:space="0" w:color="auto"/>
        <w:right w:val="none" w:sz="0" w:space="0" w:color="auto"/>
      </w:divBdr>
      <w:divsChild>
        <w:div w:id="1226993230">
          <w:marLeft w:val="0"/>
          <w:marRight w:val="0"/>
          <w:marTop w:val="0"/>
          <w:marBottom w:val="0"/>
          <w:divBdr>
            <w:top w:val="none" w:sz="0" w:space="0" w:color="auto"/>
            <w:left w:val="none" w:sz="0" w:space="0" w:color="auto"/>
            <w:bottom w:val="none" w:sz="0" w:space="0" w:color="auto"/>
            <w:right w:val="none" w:sz="0" w:space="0" w:color="auto"/>
          </w:divBdr>
        </w:div>
      </w:divsChild>
    </w:div>
    <w:div w:id="1482429944">
      <w:marLeft w:val="0"/>
      <w:marRight w:val="0"/>
      <w:marTop w:val="0"/>
      <w:marBottom w:val="0"/>
      <w:divBdr>
        <w:top w:val="none" w:sz="0" w:space="0" w:color="auto"/>
        <w:left w:val="none" w:sz="0" w:space="0" w:color="auto"/>
        <w:bottom w:val="none" w:sz="0" w:space="0" w:color="auto"/>
        <w:right w:val="none" w:sz="0" w:space="0" w:color="auto"/>
      </w:divBdr>
      <w:divsChild>
        <w:div w:id="1880630260">
          <w:marLeft w:val="0"/>
          <w:marRight w:val="0"/>
          <w:marTop w:val="0"/>
          <w:marBottom w:val="0"/>
          <w:divBdr>
            <w:top w:val="none" w:sz="0" w:space="0" w:color="auto"/>
            <w:left w:val="none" w:sz="0" w:space="0" w:color="auto"/>
            <w:bottom w:val="none" w:sz="0" w:space="0" w:color="auto"/>
            <w:right w:val="none" w:sz="0" w:space="0" w:color="auto"/>
          </w:divBdr>
        </w:div>
      </w:divsChild>
    </w:div>
    <w:div w:id="1493328734">
      <w:marLeft w:val="0"/>
      <w:marRight w:val="0"/>
      <w:marTop w:val="0"/>
      <w:marBottom w:val="0"/>
      <w:divBdr>
        <w:top w:val="none" w:sz="0" w:space="0" w:color="auto"/>
        <w:left w:val="none" w:sz="0" w:space="0" w:color="auto"/>
        <w:bottom w:val="none" w:sz="0" w:space="0" w:color="auto"/>
        <w:right w:val="none" w:sz="0" w:space="0" w:color="auto"/>
      </w:divBdr>
      <w:divsChild>
        <w:div w:id="533422629">
          <w:marLeft w:val="0"/>
          <w:marRight w:val="0"/>
          <w:marTop w:val="0"/>
          <w:marBottom w:val="0"/>
          <w:divBdr>
            <w:top w:val="none" w:sz="0" w:space="0" w:color="auto"/>
            <w:left w:val="none" w:sz="0" w:space="0" w:color="auto"/>
            <w:bottom w:val="none" w:sz="0" w:space="0" w:color="auto"/>
            <w:right w:val="none" w:sz="0" w:space="0" w:color="auto"/>
          </w:divBdr>
        </w:div>
      </w:divsChild>
    </w:div>
    <w:div w:id="1497765368">
      <w:marLeft w:val="0"/>
      <w:marRight w:val="0"/>
      <w:marTop w:val="0"/>
      <w:marBottom w:val="0"/>
      <w:divBdr>
        <w:top w:val="none" w:sz="0" w:space="0" w:color="auto"/>
        <w:left w:val="none" w:sz="0" w:space="0" w:color="auto"/>
        <w:bottom w:val="none" w:sz="0" w:space="0" w:color="auto"/>
        <w:right w:val="none" w:sz="0" w:space="0" w:color="auto"/>
      </w:divBdr>
      <w:divsChild>
        <w:div w:id="536311195">
          <w:marLeft w:val="0"/>
          <w:marRight w:val="0"/>
          <w:marTop w:val="0"/>
          <w:marBottom w:val="0"/>
          <w:divBdr>
            <w:top w:val="none" w:sz="0" w:space="0" w:color="auto"/>
            <w:left w:val="none" w:sz="0" w:space="0" w:color="auto"/>
            <w:bottom w:val="none" w:sz="0" w:space="0" w:color="auto"/>
            <w:right w:val="none" w:sz="0" w:space="0" w:color="auto"/>
          </w:divBdr>
        </w:div>
      </w:divsChild>
    </w:div>
    <w:div w:id="1501966992">
      <w:marLeft w:val="0"/>
      <w:marRight w:val="0"/>
      <w:marTop w:val="0"/>
      <w:marBottom w:val="0"/>
      <w:divBdr>
        <w:top w:val="none" w:sz="0" w:space="0" w:color="auto"/>
        <w:left w:val="none" w:sz="0" w:space="0" w:color="auto"/>
        <w:bottom w:val="none" w:sz="0" w:space="0" w:color="auto"/>
        <w:right w:val="none" w:sz="0" w:space="0" w:color="auto"/>
      </w:divBdr>
      <w:divsChild>
        <w:div w:id="706026283">
          <w:marLeft w:val="0"/>
          <w:marRight w:val="0"/>
          <w:marTop w:val="0"/>
          <w:marBottom w:val="0"/>
          <w:divBdr>
            <w:top w:val="none" w:sz="0" w:space="0" w:color="auto"/>
            <w:left w:val="none" w:sz="0" w:space="0" w:color="auto"/>
            <w:bottom w:val="none" w:sz="0" w:space="0" w:color="auto"/>
            <w:right w:val="none" w:sz="0" w:space="0" w:color="auto"/>
          </w:divBdr>
        </w:div>
      </w:divsChild>
    </w:div>
    <w:div w:id="1504781167">
      <w:marLeft w:val="0"/>
      <w:marRight w:val="0"/>
      <w:marTop w:val="0"/>
      <w:marBottom w:val="0"/>
      <w:divBdr>
        <w:top w:val="none" w:sz="0" w:space="0" w:color="auto"/>
        <w:left w:val="none" w:sz="0" w:space="0" w:color="auto"/>
        <w:bottom w:val="none" w:sz="0" w:space="0" w:color="auto"/>
        <w:right w:val="none" w:sz="0" w:space="0" w:color="auto"/>
      </w:divBdr>
      <w:divsChild>
        <w:div w:id="2038312956">
          <w:marLeft w:val="0"/>
          <w:marRight w:val="0"/>
          <w:marTop w:val="0"/>
          <w:marBottom w:val="0"/>
          <w:divBdr>
            <w:top w:val="none" w:sz="0" w:space="0" w:color="auto"/>
            <w:left w:val="none" w:sz="0" w:space="0" w:color="auto"/>
            <w:bottom w:val="none" w:sz="0" w:space="0" w:color="auto"/>
            <w:right w:val="none" w:sz="0" w:space="0" w:color="auto"/>
          </w:divBdr>
        </w:div>
      </w:divsChild>
    </w:div>
    <w:div w:id="1512833721">
      <w:marLeft w:val="0"/>
      <w:marRight w:val="0"/>
      <w:marTop w:val="0"/>
      <w:marBottom w:val="0"/>
      <w:divBdr>
        <w:top w:val="none" w:sz="0" w:space="0" w:color="auto"/>
        <w:left w:val="none" w:sz="0" w:space="0" w:color="auto"/>
        <w:bottom w:val="none" w:sz="0" w:space="0" w:color="auto"/>
        <w:right w:val="none" w:sz="0" w:space="0" w:color="auto"/>
      </w:divBdr>
      <w:divsChild>
        <w:div w:id="2083479921">
          <w:marLeft w:val="0"/>
          <w:marRight w:val="0"/>
          <w:marTop w:val="0"/>
          <w:marBottom w:val="0"/>
          <w:divBdr>
            <w:top w:val="none" w:sz="0" w:space="0" w:color="auto"/>
            <w:left w:val="none" w:sz="0" w:space="0" w:color="auto"/>
            <w:bottom w:val="none" w:sz="0" w:space="0" w:color="auto"/>
            <w:right w:val="none" w:sz="0" w:space="0" w:color="auto"/>
          </w:divBdr>
        </w:div>
      </w:divsChild>
    </w:div>
    <w:div w:id="1514025663">
      <w:marLeft w:val="0"/>
      <w:marRight w:val="0"/>
      <w:marTop w:val="0"/>
      <w:marBottom w:val="0"/>
      <w:divBdr>
        <w:top w:val="none" w:sz="0" w:space="0" w:color="auto"/>
        <w:left w:val="none" w:sz="0" w:space="0" w:color="auto"/>
        <w:bottom w:val="none" w:sz="0" w:space="0" w:color="auto"/>
        <w:right w:val="none" w:sz="0" w:space="0" w:color="auto"/>
      </w:divBdr>
      <w:divsChild>
        <w:div w:id="934287347">
          <w:marLeft w:val="0"/>
          <w:marRight w:val="0"/>
          <w:marTop w:val="0"/>
          <w:marBottom w:val="0"/>
          <w:divBdr>
            <w:top w:val="none" w:sz="0" w:space="0" w:color="auto"/>
            <w:left w:val="none" w:sz="0" w:space="0" w:color="auto"/>
            <w:bottom w:val="none" w:sz="0" w:space="0" w:color="auto"/>
            <w:right w:val="none" w:sz="0" w:space="0" w:color="auto"/>
          </w:divBdr>
        </w:div>
      </w:divsChild>
    </w:div>
    <w:div w:id="1523058393">
      <w:marLeft w:val="0"/>
      <w:marRight w:val="0"/>
      <w:marTop w:val="0"/>
      <w:marBottom w:val="0"/>
      <w:divBdr>
        <w:top w:val="none" w:sz="0" w:space="0" w:color="auto"/>
        <w:left w:val="none" w:sz="0" w:space="0" w:color="auto"/>
        <w:bottom w:val="none" w:sz="0" w:space="0" w:color="auto"/>
        <w:right w:val="none" w:sz="0" w:space="0" w:color="auto"/>
      </w:divBdr>
      <w:divsChild>
        <w:div w:id="357586328">
          <w:marLeft w:val="0"/>
          <w:marRight w:val="0"/>
          <w:marTop w:val="0"/>
          <w:marBottom w:val="0"/>
          <w:divBdr>
            <w:top w:val="none" w:sz="0" w:space="0" w:color="auto"/>
            <w:left w:val="none" w:sz="0" w:space="0" w:color="auto"/>
            <w:bottom w:val="none" w:sz="0" w:space="0" w:color="auto"/>
            <w:right w:val="none" w:sz="0" w:space="0" w:color="auto"/>
          </w:divBdr>
        </w:div>
      </w:divsChild>
    </w:div>
    <w:div w:id="1527670167">
      <w:marLeft w:val="0"/>
      <w:marRight w:val="0"/>
      <w:marTop w:val="0"/>
      <w:marBottom w:val="0"/>
      <w:divBdr>
        <w:top w:val="none" w:sz="0" w:space="0" w:color="auto"/>
        <w:left w:val="none" w:sz="0" w:space="0" w:color="auto"/>
        <w:bottom w:val="none" w:sz="0" w:space="0" w:color="auto"/>
        <w:right w:val="none" w:sz="0" w:space="0" w:color="auto"/>
      </w:divBdr>
      <w:divsChild>
        <w:div w:id="183401673">
          <w:marLeft w:val="0"/>
          <w:marRight w:val="0"/>
          <w:marTop w:val="0"/>
          <w:marBottom w:val="0"/>
          <w:divBdr>
            <w:top w:val="none" w:sz="0" w:space="0" w:color="auto"/>
            <w:left w:val="none" w:sz="0" w:space="0" w:color="auto"/>
            <w:bottom w:val="none" w:sz="0" w:space="0" w:color="auto"/>
            <w:right w:val="none" w:sz="0" w:space="0" w:color="auto"/>
          </w:divBdr>
        </w:div>
      </w:divsChild>
    </w:div>
    <w:div w:id="1530605505">
      <w:marLeft w:val="0"/>
      <w:marRight w:val="0"/>
      <w:marTop w:val="0"/>
      <w:marBottom w:val="0"/>
      <w:divBdr>
        <w:top w:val="none" w:sz="0" w:space="0" w:color="auto"/>
        <w:left w:val="none" w:sz="0" w:space="0" w:color="auto"/>
        <w:bottom w:val="none" w:sz="0" w:space="0" w:color="auto"/>
        <w:right w:val="none" w:sz="0" w:space="0" w:color="auto"/>
      </w:divBdr>
      <w:divsChild>
        <w:div w:id="1997031465">
          <w:marLeft w:val="0"/>
          <w:marRight w:val="0"/>
          <w:marTop w:val="0"/>
          <w:marBottom w:val="0"/>
          <w:divBdr>
            <w:top w:val="none" w:sz="0" w:space="0" w:color="auto"/>
            <w:left w:val="none" w:sz="0" w:space="0" w:color="auto"/>
            <w:bottom w:val="none" w:sz="0" w:space="0" w:color="auto"/>
            <w:right w:val="none" w:sz="0" w:space="0" w:color="auto"/>
          </w:divBdr>
        </w:div>
      </w:divsChild>
    </w:div>
    <w:div w:id="1534726370">
      <w:marLeft w:val="0"/>
      <w:marRight w:val="0"/>
      <w:marTop w:val="0"/>
      <w:marBottom w:val="0"/>
      <w:divBdr>
        <w:top w:val="none" w:sz="0" w:space="0" w:color="auto"/>
        <w:left w:val="none" w:sz="0" w:space="0" w:color="auto"/>
        <w:bottom w:val="none" w:sz="0" w:space="0" w:color="auto"/>
        <w:right w:val="none" w:sz="0" w:space="0" w:color="auto"/>
      </w:divBdr>
      <w:divsChild>
        <w:div w:id="221138782">
          <w:marLeft w:val="0"/>
          <w:marRight w:val="0"/>
          <w:marTop w:val="0"/>
          <w:marBottom w:val="0"/>
          <w:divBdr>
            <w:top w:val="none" w:sz="0" w:space="0" w:color="auto"/>
            <w:left w:val="none" w:sz="0" w:space="0" w:color="auto"/>
            <w:bottom w:val="none" w:sz="0" w:space="0" w:color="auto"/>
            <w:right w:val="none" w:sz="0" w:space="0" w:color="auto"/>
          </w:divBdr>
        </w:div>
      </w:divsChild>
    </w:div>
    <w:div w:id="1536042684">
      <w:marLeft w:val="0"/>
      <w:marRight w:val="0"/>
      <w:marTop w:val="0"/>
      <w:marBottom w:val="0"/>
      <w:divBdr>
        <w:top w:val="none" w:sz="0" w:space="0" w:color="auto"/>
        <w:left w:val="none" w:sz="0" w:space="0" w:color="auto"/>
        <w:bottom w:val="none" w:sz="0" w:space="0" w:color="auto"/>
        <w:right w:val="none" w:sz="0" w:space="0" w:color="auto"/>
      </w:divBdr>
      <w:divsChild>
        <w:div w:id="1059481159">
          <w:marLeft w:val="0"/>
          <w:marRight w:val="0"/>
          <w:marTop w:val="0"/>
          <w:marBottom w:val="0"/>
          <w:divBdr>
            <w:top w:val="none" w:sz="0" w:space="0" w:color="auto"/>
            <w:left w:val="none" w:sz="0" w:space="0" w:color="auto"/>
            <w:bottom w:val="none" w:sz="0" w:space="0" w:color="auto"/>
            <w:right w:val="none" w:sz="0" w:space="0" w:color="auto"/>
          </w:divBdr>
        </w:div>
      </w:divsChild>
    </w:div>
    <w:div w:id="1548954047">
      <w:marLeft w:val="0"/>
      <w:marRight w:val="0"/>
      <w:marTop w:val="0"/>
      <w:marBottom w:val="0"/>
      <w:divBdr>
        <w:top w:val="none" w:sz="0" w:space="0" w:color="auto"/>
        <w:left w:val="none" w:sz="0" w:space="0" w:color="auto"/>
        <w:bottom w:val="none" w:sz="0" w:space="0" w:color="auto"/>
        <w:right w:val="none" w:sz="0" w:space="0" w:color="auto"/>
      </w:divBdr>
      <w:divsChild>
        <w:div w:id="420637369">
          <w:marLeft w:val="0"/>
          <w:marRight w:val="0"/>
          <w:marTop w:val="0"/>
          <w:marBottom w:val="0"/>
          <w:divBdr>
            <w:top w:val="none" w:sz="0" w:space="0" w:color="auto"/>
            <w:left w:val="none" w:sz="0" w:space="0" w:color="auto"/>
            <w:bottom w:val="none" w:sz="0" w:space="0" w:color="auto"/>
            <w:right w:val="none" w:sz="0" w:space="0" w:color="auto"/>
          </w:divBdr>
        </w:div>
      </w:divsChild>
    </w:div>
    <w:div w:id="1549143224">
      <w:marLeft w:val="0"/>
      <w:marRight w:val="0"/>
      <w:marTop w:val="0"/>
      <w:marBottom w:val="0"/>
      <w:divBdr>
        <w:top w:val="none" w:sz="0" w:space="0" w:color="auto"/>
        <w:left w:val="none" w:sz="0" w:space="0" w:color="auto"/>
        <w:bottom w:val="none" w:sz="0" w:space="0" w:color="auto"/>
        <w:right w:val="none" w:sz="0" w:space="0" w:color="auto"/>
      </w:divBdr>
      <w:divsChild>
        <w:div w:id="833301750">
          <w:marLeft w:val="0"/>
          <w:marRight w:val="0"/>
          <w:marTop w:val="0"/>
          <w:marBottom w:val="0"/>
          <w:divBdr>
            <w:top w:val="none" w:sz="0" w:space="0" w:color="auto"/>
            <w:left w:val="none" w:sz="0" w:space="0" w:color="auto"/>
            <w:bottom w:val="none" w:sz="0" w:space="0" w:color="auto"/>
            <w:right w:val="none" w:sz="0" w:space="0" w:color="auto"/>
          </w:divBdr>
        </w:div>
      </w:divsChild>
    </w:div>
    <w:div w:id="1556500949">
      <w:marLeft w:val="0"/>
      <w:marRight w:val="0"/>
      <w:marTop w:val="0"/>
      <w:marBottom w:val="0"/>
      <w:divBdr>
        <w:top w:val="none" w:sz="0" w:space="0" w:color="auto"/>
        <w:left w:val="none" w:sz="0" w:space="0" w:color="auto"/>
        <w:bottom w:val="none" w:sz="0" w:space="0" w:color="auto"/>
        <w:right w:val="none" w:sz="0" w:space="0" w:color="auto"/>
      </w:divBdr>
      <w:divsChild>
        <w:div w:id="1866096966">
          <w:marLeft w:val="0"/>
          <w:marRight w:val="0"/>
          <w:marTop w:val="0"/>
          <w:marBottom w:val="0"/>
          <w:divBdr>
            <w:top w:val="none" w:sz="0" w:space="0" w:color="auto"/>
            <w:left w:val="none" w:sz="0" w:space="0" w:color="auto"/>
            <w:bottom w:val="none" w:sz="0" w:space="0" w:color="auto"/>
            <w:right w:val="none" w:sz="0" w:space="0" w:color="auto"/>
          </w:divBdr>
        </w:div>
      </w:divsChild>
    </w:div>
    <w:div w:id="1557887646">
      <w:marLeft w:val="0"/>
      <w:marRight w:val="0"/>
      <w:marTop w:val="0"/>
      <w:marBottom w:val="0"/>
      <w:divBdr>
        <w:top w:val="none" w:sz="0" w:space="0" w:color="auto"/>
        <w:left w:val="none" w:sz="0" w:space="0" w:color="auto"/>
        <w:bottom w:val="none" w:sz="0" w:space="0" w:color="auto"/>
        <w:right w:val="none" w:sz="0" w:space="0" w:color="auto"/>
      </w:divBdr>
      <w:divsChild>
        <w:div w:id="1283078794">
          <w:marLeft w:val="0"/>
          <w:marRight w:val="0"/>
          <w:marTop w:val="0"/>
          <w:marBottom w:val="0"/>
          <w:divBdr>
            <w:top w:val="none" w:sz="0" w:space="0" w:color="auto"/>
            <w:left w:val="none" w:sz="0" w:space="0" w:color="auto"/>
            <w:bottom w:val="none" w:sz="0" w:space="0" w:color="auto"/>
            <w:right w:val="none" w:sz="0" w:space="0" w:color="auto"/>
          </w:divBdr>
        </w:div>
      </w:divsChild>
    </w:div>
    <w:div w:id="1574584346">
      <w:marLeft w:val="0"/>
      <w:marRight w:val="0"/>
      <w:marTop w:val="0"/>
      <w:marBottom w:val="0"/>
      <w:divBdr>
        <w:top w:val="none" w:sz="0" w:space="0" w:color="auto"/>
        <w:left w:val="none" w:sz="0" w:space="0" w:color="auto"/>
        <w:bottom w:val="none" w:sz="0" w:space="0" w:color="auto"/>
        <w:right w:val="none" w:sz="0" w:space="0" w:color="auto"/>
      </w:divBdr>
      <w:divsChild>
        <w:div w:id="455028071">
          <w:marLeft w:val="0"/>
          <w:marRight w:val="0"/>
          <w:marTop w:val="0"/>
          <w:marBottom w:val="0"/>
          <w:divBdr>
            <w:top w:val="none" w:sz="0" w:space="0" w:color="auto"/>
            <w:left w:val="none" w:sz="0" w:space="0" w:color="auto"/>
            <w:bottom w:val="none" w:sz="0" w:space="0" w:color="auto"/>
            <w:right w:val="none" w:sz="0" w:space="0" w:color="auto"/>
          </w:divBdr>
        </w:div>
      </w:divsChild>
    </w:div>
    <w:div w:id="1574700292">
      <w:marLeft w:val="0"/>
      <w:marRight w:val="0"/>
      <w:marTop w:val="0"/>
      <w:marBottom w:val="0"/>
      <w:divBdr>
        <w:top w:val="none" w:sz="0" w:space="0" w:color="auto"/>
        <w:left w:val="none" w:sz="0" w:space="0" w:color="auto"/>
        <w:bottom w:val="none" w:sz="0" w:space="0" w:color="auto"/>
        <w:right w:val="none" w:sz="0" w:space="0" w:color="auto"/>
      </w:divBdr>
      <w:divsChild>
        <w:div w:id="130825519">
          <w:marLeft w:val="0"/>
          <w:marRight w:val="0"/>
          <w:marTop w:val="0"/>
          <w:marBottom w:val="0"/>
          <w:divBdr>
            <w:top w:val="none" w:sz="0" w:space="0" w:color="auto"/>
            <w:left w:val="none" w:sz="0" w:space="0" w:color="auto"/>
            <w:bottom w:val="none" w:sz="0" w:space="0" w:color="auto"/>
            <w:right w:val="none" w:sz="0" w:space="0" w:color="auto"/>
          </w:divBdr>
        </w:div>
      </w:divsChild>
    </w:div>
    <w:div w:id="1577322079">
      <w:marLeft w:val="0"/>
      <w:marRight w:val="0"/>
      <w:marTop w:val="0"/>
      <w:marBottom w:val="0"/>
      <w:divBdr>
        <w:top w:val="none" w:sz="0" w:space="0" w:color="auto"/>
        <w:left w:val="none" w:sz="0" w:space="0" w:color="auto"/>
        <w:bottom w:val="none" w:sz="0" w:space="0" w:color="auto"/>
        <w:right w:val="none" w:sz="0" w:space="0" w:color="auto"/>
      </w:divBdr>
      <w:divsChild>
        <w:div w:id="1616868816">
          <w:marLeft w:val="0"/>
          <w:marRight w:val="0"/>
          <w:marTop w:val="0"/>
          <w:marBottom w:val="0"/>
          <w:divBdr>
            <w:top w:val="none" w:sz="0" w:space="0" w:color="auto"/>
            <w:left w:val="none" w:sz="0" w:space="0" w:color="auto"/>
            <w:bottom w:val="none" w:sz="0" w:space="0" w:color="auto"/>
            <w:right w:val="none" w:sz="0" w:space="0" w:color="auto"/>
          </w:divBdr>
        </w:div>
      </w:divsChild>
    </w:div>
    <w:div w:id="1584485890">
      <w:marLeft w:val="0"/>
      <w:marRight w:val="0"/>
      <w:marTop w:val="0"/>
      <w:marBottom w:val="0"/>
      <w:divBdr>
        <w:top w:val="none" w:sz="0" w:space="0" w:color="auto"/>
        <w:left w:val="none" w:sz="0" w:space="0" w:color="auto"/>
        <w:bottom w:val="none" w:sz="0" w:space="0" w:color="auto"/>
        <w:right w:val="none" w:sz="0" w:space="0" w:color="auto"/>
      </w:divBdr>
      <w:divsChild>
        <w:div w:id="969017787">
          <w:marLeft w:val="0"/>
          <w:marRight w:val="0"/>
          <w:marTop w:val="0"/>
          <w:marBottom w:val="0"/>
          <w:divBdr>
            <w:top w:val="none" w:sz="0" w:space="0" w:color="auto"/>
            <w:left w:val="none" w:sz="0" w:space="0" w:color="auto"/>
            <w:bottom w:val="none" w:sz="0" w:space="0" w:color="auto"/>
            <w:right w:val="none" w:sz="0" w:space="0" w:color="auto"/>
          </w:divBdr>
        </w:div>
      </w:divsChild>
    </w:div>
    <w:div w:id="1610621024">
      <w:marLeft w:val="0"/>
      <w:marRight w:val="0"/>
      <w:marTop w:val="0"/>
      <w:marBottom w:val="0"/>
      <w:divBdr>
        <w:top w:val="none" w:sz="0" w:space="0" w:color="auto"/>
        <w:left w:val="none" w:sz="0" w:space="0" w:color="auto"/>
        <w:bottom w:val="none" w:sz="0" w:space="0" w:color="auto"/>
        <w:right w:val="none" w:sz="0" w:space="0" w:color="auto"/>
      </w:divBdr>
      <w:divsChild>
        <w:div w:id="302588783">
          <w:marLeft w:val="0"/>
          <w:marRight w:val="0"/>
          <w:marTop w:val="0"/>
          <w:marBottom w:val="0"/>
          <w:divBdr>
            <w:top w:val="none" w:sz="0" w:space="0" w:color="auto"/>
            <w:left w:val="none" w:sz="0" w:space="0" w:color="auto"/>
            <w:bottom w:val="none" w:sz="0" w:space="0" w:color="auto"/>
            <w:right w:val="none" w:sz="0" w:space="0" w:color="auto"/>
          </w:divBdr>
        </w:div>
      </w:divsChild>
    </w:div>
    <w:div w:id="1616406805">
      <w:marLeft w:val="0"/>
      <w:marRight w:val="0"/>
      <w:marTop w:val="0"/>
      <w:marBottom w:val="0"/>
      <w:divBdr>
        <w:top w:val="none" w:sz="0" w:space="0" w:color="auto"/>
        <w:left w:val="none" w:sz="0" w:space="0" w:color="auto"/>
        <w:bottom w:val="none" w:sz="0" w:space="0" w:color="auto"/>
        <w:right w:val="none" w:sz="0" w:space="0" w:color="auto"/>
      </w:divBdr>
      <w:divsChild>
        <w:div w:id="1695959374">
          <w:marLeft w:val="0"/>
          <w:marRight w:val="0"/>
          <w:marTop w:val="0"/>
          <w:marBottom w:val="0"/>
          <w:divBdr>
            <w:top w:val="none" w:sz="0" w:space="0" w:color="auto"/>
            <w:left w:val="none" w:sz="0" w:space="0" w:color="auto"/>
            <w:bottom w:val="none" w:sz="0" w:space="0" w:color="auto"/>
            <w:right w:val="none" w:sz="0" w:space="0" w:color="auto"/>
          </w:divBdr>
        </w:div>
      </w:divsChild>
    </w:div>
    <w:div w:id="1623919292">
      <w:marLeft w:val="0"/>
      <w:marRight w:val="0"/>
      <w:marTop w:val="0"/>
      <w:marBottom w:val="0"/>
      <w:divBdr>
        <w:top w:val="none" w:sz="0" w:space="0" w:color="auto"/>
        <w:left w:val="none" w:sz="0" w:space="0" w:color="auto"/>
        <w:bottom w:val="none" w:sz="0" w:space="0" w:color="auto"/>
        <w:right w:val="none" w:sz="0" w:space="0" w:color="auto"/>
      </w:divBdr>
      <w:divsChild>
        <w:div w:id="818957870">
          <w:marLeft w:val="0"/>
          <w:marRight w:val="0"/>
          <w:marTop w:val="0"/>
          <w:marBottom w:val="0"/>
          <w:divBdr>
            <w:top w:val="none" w:sz="0" w:space="0" w:color="auto"/>
            <w:left w:val="none" w:sz="0" w:space="0" w:color="auto"/>
            <w:bottom w:val="none" w:sz="0" w:space="0" w:color="auto"/>
            <w:right w:val="none" w:sz="0" w:space="0" w:color="auto"/>
          </w:divBdr>
        </w:div>
      </w:divsChild>
    </w:div>
    <w:div w:id="1630162662">
      <w:marLeft w:val="0"/>
      <w:marRight w:val="0"/>
      <w:marTop w:val="0"/>
      <w:marBottom w:val="0"/>
      <w:divBdr>
        <w:top w:val="none" w:sz="0" w:space="0" w:color="auto"/>
        <w:left w:val="none" w:sz="0" w:space="0" w:color="auto"/>
        <w:bottom w:val="none" w:sz="0" w:space="0" w:color="auto"/>
        <w:right w:val="none" w:sz="0" w:space="0" w:color="auto"/>
      </w:divBdr>
      <w:divsChild>
        <w:div w:id="1767841333">
          <w:marLeft w:val="0"/>
          <w:marRight w:val="0"/>
          <w:marTop w:val="0"/>
          <w:marBottom w:val="0"/>
          <w:divBdr>
            <w:top w:val="none" w:sz="0" w:space="0" w:color="auto"/>
            <w:left w:val="none" w:sz="0" w:space="0" w:color="auto"/>
            <w:bottom w:val="none" w:sz="0" w:space="0" w:color="auto"/>
            <w:right w:val="none" w:sz="0" w:space="0" w:color="auto"/>
          </w:divBdr>
        </w:div>
      </w:divsChild>
    </w:div>
    <w:div w:id="1640383205">
      <w:marLeft w:val="0"/>
      <w:marRight w:val="0"/>
      <w:marTop w:val="0"/>
      <w:marBottom w:val="0"/>
      <w:divBdr>
        <w:top w:val="none" w:sz="0" w:space="0" w:color="auto"/>
        <w:left w:val="none" w:sz="0" w:space="0" w:color="auto"/>
        <w:bottom w:val="none" w:sz="0" w:space="0" w:color="auto"/>
        <w:right w:val="none" w:sz="0" w:space="0" w:color="auto"/>
      </w:divBdr>
      <w:divsChild>
        <w:div w:id="1459496888">
          <w:marLeft w:val="0"/>
          <w:marRight w:val="0"/>
          <w:marTop w:val="0"/>
          <w:marBottom w:val="0"/>
          <w:divBdr>
            <w:top w:val="none" w:sz="0" w:space="0" w:color="auto"/>
            <w:left w:val="none" w:sz="0" w:space="0" w:color="auto"/>
            <w:bottom w:val="none" w:sz="0" w:space="0" w:color="auto"/>
            <w:right w:val="none" w:sz="0" w:space="0" w:color="auto"/>
          </w:divBdr>
        </w:div>
      </w:divsChild>
    </w:div>
    <w:div w:id="1645888453">
      <w:marLeft w:val="0"/>
      <w:marRight w:val="0"/>
      <w:marTop w:val="0"/>
      <w:marBottom w:val="0"/>
      <w:divBdr>
        <w:top w:val="none" w:sz="0" w:space="0" w:color="auto"/>
        <w:left w:val="none" w:sz="0" w:space="0" w:color="auto"/>
        <w:bottom w:val="none" w:sz="0" w:space="0" w:color="auto"/>
        <w:right w:val="none" w:sz="0" w:space="0" w:color="auto"/>
      </w:divBdr>
      <w:divsChild>
        <w:div w:id="1786268036">
          <w:marLeft w:val="0"/>
          <w:marRight w:val="0"/>
          <w:marTop w:val="0"/>
          <w:marBottom w:val="0"/>
          <w:divBdr>
            <w:top w:val="none" w:sz="0" w:space="0" w:color="auto"/>
            <w:left w:val="none" w:sz="0" w:space="0" w:color="auto"/>
            <w:bottom w:val="none" w:sz="0" w:space="0" w:color="auto"/>
            <w:right w:val="none" w:sz="0" w:space="0" w:color="auto"/>
          </w:divBdr>
        </w:div>
      </w:divsChild>
    </w:div>
    <w:div w:id="1683121041">
      <w:marLeft w:val="0"/>
      <w:marRight w:val="0"/>
      <w:marTop w:val="0"/>
      <w:marBottom w:val="0"/>
      <w:divBdr>
        <w:top w:val="none" w:sz="0" w:space="0" w:color="auto"/>
        <w:left w:val="none" w:sz="0" w:space="0" w:color="auto"/>
        <w:bottom w:val="none" w:sz="0" w:space="0" w:color="auto"/>
        <w:right w:val="none" w:sz="0" w:space="0" w:color="auto"/>
      </w:divBdr>
      <w:divsChild>
        <w:div w:id="715086500">
          <w:marLeft w:val="0"/>
          <w:marRight w:val="0"/>
          <w:marTop w:val="0"/>
          <w:marBottom w:val="0"/>
          <w:divBdr>
            <w:top w:val="none" w:sz="0" w:space="0" w:color="auto"/>
            <w:left w:val="none" w:sz="0" w:space="0" w:color="auto"/>
            <w:bottom w:val="none" w:sz="0" w:space="0" w:color="auto"/>
            <w:right w:val="none" w:sz="0" w:space="0" w:color="auto"/>
          </w:divBdr>
        </w:div>
      </w:divsChild>
    </w:div>
    <w:div w:id="1690988950">
      <w:marLeft w:val="0"/>
      <w:marRight w:val="0"/>
      <w:marTop w:val="0"/>
      <w:marBottom w:val="0"/>
      <w:divBdr>
        <w:top w:val="none" w:sz="0" w:space="0" w:color="auto"/>
        <w:left w:val="none" w:sz="0" w:space="0" w:color="auto"/>
        <w:bottom w:val="none" w:sz="0" w:space="0" w:color="auto"/>
        <w:right w:val="none" w:sz="0" w:space="0" w:color="auto"/>
      </w:divBdr>
      <w:divsChild>
        <w:div w:id="205721110">
          <w:marLeft w:val="0"/>
          <w:marRight w:val="0"/>
          <w:marTop w:val="0"/>
          <w:marBottom w:val="0"/>
          <w:divBdr>
            <w:top w:val="none" w:sz="0" w:space="0" w:color="auto"/>
            <w:left w:val="none" w:sz="0" w:space="0" w:color="auto"/>
            <w:bottom w:val="none" w:sz="0" w:space="0" w:color="auto"/>
            <w:right w:val="none" w:sz="0" w:space="0" w:color="auto"/>
          </w:divBdr>
        </w:div>
      </w:divsChild>
    </w:div>
    <w:div w:id="1693188914">
      <w:marLeft w:val="0"/>
      <w:marRight w:val="0"/>
      <w:marTop w:val="0"/>
      <w:marBottom w:val="0"/>
      <w:divBdr>
        <w:top w:val="none" w:sz="0" w:space="0" w:color="auto"/>
        <w:left w:val="none" w:sz="0" w:space="0" w:color="auto"/>
        <w:bottom w:val="none" w:sz="0" w:space="0" w:color="auto"/>
        <w:right w:val="none" w:sz="0" w:space="0" w:color="auto"/>
      </w:divBdr>
      <w:divsChild>
        <w:div w:id="1289973924">
          <w:marLeft w:val="0"/>
          <w:marRight w:val="0"/>
          <w:marTop w:val="0"/>
          <w:marBottom w:val="0"/>
          <w:divBdr>
            <w:top w:val="none" w:sz="0" w:space="0" w:color="auto"/>
            <w:left w:val="none" w:sz="0" w:space="0" w:color="auto"/>
            <w:bottom w:val="none" w:sz="0" w:space="0" w:color="auto"/>
            <w:right w:val="none" w:sz="0" w:space="0" w:color="auto"/>
          </w:divBdr>
        </w:div>
      </w:divsChild>
    </w:div>
    <w:div w:id="1698965052">
      <w:marLeft w:val="0"/>
      <w:marRight w:val="0"/>
      <w:marTop w:val="0"/>
      <w:marBottom w:val="0"/>
      <w:divBdr>
        <w:top w:val="none" w:sz="0" w:space="0" w:color="auto"/>
        <w:left w:val="none" w:sz="0" w:space="0" w:color="auto"/>
        <w:bottom w:val="none" w:sz="0" w:space="0" w:color="auto"/>
        <w:right w:val="none" w:sz="0" w:space="0" w:color="auto"/>
      </w:divBdr>
      <w:divsChild>
        <w:div w:id="2092434675">
          <w:marLeft w:val="0"/>
          <w:marRight w:val="0"/>
          <w:marTop w:val="0"/>
          <w:marBottom w:val="0"/>
          <w:divBdr>
            <w:top w:val="none" w:sz="0" w:space="0" w:color="auto"/>
            <w:left w:val="none" w:sz="0" w:space="0" w:color="auto"/>
            <w:bottom w:val="none" w:sz="0" w:space="0" w:color="auto"/>
            <w:right w:val="none" w:sz="0" w:space="0" w:color="auto"/>
          </w:divBdr>
        </w:div>
      </w:divsChild>
    </w:div>
    <w:div w:id="1702779726">
      <w:marLeft w:val="0"/>
      <w:marRight w:val="0"/>
      <w:marTop w:val="0"/>
      <w:marBottom w:val="0"/>
      <w:divBdr>
        <w:top w:val="none" w:sz="0" w:space="0" w:color="auto"/>
        <w:left w:val="none" w:sz="0" w:space="0" w:color="auto"/>
        <w:bottom w:val="none" w:sz="0" w:space="0" w:color="auto"/>
        <w:right w:val="none" w:sz="0" w:space="0" w:color="auto"/>
      </w:divBdr>
      <w:divsChild>
        <w:div w:id="342781939">
          <w:marLeft w:val="0"/>
          <w:marRight w:val="0"/>
          <w:marTop w:val="0"/>
          <w:marBottom w:val="0"/>
          <w:divBdr>
            <w:top w:val="none" w:sz="0" w:space="0" w:color="auto"/>
            <w:left w:val="none" w:sz="0" w:space="0" w:color="auto"/>
            <w:bottom w:val="none" w:sz="0" w:space="0" w:color="auto"/>
            <w:right w:val="none" w:sz="0" w:space="0" w:color="auto"/>
          </w:divBdr>
        </w:div>
      </w:divsChild>
    </w:div>
    <w:div w:id="1718354352">
      <w:marLeft w:val="0"/>
      <w:marRight w:val="0"/>
      <w:marTop w:val="0"/>
      <w:marBottom w:val="0"/>
      <w:divBdr>
        <w:top w:val="none" w:sz="0" w:space="0" w:color="auto"/>
        <w:left w:val="none" w:sz="0" w:space="0" w:color="auto"/>
        <w:bottom w:val="none" w:sz="0" w:space="0" w:color="auto"/>
        <w:right w:val="none" w:sz="0" w:space="0" w:color="auto"/>
      </w:divBdr>
      <w:divsChild>
        <w:div w:id="1253709421">
          <w:marLeft w:val="0"/>
          <w:marRight w:val="0"/>
          <w:marTop w:val="0"/>
          <w:marBottom w:val="0"/>
          <w:divBdr>
            <w:top w:val="none" w:sz="0" w:space="0" w:color="auto"/>
            <w:left w:val="none" w:sz="0" w:space="0" w:color="auto"/>
            <w:bottom w:val="none" w:sz="0" w:space="0" w:color="auto"/>
            <w:right w:val="none" w:sz="0" w:space="0" w:color="auto"/>
          </w:divBdr>
        </w:div>
      </w:divsChild>
    </w:div>
    <w:div w:id="1718432729">
      <w:marLeft w:val="0"/>
      <w:marRight w:val="0"/>
      <w:marTop w:val="0"/>
      <w:marBottom w:val="0"/>
      <w:divBdr>
        <w:top w:val="none" w:sz="0" w:space="0" w:color="auto"/>
        <w:left w:val="none" w:sz="0" w:space="0" w:color="auto"/>
        <w:bottom w:val="none" w:sz="0" w:space="0" w:color="auto"/>
        <w:right w:val="none" w:sz="0" w:space="0" w:color="auto"/>
      </w:divBdr>
      <w:divsChild>
        <w:div w:id="1797481064">
          <w:marLeft w:val="0"/>
          <w:marRight w:val="0"/>
          <w:marTop w:val="0"/>
          <w:marBottom w:val="0"/>
          <w:divBdr>
            <w:top w:val="none" w:sz="0" w:space="0" w:color="auto"/>
            <w:left w:val="none" w:sz="0" w:space="0" w:color="auto"/>
            <w:bottom w:val="none" w:sz="0" w:space="0" w:color="auto"/>
            <w:right w:val="none" w:sz="0" w:space="0" w:color="auto"/>
          </w:divBdr>
        </w:div>
      </w:divsChild>
    </w:div>
    <w:div w:id="1753426874">
      <w:marLeft w:val="0"/>
      <w:marRight w:val="0"/>
      <w:marTop w:val="0"/>
      <w:marBottom w:val="0"/>
      <w:divBdr>
        <w:top w:val="none" w:sz="0" w:space="0" w:color="auto"/>
        <w:left w:val="none" w:sz="0" w:space="0" w:color="auto"/>
        <w:bottom w:val="none" w:sz="0" w:space="0" w:color="auto"/>
        <w:right w:val="none" w:sz="0" w:space="0" w:color="auto"/>
      </w:divBdr>
      <w:divsChild>
        <w:div w:id="937909991">
          <w:marLeft w:val="0"/>
          <w:marRight w:val="0"/>
          <w:marTop w:val="0"/>
          <w:marBottom w:val="0"/>
          <w:divBdr>
            <w:top w:val="none" w:sz="0" w:space="0" w:color="auto"/>
            <w:left w:val="none" w:sz="0" w:space="0" w:color="auto"/>
            <w:bottom w:val="none" w:sz="0" w:space="0" w:color="auto"/>
            <w:right w:val="none" w:sz="0" w:space="0" w:color="auto"/>
          </w:divBdr>
        </w:div>
      </w:divsChild>
    </w:div>
    <w:div w:id="1761754395">
      <w:marLeft w:val="0"/>
      <w:marRight w:val="0"/>
      <w:marTop w:val="0"/>
      <w:marBottom w:val="0"/>
      <w:divBdr>
        <w:top w:val="none" w:sz="0" w:space="0" w:color="auto"/>
        <w:left w:val="none" w:sz="0" w:space="0" w:color="auto"/>
        <w:bottom w:val="none" w:sz="0" w:space="0" w:color="auto"/>
        <w:right w:val="none" w:sz="0" w:space="0" w:color="auto"/>
      </w:divBdr>
      <w:divsChild>
        <w:div w:id="448278567">
          <w:marLeft w:val="0"/>
          <w:marRight w:val="0"/>
          <w:marTop w:val="0"/>
          <w:marBottom w:val="0"/>
          <w:divBdr>
            <w:top w:val="none" w:sz="0" w:space="0" w:color="auto"/>
            <w:left w:val="none" w:sz="0" w:space="0" w:color="auto"/>
            <w:bottom w:val="none" w:sz="0" w:space="0" w:color="auto"/>
            <w:right w:val="none" w:sz="0" w:space="0" w:color="auto"/>
          </w:divBdr>
        </w:div>
      </w:divsChild>
    </w:div>
    <w:div w:id="1765303736">
      <w:marLeft w:val="0"/>
      <w:marRight w:val="0"/>
      <w:marTop w:val="0"/>
      <w:marBottom w:val="0"/>
      <w:divBdr>
        <w:top w:val="none" w:sz="0" w:space="0" w:color="auto"/>
        <w:left w:val="none" w:sz="0" w:space="0" w:color="auto"/>
        <w:bottom w:val="none" w:sz="0" w:space="0" w:color="auto"/>
        <w:right w:val="none" w:sz="0" w:space="0" w:color="auto"/>
      </w:divBdr>
      <w:divsChild>
        <w:div w:id="527259904">
          <w:marLeft w:val="0"/>
          <w:marRight w:val="0"/>
          <w:marTop w:val="0"/>
          <w:marBottom w:val="0"/>
          <w:divBdr>
            <w:top w:val="none" w:sz="0" w:space="0" w:color="auto"/>
            <w:left w:val="none" w:sz="0" w:space="0" w:color="auto"/>
            <w:bottom w:val="none" w:sz="0" w:space="0" w:color="auto"/>
            <w:right w:val="none" w:sz="0" w:space="0" w:color="auto"/>
          </w:divBdr>
        </w:div>
      </w:divsChild>
    </w:div>
    <w:div w:id="1769233600">
      <w:marLeft w:val="0"/>
      <w:marRight w:val="0"/>
      <w:marTop w:val="0"/>
      <w:marBottom w:val="0"/>
      <w:divBdr>
        <w:top w:val="none" w:sz="0" w:space="0" w:color="auto"/>
        <w:left w:val="none" w:sz="0" w:space="0" w:color="auto"/>
        <w:bottom w:val="none" w:sz="0" w:space="0" w:color="auto"/>
        <w:right w:val="none" w:sz="0" w:space="0" w:color="auto"/>
      </w:divBdr>
      <w:divsChild>
        <w:div w:id="1409768450">
          <w:marLeft w:val="0"/>
          <w:marRight w:val="0"/>
          <w:marTop w:val="0"/>
          <w:marBottom w:val="0"/>
          <w:divBdr>
            <w:top w:val="none" w:sz="0" w:space="0" w:color="auto"/>
            <w:left w:val="none" w:sz="0" w:space="0" w:color="auto"/>
            <w:bottom w:val="none" w:sz="0" w:space="0" w:color="auto"/>
            <w:right w:val="none" w:sz="0" w:space="0" w:color="auto"/>
          </w:divBdr>
        </w:div>
      </w:divsChild>
    </w:div>
    <w:div w:id="1774206654">
      <w:marLeft w:val="0"/>
      <w:marRight w:val="0"/>
      <w:marTop w:val="0"/>
      <w:marBottom w:val="0"/>
      <w:divBdr>
        <w:top w:val="none" w:sz="0" w:space="0" w:color="auto"/>
        <w:left w:val="none" w:sz="0" w:space="0" w:color="auto"/>
        <w:bottom w:val="none" w:sz="0" w:space="0" w:color="auto"/>
        <w:right w:val="none" w:sz="0" w:space="0" w:color="auto"/>
      </w:divBdr>
      <w:divsChild>
        <w:div w:id="2040009151">
          <w:marLeft w:val="0"/>
          <w:marRight w:val="0"/>
          <w:marTop w:val="0"/>
          <w:marBottom w:val="0"/>
          <w:divBdr>
            <w:top w:val="none" w:sz="0" w:space="0" w:color="auto"/>
            <w:left w:val="none" w:sz="0" w:space="0" w:color="auto"/>
            <w:bottom w:val="none" w:sz="0" w:space="0" w:color="auto"/>
            <w:right w:val="none" w:sz="0" w:space="0" w:color="auto"/>
          </w:divBdr>
        </w:div>
      </w:divsChild>
    </w:div>
    <w:div w:id="1783693370">
      <w:marLeft w:val="0"/>
      <w:marRight w:val="0"/>
      <w:marTop w:val="0"/>
      <w:marBottom w:val="0"/>
      <w:divBdr>
        <w:top w:val="none" w:sz="0" w:space="0" w:color="auto"/>
        <w:left w:val="none" w:sz="0" w:space="0" w:color="auto"/>
        <w:bottom w:val="none" w:sz="0" w:space="0" w:color="auto"/>
        <w:right w:val="none" w:sz="0" w:space="0" w:color="auto"/>
      </w:divBdr>
      <w:divsChild>
        <w:div w:id="1386219260">
          <w:marLeft w:val="0"/>
          <w:marRight w:val="0"/>
          <w:marTop w:val="0"/>
          <w:marBottom w:val="0"/>
          <w:divBdr>
            <w:top w:val="none" w:sz="0" w:space="0" w:color="auto"/>
            <w:left w:val="none" w:sz="0" w:space="0" w:color="auto"/>
            <w:bottom w:val="none" w:sz="0" w:space="0" w:color="auto"/>
            <w:right w:val="none" w:sz="0" w:space="0" w:color="auto"/>
          </w:divBdr>
        </w:div>
      </w:divsChild>
    </w:div>
    <w:div w:id="1792820928">
      <w:marLeft w:val="0"/>
      <w:marRight w:val="0"/>
      <w:marTop w:val="0"/>
      <w:marBottom w:val="0"/>
      <w:divBdr>
        <w:top w:val="none" w:sz="0" w:space="0" w:color="auto"/>
        <w:left w:val="none" w:sz="0" w:space="0" w:color="auto"/>
        <w:bottom w:val="none" w:sz="0" w:space="0" w:color="auto"/>
        <w:right w:val="none" w:sz="0" w:space="0" w:color="auto"/>
      </w:divBdr>
      <w:divsChild>
        <w:div w:id="127403812">
          <w:marLeft w:val="0"/>
          <w:marRight w:val="0"/>
          <w:marTop w:val="0"/>
          <w:marBottom w:val="0"/>
          <w:divBdr>
            <w:top w:val="none" w:sz="0" w:space="0" w:color="auto"/>
            <w:left w:val="none" w:sz="0" w:space="0" w:color="auto"/>
            <w:bottom w:val="none" w:sz="0" w:space="0" w:color="auto"/>
            <w:right w:val="none" w:sz="0" w:space="0" w:color="auto"/>
          </w:divBdr>
        </w:div>
      </w:divsChild>
    </w:div>
    <w:div w:id="1794711958">
      <w:marLeft w:val="0"/>
      <w:marRight w:val="0"/>
      <w:marTop w:val="0"/>
      <w:marBottom w:val="0"/>
      <w:divBdr>
        <w:top w:val="none" w:sz="0" w:space="0" w:color="auto"/>
        <w:left w:val="none" w:sz="0" w:space="0" w:color="auto"/>
        <w:bottom w:val="none" w:sz="0" w:space="0" w:color="auto"/>
        <w:right w:val="none" w:sz="0" w:space="0" w:color="auto"/>
      </w:divBdr>
      <w:divsChild>
        <w:div w:id="1735618250">
          <w:marLeft w:val="0"/>
          <w:marRight w:val="0"/>
          <w:marTop w:val="0"/>
          <w:marBottom w:val="0"/>
          <w:divBdr>
            <w:top w:val="none" w:sz="0" w:space="0" w:color="auto"/>
            <w:left w:val="none" w:sz="0" w:space="0" w:color="auto"/>
            <w:bottom w:val="none" w:sz="0" w:space="0" w:color="auto"/>
            <w:right w:val="none" w:sz="0" w:space="0" w:color="auto"/>
          </w:divBdr>
        </w:div>
      </w:divsChild>
    </w:div>
    <w:div w:id="1802187021">
      <w:marLeft w:val="0"/>
      <w:marRight w:val="0"/>
      <w:marTop w:val="0"/>
      <w:marBottom w:val="0"/>
      <w:divBdr>
        <w:top w:val="none" w:sz="0" w:space="0" w:color="auto"/>
        <w:left w:val="none" w:sz="0" w:space="0" w:color="auto"/>
        <w:bottom w:val="none" w:sz="0" w:space="0" w:color="auto"/>
        <w:right w:val="none" w:sz="0" w:space="0" w:color="auto"/>
      </w:divBdr>
      <w:divsChild>
        <w:div w:id="2120097260">
          <w:marLeft w:val="0"/>
          <w:marRight w:val="0"/>
          <w:marTop w:val="0"/>
          <w:marBottom w:val="0"/>
          <w:divBdr>
            <w:top w:val="none" w:sz="0" w:space="0" w:color="auto"/>
            <w:left w:val="none" w:sz="0" w:space="0" w:color="auto"/>
            <w:bottom w:val="none" w:sz="0" w:space="0" w:color="auto"/>
            <w:right w:val="none" w:sz="0" w:space="0" w:color="auto"/>
          </w:divBdr>
        </w:div>
      </w:divsChild>
    </w:div>
    <w:div w:id="1802460374">
      <w:marLeft w:val="0"/>
      <w:marRight w:val="0"/>
      <w:marTop w:val="0"/>
      <w:marBottom w:val="0"/>
      <w:divBdr>
        <w:top w:val="none" w:sz="0" w:space="0" w:color="auto"/>
        <w:left w:val="none" w:sz="0" w:space="0" w:color="auto"/>
        <w:bottom w:val="none" w:sz="0" w:space="0" w:color="auto"/>
        <w:right w:val="none" w:sz="0" w:space="0" w:color="auto"/>
      </w:divBdr>
      <w:divsChild>
        <w:div w:id="1590770341">
          <w:marLeft w:val="0"/>
          <w:marRight w:val="0"/>
          <w:marTop w:val="0"/>
          <w:marBottom w:val="0"/>
          <w:divBdr>
            <w:top w:val="none" w:sz="0" w:space="0" w:color="auto"/>
            <w:left w:val="none" w:sz="0" w:space="0" w:color="auto"/>
            <w:bottom w:val="none" w:sz="0" w:space="0" w:color="auto"/>
            <w:right w:val="none" w:sz="0" w:space="0" w:color="auto"/>
          </w:divBdr>
        </w:div>
      </w:divsChild>
    </w:div>
    <w:div w:id="1810591162">
      <w:marLeft w:val="0"/>
      <w:marRight w:val="0"/>
      <w:marTop w:val="0"/>
      <w:marBottom w:val="0"/>
      <w:divBdr>
        <w:top w:val="none" w:sz="0" w:space="0" w:color="auto"/>
        <w:left w:val="none" w:sz="0" w:space="0" w:color="auto"/>
        <w:bottom w:val="none" w:sz="0" w:space="0" w:color="auto"/>
        <w:right w:val="none" w:sz="0" w:space="0" w:color="auto"/>
      </w:divBdr>
      <w:divsChild>
        <w:div w:id="1066343605">
          <w:marLeft w:val="0"/>
          <w:marRight w:val="0"/>
          <w:marTop w:val="0"/>
          <w:marBottom w:val="0"/>
          <w:divBdr>
            <w:top w:val="none" w:sz="0" w:space="0" w:color="auto"/>
            <w:left w:val="none" w:sz="0" w:space="0" w:color="auto"/>
            <w:bottom w:val="none" w:sz="0" w:space="0" w:color="auto"/>
            <w:right w:val="none" w:sz="0" w:space="0" w:color="auto"/>
          </w:divBdr>
        </w:div>
      </w:divsChild>
    </w:div>
    <w:div w:id="1813130961">
      <w:marLeft w:val="0"/>
      <w:marRight w:val="0"/>
      <w:marTop w:val="0"/>
      <w:marBottom w:val="0"/>
      <w:divBdr>
        <w:top w:val="none" w:sz="0" w:space="0" w:color="auto"/>
        <w:left w:val="none" w:sz="0" w:space="0" w:color="auto"/>
        <w:bottom w:val="none" w:sz="0" w:space="0" w:color="auto"/>
        <w:right w:val="none" w:sz="0" w:space="0" w:color="auto"/>
      </w:divBdr>
      <w:divsChild>
        <w:div w:id="509754992">
          <w:marLeft w:val="0"/>
          <w:marRight w:val="0"/>
          <w:marTop w:val="0"/>
          <w:marBottom w:val="0"/>
          <w:divBdr>
            <w:top w:val="none" w:sz="0" w:space="0" w:color="auto"/>
            <w:left w:val="none" w:sz="0" w:space="0" w:color="auto"/>
            <w:bottom w:val="none" w:sz="0" w:space="0" w:color="auto"/>
            <w:right w:val="none" w:sz="0" w:space="0" w:color="auto"/>
          </w:divBdr>
        </w:div>
      </w:divsChild>
    </w:div>
    <w:div w:id="1814329933">
      <w:marLeft w:val="0"/>
      <w:marRight w:val="0"/>
      <w:marTop w:val="0"/>
      <w:marBottom w:val="0"/>
      <w:divBdr>
        <w:top w:val="none" w:sz="0" w:space="0" w:color="auto"/>
        <w:left w:val="none" w:sz="0" w:space="0" w:color="auto"/>
        <w:bottom w:val="none" w:sz="0" w:space="0" w:color="auto"/>
        <w:right w:val="none" w:sz="0" w:space="0" w:color="auto"/>
      </w:divBdr>
      <w:divsChild>
        <w:div w:id="707920355">
          <w:marLeft w:val="0"/>
          <w:marRight w:val="0"/>
          <w:marTop w:val="0"/>
          <w:marBottom w:val="0"/>
          <w:divBdr>
            <w:top w:val="none" w:sz="0" w:space="0" w:color="auto"/>
            <w:left w:val="none" w:sz="0" w:space="0" w:color="auto"/>
            <w:bottom w:val="none" w:sz="0" w:space="0" w:color="auto"/>
            <w:right w:val="none" w:sz="0" w:space="0" w:color="auto"/>
          </w:divBdr>
        </w:div>
      </w:divsChild>
    </w:div>
    <w:div w:id="1817334205">
      <w:marLeft w:val="0"/>
      <w:marRight w:val="0"/>
      <w:marTop w:val="0"/>
      <w:marBottom w:val="0"/>
      <w:divBdr>
        <w:top w:val="none" w:sz="0" w:space="0" w:color="auto"/>
        <w:left w:val="none" w:sz="0" w:space="0" w:color="auto"/>
        <w:bottom w:val="none" w:sz="0" w:space="0" w:color="auto"/>
        <w:right w:val="none" w:sz="0" w:space="0" w:color="auto"/>
      </w:divBdr>
      <w:divsChild>
        <w:div w:id="1600603657">
          <w:marLeft w:val="0"/>
          <w:marRight w:val="0"/>
          <w:marTop w:val="0"/>
          <w:marBottom w:val="0"/>
          <w:divBdr>
            <w:top w:val="none" w:sz="0" w:space="0" w:color="auto"/>
            <w:left w:val="none" w:sz="0" w:space="0" w:color="auto"/>
            <w:bottom w:val="none" w:sz="0" w:space="0" w:color="auto"/>
            <w:right w:val="none" w:sz="0" w:space="0" w:color="auto"/>
          </w:divBdr>
        </w:div>
      </w:divsChild>
    </w:div>
    <w:div w:id="1817598978">
      <w:marLeft w:val="0"/>
      <w:marRight w:val="0"/>
      <w:marTop w:val="0"/>
      <w:marBottom w:val="0"/>
      <w:divBdr>
        <w:top w:val="none" w:sz="0" w:space="0" w:color="auto"/>
        <w:left w:val="none" w:sz="0" w:space="0" w:color="auto"/>
        <w:bottom w:val="none" w:sz="0" w:space="0" w:color="auto"/>
        <w:right w:val="none" w:sz="0" w:space="0" w:color="auto"/>
      </w:divBdr>
      <w:divsChild>
        <w:div w:id="733968799">
          <w:marLeft w:val="0"/>
          <w:marRight w:val="0"/>
          <w:marTop w:val="0"/>
          <w:marBottom w:val="0"/>
          <w:divBdr>
            <w:top w:val="none" w:sz="0" w:space="0" w:color="auto"/>
            <w:left w:val="none" w:sz="0" w:space="0" w:color="auto"/>
            <w:bottom w:val="none" w:sz="0" w:space="0" w:color="auto"/>
            <w:right w:val="none" w:sz="0" w:space="0" w:color="auto"/>
          </w:divBdr>
        </w:div>
      </w:divsChild>
    </w:div>
    <w:div w:id="1827276999">
      <w:marLeft w:val="0"/>
      <w:marRight w:val="0"/>
      <w:marTop w:val="0"/>
      <w:marBottom w:val="0"/>
      <w:divBdr>
        <w:top w:val="none" w:sz="0" w:space="0" w:color="auto"/>
        <w:left w:val="none" w:sz="0" w:space="0" w:color="auto"/>
        <w:bottom w:val="none" w:sz="0" w:space="0" w:color="auto"/>
        <w:right w:val="none" w:sz="0" w:space="0" w:color="auto"/>
      </w:divBdr>
      <w:divsChild>
        <w:div w:id="382098615">
          <w:marLeft w:val="0"/>
          <w:marRight w:val="0"/>
          <w:marTop w:val="0"/>
          <w:marBottom w:val="0"/>
          <w:divBdr>
            <w:top w:val="none" w:sz="0" w:space="0" w:color="auto"/>
            <w:left w:val="none" w:sz="0" w:space="0" w:color="auto"/>
            <w:bottom w:val="none" w:sz="0" w:space="0" w:color="auto"/>
            <w:right w:val="none" w:sz="0" w:space="0" w:color="auto"/>
          </w:divBdr>
        </w:div>
      </w:divsChild>
    </w:div>
    <w:div w:id="1830365247">
      <w:marLeft w:val="0"/>
      <w:marRight w:val="0"/>
      <w:marTop w:val="0"/>
      <w:marBottom w:val="0"/>
      <w:divBdr>
        <w:top w:val="none" w:sz="0" w:space="0" w:color="auto"/>
        <w:left w:val="none" w:sz="0" w:space="0" w:color="auto"/>
        <w:bottom w:val="none" w:sz="0" w:space="0" w:color="auto"/>
        <w:right w:val="none" w:sz="0" w:space="0" w:color="auto"/>
      </w:divBdr>
      <w:divsChild>
        <w:div w:id="2054495997">
          <w:marLeft w:val="0"/>
          <w:marRight w:val="0"/>
          <w:marTop w:val="0"/>
          <w:marBottom w:val="0"/>
          <w:divBdr>
            <w:top w:val="none" w:sz="0" w:space="0" w:color="auto"/>
            <w:left w:val="none" w:sz="0" w:space="0" w:color="auto"/>
            <w:bottom w:val="none" w:sz="0" w:space="0" w:color="auto"/>
            <w:right w:val="none" w:sz="0" w:space="0" w:color="auto"/>
          </w:divBdr>
        </w:div>
      </w:divsChild>
    </w:div>
    <w:div w:id="1840197187">
      <w:marLeft w:val="0"/>
      <w:marRight w:val="0"/>
      <w:marTop w:val="0"/>
      <w:marBottom w:val="0"/>
      <w:divBdr>
        <w:top w:val="none" w:sz="0" w:space="0" w:color="auto"/>
        <w:left w:val="none" w:sz="0" w:space="0" w:color="auto"/>
        <w:bottom w:val="none" w:sz="0" w:space="0" w:color="auto"/>
        <w:right w:val="none" w:sz="0" w:space="0" w:color="auto"/>
      </w:divBdr>
      <w:divsChild>
        <w:div w:id="1573009318">
          <w:marLeft w:val="0"/>
          <w:marRight w:val="0"/>
          <w:marTop w:val="0"/>
          <w:marBottom w:val="0"/>
          <w:divBdr>
            <w:top w:val="none" w:sz="0" w:space="0" w:color="auto"/>
            <w:left w:val="none" w:sz="0" w:space="0" w:color="auto"/>
            <w:bottom w:val="none" w:sz="0" w:space="0" w:color="auto"/>
            <w:right w:val="none" w:sz="0" w:space="0" w:color="auto"/>
          </w:divBdr>
        </w:div>
      </w:divsChild>
    </w:div>
    <w:div w:id="1841773602">
      <w:marLeft w:val="0"/>
      <w:marRight w:val="0"/>
      <w:marTop w:val="0"/>
      <w:marBottom w:val="0"/>
      <w:divBdr>
        <w:top w:val="none" w:sz="0" w:space="0" w:color="auto"/>
        <w:left w:val="none" w:sz="0" w:space="0" w:color="auto"/>
        <w:bottom w:val="none" w:sz="0" w:space="0" w:color="auto"/>
        <w:right w:val="none" w:sz="0" w:space="0" w:color="auto"/>
      </w:divBdr>
      <w:divsChild>
        <w:div w:id="1945532711">
          <w:marLeft w:val="0"/>
          <w:marRight w:val="0"/>
          <w:marTop w:val="0"/>
          <w:marBottom w:val="0"/>
          <w:divBdr>
            <w:top w:val="none" w:sz="0" w:space="0" w:color="auto"/>
            <w:left w:val="none" w:sz="0" w:space="0" w:color="auto"/>
            <w:bottom w:val="none" w:sz="0" w:space="0" w:color="auto"/>
            <w:right w:val="none" w:sz="0" w:space="0" w:color="auto"/>
          </w:divBdr>
        </w:div>
      </w:divsChild>
    </w:div>
    <w:div w:id="1852790511">
      <w:marLeft w:val="0"/>
      <w:marRight w:val="0"/>
      <w:marTop w:val="0"/>
      <w:marBottom w:val="0"/>
      <w:divBdr>
        <w:top w:val="none" w:sz="0" w:space="0" w:color="auto"/>
        <w:left w:val="none" w:sz="0" w:space="0" w:color="auto"/>
        <w:bottom w:val="none" w:sz="0" w:space="0" w:color="auto"/>
        <w:right w:val="none" w:sz="0" w:space="0" w:color="auto"/>
      </w:divBdr>
      <w:divsChild>
        <w:div w:id="554659000">
          <w:marLeft w:val="0"/>
          <w:marRight w:val="0"/>
          <w:marTop w:val="0"/>
          <w:marBottom w:val="0"/>
          <w:divBdr>
            <w:top w:val="none" w:sz="0" w:space="0" w:color="auto"/>
            <w:left w:val="none" w:sz="0" w:space="0" w:color="auto"/>
            <w:bottom w:val="none" w:sz="0" w:space="0" w:color="auto"/>
            <w:right w:val="none" w:sz="0" w:space="0" w:color="auto"/>
          </w:divBdr>
        </w:div>
      </w:divsChild>
    </w:div>
    <w:div w:id="1856994557">
      <w:marLeft w:val="0"/>
      <w:marRight w:val="0"/>
      <w:marTop w:val="0"/>
      <w:marBottom w:val="0"/>
      <w:divBdr>
        <w:top w:val="none" w:sz="0" w:space="0" w:color="auto"/>
        <w:left w:val="none" w:sz="0" w:space="0" w:color="auto"/>
        <w:bottom w:val="none" w:sz="0" w:space="0" w:color="auto"/>
        <w:right w:val="none" w:sz="0" w:space="0" w:color="auto"/>
      </w:divBdr>
      <w:divsChild>
        <w:div w:id="1192646018">
          <w:marLeft w:val="0"/>
          <w:marRight w:val="0"/>
          <w:marTop w:val="0"/>
          <w:marBottom w:val="0"/>
          <w:divBdr>
            <w:top w:val="none" w:sz="0" w:space="0" w:color="auto"/>
            <w:left w:val="none" w:sz="0" w:space="0" w:color="auto"/>
            <w:bottom w:val="none" w:sz="0" w:space="0" w:color="auto"/>
            <w:right w:val="none" w:sz="0" w:space="0" w:color="auto"/>
          </w:divBdr>
        </w:div>
      </w:divsChild>
    </w:div>
    <w:div w:id="1868710793">
      <w:marLeft w:val="0"/>
      <w:marRight w:val="0"/>
      <w:marTop w:val="0"/>
      <w:marBottom w:val="0"/>
      <w:divBdr>
        <w:top w:val="none" w:sz="0" w:space="0" w:color="auto"/>
        <w:left w:val="none" w:sz="0" w:space="0" w:color="auto"/>
        <w:bottom w:val="none" w:sz="0" w:space="0" w:color="auto"/>
        <w:right w:val="none" w:sz="0" w:space="0" w:color="auto"/>
      </w:divBdr>
      <w:divsChild>
        <w:div w:id="1991864664">
          <w:marLeft w:val="0"/>
          <w:marRight w:val="0"/>
          <w:marTop w:val="0"/>
          <w:marBottom w:val="0"/>
          <w:divBdr>
            <w:top w:val="none" w:sz="0" w:space="0" w:color="auto"/>
            <w:left w:val="none" w:sz="0" w:space="0" w:color="auto"/>
            <w:bottom w:val="none" w:sz="0" w:space="0" w:color="auto"/>
            <w:right w:val="none" w:sz="0" w:space="0" w:color="auto"/>
          </w:divBdr>
        </w:div>
      </w:divsChild>
    </w:div>
    <w:div w:id="1869875819">
      <w:marLeft w:val="0"/>
      <w:marRight w:val="0"/>
      <w:marTop w:val="0"/>
      <w:marBottom w:val="0"/>
      <w:divBdr>
        <w:top w:val="none" w:sz="0" w:space="0" w:color="auto"/>
        <w:left w:val="none" w:sz="0" w:space="0" w:color="auto"/>
        <w:bottom w:val="none" w:sz="0" w:space="0" w:color="auto"/>
        <w:right w:val="none" w:sz="0" w:space="0" w:color="auto"/>
      </w:divBdr>
      <w:divsChild>
        <w:div w:id="1691487599">
          <w:marLeft w:val="0"/>
          <w:marRight w:val="0"/>
          <w:marTop w:val="0"/>
          <w:marBottom w:val="0"/>
          <w:divBdr>
            <w:top w:val="none" w:sz="0" w:space="0" w:color="auto"/>
            <w:left w:val="none" w:sz="0" w:space="0" w:color="auto"/>
            <w:bottom w:val="none" w:sz="0" w:space="0" w:color="auto"/>
            <w:right w:val="none" w:sz="0" w:space="0" w:color="auto"/>
          </w:divBdr>
        </w:div>
      </w:divsChild>
    </w:div>
    <w:div w:id="1870993991">
      <w:marLeft w:val="0"/>
      <w:marRight w:val="0"/>
      <w:marTop w:val="0"/>
      <w:marBottom w:val="0"/>
      <w:divBdr>
        <w:top w:val="none" w:sz="0" w:space="0" w:color="auto"/>
        <w:left w:val="none" w:sz="0" w:space="0" w:color="auto"/>
        <w:bottom w:val="none" w:sz="0" w:space="0" w:color="auto"/>
        <w:right w:val="none" w:sz="0" w:space="0" w:color="auto"/>
      </w:divBdr>
      <w:divsChild>
        <w:div w:id="2000695813">
          <w:marLeft w:val="0"/>
          <w:marRight w:val="0"/>
          <w:marTop w:val="0"/>
          <w:marBottom w:val="0"/>
          <w:divBdr>
            <w:top w:val="none" w:sz="0" w:space="0" w:color="auto"/>
            <w:left w:val="none" w:sz="0" w:space="0" w:color="auto"/>
            <w:bottom w:val="none" w:sz="0" w:space="0" w:color="auto"/>
            <w:right w:val="none" w:sz="0" w:space="0" w:color="auto"/>
          </w:divBdr>
        </w:div>
      </w:divsChild>
    </w:div>
    <w:div w:id="1876892078">
      <w:marLeft w:val="0"/>
      <w:marRight w:val="0"/>
      <w:marTop w:val="0"/>
      <w:marBottom w:val="0"/>
      <w:divBdr>
        <w:top w:val="none" w:sz="0" w:space="0" w:color="auto"/>
        <w:left w:val="none" w:sz="0" w:space="0" w:color="auto"/>
        <w:bottom w:val="none" w:sz="0" w:space="0" w:color="auto"/>
        <w:right w:val="none" w:sz="0" w:space="0" w:color="auto"/>
      </w:divBdr>
      <w:divsChild>
        <w:div w:id="11156053">
          <w:marLeft w:val="0"/>
          <w:marRight w:val="0"/>
          <w:marTop w:val="0"/>
          <w:marBottom w:val="0"/>
          <w:divBdr>
            <w:top w:val="none" w:sz="0" w:space="0" w:color="auto"/>
            <w:left w:val="none" w:sz="0" w:space="0" w:color="auto"/>
            <w:bottom w:val="none" w:sz="0" w:space="0" w:color="auto"/>
            <w:right w:val="none" w:sz="0" w:space="0" w:color="auto"/>
          </w:divBdr>
        </w:div>
      </w:divsChild>
    </w:div>
    <w:div w:id="1877964115">
      <w:marLeft w:val="0"/>
      <w:marRight w:val="0"/>
      <w:marTop w:val="0"/>
      <w:marBottom w:val="0"/>
      <w:divBdr>
        <w:top w:val="none" w:sz="0" w:space="0" w:color="auto"/>
        <w:left w:val="none" w:sz="0" w:space="0" w:color="auto"/>
        <w:bottom w:val="none" w:sz="0" w:space="0" w:color="auto"/>
        <w:right w:val="none" w:sz="0" w:space="0" w:color="auto"/>
      </w:divBdr>
      <w:divsChild>
        <w:div w:id="2007436455">
          <w:marLeft w:val="0"/>
          <w:marRight w:val="0"/>
          <w:marTop w:val="0"/>
          <w:marBottom w:val="0"/>
          <w:divBdr>
            <w:top w:val="none" w:sz="0" w:space="0" w:color="auto"/>
            <w:left w:val="none" w:sz="0" w:space="0" w:color="auto"/>
            <w:bottom w:val="none" w:sz="0" w:space="0" w:color="auto"/>
            <w:right w:val="none" w:sz="0" w:space="0" w:color="auto"/>
          </w:divBdr>
        </w:div>
      </w:divsChild>
    </w:div>
    <w:div w:id="1881044982">
      <w:marLeft w:val="0"/>
      <w:marRight w:val="0"/>
      <w:marTop w:val="0"/>
      <w:marBottom w:val="0"/>
      <w:divBdr>
        <w:top w:val="none" w:sz="0" w:space="0" w:color="auto"/>
        <w:left w:val="none" w:sz="0" w:space="0" w:color="auto"/>
        <w:bottom w:val="none" w:sz="0" w:space="0" w:color="auto"/>
        <w:right w:val="none" w:sz="0" w:space="0" w:color="auto"/>
      </w:divBdr>
      <w:divsChild>
        <w:div w:id="1550024686">
          <w:marLeft w:val="0"/>
          <w:marRight w:val="0"/>
          <w:marTop w:val="0"/>
          <w:marBottom w:val="0"/>
          <w:divBdr>
            <w:top w:val="none" w:sz="0" w:space="0" w:color="auto"/>
            <w:left w:val="none" w:sz="0" w:space="0" w:color="auto"/>
            <w:bottom w:val="none" w:sz="0" w:space="0" w:color="auto"/>
            <w:right w:val="none" w:sz="0" w:space="0" w:color="auto"/>
          </w:divBdr>
        </w:div>
      </w:divsChild>
    </w:div>
    <w:div w:id="1883128746">
      <w:marLeft w:val="0"/>
      <w:marRight w:val="0"/>
      <w:marTop w:val="0"/>
      <w:marBottom w:val="0"/>
      <w:divBdr>
        <w:top w:val="none" w:sz="0" w:space="0" w:color="auto"/>
        <w:left w:val="none" w:sz="0" w:space="0" w:color="auto"/>
        <w:bottom w:val="none" w:sz="0" w:space="0" w:color="auto"/>
        <w:right w:val="none" w:sz="0" w:space="0" w:color="auto"/>
      </w:divBdr>
      <w:divsChild>
        <w:div w:id="460146859">
          <w:marLeft w:val="0"/>
          <w:marRight w:val="0"/>
          <w:marTop w:val="0"/>
          <w:marBottom w:val="0"/>
          <w:divBdr>
            <w:top w:val="none" w:sz="0" w:space="0" w:color="auto"/>
            <w:left w:val="none" w:sz="0" w:space="0" w:color="auto"/>
            <w:bottom w:val="none" w:sz="0" w:space="0" w:color="auto"/>
            <w:right w:val="none" w:sz="0" w:space="0" w:color="auto"/>
          </w:divBdr>
        </w:div>
      </w:divsChild>
    </w:div>
    <w:div w:id="1884709616">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
      </w:divsChild>
    </w:div>
    <w:div w:id="1885020592">
      <w:marLeft w:val="0"/>
      <w:marRight w:val="0"/>
      <w:marTop w:val="0"/>
      <w:marBottom w:val="0"/>
      <w:divBdr>
        <w:top w:val="none" w:sz="0" w:space="0" w:color="auto"/>
        <w:left w:val="none" w:sz="0" w:space="0" w:color="auto"/>
        <w:bottom w:val="none" w:sz="0" w:space="0" w:color="auto"/>
        <w:right w:val="none" w:sz="0" w:space="0" w:color="auto"/>
      </w:divBdr>
      <w:divsChild>
        <w:div w:id="113252110">
          <w:marLeft w:val="0"/>
          <w:marRight w:val="0"/>
          <w:marTop w:val="0"/>
          <w:marBottom w:val="0"/>
          <w:divBdr>
            <w:top w:val="none" w:sz="0" w:space="0" w:color="auto"/>
            <w:left w:val="none" w:sz="0" w:space="0" w:color="auto"/>
            <w:bottom w:val="none" w:sz="0" w:space="0" w:color="auto"/>
            <w:right w:val="none" w:sz="0" w:space="0" w:color="auto"/>
          </w:divBdr>
        </w:div>
      </w:divsChild>
    </w:div>
    <w:div w:id="1888564650">
      <w:marLeft w:val="0"/>
      <w:marRight w:val="0"/>
      <w:marTop w:val="0"/>
      <w:marBottom w:val="0"/>
      <w:divBdr>
        <w:top w:val="none" w:sz="0" w:space="0" w:color="auto"/>
        <w:left w:val="none" w:sz="0" w:space="0" w:color="auto"/>
        <w:bottom w:val="none" w:sz="0" w:space="0" w:color="auto"/>
        <w:right w:val="none" w:sz="0" w:space="0" w:color="auto"/>
      </w:divBdr>
      <w:divsChild>
        <w:div w:id="1871989525">
          <w:marLeft w:val="0"/>
          <w:marRight w:val="0"/>
          <w:marTop w:val="0"/>
          <w:marBottom w:val="0"/>
          <w:divBdr>
            <w:top w:val="none" w:sz="0" w:space="0" w:color="auto"/>
            <w:left w:val="none" w:sz="0" w:space="0" w:color="auto"/>
            <w:bottom w:val="none" w:sz="0" w:space="0" w:color="auto"/>
            <w:right w:val="none" w:sz="0" w:space="0" w:color="auto"/>
          </w:divBdr>
        </w:div>
      </w:divsChild>
    </w:div>
    <w:div w:id="1898320069">
      <w:marLeft w:val="0"/>
      <w:marRight w:val="0"/>
      <w:marTop w:val="0"/>
      <w:marBottom w:val="0"/>
      <w:divBdr>
        <w:top w:val="none" w:sz="0" w:space="0" w:color="auto"/>
        <w:left w:val="none" w:sz="0" w:space="0" w:color="auto"/>
        <w:bottom w:val="none" w:sz="0" w:space="0" w:color="auto"/>
        <w:right w:val="none" w:sz="0" w:space="0" w:color="auto"/>
      </w:divBdr>
      <w:divsChild>
        <w:div w:id="1844084554">
          <w:marLeft w:val="0"/>
          <w:marRight w:val="0"/>
          <w:marTop w:val="0"/>
          <w:marBottom w:val="0"/>
          <w:divBdr>
            <w:top w:val="none" w:sz="0" w:space="0" w:color="auto"/>
            <w:left w:val="none" w:sz="0" w:space="0" w:color="auto"/>
            <w:bottom w:val="none" w:sz="0" w:space="0" w:color="auto"/>
            <w:right w:val="none" w:sz="0" w:space="0" w:color="auto"/>
          </w:divBdr>
        </w:div>
      </w:divsChild>
    </w:div>
    <w:div w:id="1899628328">
      <w:marLeft w:val="0"/>
      <w:marRight w:val="0"/>
      <w:marTop w:val="0"/>
      <w:marBottom w:val="0"/>
      <w:divBdr>
        <w:top w:val="none" w:sz="0" w:space="0" w:color="auto"/>
        <w:left w:val="none" w:sz="0" w:space="0" w:color="auto"/>
        <w:bottom w:val="none" w:sz="0" w:space="0" w:color="auto"/>
        <w:right w:val="none" w:sz="0" w:space="0" w:color="auto"/>
      </w:divBdr>
      <w:divsChild>
        <w:div w:id="2035886319">
          <w:marLeft w:val="0"/>
          <w:marRight w:val="0"/>
          <w:marTop w:val="0"/>
          <w:marBottom w:val="0"/>
          <w:divBdr>
            <w:top w:val="none" w:sz="0" w:space="0" w:color="auto"/>
            <w:left w:val="none" w:sz="0" w:space="0" w:color="auto"/>
            <w:bottom w:val="none" w:sz="0" w:space="0" w:color="auto"/>
            <w:right w:val="none" w:sz="0" w:space="0" w:color="auto"/>
          </w:divBdr>
        </w:div>
      </w:divsChild>
    </w:div>
    <w:div w:id="1900943828">
      <w:marLeft w:val="0"/>
      <w:marRight w:val="0"/>
      <w:marTop w:val="0"/>
      <w:marBottom w:val="0"/>
      <w:divBdr>
        <w:top w:val="none" w:sz="0" w:space="0" w:color="auto"/>
        <w:left w:val="none" w:sz="0" w:space="0" w:color="auto"/>
        <w:bottom w:val="none" w:sz="0" w:space="0" w:color="auto"/>
        <w:right w:val="none" w:sz="0" w:space="0" w:color="auto"/>
      </w:divBdr>
      <w:divsChild>
        <w:div w:id="1829247091">
          <w:marLeft w:val="0"/>
          <w:marRight w:val="0"/>
          <w:marTop w:val="0"/>
          <w:marBottom w:val="0"/>
          <w:divBdr>
            <w:top w:val="none" w:sz="0" w:space="0" w:color="auto"/>
            <w:left w:val="none" w:sz="0" w:space="0" w:color="auto"/>
            <w:bottom w:val="none" w:sz="0" w:space="0" w:color="auto"/>
            <w:right w:val="none" w:sz="0" w:space="0" w:color="auto"/>
          </w:divBdr>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5022991">
      <w:marLeft w:val="0"/>
      <w:marRight w:val="0"/>
      <w:marTop w:val="0"/>
      <w:marBottom w:val="0"/>
      <w:divBdr>
        <w:top w:val="none" w:sz="0" w:space="0" w:color="auto"/>
        <w:left w:val="none" w:sz="0" w:space="0" w:color="auto"/>
        <w:bottom w:val="none" w:sz="0" w:space="0" w:color="auto"/>
        <w:right w:val="none" w:sz="0" w:space="0" w:color="auto"/>
      </w:divBdr>
      <w:divsChild>
        <w:div w:id="1731147139">
          <w:marLeft w:val="0"/>
          <w:marRight w:val="0"/>
          <w:marTop w:val="0"/>
          <w:marBottom w:val="0"/>
          <w:divBdr>
            <w:top w:val="none" w:sz="0" w:space="0" w:color="auto"/>
            <w:left w:val="none" w:sz="0" w:space="0" w:color="auto"/>
            <w:bottom w:val="none" w:sz="0" w:space="0" w:color="auto"/>
            <w:right w:val="none" w:sz="0" w:space="0" w:color="auto"/>
          </w:divBdr>
        </w:div>
      </w:divsChild>
    </w:div>
    <w:div w:id="1916166582">
      <w:marLeft w:val="0"/>
      <w:marRight w:val="0"/>
      <w:marTop w:val="0"/>
      <w:marBottom w:val="0"/>
      <w:divBdr>
        <w:top w:val="none" w:sz="0" w:space="0" w:color="auto"/>
        <w:left w:val="none" w:sz="0" w:space="0" w:color="auto"/>
        <w:bottom w:val="none" w:sz="0" w:space="0" w:color="auto"/>
        <w:right w:val="none" w:sz="0" w:space="0" w:color="auto"/>
      </w:divBdr>
      <w:divsChild>
        <w:div w:id="1086683057">
          <w:marLeft w:val="0"/>
          <w:marRight w:val="0"/>
          <w:marTop w:val="0"/>
          <w:marBottom w:val="0"/>
          <w:divBdr>
            <w:top w:val="none" w:sz="0" w:space="0" w:color="auto"/>
            <w:left w:val="none" w:sz="0" w:space="0" w:color="auto"/>
            <w:bottom w:val="none" w:sz="0" w:space="0" w:color="auto"/>
            <w:right w:val="none" w:sz="0" w:space="0" w:color="auto"/>
          </w:divBdr>
        </w:div>
      </w:divsChild>
    </w:div>
    <w:div w:id="1917008291">
      <w:marLeft w:val="0"/>
      <w:marRight w:val="0"/>
      <w:marTop w:val="0"/>
      <w:marBottom w:val="0"/>
      <w:divBdr>
        <w:top w:val="none" w:sz="0" w:space="0" w:color="auto"/>
        <w:left w:val="none" w:sz="0" w:space="0" w:color="auto"/>
        <w:bottom w:val="none" w:sz="0" w:space="0" w:color="auto"/>
        <w:right w:val="none" w:sz="0" w:space="0" w:color="auto"/>
      </w:divBdr>
      <w:divsChild>
        <w:div w:id="1186211182">
          <w:marLeft w:val="0"/>
          <w:marRight w:val="0"/>
          <w:marTop w:val="0"/>
          <w:marBottom w:val="0"/>
          <w:divBdr>
            <w:top w:val="none" w:sz="0" w:space="0" w:color="auto"/>
            <w:left w:val="none" w:sz="0" w:space="0" w:color="auto"/>
            <w:bottom w:val="none" w:sz="0" w:space="0" w:color="auto"/>
            <w:right w:val="none" w:sz="0" w:space="0" w:color="auto"/>
          </w:divBdr>
        </w:div>
      </w:divsChild>
    </w:div>
    <w:div w:id="1917008644">
      <w:marLeft w:val="0"/>
      <w:marRight w:val="0"/>
      <w:marTop w:val="0"/>
      <w:marBottom w:val="0"/>
      <w:divBdr>
        <w:top w:val="none" w:sz="0" w:space="0" w:color="auto"/>
        <w:left w:val="none" w:sz="0" w:space="0" w:color="auto"/>
        <w:bottom w:val="none" w:sz="0" w:space="0" w:color="auto"/>
        <w:right w:val="none" w:sz="0" w:space="0" w:color="auto"/>
      </w:divBdr>
      <w:divsChild>
        <w:div w:id="1109737776">
          <w:marLeft w:val="0"/>
          <w:marRight w:val="0"/>
          <w:marTop w:val="0"/>
          <w:marBottom w:val="0"/>
          <w:divBdr>
            <w:top w:val="none" w:sz="0" w:space="0" w:color="auto"/>
            <w:left w:val="none" w:sz="0" w:space="0" w:color="auto"/>
            <w:bottom w:val="none" w:sz="0" w:space="0" w:color="auto"/>
            <w:right w:val="none" w:sz="0" w:space="0" w:color="auto"/>
          </w:divBdr>
        </w:div>
      </w:divsChild>
    </w:div>
    <w:div w:id="1917205506">
      <w:marLeft w:val="0"/>
      <w:marRight w:val="0"/>
      <w:marTop w:val="0"/>
      <w:marBottom w:val="0"/>
      <w:divBdr>
        <w:top w:val="none" w:sz="0" w:space="0" w:color="auto"/>
        <w:left w:val="none" w:sz="0" w:space="0" w:color="auto"/>
        <w:bottom w:val="none" w:sz="0" w:space="0" w:color="auto"/>
        <w:right w:val="none" w:sz="0" w:space="0" w:color="auto"/>
      </w:divBdr>
      <w:divsChild>
        <w:div w:id="92481929">
          <w:marLeft w:val="0"/>
          <w:marRight w:val="0"/>
          <w:marTop w:val="0"/>
          <w:marBottom w:val="0"/>
          <w:divBdr>
            <w:top w:val="none" w:sz="0" w:space="0" w:color="auto"/>
            <w:left w:val="none" w:sz="0" w:space="0" w:color="auto"/>
            <w:bottom w:val="none" w:sz="0" w:space="0" w:color="auto"/>
            <w:right w:val="none" w:sz="0" w:space="0" w:color="auto"/>
          </w:divBdr>
        </w:div>
      </w:divsChild>
    </w:div>
    <w:div w:id="1924412186">
      <w:marLeft w:val="0"/>
      <w:marRight w:val="0"/>
      <w:marTop w:val="0"/>
      <w:marBottom w:val="0"/>
      <w:divBdr>
        <w:top w:val="none" w:sz="0" w:space="0" w:color="auto"/>
        <w:left w:val="none" w:sz="0" w:space="0" w:color="auto"/>
        <w:bottom w:val="none" w:sz="0" w:space="0" w:color="auto"/>
        <w:right w:val="none" w:sz="0" w:space="0" w:color="auto"/>
      </w:divBdr>
      <w:divsChild>
        <w:div w:id="147871516">
          <w:marLeft w:val="0"/>
          <w:marRight w:val="0"/>
          <w:marTop w:val="0"/>
          <w:marBottom w:val="0"/>
          <w:divBdr>
            <w:top w:val="none" w:sz="0" w:space="0" w:color="auto"/>
            <w:left w:val="none" w:sz="0" w:space="0" w:color="auto"/>
            <w:bottom w:val="none" w:sz="0" w:space="0" w:color="auto"/>
            <w:right w:val="none" w:sz="0" w:space="0" w:color="auto"/>
          </w:divBdr>
        </w:div>
      </w:divsChild>
    </w:div>
    <w:div w:id="1925331719">
      <w:bodyDiv w:val="1"/>
      <w:marLeft w:val="0"/>
      <w:marRight w:val="0"/>
      <w:marTop w:val="0"/>
      <w:marBottom w:val="0"/>
      <w:divBdr>
        <w:top w:val="none" w:sz="0" w:space="0" w:color="auto"/>
        <w:left w:val="none" w:sz="0" w:space="0" w:color="auto"/>
        <w:bottom w:val="none" w:sz="0" w:space="0" w:color="auto"/>
        <w:right w:val="none" w:sz="0" w:space="0" w:color="auto"/>
      </w:divBdr>
    </w:div>
    <w:div w:id="1926500143">
      <w:marLeft w:val="0"/>
      <w:marRight w:val="0"/>
      <w:marTop w:val="0"/>
      <w:marBottom w:val="0"/>
      <w:divBdr>
        <w:top w:val="none" w:sz="0" w:space="0" w:color="auto"/>
        <w:left w:val="none" w:sz="0" w:space="0" w:color="auto"/>
        <w:bottom w:val="none" w:sz="0" w:space="0" w:color="auto"/>
        <w:right w:val="none" w:sz="0" w:space="0" w:color="auto"/>
      </w:divBdr>
      <w:divsChild>
        <w:div w:id="881819506">
          <w:marLeft w:val="0"/>
          <w:marRight w:val="0"/>
          <w:marTop w:val="0"/>
          <w:marBottom w:val="0"/>
          <w:divBdr>
            <w:top w:val="none" w:sz="0" w:space="0" w:color="auto"/>
            <w:left w:val="none" w:sz="0" w:space="0" w:color="auto"/>
            <w:bottom w:val="none" w:sz="0" w:space="0" w:color="auto"/>
            <w:right w:val="none" w:sz="0" w:space="0" w:color="auto"/>
          </w:divBdr>
        </w:div>
      </w:divsChild>
    </w:div>
    <w:div w:id="1940411420">
      <w:marLeft w:val="0"/>
      <w:marRight w:val="0"/>
      <w:marTop w:val="0"/>
      <w:marBottom w:val="0"/>
      <w:divBdr>
        <w:top w:val="none" w:sz="0" w:space="0" w:color="auto"/>
        <w:left w:val="none" w:sz="0" w:space="0" w:color="auto"/>
        <w:bottom w:val="none" w:sz="0" w:space="0" w:color="auto"/>
        <w:right w:val="none" w:sz="0" w:space="0" w:color="auto"/>
      </w:divBdr>
      <w:divsChild>
        <w:div w:id="683746029">
          <w:marLeft w:val="0"/>
          <w:marRight w:val="0"/>
          <w:marTop w:val="0"/>
          <w:marBottom w:val="0"/>
          <w:divBdr>
            <w:top w:val="none" w:sz="0" w:space="0" w:color="auto"/>
            <w:left w:val="none" w:sz="0" w:space="0" w:color="auto"/>
            <w:bottom w:val="none" w:sz="0" w:space="0" w:color="auto"/>
            <w:right w:val="none" w:sz="0" w:space="0" w:color="auto"/>
          </w:divBdr>
        </w:div>
      </w:divsChild>
    </w:div>
    <w:div w:id="1945646363">
      <w:marLeft w:val="0"/>
      <w:marRight w:val="0"/>
      <w:marTop w:val="0"/>
      <w:marBottom w:val="0"/>
      <w:divBdr>
        <w:top w:val="none" w:sz="0" w:space="0" w:color="auto"/>
        <w:left w:val="none" w:sz="0" w:space="0" w:color="auto"/>
        <w:bottom w:val="none" w:sz="0" w:space="0" w:color="auto"/>
        <w:right w:val="none" w:sz="0" w:space="0" w:color="auto"/>
      </w:divBdr>
      <w:divsChild>
        <w:div w:id="124004618">
          <w:marLeft w:val="0"/>
          <w:marRight w:val="0"/>
          <w:marTop w:val="0"/>
          <w:marBottom w:val="0"/>
          <w:divBdr>
            <w:top w:val="none" w:sz="0" w:space="0" w:color="auto"/>
            <w:left w:val="none" w:sz="0" w:space="0" w:color="auto"/>
            <w:bottom w:val="none" w:sz="0" w:space="0" w:color="auto"/>
            <w:right w:val="none" w:sz="0" w:space="0" w:color="auto"/>
          </w:divBdr>
        </w:div>
      </w:divsChild>
    </w:div>
    <w:div w:id="1950509518">
      <w:marLeft w:val="0"/>
      <w:marRight w:val="0"/>
      <w:marTop w:val="0"/>
      <w:marBottom w:val="0"/>
      <w:divBdr>
        <w:top w:val="none" w:sz="0" w:space="0" w:color="auto"/>
        <w:left w:val="none" w:sz="0" w:space="0" w:color="auto"/>
        <w:bottom w:val="none" w:sz="0" w:space="0" w:color="auto"/>
        <w:right w:val="none" w:sz="0" w:space="0" w:color="auto"/>
      </w:divBdr>
      <w:divsChild>
        <w:div w:id="182935832">
          <w:marLeft w:val="0"/>
          <w:marRight w:val="0"/>
          <w:marTop w:val="0"/>
          <w:marBottom w:val="0"/>
          <w:divBdr>
            <w:top w:val="none" w:sz="0" w:space="0" w:color="auto"/>
            <w:left w:val="none" w:sz="0" w:space="0" w:color="auto"/>
            <w:bottom w:val="none" w:sz="0" w:space="0" w:color="auto"/>
            <w:right w:val="none" w:sz="0" w:space="0" w:color="auto"/>
          </w:divBdr>
        </w:div>
      </w:divsChild>
    </w:div>
    <w:div w:id="1952928737">
      <w:marLeft w:val="0"/>
      <w:marRight w:val="0"/>
      <w:marTop w:val="0"/>
      <w:marBottom w:val="0"/>
      <w:divBdr>
        <w:top w:val="none" w:sz="0" w:space="0" w:color="auto"/>
        <w:left w:val="none" w:sz="0" w:space="0" w:color="auto"/>
        <w:bottom w:val="none" w:sz="0" w:space="0" w:color="auto"/>
        <w:right w:val="none" w:sz="0" w:space="0" w:color="auto"/>
      </w:divBdr>
      <w:divsChild>
        <w:div w:id="1668705210">
          <w:marLeft w:val="0"/>
          <w:marRight w:val="0"/>
          <w:marTop w:val="0"/>
          <w:marBottom w:val="0"/>
          <w:divBdr>
            <w:top w:val="none" w:sz="0" w:space="0" w:color="auto"/>
            <w:left w:val="none" w:sz="0" w:space="0" w:color="auto"/>
            <w:bottom w:val="none" w:sz="0" w:space="0" w:color="auto"/>
            <w:right w:val="none" w:sz="0" w:space="0" w:color="auto"/>
          </w:divBdr>
        </w:div>
      </w:divsChild>
    </w:div>
    <w:div w:id="1956673064">
      <w:marLeft w:val="0"/>
      <w:marRight w:val="0"/>
      <w:marTop w:val="0"/>
      <w:marBottom w:val="0"/>
      <w:divBdr>
        <w:top w:val="none" w:sz="0" w:space="0" w:color="auto"/>
        <w:left w:val="none" w:sz="0" w:space="0" w:color="auto"/>
        <w:bottom w:val="none" w:sz="0" w:space="0" w:color="auto"/>
        <w:right w:val="none" w:sz="0" w:space="0" w:color="auto"/>
      </w:divBdr>
      <w:divsChild>
        <w:div w:id="432019334">
          <w:marLeft w:val="0"/>
          <w:marRight w:val="0"/>
          <w:marTop w:val="0"/>
          <w:marBottom w:val="0"/>
          <w:divBdr>
            <w:top w:val="none" w:sz="0" w:space="0" w:color="auto"/>
            <w:left w:val="none" w:sz="0" w:space="0" w:color="auto"/>
            <w:bottom w:val="none" w:sz="0" w:space="0" w:color="auto"/>
            <w:right w:val="none" w:sz="0" w:space="0" w:color="auto"/>
          </w:divBdr>
        </w:div>
      </w:divsChild>
    </w:div>
    <w:div w:id="1964918670">
      <w:marLeft w:val="0"/>
      <w:marRight w:val="0"/>
      <w:marTop w:val="0"/>
      <w:marBottom w:val="0"/>
      <w:divBdr>
        <w:top w:val="none" w:sz="0" w:space="0" w:color="auto"/>
        <w:left w:val="none" w:sz="0" w:space="0" w:color="auto"/>
        <w:bottom w:val="none" w:sz="0" w:space="0" w:color="auto"/>
        <w:right w:val="none" w:sz="0" w:space="0" w:color="auto"/>
      </w:divBdr>
      <w:divsChild>
        <w:div w:id="324212193">
          <w:marLeft w:val="0"/>
          <w:marRight w:val="0"/>
          <w:marTop w:val="0"/>
          <w:marBottom w:val="0"/>
          <w:divBdr>
            <w:top w:val="none" w:sz="0" w:space="0" w:color="auto"/>
            <w:left w:val="none" w:sz="0" w:space="0" w:color="auto"/>
            <w:bottom w:val="none" w:sz="0" w:space="0" w:color="auto"/>
            <w:right w:val="none" w:sz="0" w:space="0" w:color="auto"/>
          </w:divBdr>
        </w:div>
      </w:divsChild>
    </w:div>
    <w:div w:id="1968856366">
      <w:marLeft w:val="0"/>
      <w:marRight w:val="0"/>
      <w:marTop w:val="0"/>
      <w:marBottom w:val="0"/>
      <w:divBdr>
        <w:top w:val="none" w:sz="0" w:space="0" w:color="auto"/>
        <w:left w:val="none" w:sz="0" w:space="0" w:color="auto"/>
        <w:bottom w:val="none" w:sz="0" w:space="0" w:color="auto"/>
        <w:right w:val="none" w:sz="0" w:space="0" w:color="auto"/>
      </w:divBdr>
      <w:divsChild>
        <w:div w:id="865289781">
          <w:marLeft w:val="0"/>
          <w:marRight w:val="0"/>
          <w:marTop w:val="0"/>
          <w:marBottom w:val="0"/>
          <w:divBdr>
            <w:top w:val="none" w:sz="0" w:space="0" w:color="auto"/>
            <w:left w:val="none" w:sz="0" w:space="0" w:color="auto"/>
            <w:bottom w:val="none" w:sz="0" w:space="0" w:color="auto"/>
            <w:right w:val="none" w:sz="0" w:space="0" w:color="auto"/>
          </w:divBdr>
        </w:div>
      </w:divsChild>
    </w:div>
    <w:div w:id="1974362375">
      <w:marLeft w:val="0"/>
      <w:marRight w:val="0"/>
      <w:marTop w:val="0"/>
      <w:marBottom w:val="0"/>
      <w:divBdr>
        <w:top w:val="none" w:sz="0" w:space="0" w:color="auto"/>
        <w:left w:val="none" w:sz="0" w:space="0" w:color="auto"/>
        <w:bottom w:val="none" w:sz="0" w:space="0" w:color="auto"/>
        <w:right w:val="none" w:sz="0" w:space="0" w:color="auto"/>
      </w:divBdr>
      <w:divsChild>
        <w:div w:id="1232544717">
          <w:marLeft w:val="0"/>
          <w:marRight w:val="0"/>
          <w:marTop w:val="0"/>
          <w:marBottom w:val="0"/>
          <w:divBdr>
            <w:top w:val="none" w:sz="0" w:space="0" w:color="auto"/>
            <w:left w:val="none" w:sz="0" w:space="0" w:color="auto"/>
            <w:bottom w:val="none" w:sz="0" w:space="0" w:color="auto"/>
            <w:right w:val="none" w:sz="0" w:space="0" w:color="auto"/>
          </w:divBdr>
        </w:div>
      </w:divsChild>
    </w:div>
    <w:div w:id="1976177140">
      <w:marLeft w:val="0"/>
      <w:marRight w:val="0"/>
      <w:marTop w:val="0"/>
      <w:marBottom w:val="0"/>
      <w:divBdr>
        <w:top w:val="none" w:sz="0" w:space="0" w:color="auto"/>
        <w:left w:val="none" w:sz="0" w:space="0" w:color="auto"/>
        <w:bottom w:val="none" w:sz="0" w:space="0" w:color="auto"/>
        <w:right w:val="none" w:sz="0" w:space="0" w:color="auto"/>
      </w:divBdr>
      <w:divsChild>
        <w:div w:id="139544227">
          <w:marLeft w:val="0"/>
          <w:marRight w:val="0"/>
          <w:marTop w:val="0"/>
          <w:marBottom w:val="0"/>
          <w:divBdr>
            <w:top w:val="none" w:sz="0" w:space="0" w:color="auto"/>
            <w:left w:val="none" w:sz="0" w:space="0" w:color="auto"/>
            <w:bottom w:val="none" w:sz="0" w:space="0" w:color="auto"/>
            <w:right w:val="none" w:sz="0" w:space="0" w:color="auto"/>
          </w:divBdr>
        </w:div>
      </w:divsChild>
    </w:div>
    <w:div w:id="1979416155">
      <w:marLeft w:val="0"/>
      <w:marRight w:val="0"/>
      <w:marTop w:val="0"/>
      <w:marBottom w:val="0"/>
      <w:divBdr>
        <w:top w:val="none" w:sz="0" w:space="0" w:color="auto"/>
        <w:left w:val="none" w:sz="0" w:space="0" w:color="auto"/>
        <w:bottom w:val="none" w:sz="0" w:space="0" w:color="auto"/>
        <w:right w:val="none" w:sz="0" w:space="0" w:color="auto"/>
      </w:divBdr>
      <w:divsChild>
        <w:div w:id="951329714">
          <w:marLeft w:val="0"/>
          <w:marRight w:val="0"/>
          <w:marTop w:val="0"/>
          <w:marBottom w:val="0"/>
          <w:divBdr>
            <w:top w:val="none" w:sz="0" w:space="0" w:color="auto"/>
            <w:left w:val="none" w:sz="0" w:space="0" w:color="auto"/>
            <w:bottom w:val="none" w:sz="0" w:space="0" w:color="auto"/>
            <w:right w:val="none" w:sz="0" w:space="0" w:color="auto"/>
          </w:divBdr>
        </w:div>
      </w:divsChild>
    </w:div>
    <w:div w:id="1986276016">
      <w:marLeft w:val="0"/>
      <w:marRight w:val="0"/>
      <w:marTop w:val="0"/>
      <w:marBottom w:val="0"/>
      <w:divBdr>
        <w:top w:val="none" w:sz="0" w:space="0" w:color="auto"/>
        <w:left w:val="none" w:sz="0" w:space="0" w:color="auto"/>
        <w:bottom w:val="none" w:sz="0" w:space="0" w:color="auto"/>
        <w:right w:val="none" w:sz="0" w:space="0" w:color="auto"/>
      </w:divBdr>
      <w:divsChild>
        <w:div w:id="1303846133">
          <w:marLeft w:val="0"/>
          <w:marRight w:val="0"/>
          <w:marTop w:val="0"/>
          <w:marBottom w:val="0"/>
          <w:divBdr>
            <w:top w:val="none" w:sz="0" w:space="0" w:color="auto"/>
            <w:left w:val="none" w:sz="0" w:space="0" w:color="auto"/>
            <w:bottom w:val="none" w:sz="0" w:space="0" w:color="auto"/>
            <w:right w:val="none" w:sz="0" w:space="0" w:color="auto"/>
          </w:divBdr>
        </w:div>
      </w:divsChild>
    </w:div>
    <w:div w:id="2000377722">
      <w:marLeft w:val="0"/>
      <w:marRight w:val="0"/>
      <w:marTop w:val="0"/>
      <w:marBottom w:val="0"/>
      <w:divBdr>
        <w:top w:val="none" w:sz="0" w:space="0" w:color="auto"/>
        <w:left w:val="none" w:sz="0" w:space="0" w:color="auto"/>
        <w:bottom w:val="none" w:sz="0" w:space="0" w:color="auto"/>
        <w:right w:val="none" w:sz="0" w:space="0" w:color="auto"/>
      </w:divBdr>
      <w:divsChild>
        <w:div w:id="1456562659">
          <w:marLeft w:val="0"/>
          <w:marRight w:val="0"/>
          <w:marTop w:val="0"/>
          <w:marBottom w:val="0"/>
          <w:divBdr>
            <w:top w:val="none" w:sz="0" w:space="0" w:color="auto"/>
            <w:left w:val="none" w:sz="0" w:space="0" w:color="auto"/>
            <w:bottom w:val="none" w:sz="0" w:space="0" w:color="auto"/>
            <w:right w:val="none" w:sz="0" w:space="0" w:color="auto"/>
          </w:divBdr>
        </w:div>
      </w:divsChild>
    </w:div>
    <w:div w:id="2001763934">
      <w:marLeft w:val="0"/>
      <w:marRight w:val="0"/>
      <w:marTop w:val="0"/>
      <w:marBottom w:val="0"/>
      <w:divBdr>
        <w:top w:val="none" w:sz="0" w:space="0" w:color="auto"/>
        <w:left w:val="none" w:sz="0" w:space="0" w:color="auto"/>
        <w:bottom w:val="none" w:sz="0" w:space="0" w:color="auto"/>
        <w:right w:val="none" w:sz="0" w:space="0" w:color="auto"/>
      </w:divBdr>
      <w:divsChild>
        <w:div w:id="998658504">
          <w:marLeft w:val="0"/>
          <w:marRight w:val="0"/>
          <w:marTop w:val="0"/>
          <w:marBottom w:val="0"/>
          <w:divBdr>
            <w:top w:val="none" w:sz="0" w:space="0" w:color="auto"/>
            <w:left w:val="none" w:sz="0" w:space="0" w:color="auto"/>
            <w:bottom w:val="none" w:sz="0" w:space="0" w:color="auto"/>
            <w:right w:val="none" w:sz="0" w:space="0" w:color="auto"/>
          </w:divBdr>
        </w:div>
      </w:divsChild>
    </w:div>
    <w:div w:id="2007829741">
      <w:marLeft w:val="0"/>
      <w:marRight w:val="0"/>
      <w:marTop w:val="0"/>
      <w:marBottom w:val="0"/>
      <w:divBdr>
        <w:top w:val="none" w:sz="0" w:space="0" w:color="auto"/>
        <w:left w:val="none" w:sz="0" w:space="0" w:color="auto"/>
        <w:bottom w:val="none" w:sz="0" w:space="0" w:color="auto"/>
        <w:right w:val="none" w:sz="0" w:space="0" w:color="auto"/>
      </w:divBdr>
      <w:divsChild>
        <w:div w:id="1582984790">
          <w:marLeft w:val="0"/>
          <w:marRight w:val="0"/>
          <w:marTop w:val="0"/>
          <w:marBottom w:val="0"/>
          <w:divBdr>
            <w:top w:val="none" w:sz="0" w:space="0" w:color="auto"/>
            <w:left w:val="none" w:sz="0" w:space="0" w:color="auto"/>
            <w:bottom w:val="none" w:sz="0" w:space="0" w:color="auto"/>
            <w:right w:val="none" w:sz="0" w:space="0" w:color="auto"/>
          </w:divBdr>
        </w:div>
      </w:divsChild>
    </w:div>
    <w:div w:id="2018461976">
      <w:marLeft w:val="0"/>
      <w:marRight w:val="0"/>
      <w:marTop w:val="0"/>
      <w:marBottom w:val="0"/>
      <w:divBdr>
        <w:top w:val="none" w:sz="0" w:space="0" w:color="auto"/>
        <w:left w:val="none" w:sz="0" w:space="0" w:color="auto"/>
        <w:bottom w:val="none" w:sz="0" w:space="0" w:color="auto"/>
        <w:right w:val="none" w:sz="0" w:space="0" w:color="auto"/>
      </w:divBdr>
      <w:divsChild>
        <w:div w:id="94789321">
          <w:marLeft w:val="0"/>
          <w:marRight w:val="0"/>
          <w:marTop w:val="0"/>
          <w:marBottom w:val="0"/>
          <w:divBdr>
            <w:top w:val="none" w:sz="0" w:space="0" w:color="auto"/>
            <w:left w:val="none" w:sz="0" w:space="0" w:color="auto"/>
            <w:bottom w:val="none" w:sz="0" w:space="0" w:color="auto"/>
            <w:right w:val="none" w:sz="0" w:space="0" w:color="auto"/>
          </w:divBdr>
        </w:div>
      </w:divsChild>
    </w:div>
    <w:div w:id="2027126063">
      <w:marLeft w:val="0"/>
      <w:marRight w:val="0"/>
      <w:marTop w:val="0"/>
      <w:marBottom w:val="0"/>
      <w:divBdr>
        <w:top w:val="none" w:sz="0" w:space="0" w:color="auto"/>
        <w:left w:val="none" w:sz="0" w:space="0" w:color="auto"/>
        <w:bottom w:val="none" w:sz="0" w:space="0" w:color="auto"/>
        <w:right w:val="none" w:sz="0" w:space="0" w:color="auto"/>
      </w:divBdr>
      <w:divsChild>
        <w:div w:id="1556355160">
          <w:marLeft w:val="0"/>
          <w:marRight w:val="0"/>
          <w:marTop w:val="0"/>
          <w:marBottom w:val="0"/>
          <w:divBdr>
            <w:top w:val="none" w:sz="0" w:space="0" w:color="auto"/>
            <w:left w:val="none" w:sz="0" w:space="0" w:color="auto"/>
            <w:bottom w:val="none" w:sz="0" w:space="0" w:color="auto"/>
            <w:right w:val="none" w:sz="0" w:space="0" w:color="auto"/>
          </w:divBdr>
        </w:div>
      </w:divsChild>
    </w:div>
    <w:div w:id="2040348801">
      <w:marLeft w:val="0"/>
      <w:marRight w:val="0"/>
      <w:marTop w:val="0"/>
      <w:marBottom w:val="0"/>
      <w:divBdr>
        <w:top w:val="none" w:sz="0" w:space="0" w:color="auto"/>
        <w:left w:val="none" w:sz="0" w:space="0" w:color="auto"/>
        <w:bottom w:val="none" w:sz="0" w:space="0" w:color="auto"/>
        <w:right w:val="none" w:sz="0" w:space="0" w:color="auto"/>
      </w:divBdr>
      <w:divsChild>
        <w:div w:id="212425828">
          <w:marLeft w:val="0"/>
          <w:marRight w:val="0"/>
          <w:marTop w:val="0"/>
          <w:marBottom w:val="0"/>
          <w:divBdr>
            <w:top w:val="none" w:sz="0" w:space="0" w:color="auto"/>
            <w:left w:val="none" w:sz="0" w:space="0" w:color="auto"/>
            <w:bottom w:val="none" w:sz="0" w:space="0" w:color="auto"/>
            <w:right w:val="none" w:sz="0" w:space="0" w:color="auto"/>
          </w:divBdr>
        </w:div>
      </w:divsChild>
    </w:div>
    <w:div w:id="2043895266">
      <w:marLeft w:val="0"/>
      <w:marRight w:val="0"/>
      <w:marTop w:val="0"/>
      <w:marBottom w:val="0"/>
      <w:divBdr>
        <w:top w:val="none" w:sz="0" w:space="0" w:color="auto"/>
        <w:left w:val="none" w:sz="0" w:space="0" w:color="auto"/>
        <w:bottom w:val="none" w:sz="0" w:space="0" w:color="auto"/>
        <w:right w:val="none" w:sz="0" w:space="0" w:color="auto"/>
      </w:divBdr>
      <w:divsChild>
        <w:div w:id="192425366">
          <w:marLeft w:val="0"/>
          <w:marRight w:val="0"/>
          <w:marTop w:val="0"/>
          <w:marBottom w:val="0"/>
          <w:divBdr>
            <w:top w:val="none" w:sz="0" w:space="0" w:color="auto"/>
            <w:left w:val="none" w:sz="0" w:space="0" w:color="auto"/>
            <w:bottom w:val="none" w:sz="0" w:space="0" w:color="auto"/>
            <w:right w:val="none" w:sz="0" w:space="0" w:color="auto"/>
          </w:divBdr>
        </w:div>
      </w:divsChild>
    </w:div>
    <w:div w:id="2044669836">
      <w:marLeft w:val="0"/>
      <w:marRight w:val="0"/>
      <w:marTop w:val="0"/>
      <w:marBottom w:val="0"/>
      <w:divBdr>
        <w:top w:val="none" w:sz="0" w:space="0" w:color="auto"/>
        <w:left w:val="none" w:sz="0" w:space="0" w:color="auto"/>
        <w:bottom w:val="none" w:sz="0" w:space="0" w:color="auto"/>
        <w:right w:val="none" w:sz="0" w:space="0" w:color="auto"/>
      </w:divBdr>
      <w:divsChild>
        <w:div w:id="1864897781">
          <w:marLeft w:val="0"/>
          <w:marRight w:val="0"/>
          <w:marTop w:val="0"/>
          <w:marBottom w:val="0"/>
          <w:divBdr>
            <w:top w:val="none" w:sz="0" w:space="0" w:color="auto"/>
            <w:left w:val="none" w:sz="0" w:space="0" w:color="auto"/>
            <w:bottom w:val="none" w:sz="0" w:space="0" w:color="auto"/>
            <w:right w:val="none" w:sz="0" w:space="0" w:color="auto"/>
          </w:divBdr>
        </w:div>
      </w:divsChild>
    </w:div>
    <w:div w:id="2047440160">
      <w:marLeft w:val="0"/>
      <w:marRight w:val="0"/>
      <w:marTop w:val="0"/>
      <w:marBottom w:val="0"/>
      <w:divBdr>
        <w:top w:val="none" w:sz="0" w:space="0" w:color="auto"/>
        <w:left w:val="none" w:sz="0" w:space="0" w:color="auto"/>
        <w:bottom w:val="none" w:sz="0" w:space="0" w:color="auto"/>
        <w:right w:val="none" w:sz="0" w:space="0" w:color="auto"/>
      </w:divBdr>
      <w:divsChild>
        <w:div w:id="1597982184">
          <w:marLeft w:val="0"/>
          <w:marRight w:val="0"/>
          <w:marTop w:val="0"/>
          <w:marBottom w:val="0"/>
          <w:divBdr>
            <w:top w:val="none" w:sz="0" w:space="0" w:color="auto"/>
            <w:left w:val="none" w:sz="0" w:space="0" w:color="auto"/>
            <w:bottom w:val="none" w:sz="0" w:space="0" w:color="auto"/>
            <w:right w:val="none" w:sz="0" w:space="0" w:color="auto"/>
          </w:divBdr>
        </w:div>
      </w:divsChild>
    </w:div>
    <w:div w:id="2053995422">
      <w:marLeft w:val="0"/>
      <w:marRight w:val="0"/>
      <w:marTop w:val="0"/>
      <w:marBottom w:val="0"/>
      <w:divBdr>
        <w:top w:val="none" w:sz="0" w:space="0" w:color="auto"/>
        <w:left w:val="none" w:sz="0" w:space="0" w:color="auto"/>
        <w:bottom w:val="none" w:sz="0" w:space="0" w:color="auto"/>
        <w:right w:val="none" w:sz="0" w:space="0" w:color="auto"/>
      </w:divBdr>
      <w:divsChild>
        <w:div w:id="1987590318">
          <w:marLeft w:val="0"/>
          <w:marRight w:val="0"/>
          <w:marTop w:val="0"/>
          <w:marBottom w:val="0"/>
          <w:divBdr>
            <w:top w:val="none" w:sz="0" w:space="0" w:color="auto"/>
            <w:left w:val="none" w:sz="0" w:space="0" w:color="auto"/>
            <w:bottom w:val="none" w:sz="0" w:space="0" w:color="auto"/>
            <w:right w:val="none" w:sz="0" w:space="0" w:color="auto"/>
          </w:divBdr>
        </w:div>
      </w:divsChild>
    </w:div>
    <w:div w:id="2059743484">
      <w:marLeft w:val="0"/>
      <w:marRight w:val="0"/>
      <w:marTop w:val="0"/>
      <w:marBottom w:val="0"/>
      <w:divBdr>
        <w:top w:val="none" w:sz="0" w:space="0" w:color="auto"/>
        <w:left w:val="none" w:sz="0" w:space="0" w:color="auto"/>
        <w:bottom w:val="none" w:sz="0" w:space="0" w:color="auto"/>
        <w:right w:val="none" w:sz="0" w:space="0" w:color="auto"/>
      </w:divBdr>
      <w:divsChild>
        <w:div w:id="815033548">
          <w:marLeft w:val="0"/>
          <w:marRight w:val="0"/>
          <w:marTop w:val="0"/>
          <w:marBottom w:val="0"/>
          <w:divBdr>
            <w:top w:val="none" w:sz="0" w:space="0" w:color="auto"/>
            <w:left w:val="none" w:sz="0" w:space="0" w:color="auto"/>
            <w:bottom w:val="none" w:sz="0" w:space="0" w:color="auto"/>
            <w:right w:val="none" w:sz="0" w:space="0" w:color="auto"/>
          </w:divBdr>
        </w:div>
      </w:divsChild>
    </w:div>
    <w:div w:id="2061199412">
      <w:marLeft w:val="0"/>
      <w:marRight w:val="0"/>
      <w:marTop w:val="0"/>
      <w:marBottom w:val="0"/>
      <w:divBdr>
        <w:top w:val="none" w:sz="0" w:space="0" w:color="auto"/>
        <w:left w:val="none" w:sz="0" w:space="0" w:color="auto"/>
        <w:bottom w:val="none" w:sz="0" w:space="0" w:color="auto"/>
        <w:right w:val="none" w:sz="0" w:space="0" w:color="auto"/>
      </w:divBdr>
      <w:divsChild>
        <w:div w:id="2116510303">
          <w:marLeft w:val="0"/>
          <w:marRight w:val="0"/>
          <w:marTop w:val="0"/>
          <w:marBottom w:val="0"/>
          <w:divBdr>
            <w:top w:val="none" w:sz="0" w:space="0" w:color="auto"/>
            <w:left w:val="none" w:sz="0" w:space="0" w:color="auto"/>
            <w:bottom w:val="none" w:sz="0" w:space="0" w:color="auto"/>
            <w:right w:val="none" w:sz="0" w:space="0" w:color="auto"/>
          </w:divBdr>
        </w:div>
      </w:divsChild>
    </w:div>
    <w:div w:id="2061896665">
      <w:marLeft w:val="0"/>
      <w:marRight w:val="0"/>
      <w:marTop w:val="0"/>
      <w:marBottom w:val="0"/>
      <w:divBdr>
        <w:top w:val="none" w:sz="0" w:space="0" w:color="auto"/>
        <w:left w:val="none" w:sz="0" w:space="0" w:color="auto"/>
        <w:bottom w:val="none" w:sz="0" w:space="0" w:color="auto"/>
        <w:right w:val="none" w:sz="0" w:space="0" w:color="auto"/>
      </w:divBdr>
      <w:divsChild>
        <w:div w:id="1002008487">
          <w:marLeft w:val="0"/>
          <w:marRight w:val="0"/>
          <w:marTop w:val="0"/>
          <w:marBottom w:val="0"/>
          <w:divBdr>
            <w:top w:val="none" w:sz="0" w:space="0" w:color="auto"/>
            <w:left w:val="none" w:sz="0" w:space="0" w:color="auto"/>
            <w:bottom w:val="none" w:sz="0" w:space="0" w:color="auto"/>
            <w:right w:val="none" w:sz="0" w:space="0" w:color="auto"/>
          </w:divBdr>
        </w:div>
      </w:divsChild>
    </w:div>
    <w:div w:id="2063752684">
      <w:marLeft w:val="0"/>
      <w:marRight w:val="0"/>
      <w:marTop w:val="0"/>
      <w:marBottom w:val="0"/>
      <w:divBdr>
        <w:top w:val="none" w:sz="0" w:space="0" w:color="auto"/>
        <w:left w:val="none" w:sz="0" w:space="0" w:color="auto"/>
        <w:bottom w:val="none" w:sz="0" w:space="0" w:color="auto"/>
        <w:right w:val="none" w:sz="0" w:space="0" w:color="auto"/>
      </w:divBdr>
      <w:divsChild>
        <w:div w:id="1667005675">
          <w:marLeft w:val="0"/>
          <w:marRight w:val="0"/>
          <w:marTop w:val="0"/>
          <w:marBottom w:val="0"/>
          <w:divBdr>
            <w:top w:val="none" w:sz="0" w:space="0" w:color="auto"/>
            <w:left w:val="none" w:sz="0" w:space="0" w:color="auto"/>
            <w:bottom w:val="none" w:sz="0" w:space="0" w:color="auto"/>
            <w:right w:val="none" w:sz="0" w:space="0" w:color="auto"/>
          </w:divBdr>
        </w:div>
      </w:divsChild>
    </w:div>
    <w:div w:id="2066759220">
      <w:marLeft w:val="0"/>
      <w:marRight w:val="0"/>
      <w:marTop w:val="0"/>
      <w:marBottom w:val="0"/>
      <w:divBdr>
        <w:top w:val="none" w:sz="0" w:space="0" w:color="auto"/>
        <w:left w:val="none" w:sz="0" w:space="0" w:color="auto"/>
        <w:bottom w:val="none" w:sz="0" w:space="0" w:color="auto"/>
        <w:right w:val="none" w:sz="0" w:space="0" w:color="auto"/>
      </w:divBdr>
      <w:divsChild>
        <w:div w:id="1710035759">
          <w:marLeft w:val="0"/>
          <w:marRight w:val="0"/>
          <w:marTop w:val="0"/>
          <w:marBottom w:val="0"/>
          <w:divBdr>
            <w:top w:val="none" w:sz="0" w:space="0" w:color="auto"/>
            <w:left w:val="none" w:sz="0" w:space="0" w:color="auto"/>
            <w:bottom w:val="none" w:sz="0" w:space="0" w:color="auto"/>
            <w:right w:val="none" w:sz="0" w:space="0" w:color="auto"/>
          </w:divBdr>
        </w:div>
      </w:divsChild>
    </w:div>
    <w:div w:id="2084376210">
      <w:marLeft w:val="0"/>
      <w:marRight w:val="0"/>
      <w:marTop w:val="0"/>
      <w:marBottom w:val="0"/>
      <w:divBdr>
        <w:top w:val="none" w:sz="0" w:space="0" w:color="auto"/>
        <w:left w:val="none" w:sz="0" w:space="0" w:color="auto"/>
        <w:bottom w:val="none" w:sz="0" w:space="0" w:color="auto"/>
        <w:right w:val="none" w:sz="0" w:space="0" w:color="auto"/>
      </w:divBdr>
      <w:divsChild>
        <w:div w:id="595989735">
          <w:marLeft w:val="0"/>
          <w:marRight w:val="0"/>
          <w:marTop w:val="0"/>
          <w:marBottom w:val="0"/>
          <w:divBdr>
            <w:top w:val="none" w:sz="0" w:space="0" w:color="auto"/>
            <w:left w:val="none" w:sz="0" w:space="0" w:color="auto"/>
            <w:bottom w:val="none" w:sz="0" w:space="0" w:color="auto"/>
            <w:right w:val="none" w:sz="0" w:space="0" w:color="auto"/>
          </w:divBdr>
        </w:div>
      </w:divsChild>
    </w:div>
    <w:div w:id="2088837898">
      <w:marLeft w:val="0"/>
      <w:marRight w:val="0"/>
      <w:marTop w:val="0"/>
      <w:marBottom w:val="0"/>
      <w:divBdr>
        <w:top w:val="none" w:sz="0" w:space="0" w:color="auto"/>
        <w:left w:val="none" w:sz="0" w:space="0" w:color="auto"/>
        <w:bottom w:val="none" w:sz="0" w:space="0" w:color="auto"/>
        <w:right w:val="none" w:sz="0" w:space="0" w:color="auto"/>
      </w:divBdr>
      <w:divsChild>
        <w:div w:id="96603237">
          <w:marLeft w:val="0"/>
          <w:marRight w:val="0"/>
          <w:marTop w:val="0"/>
          <w:marBottom w:val="0"/>
          <w:divBdr>
            <w:top w:val="none" w:sz="0" w:space="0" w:color="auto"/>
            <w:left w:val="none" w:sz="0" w:space="0" w:color="auto"/>
            <w:bottom w:val="none" w:sz="0" w:space="0" w:color="auto"/>
            <w:right w:val="none" w:sz="0" w:space="0" w:color="auto"/>
          </w:divBdr>
        </w:div>
      </w:divsChild>
    </w:div>
    <w:div w:id="2089888146">
      <w:marLeft w:val="0"/>
      <w:marRight w:val="0"/>
      <w:marTop w:val="0"/>
      <w:marBottom w:val="0"/>
      <w:divBdr>
        <w:top w:val="none" w:sz="0" w:space="0" w:color="auto"/>
        <w:left w:val="none" w:sz="0" w:space="0" w:color="auto"/>
        <w:bottom w:val="none" w:sz="0" w:space="0" w:color="auto"/>
        <w:right w:val="none" w:sz="0" w:space="0" w:color="auto"/>
      </w:divBdr>
      <w:divsChild>
        <w:div w:id="859048810">
          <w:marLeft w:val="0"/>
          <w:marRight w:val="0"/>
          <w:marTop w:val="0"/>
          <w:marBottom w:val="0"/>
          <w:divBdr>
            <w:top w:val="none" w:sz="0" w:space="0" w:color="auto"/>
            <w:left w:val="none" w:sz="0" w:space="0" w:color="auto"/>
            <w:bottom w:val="none" w:sz="0" w:space="0" w:color="auto"/>
            <w:right w:val="none" w:sz="0" w:space="0" w:color="auto"/>
          </w:divBdr>
        </w:div>
      </w:divsChild>
    </w:div>
    <w:div w:id="2096395011">
      <w:marLeft w:val="0"/>
      <w:marRight w:val="0"/>
      <w:marTop w:val="0"/>
      <w:marBottom w:val="0"/>
      <w:divBdr>
        <w:top w:val="none" w:sz="0" w:space="0" w:color="auto"/>
        <w:left w:val="none" w:sz="0" w:space="0" w:color="auto"/>
        <w:bottom w:val="none" w:sz="0" w:space="0" w:color="auto"/>
        <w:right w:val="none" w:sz="0" w:space="0" w:color="auto"/>
      </w:divBdr>
      <w:divsChild>
        <w:div w:id="739330500">
          <w:marLeft w:val="0"/>
          <w:marRight w:val="0"/>
          <w:marTop w:val="0"/>
          <w:marBottom w:val="0"/>
          <w:divBdr>
            <w:top w:val="none" w:sz="0" w:space="0" w:color="auto"/>
            <w:left w:val="none" w:sz="0" w:space="0" w:color="auto"/>
            <w:bottom w:val="none" w:sz="0" w:space="0" w:color="auto"/>
            <w:right w:val="none" w:sz="0" w:space="0" w:color="auto"/>
          </w:divBdr>
        </w:div>
      </w:divsChild>
    </w:div>
    <w:div w:id="2103136568">
      <w:marLeft w:val="0"/>
      <w:marRight w:val="0"/>
      <w:marTop w:val="0"/>
      <w:marBottom w:val="0"/>
      <w:divBdr>
        <w:top w:val="none" w:sz="0" w:space="0" w:color="auto"/>
        <w:left w:val="none" w:sz="0" w:space="0" w:color="auto"/>
        <w:bottom w:val="none" w:sz="0" w:space="0" w:color="auto"/>
        <w:right w:val="none" w:sz="0" w:space="0" w:color="auto"/>
      </w:divBdr>
      <w:divsChild>
        <w:div w:id="955253853">
          <w:marLeft w:val="0"/>
          <w:marRight w:val="0"/>
          <w:marTop w:val="0"/>
          <w:marBottom w:val="0"/>
          <w:divBdr>
            <w:top w:val="none" w:sz="0" w:space="0" w:color="auto"/>
            <w:left w:val="none" w:sz="0" w:space="0" w:color="auto"/>
            <w:bottom w:val="none" w:sz="0" w:space="0" w:color="auto"/>
            <w:right w:val="none" w:sz="0" w:space="0" w:color="auto"/>
          </w:divBdr>
        </w:div>
      </w:divsChild>
    </w:div>
    <w:div w:id="2103914734">
      <w:marLeft w:val="0"/>
      <w:marRight w:val="0"/>
      <w:marTop w:val="0"/>
      <w:marBottom w:val="0"/>
      <w:divBdr>
        <w:top w:val="none" w:sz="0" w:space="0" w:color="auto"/>
        <w:left w:val="none" w:sz="0" w:space="0" w:color="auto"/>
        <w:bottom w:val="none" w:sz="0" w:space="0" w:color="auto"/>
        <w:right w:val="none" w:sz="0" w:space="0" w:color="auto"/>
      </w:divBdr>
      <w:divsChild>
        <w:div w:id="1321739203">
          <w:marLeft w:val="0"/>
          <w:marRight w:val="0"/>
          <w:marTop w:val="0"/>
          <w:marBottom w:val="0"/>
          <w:divBdr>
            <w:top w:val="none" w:sz="0" w:space="0" w:color="auto"/>
            <w:left w:val="none" w:sz="0" w:space="0" w:color="auto"/>
            <w:bottom w:val="none" w:sz="0" w:space="0" w:color="auto"/>
            <w:right w:val="none" w:sz="0" w:space="0" w:color="auto"/>
          </w:divBdr>
        </w:div>
      </w:divsChild>
    </w:div>
    <w:div w:id="2105953942">
      <w:marLeft w:val="0"/>
      <w:marRight w:val="0"/>
      <w:marTop w:val="0"/>
      <w:marBottom w:val="0"/>
      <w:divBdr>
        <w:top w:val="none" w:sz="0" w:space="0" w:color="auto"/>
        <w:left w:val="none" w:sz="0" w:space="0" w:color="auto"/>
        <w:bottom w:val="none" w:sz="0" w:space="0" w:color="auto"/>
        <w:right w:val="none" w:sz="0" w:space="0" w:color="auto"/>
      </w:divBdr>
      <w:divsChild>
        <w:div w:id="280650522">
          <w:marLeft w:val="0"/>
          <w:marRight w:val="0"/>
          <w:marTop w:val="0"/>
          <w:marBottom w:val="0"/>
          <w:divBdr>
            <w:top w:val="none" w:sz="0" w:space="0" w:color="auto"/>
            <w:left w:val="none" w:sz="0" w:space="0" w:color="auto"/>
            <w:bottom w:val="none" w:sz="0" w:space="0" w:color="auto"/>
            <w:right w:val="none" w:sz="0" w:space="0" w:color="auto"/>
          </w:divBdr>
        </w:div>
      </w:divsChild>
    </w:div>
    <w:div w:id="2114399896">
      <w:marLeft w:val="0"/>
      <w:marRight w:val="0"/>
      <w:marTop w:val="0"/>
      <w:marBottom w:val="0"/>
      <w:divBdr>
        <w:top w:val="none" w:sz="0" w:space="0" w:color="auto"/>
        <w:left w:val="none" w:sz="0" w:space="0" w:color="auto"/>
        <w:bottom w:val="none" w:sz="0" w:space="0" w:color="auto"/>
        <w:right w:val="none" w:sz="0" w:space="0" w:color="auto"/>
      </w:divBdr>
      <w:divsChild>
        <w:div w:id="1221212531">
          <w:marLeft w:val="0"/>
          <w:marRight w:val="0"/>
          <w:marTop w:val="0"/>
          <w:marBottom w:val="0"/>
          <w:divBdr>
            <w:top w:val="none" w:sz="0" w:space="0" w:color="auto"/>
            <w:left w:val="none" w:sz="0" w:space="0" w:color="auto"/>
            <w:bottom w:val="none" w:sz="0" w:space="0" w:color="auto"/>
            <w:right w:val="none" w:sz="0" w:space="0" w:color="auto"/>
          </w:divBdr>
        </w:div>
      </w:divsChild>
    </w:div>
    <w:div w:id="2122914864">
      <w:marLeft w:val="0"/>
      <w:marRight w:val="0"/>
      <w:marTop w:val="0"/>
      <w:marBottom w:val="0"/>
      <w:divBdr>
        <w:top w:val="none" w:sz="0" w:space="0" w:color="auto"/>
        <w:left w:val="none" w:sz="0" w:space="0" w:color="auto"/>
        <w:bottom w:val="none" w:sz="0" w:space="0" w:color="auto"/>
        <w:right w:val="none" w:sz="0" w:space="0" w:color="auto"/>
      </w:divBdr>
      <w:divsChild>
        <w:div w:id="1336878202">
          <w:marLeft w:val="0"/>
          <w:marRight w:val="0"/>
          <w:marTop w:val="0"/>
          <w:marBottom w:val="0"/>
          <w:divBdr>
            <w:top w:val="none" w:sz="0" w:space="0" w:color="auto"/>
            <w:left w:val="none" w:sz="0" w:space="0" w:color="auto"/>
            <w:bottom w:val="none" w:sz="0" w:space="0" w:color="auto"/>
            <w:right w:val="none" w:sz="0" w:space="0" w:color="auto"/>
          </w:divBdr>
        </w:div>
      </w:divsChild>
    </w:div>
    <w:div w:id="2124423530">
      <w:marLeft w:val="0"/>
      <w:marRight w:val="0"/>
      <w:marTop w:val="0"/>
      <w:marBottom w:val="0"/>
      <w:divBdr>
        <w:top w:val="none" w:sz="0" w:space="0" w:color="auto"/>
        <w:left w:val="none" w:sz="0" w:space="0" w:color="auto"/>
        <w:bottom w:val="none" w:sz="0" w:space="0" w:color="auto"/>
        <w:right w:val="none" w:sz="0" w:space="0" w:color="auto"/>
      </w:divBdr>
      <w:divsChild>
        <w:div w:id="1065031945">
          <w:marLeft w:val="0"/>
          <w:marRight w:val="0"/>
          <w:marTop w:val="0"/>
          <w:marBottom w:val="0"/>
          <w:divBdr>
            <w:top w:val="none" w:sz="0" w:space="0" w:color="auto"/>
            <w:left w:val="none" w:sz="0" w:space="0" w:color="auto"/>
            <w:bottom w:val="none" w:sz="0" w:space="0" w:color="auto"/>
            <w:right w:val="none" w:sz="0" w:space="0" w:color="auto"/>
          </w:divBdr>
        </w:div>
      </w:divsChild>
    </w:div>
    <w:div w:id="2125420701">
      <w:marLeft w:val="0"/>
      <w:marRight w:val="0"/>
      <w:marTop w:val="0"/>
      <w:marBottom w:val="0"/>
      <w:divBdr>
        <w:top w:val="none" w:sz="0" w:space="0" w:color="auto"/>
        <w:left w:val="none" w:sz="0" w:space="0" w:color="auto"/>
        <w:bottom w:val="none" w:sz="0" w:space="0" w:color="auto"/>
        <w:right w:val="none" w:sz="0" w:space="0" w:color="auto"/>
      </w:divBdr>
      <w:divsChild>
        <w:div w:id="1194462249">
          <w:marLeft w:val="0"/>
          <w:marRight w:val="0"/>
          <w:marTop w:val="0"/>
          <w:marBottom w:val="0"/>
          <w:divBdr>
            <w:top w:val="none" w:sz="0" w:space="0" w:color="auto"/>
            <w:left w:val="none" w:sz="0" w:space="0" w:color="auto"/>
            <w:bottom w:val="none" w:sz="0" w:space="0" w:color="auto"/>
            <w:right w:val="none" w:sz="0" w:space="0" w:color="auto"/>
          </w:divBdr>
        </w:div>
      </w:divsChild>
    </w:div>
    <w:div w:id="2133815480">
      <w:marLeft w:val="0"/>
      <w:marRight w:val="0"/>
      <w:marTop w:val="0"/>
      <w:marBottom w:val="0"/>
      <w:divBdr>
        <w:top w:val="none" w:sz="0" w:space="0" w:color="auto"/>
        <w:left w:val="none" w:sz="0" w:space="0" w:color="auto"/>
        <w:bottom w:val="none" w:sz="0" w:space="0" w:color="auto"/>
        <w:right w:val="none" w:sz="0" w:space="0" w:color="auto"/>
      </w:divBdr>
      <w:divsChild>
        <w:div w:id="540359991">
          <w:marLeft w:val="0"/>
          <w:marRight w:val="0"/>
          <w:marTop w:val="0"/>
          <w:marBottom w:val="0"/>
          <w:divBdr>
            <w:top w:val="none" w:sz="0" w:space="0" w:color="auto"/>
            <w:left w:val="none" w:sz="0" w:space="0" w:color="auto"/>
            <w:bottom w:val="none" w:sz="0" w:space="0" w:color="auto"/>
            <w:right w:val="none" w:sz="0" w:space="0" w:color="auto"/>
          </w:divBdr>
        </w:div>
      </w:divsChild>
    </w:div>
    <w:div w:id="2134713492">
      <w:marLeft w:val="0"/>
      <w:marRight w:val="0"/>
      <w:marTop w:val="0"/>
      <w:marBottom w:val="0"/>
      <w:divBdr>
        <w:top w:val="none" w:sz="0" w:space="0" w:color="auto"/>
        <w:left w:val="none" w:sz="0" w:space="0" w:color="auto"/>
        <w:bottom w:val="none" w:sz="0" w:space="0" w:color="auto"/>
        <w:right w:val="none" w:sz="0" w:space="0" w:color="auto"/>
      </w:divBdr>
      <w:divsChild>
        <w:div w:id="361442647">
          <w:marLeft w:val="0"/>
          <w:marRight w:val="0"/>
          <w:marTop w:val="0"/>
          <w:marBottom w:val="0"/>
          <w:divBdr>
            <w:top w:val="none" w:sz="0" w:space="0" w:color="auto"/>
            <w:left w:val="none" w:sz="0" w:space="0" w:color="auto"/>
            <w:bottom w:val="none" w:sz="0" w:space="0" w:color="auto"/>
            <w:right w:val="none" w:sz="0" w:space="0" w:color="auto"/>
          </w:divBdr>
        </w:div>
      </w:divsChild>
    </w:div>
    <w:div w:id="2144616581">
      <w:marLeft w:val="0"/>
      <w:marRight w:val="0"/>
      <w:marTop w:val="0"/>
      <w:marBottom w:val="0"/>
      <w:divBdr>
        <w:top w:val="none" w:sz="0" w:space="0" w:color="auto"/>
        <w:left w:val="none" w:sz="0" w:space="0" w:color="auto"/>
        <w:bottom w:val="none" w:sz="0" w:space="0" w:color="auto"/>
        <w:right w:val="none" w:sz="0" w:space="0" w:color="auto"/>
      </w:divBdr>
      <w:divsChild>
        <w:div w:id="88552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5f9b65cd6ce4f8686de7baeff8c5cd7 xmlns="32122B63-5B3A-4CF7-8FAB-AE791DF70505">
      <Terms xmlns="http://schemas.microsoft.com/office/infopath/2007/PartnerControls"/>
    </h5f9b65cd6ce4f8686de7baeff8c5cd7>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Final Report</TermName>
          <TermId>2ba7de50-4c1d-4453-9bfb-2c08018fad73</TermId>
        </TermInfo>
      </Terms>
    </p7a0baa8c88445a78b6f55906390ba17>
    <TaxCatchAll xmlns="3f4bcce7-ac1a-4c9d-aa3e-7e77695652db">
      <Value>270</Value>
    </TaxCatchAll>
    <_dlc_DocId xmlns="3f4bcce7-ac1a-4c9d-aa3e-7e77695652db">PCDOC-2142982748-122</_dlc_DocId>
    <_dlc_DocIdUrl xmlns="3f4bcce7-ac1a-4c9d-aa3e-7e77695652db">
      <Url>http://inet.pc.gov.au/pmo/inq/aps/_layouts/15/DocIdRedir.aspx?ID=PCDOC-2142982748-122</Url>
      <Description>PCDOC-2142982748-122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eports" ma:contentTypeID="0x0101007916246811615643A710C6FEAFF56A87110400701DC0DB528BDF44B2985421D3E57097" ma:contentTypeVersion="0" ma:contentTypeDescription="" ma:contentTypeScope="" ma:versionID="498dd291a21ea1e9d096b57f44b8fb60">
  <xsd:schema xmlns:xsd="http://www.w3.org/2001/XMLSchema" xmlns:xs="http://www.w3.org/2001/XMLSchema" xmlns:p="http://schemas.microsoft.com/office/2006/metadata/properties" xmlns:ns1="http://schemas.microsoft.com/sharepoint/v3" xmlns:ns2="3f4bcce7-ac1a-4c9d-aa3e-7e77695652db" xmlns:ns4="32122B63-5B3A-4CF7-8FAB-AE791DF70505" targetNamespace="http://schemas.microsoft.com/office/2006/metadata/properties" ma:root="true" ma:fieldsID="8ffa08d1d16588fd494195fd45449ea6" ns1:_="" ns2:_="" ns4:_="">
    <xsd:import namespace="http://schemas.microsoft.com/sharepoint/v3"/>
    <xsd:import namespace="3f4bcce7-ac1a-4c9d-aa3e-7e77695652db"/>
    <xsd:import namespace="32122B63-5B3A-4CF7-8FAB-AE791DF70505"/>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element ref="ns4:h5f9b65cd6ce4f8686de7baeff8c5c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122B63-5B3A-4CF7-8FAB-AE791DF70505" elementFormDefault="qualified">
    <xsd:import namespace="http://schemas.microsoft.com/office/2006/documentManagement/types"/>
    <xsd:import namespace="http://schemas.microsoft.com/office/infopath/2007/PartnerControls"/>
    <xsd:element name="h5f9b65cd6ce4f8686de7baeff8c5cd7" ma:index="21" nillable="true" ma:taxonomy="true" ma:internalName="h5f9b65cd6ce4f8686de7baeff8c5cd7" ma:taxonomyFieldName="Enterprise_x0020_Keywords" ma:displayName="Enterprise Keywords" ma:default="" ma:fieldId="{15f9b65c-d6ce-4f86-86de-7baeff8c5cd7}" ma:sspId="70da5c63-8548-4ac8-9616-83b0f373280e" ma:termSetId="e99b77ca-c000-4e3f-a77f-a64077d5e2f2" ma:anchorId="609e2780-d171-4fcc-ba6e-ba515af27ffb"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4"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8003-BDFB-483A-BA51-68ADF478923B}">
  <ds:schemaRefs>
    <ds:schemaRef ds:uri="http://schemas.microsoft.com/sharepoint/events"/>
  </ds:schemaRefs>
</ds:datastoreItem>
</file>

<file path=customXml/itemProps2.xml><?xml version="1.0" encoding="utf-8"?>
<ds:datastoreItem xmlns:ds="http://schemas.openxmlformats.org/officeDocument/2006/customXml" ds:itemID="{13B5CD60-98C8-4B75-AEE4-B4C61F9FFC26}">
  <ds:schemaRefs>
    <ds:schemaRef ds:uri="http://schemas.microsoft.com/sharepoint/v3/contenttype/forms"/>
  </ds:schemaRefs>
</ds:datastoreItem>
</file>

<file path=customXml/itemProps3.xml><?xml version="1.0" encoding="utf-8"?>
<ds:datastoreItem xmlns:ds="http://schemas.openxmlformats.org/officeDocument/2006/customXml" ds:itemID="{4B768AD4-A9A0-4233-9EE0-47D17A3DA4ED}">
  <ds:schemaRefs>
    <ds:schemaRef ds:uri="http://purl.org/dc/elements/1.1/"/>
    <ds:schemaRef ds:uri="http://schemas.microsoft.com/sharepoint/v3"/>
    <ds:schemaRef ds:uri="http://schemas.openxmlformats.org/package/2006/metadata/core-properties"/>
    <ds:schemaRef ds:uri="http://www.w3.org/XML/1998/namespace"/>
    <ds:schemaRef ds:uri="http://schemas.microsoft.com/office/2006/documentManagement/types"/>
    <ds:schemaRef ds:uri="32122B63-5B3A-4CF7-8FAB-AE791DF70505"/>
    <ds:schemaRef ds:uri="http://purl.org/dc/terms/"/>
    <ds:schemaRef ds:uri="3f4bcce7-ac1a-4c9d-aa3e-7e77695652db"/>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67D4D11-723C-4407-89A3-C4F7013D3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32122B63-5B3A-4CF7-8FAB-AE791DF7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A34FF7-9BF0-4BE7-B6E9-EB6DB4453DAA}">
  <ds:schemaRefs>
    <ds:schemaRef ds:uri="Microsoft.SharePoint.Taxonomy.ContentTypeSync"/>
  </ds:schemaRefs>
</ds:datastoreItem>
</file>

<file path=customXml/itemProps6.xml><?xml version="1.0" encoding="utf-8"?>
<ds:datastoreItem xmlns:ds="http://schemas.openxmlformats.org/officeDocument/2006/customXml" ds:itemID="{40E765AB-0919-4B7B-8E85-A9EEC6B22A8E}">
  <ds:schemaRefs>
    <ds:schemaRef ds:uri="http://schemas.microsoft.com/office/2006/metadata/customXsn"/>
  </ds:schemaRefs>
</ds:datastoreItem>
</file>

<file path=customXml/itemProps7.xml><?xml version="1.0" encoding="utf-8"?>
<ds:datastoreItem xmlns:ds="http://schemas.openxmlformats.org/officeDocument/2006/customXml" ds:itemID="{050157E1-6504-4857-BC01-AAEC2000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120</TotalTime>
  <Pages>11</Pages>
  <Words>1519</Words>
  <Characters>21571</Characters>
  <Application>Microsoft Office Word</Application>
  <DocSecurity>0</DocSecurity>
  <Lines>179</Lines>
  <Paragraphs>46</Paragraphs>
  <ScaleCrop>false</ScaleCrop>
  <HeadingPairs>
    <vt:vector size="2" baseType="variant">
      <vt:variant>
        <vt:lpstr>Title</vt:lpstr>
      </vt:variant>
      <vt:variant>
        <vt:i4>1</vt:i4>
      </vt:variant>
    </vt:vector>
  </HeadingPairs>
  <TitlesOfParts>
    <vt:vector size="1" baseType="lpstr">
      <vt:lpstr>Appendix B: Performance of Australia's airports - sensitivity analysis - Economic Regulation of Airports - Inquiry report</vt:lpstr>
    </vt:vector>
  </TitlesOfParts>
  <Company>Productivity Commission</Company>
  <LinksUpToDate>false</LinksUpToDate>
  <CharactersWithSpaces>23044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Performance of Australia's airports - sensitivity analysis - Economic Regulation of Airports - Inquiry report</dc:title>
  <dc:subject>Economic regulation of airports</dc:subject>
  <dc:creator>Productivity Commission</dc:creator>
  <cp:keywords/>
  <dc:description>B.</dc:description>
  <cp:lastModifiedBy>Productivity Commission</cp:lastModifiedBy>
  <cp:revision>50</cp:revision>
  <cp:lastPrinted>2019-07-16T01:28:00Z</cp:lastPrinted>
  <dcterms:created xsi:type="dcterms:W3CDTF">2019-06-07T04:34:00Z</dcterms:created>
  <dcterms:modified xsi:type="dcterms:W3CDTF">2019-07-16T01:28:00Z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0x0101007916246811615643A710C6FEAFF56A87110400701DC0DB528BDF44B2985421D3E57097</vt:lpwstr>
  </property>
  <property fmtid="{D5CDD505-2E9C-101B-9397-08002B2CF9AE}" pid="3" name="Record Tag">
    <vt:lpwstr>270;#Final Report|2ba7de50-4c1d-4453-9bfb-2c08018fad73</vt:lpwstr>
  </property>
  <property fmtid="{D5CDD505-2E9C-101B-9397-08002B2CF9AE}" pid="4" name="TaxKeyword">
    <vt:lpwstr/>
  </property>
  <property fmtid="{D5CDD505-2E9C-101B-9397-08002B2CF9AE}" pid="5" name="Enterprise Keywords">
    <vt:lpwstr/>
  </property>
  <property fmtid="{D5CDD505-2E9C-101B-9397-08002B2CF9AE}" pid="6" name="_dlc_DocIdItemGuid">
    <vt:lpwstr>59bf1270-d2c3-416c-83eb-18f7e25238ce</vt:lpwstr>
  </property>
  <property fmtid="{D5CDD505-2E9C-101B-9397-08002B2CF9AE}" pid="7" name="ZOTERO_PREF_1">
    <vt:lpwstr>&lt;data data-version="3" zotero-version="5.0.54"&gt;&lt;session id="xe9pDgSr"/&gt;&lt;style id="http://www.zotero.org/styles/Productivity-Commission" hasBibliography="1" bibliographyStyleHasBeenSet="0"/&gt;&lt;prefs&gt;&lt;pref name="fieldType" value="Field"/&gt;&lt;/prefs&gt;&lt;/data&gt;</vt:lpwstr>
  </property>
</Properties>
</file>